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B2" w:rsidRDefault="001839C5" w:rsidP="00984D1E">
      <w:pPr>
        <w:shd w:val="clear" w:color="auto" w:fill="FFFFFF"/>
        <w:spacing w:after="150" w:line="240" w:lineRule="auto"/>
        <w:rPr>
          <w:rFonts w:ascii="Times New Roman" w:eastAsia="Times New Roman" w:hAnsi="Times New Roman" w:cs="Times New Roman"/>
          <w:b/>
          <w:bCs/>
          <w:color w:val="333333"/>
          <w:sz w:val="24"/>
          <w:szCs w:val="24"/>
          <w:lang w:eastAsia="ru-RU"/>
        </w:rPr>
      </w:pPr>
      <w:bookmarkStart w:id="0" w:name="_GoBack"/>
      <w:r>
        <w:rPr>
          <w:rFonts w:ascii="Times New Roman" w:eastAsia="Times New Roman" w:hAnsi="Times New Roman" w:cs="Times New Roman"/>
          <w:b/>
          <w:bCs/>
          <w:noProof/>
          <w:color w:val="333333"/>
          <w:sz w:val="24"/>
          <w:szCs w:val="24"/>
          <w:lang w:eastAsia="ru-RU"/>
        </w:rPr>
        <w:drawing>
          <wp:inline distT="0" distB="0" distL="0" distR="0" wp14:anchorId="7645EB7F" wp14:editId="73686A55">
            <wp:extent cx="6629400" cy="9348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2-WA0016.jpg"/>
                    <pic:cNvPicPr/>
                  </pic:nvPicPr>
                  <pic:blipFill>
                    <a:blip r:embed="rId9">
                      <a:extLst>
                        <a:ext uri="{28A0092B-C50C-407E-A947-70E740481C1C}">
                          <a14:useLocalDpi xmlns:a14="http://schemas.microsoft.com/office/drawing/2010/main" val="0"/>
                        </a:ext>
                      </a:extLst>
                    </a:blip>
                    <a:stretch>
                      <a:fillRect/>
                    </a:stretch>
                  </pic:blipFill>
                  <pic:spPr>
                    <a:xfrm>
                      <a:off x="0" y="0"/>
                      <a:ext cx="6642353" cy="9366456"/>
                    </a:xfrm>
                    <a:prstGeom prst="rect">
                      <a:avLst/>
                    </a:prstGeom>
                  </pic:spPr>
                </pic:pic>
              </a:graphicData>
            </a:graphic>
          </wp:inline>
        </w:drawing>
      </w:r>
      <w:bookmarkEnd w:id="0"/>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lastRenderedPageBreak/>
        <w:t>ПОЯСНИТЕЛЬНАЯ ЗАПИСКА</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w:t>
      </w:r>
      <w:proofErr w:type="gramStart"/>
      <w:r w:rsidRPr="00984D1E">
        <w:rPr>
          <w:rFonts w:ascii="Times New Roman" w:eastAsia="Times New Roman" w:hAnsi="Times New Roman" w:cs="Times New Roman"/>
          <w:color w:val="333333"/>
          <w:sz w:val="24"/>
          <w:szCs w:val="24"/>
          <w:lang w:eastAsia="ru-RU"/>
        </w:rPr>
        <w:t xml:space="preserve"> „О</w:t>
      </w:r>
      <w:proofErr w:type="gramEnd"/>
      <w:r w:rsidRPr="00984D1E">
        <w:rPr>
          <w:rFonts w:ascii="Times New Roman" w:eastAsia="Times New Roman" w:hAnsi="Times New Roman" w:cs="Times New Roman"/>
          <w:color w:val="333333"/>
          <w:sz w:val="24"/>
          <w:szCs w:val="24"/>
          <w:lang w:eastAsia="ru-RU"/>
        </w:rPr>
        <w:t>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w:t>
      </w:r>
      <w:proofErr w:type="gramStart"/>
      <w:r w:rsidRPr="00984D1E">
        <w:rPr>
          <w:rFonts w:ascii="Times New Roman" w:eastAsia="Times New Roman" w:hAnsi="Times New Roman" w:cs="Times New Roman"/>
          <w:color w:val="333333"/>
          <w:sz w:val="24"/>
          <w:szCs w:val="24"/>
          <w:lang w:eastAsia="ru-RU"/>
        </w:rPr>
        <w:t>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roofErr w:type="gramEnd"/>
      <w:r w:rsidR="006A730A" w:rsidRPr="006A730A">
        <w:rPr>
          <w:rFonts w:ascii="Times New Roman" w:eastAsia="Times New Roman" w:hAnsi="Times New Roman" w:cs="Times New Roman"/>
          <w:color w:val="333333"/>
          <w:sz w:val="24"/>
          <w:szCs w:val="24"/>
          <w:lang w:eastAsia="ru-RU"/>
        </w:rPr>
        <w:t xml:space="preserve"> </w:t>
      </w:r>
      <w:r w:rsidR="00177EB2" w:rsidRPr="00B04F42">
        <w:rPr>
          <w:rFonts w:ascii="Times New Roman" w:eastAsia="Times New Roman" w:hAnsi="Times New Roman" w:cs="Times New Roman"/>
          <w:sz w:val="24"/>
          <w:szCs w:val="24"/>
          <w:lang w:eastAsia="zh-CN"/>
        </w:rPr>
        <w:t xml:space="preserve">Программа соответствует основной образовательной программе и учебному плану </w:t>
      </w:r>
      <w:r w:rsidR="00833E1C">
        <w:rPr>
          <w:rFonts w:ascii="Times New Roman" w:eastAsia="Times New Roman" w:hAnsi="Times New Roman" w:cs="Times New Roman"/>
          <w:sz w:val="24"/>
          <w:szCs w:val="24"/>
          <w:lang w:eastAsia="zh-CN"/>
        </w:rPr>
        <w:t>МКОУ  «Тушиловская ООШ»  на 2023-2024</w:t>
      </w:r>
      <w:r w:rsidR="00177EB2" w:rsidRPr="00B04F42">
        <w:rPr>
          <w:rFonts w:ascii="Times New Roman" w:eastAsia="Times New Roman" w:hAnsi="Times New Roman" w:cs="Times New Roman"/>
          <w:sz w:val="24"/>
          <w:szCs w:val="24"/>
          <w:lang w:eastAsia="zh-CN"/>
        </w:rPr>
        <w:t xml:space="preserve"> учебный год</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ОБЩАЯ ХАРАКТЕРИСТИКА УЧЕБНОГО ПРЕДМЕТА «ЛИТЕРАТУРНОЕ ЧТЕНИЕ НА РОДНОМ (РУССКОМ) ЯЗЫКЕ»</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984D1E" w:rsidRPr="00984D1E" w:rsidRDefault="00984D1E" w:rsidP="00984D1E">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реализовать в процессе преподавания учебного предмета «Литературное чтение на родном (русском) языке» современные подходы к достижению личностных, </w:t>
      </w:r>
      <w:proofErr w:type="spellStart"/>
      <w:r w:rsidRPr="00984D1E">
        <w:rPr>
          <w:rFonts w:ascii="Times New Roman" w:eastAsia="Times New Roman" w:hAnsi="Times New Roman" w:cs="Times New Roman"/>
          <w:color w:val="333333"/>
          <w:sz w:val="24"/>
          <w:szCs w:val="24"/>
          <w:lang w:eastAsia="ru-RU"/>
        </w:rPr>
        <w:t>метапредметных</w:t>
      </w:r>
      <w:proofErr w:type="spellEnd"/>
      <w:r w:rsidRPr="00984D1E">
        <w:rPr>
          <w:rFonts w:ascii="Times New Roman" w:eastAsia="Times New Roman" w:hAnsi="Times New Roman" w:cs="Times New Roman"/>
          <w:color w:val="333333"/>
          <w:sz w:val="24"/>
          <w:szCs w:val="24"/>
          <w:lang w:eastAsia="ru-RU"/>
        </w:rPr>
        <w:t xml:space="preserve"> и предметных результатов обучения, сформулированных в Федеральном государственном образовательном стандарте начального общего образования;</w:t>
      </w:r>
    </w:p>
    <w:p w:rsidR="00984D1E" w:rsidRPr="00984D1E" w:rsidRDefault="00984D1E" w:rsidP="00984D1E">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w:t>
      </w:r>
      <w:proofErr w:type="gramStart"/>
      <w:r w:rsidRPr="00984D1E">
        <w:rPr>
          <w:rFonts w:ascii="Times New Roman" w:eastAsia="Times New Roman" w:hAnsi="Times New Roman" w:cs="Times New Roman"/>
          <w:color w:val="333333"/>
          <w:sz w:val="24"/>
          <w:szCs w:val="24"/>
          <w:lang w:eastAsia="ru-RU"/>
        </w:rPr>
        <w:t>Примерной программой воспитания (одобрена решением федерального учебно-методического объединения  по  общему  образованию,  протокол  от 2 июня 2020 г. № 2/20);</w:t>
      </w:r>
      <w:proofErr w:type="gramEnd"/>
    </w:p>
    <w:p w:rsidR="00984D1E" w:rsidRPr="00984D1E" w:rsidRDefault="00984D1E" w:rsidP="00984D1E">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w:t>
      </w:r>
      <w:proofErr w:type="gramStart"/>
      <w:r w:rsidRPr="00984D1E">
        <w:rPr>
          <w:rFonts w:ascii="Times New Roman" w:eastAsia="Times New Roman" w:hAnsi="Times New Roman" w:cs="Times New Roman"/>
          <w:color w:val="333333"/>
          <w:sz w:val="24"/>
          <w:szCs w:val="24"/>
          <w:lang w:eastAsia="ru-RU"/>
        </w:rPr>
        <w:t xml:space="preserve">на формирование понимания родной литературы как </w:t>
      </w:r>
      <w:r w:rsidRPr="00984D1E">
        <w:rPr>
          <w:rFonts w:ascii="Times New Roman" w:eastAsia="Times New Roman" w:hAnsi="Times New Roman" w:cs="Times New Roman"/>
          <w:color w:val="333333"/>
          <w:sz w:val="24"/>
          <w:szCs w:val="24"/>
          <w:lang w:eastAsia="ru-RU"/>
        </w:rPr>
        <w:lastRenderedPageBreak/>
        <w:t>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w:t>
      </w:r>
      <w:proofErr w:type="gramEnd"/>
      <w:r w:rsidRPr="00984D1E">
        <w:rPr>
          <w:rFonts w:ascii="Times New Roman" w:eastAsia="Times New Roman" w:hAnsi="Times New Roman" w:cs="Times New Roman"/>
          <w:color w:val="333333"/>
          <w:sz w:val="24"/>
          <w:szCs w:val="24"/>
          <w:lang w:eastAsia="ru-RU"/>
        </w:rPr>
        <w:t xml:space="preserve">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ЦЕЛИ ИЗУЧЕНИЯ УЧЕБНОГО ПРЕДМЕТА «ЛИТЕРАТУРНОЕ ЧТЕНИЕ НА РОДНОМ (РУССКОМ) ЯЗЫКЕ»</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Целями </w:t>
      </w:r>
      <w:r w:rsidRPr="00984D1E">
        <w:rPr>
          <w:rFonts w:ascii="Times New Roman" w:eastAsia="Times New Roman" w:hAnsi="Times New Roman" w:cs="Times New Roman"/>
          <w:color w:val="333333"/>
          <w:sz w:val="24"/>
          <w:szCs w:val="24"/>
          <w:lang w:eastAsia="ru-RU"/>
        </w:rPr>
        <w:t>изучения предмета «Литературное чтение на родном (русском) языке» являются:</w:t>
      </w:r>
    </w:p>
    <w:p w:rsidR="00984D1E" w:rsidRPr="00984D1E" w:rsidRDefault="00984D1E" w:rsidP="00984D1E">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воспитание ценностного отношения к русской литературе и русскому языку как существенной части родной культуры;</w:t>
      </w:r>
    </w:p>
    <w:p w:rsidR="00984D1E" w:rsidRPr="00984D1E" w:rsidRDefault="00984D1E" w:rsidP="00984D1E">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включение </w:t>
      </w:r>
      <w:proofErr w:type="gramStart"/>
      <w:r w:rsidRPr="00984D1E">
        <w:rPr>
          <w:rFonts w:ascii="Times New Roman" w:eastAsia="Times New Roman" w:hAnsi="Times New Roman" w:cs="Times New Roman"/>
          <w:color w:val="333333"/>
          <w:sz w:val="24"/>
          <w:szCs w:val="24"/>
          <w:lang w:eastAsia="ru-RU"/>
        </w:rPr>
        <w:t>обучающихся</w:t>
      </w:r>
      <w:proofErr w:type="gramEnd"/>
      <w:r w:rsidRPr="00984D1E">
        <w:rPr>
          <w:rFonts w:ascii="Times New Roman" w:eastAsia="Times New Roman" w:hAnsi="Times New Roman" w:cs="Times New Roman"/>
          <w:color w:val="333333"/>
          <w:sz w:val="24"/>
          <w:szCs w:val="24"/>
          <w:lang w:eastAsia="ru-RU"/>
        </w:rPr>
        <w:t xml:space="preserve"> в культурно-языковое пространство своего народа и приобщение к его культурному наследию и современности, к традициям своего народа;</w:t>
      </w:r>
    </w:p>
    <w:p w:rsidR="00984D1E" w:rsidRPr="00984D1E" w:rsidRDefault="00984D1E" w:rsidP="00984D1E">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осознание исторической преемственности поколений, своей ответственности за сохранение русской культуры;</w:t>
      </w:r>
    </w:p>
    <w:p w:rsidR="00984D1E" w:rsidRPr="00984D1E" w:rsidRDefault="00984D1E" w:rsidP="00984D1E">
      <w:pPr>
        <w:numPr>
          <w:ilvl w:val="0"/>
          <w:numId w:val="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развитие читательских умений.</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Достижение данных целей предполагает решение следующих </w:t>
      </w:r>
      <w:r w:rsidRPr="00984D1E">
        <w:rPr>
          <w:rFonts w:ascii="Times New Roman" w:eastAsia="Times New Roman" w:hAnsi="Times New Roman" w:cs="Times New Roman"/>
          <w:b/>
          <w:bCs/>
          <w:color w:val="333333"/>
          <w:sz w:val="24"/>
          <w:szCs w:val="24"/>
          <w:lang w:eastAsia="ru-RU"/>
        </w:rPr>
        <w:t>задач</w:t>
      </w:r>
      <w:r w:rsidRPr="00984D1E">
        <w:rPr>
          <w:rFonts w:ascii="Times New Roman" w:eastAsia="Times New Roman" w:hAnsi="Times New Roman" w:cs="Times New Roman"/>
          <w:color w:val="333333"/>
          <w:sz w:val="24"/>
          <w:szCs w:val="24"/>
          <w:lang w:eastAsia="ru-RU"/>
        </w:rPr>
        <w:t>:</w:t>
      </w:r>
    </w:p>
    <w:p w:rsidR="00984D1E" w:rsidRPr="00984D1E" w:rsidRDefault="00984D1E" w:rsidP="00984D1E">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984D1E" w:rsidRPr="00984D1E" w:rsidRDefault="00984D1E" w:rsidP="00984D1E">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воспитание ценностного отношения к историко-культурному опыту русского народа, введение обучающегося в культурн</w:t>
      </w:r>
      <w:proofErr w:type="gramStart"/>
      <w:r w:rsidRPr="00984D1E">
        <w:rPr>
          <w:rFonts w:ascii="Times New Roman" w:eastAsia="Times New Roman" w:hAnsi="Times New Roman" w:cs="Times New Roman"/>
          <w:color w:val="333333"/>
          <w:sz w:val="24"/>
          <w:szCs w:val="24"/>
          <w:lang w:eastAsia="ru-RU"/>
        </w:rPr>
        <w:t>о-</w:t>
      </w:r>
      <w:proofErr w:type="gramEnd"/>
      <w:r w:rsidRPr="00984D1E">
        <w:rPr>
          <w:rFonts w:ascii="Times New Roman" w:eastAsia="Times New Roman" w:hAnsi="Times New Roman" w:cs="Times New Roman"/>
          <w:color w:val="333333"/>
          <w:sz w:val="24"/>
          <w:szCs w:val="24"/>
          <w:lang w:eastAsia="ru-RU"/>
        </w:rPr>
        <w:t xml:space="preserve"> 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w:t>
      </w:r>
    </w:p>
    <w:p w:rsidR="00984D1E" w:rsidRPr="00984D1E" w:rsidRDefault="00984D1E" w:rsidP="00984D1E">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984D1E" w:rsidRPr="00984D1E" w:rsidRDefault="00984D1E" w:rsidP="00984D1E">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обогащение знаний о художественно-эстетических возможностях русского языка на основе изучения произведений русской литературы;</w:t>
      </w:r>
    </w:p>
    <w:p w:rsidR="00984D1E" w:rsidRPr="00984D1E" w:rsidRDefault="00984D1E" w:rsidP="00984D1E">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формирование потребности в постоянном чтении для развития личности, для речевого самосовершенствования;</w:t>
      </w:r>
    </w:p>
    <w:p w:rsidR="00984D1E" w:rsidRPr="00984D1E" w:rsidRDefault="00984D1E" w:rsidP="00984D1E">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совершенствование читательских умений понимать и оценивать содержание и специфику различных текстов, участвовать в их обсуждении;</w:t>
      </w:r>
    </w:p>
    <w:p w:rsidR="00984D1E" w:rsidRPr="00984D1E" w:rsidRDefault="00984D1E" w:rsidP="00984D1E">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развитие всех видов речевой деятельности, приобретение опыта создания устных и письменных высказываний о </w:t>
      </w:r>
      <w:proofErr w:type="gramStart"/>
      <w:r w:rsidRPr="00984D1E">
        <w:rPr>
          <w:rFonts w:ascii="Times New Roman" w:eastAsia="Times New Roman" w:hAnsi="Times New Roman" w:cs="Times New Roman"/>
          <w:color w:val="333333"/>
          <w:sz w:val="24"/>
          <w:szCs w:val="24"/>
          <w:lang w:eastAsia="ru-RU"/>
        </w:rPr>
        <w:t>прочитанном</w:t>
      </w:r>
      <w:proofErr w:type="gramEnd"/>
      <w:r w:rsidRPr="00984D1E">
        <w:rPr>
          <w:rFonts w:ascii="Times New Roman" w:eastAsia="Times New Roman" w:hAnsi="Times New Roman" w:cs="Times New Roman"/>
          <w:color w:val="333333"/>
          <w:sz w:val="24"/>
          <w:szCs w:val="24"/>
          <w:lang w:eastAsia="ru-RU"/>
        </w:rPr>
        <w:t>.</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МЕСТО УЧЕБНОГО ПРЕДМЕТА ЛИТЕРАТУРНОЕ ЧТЕНИЕ НА РОДНОМ (РУССКОМ) ЯЗЫКЕ» В УЧЕБНОМ ПЛАНЕ</w:t>
      </w:r>
    </w:p>
    <w:p w:rsid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w:t>
      </w:r>
      <w:r>
        <w:rPr>
          <w:rFonts w:ascii="Times New Roman" w:eastAsia="Times New Roman" w:hAnsi="Times New Roman" w:cs="Times New Roman"/>
          <w:color w:val="333333"/>
          <w:sz w:val="24"/>
          <w:szCs w:val="24"/>
          <w:lang w:eastAsia="ru-RU"/>
        </w:rPr>
        <w:t>рузку в объёме 34</w:t>
      </w:r>
      <w:r w:rsidRPr="00984D1E">
        <w:rPr>
          <w:rFonts w:ascii="Times New Roman" w:eastAsia="Times New Roman" w:hAnsi="Times New Roman" w:cs="Times New Roman"/>
          <w:color w:val="333333"/>
          <w:sz w:val="24"/>
          <w:szCs w:val="24"/>
          <w:lang w:eastAsia="ru-RU"/>
        </w:rPr>
        <w:t xml:space="preserve"> часа в 4 классе. </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ОСНОВНЫЕ СОДЕРЖАТЕЛЬНЫЕ ЛИНИИ РАБОЧЕЙ ПРОГРАММЫ УЧЕБНОГО ПРЕДМЕТА «ЛИТЕРАТУРНОЕ ЧТЕНИЕ НА РОДНОМ (РУССКОМ) ЯЗЫКЕ»</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w:t>
      </w:r>
      <w:proofErr w:type="gramStart"/>
      <w:r w:rsidRPr="00984D1E">
        <w:rPr>
          <w:rFonts w:ascii="Times New Roman" w:eastAsia="Times New Roman" w:hAnsi="Times New Roman" w:cs="Times New Roman"/>
          <w:color w:val="333333"/>
          <w:sz w:val="24"/>
          <w:szCs w:val="24"/>
          <w:lang w:eastAsia="ru-RU"/>
        </w:rPr>
        <w:t xml:space="preserve">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w:t>
      </w:r>
      <w:r w:rsidRPr="00984D1E">
        <w:rPr>
          <w:rFonts w:ascii="Times New Roman" w:eastAsia="Times New Roman" w:hAnsi="Times New Roman" w:cs="Times New Roman"/>
          <w:color w:val="333333"/>
          <w:sz w:val="24"/>
          <w:szCs w:val="24"/>
          <w:lang w:eastAsia="ru-RU"/>
        </w:rPr>
        <w:lastRenderedPageBreak/>
        <w:t>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w:t>
      </w:r>
      <w:proofErr w:type="gramEnd"/>
      <w:r w:rsidRPr="00984D1E">
        <w:rPr>
          <w:rFonts w:ascii="Times New Roman" w:eastAsia="Times New Roman" w:hAnsi="Times New Roman" w:cs="Times New Roman"/>
          <w:color w:val="333333"/>
          <w:sz w:val="24"/>
          <w:szCs w:val="24"/>
          <w:lang w:eastAsia="ru-RU"/>
        </w:rPr>
        <w:t xml:space="preserve"> </w:t>
      </w:r>
      <w:proofErr w:type="gramStart"/>
      <w:r w:rsidRPr="00984D1E">
        <w:rPr>
          <w:rFonts w:ascii="Times New Roman" w:eastAsia="Times New Roman" w:hAnsi="Times New Roman" w:cs="Times New Roman"/>
          <w:color w:val="333333"/>
          <w:sz w:val="24"/>
          <w:szCs w:val="24"/>
          <w:lang w:eastAsia="ru-RU"/>
        </w:rPr>
        <w:t>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w:t>
      </w:r>
      <w:proofErr w:type="gramEnd"/>
      <w:r w:rsidRPr="00984D1E">
        <w:rPr>
          <w:rFonts w:ascii="Times New Roman" w:eastAsia="Times New Roman" w:hAnsi="Times New Roman" w:cs="Times New Roman"/>
          <w:color w:val="333333"/>
          <w:sz w:val="24"/>
          <w:szCs w:val="24"/>
          <w:lang w:eastAsia="ru-RU"/>
        </w:rPr>
        <w:t xml:space="preserve">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В данной программе специфика курса «Литературное чтение на родном (русском) языке» реализована </w:t>
      </w:r>
      <w:proofErr w:type="gramStart"/>
      <w:r w:rsidRPr="00984D1E">
        <w:rPr>
          <w:rFonts w:ascii="Times New Roman" w:eastAsia="Times New Roman" w:hAnsi="Times New Roman" w:cs="Times New Roman"/>
          <w:color w:val="333333"/>
          <w:sz w:val="24"/>
          <w:szCs w:val="24"/>
          <w:lang w:eastAsia="ru-RU"/>
        </w:rPr>
        <w:t>благодаря</w:t>
      </w:r>
      <w:proofErr w:type="gramEnd"/>
      <w:r w:rsidRPr="00984D1E">
        <w:rPr>
          <w:rFonts w:ascii="Times New Roman" w:eastAsia="Times New Roman" w:hAnsi="Times New Roman" w:cs="Times New Roman"/>
          <w:color w:val="333333"/>
          <w:sz w:val="24"/>
          <w:szCs w:val="24"/>
          <w:lang w:eastAsia="ru-RU"/>
        </w:rPr>
        <w:t>:</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roofErr w:type="gramStart"/>
      <w:r w:rsidRPr="00984D1E">
        <w:rPr>
          <w:rFonts w:ascii="Times New Roman" w:eastAsia="Times New Roman" w:hAnsi="Times New Roman" w:cs="Times New Roman"/>
          <w:color w:val="333333"/>
          <w:sz w:val="24"/>
          <w:szCs w:val="24"/>
          <w:lang w:eastAsia="ru-RU"/>
        </w:rPr>
        <w:t>Оба курса объединяет</w:t>
      </w:r>
      <w:proofErr w:type="gramEnd"/>
      <w:r w:rsidRPr="00984D1E">
        <w:rPr>
          <w:rFonts w:ascii="Times New Roman" w:eastAsia="Times New Roman" w:hAnsi="Times New Roman" w:cs="Times New Roman"/>
          <w:color w:val="333333"/>
          <w:sz w:val="24"/>
          <w:szCs w:val="24"/>
          <w:lang w:eastAsia="ru-RU"/>
        </w:rPr>
        <w:t xml:space="preserve">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СОДЕРЖАНИЕ УЧЕБНОГО ПРЕДМЕТА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РАЗДЕЛ 1. МИР ДЕТСТВА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Я и книги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Испокон века книга растит человека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отражающие ценность чтения в жизни человека, роль книги в становлении личности.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Д. Н.  </w:t>
      </w:r>
      <w:proofErr w:type="gramStart"/>
      <w:r w:rsidRPr="00984D1E">
        <w:rPr>
          <w:rFonts w:ascii="Times New Roman" w:eastAsia="Times New Roman" w:hAnsi="Times New Roman" w:cs="Times New Roman"/>
          <w:b/>
          <w:bCs/>
          <w:color w:val="333333"/>
          <w:sz w:val="24"/>
          <w:szCs w:val="24"/>
          <w:lang w:eastAsia="ru-RU"/>
        </w:rPr>
        <w:t>Мамин-Сибиряк</w:t>
      </w:r>
      <w:proofErr w:type="gramEnd"/>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«Из  далёкого  прошлого»  (</w:t>
      </w:r>
      <w:proofErr w:type="spellStart"/>
      <w:r w:rsidRPr="00984D1E">
        <w:rPr>
          <w:rFonts w:ascii="Times New Roman" w:eastAsia="Times New Roman" w:hAnsi="Times New Roman" w:cs="Times New Roman"/>
          <w:color w:val="333333"/>
          <w:sz w:val="24"/>
          <w:szCs w:val="24"/>
          <w:lang w:eastAsia="ru-RU"/>
        </w:rPr>
        <w:t>глава</w:t>
      </w:r>
      <w:proofErr w:type="gramStart"/>
      <w:r w:rsidRPr="00984D1E">
        <w:rPr>
          <w:rFonts w:ascii="Times New Roman" w:eastAsia="Times New Roman" w:hAnsi="Times New Roman" w:cs="Times New Roman"/>
          <w:color w:val="333333"/>
          <w:sz w:val="24"/>
          <w:szCs w:val="24"/>
          <w:lang w:eastAsia="ru-RU"/>
        </w:rPr>
        <w:t>«К</w:t>
      </w:r>
      <w:proofErr w:type="gramEnd"/>
      <w:r w:rsidRPr="00984D1E">
        <w:rPr>
          <w:rFonts w:ascii="Times New Roman" w:eastAsia="Times New Roman" w:hAnsi="Times New Roman" w:cs="Times New Roman"/>
          <w:color w:val="333333"/>
          <w:sz w:val="24"/>
          <w:szCs w:val="24"/>
          <w:lang w:eastAsia="ru-RU"/>
        </w:rPr>
        <w:t>нижка</w:t>
      </w:r>
      <w:proofErr w:type="spellEnd"/>
      <w:r w:rsidRPr="00984D1E">
        <w:rPr>
          <w:rFonts w:ascii="Times New Roman" w:eastAsia="Times New Roman" w:hAnsi="Times New Roman" w:cs="Times New Roman"/>
          <w:color w:val="333333"/>
          <w:sz w:val="24"/>
          <w:szCs w:val="24"/>
          <w:lang w:eastAsia="ru-RU"/>
        </w:rPr>
        <w:t xml:space="preserve"> с картинками»).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И. А. Гончаров. Фрегат </w:t>
      </w:r>
      <w:r w:rsidRPr="00984D1E">
        <w:rPr>
          <w:rFonts w:ascii="Times New Roman" w:eastAsia="Times New Roman" w:hAnsi="Times New Roman" w:cs="Times New Roman"/>
          <w:color w:val="333333"/>
          <w:sz w:val="24"/>
          <w:szCs w:val="24"/>
          <w:lang w:eastAsia="ru-RU"/>
        </w:rPr>
        <w:t>«Паллада» (фрагмент).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 Т. Аксаков. «</w:t>
      </w:r>
      <w:r w:rsidRPr="00984D1E">
        <w:rPr>
          <w:rFonts w:ascii="Times New Roman" w:eastAsia="Times New Roman" w:hAnsi="Times New Roman" w:cs="Times New Roman"/>
          <w:color w:val="333333"/>
          <w:sz w:val="24"/>
          <w:szCs w:val="24"/>
          <w:lang w:eastAsia="ru-RU"/>
        </w:rPr>
        <w:t xml:space="preserve">Детские годы </w:t>
      </w:r>
      <w:proofErr w:type="gramStart"/>
      <w:r w:rsidRPr="00984D1E">
        <w:rPr>
          <w:rFonts w:ascii="Times New Roman" w:eastAsia="Times New Roman" w:hAnsi="Times New Roman" w:cs="Times New Roman"/>
          <w:color w:val="333333"/>
          <w:sz w:val="24"/>
          <w:szCs w:val="24"/>
          <w:lang w:eastAsia="ru-RU"/>
        </w:rPr>
        <w:t>Багрова-внука</w:t>
      </w:r>
      <w:proofErr w:type="gramEnd"/>
      <w:r w:rsidRPr="00984D1E">
        <w:rPr>
          <w:rFonts w:ascii="Times New Roman" w:eastAsia="Times New Roman" w:hAnsi="Times New Roman" w:cs="Times New Roman"/>
          <w:color w:val="333333"/>
          <w:sz w:val="24"/>
          <w:szCs w:val="24"/>
          <w:lang w:eastAsia="ru-RU"/>
        </w:rPr>
        <w:t>» (фрагмент главы «Последовательные воспоминания»).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 Т. Григорьев. </w:t>
      </w:r>
      <w:r w:rsidRPr="00984D1E">
        <w:rPr>
          <w:rFonts w:ascii="Times New Roman" w:eastAsia="Times New Roman" w:hAnsi="Times New Roman" w:cs="Times New Roman"/>
          <w:color w:val="333333"/>
          <w:sz w:val="24"/>
          <w:szCs w:val="24"/>
          <w:lang w:eastAsia="ru-RU"/>
        </w:rPr>
        <w:t>«Детство Суворова» (фрагмент).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Я взрослею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Скромность красит человека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Пословицы о скромности.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отражающие традиционные представления о скромности как черте характера.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Л.Л. Яхнин.</w:t>
      </w:r>
      <w:r w:rsidRPr="00984D1E">
        <w:rPr>
          <w:rFonts w:ascii="Times New Roman" w:eastAsia="Times New Roman" w:hAnsi="Times New Roman" w:cs="Times New Roman"/>
          <w:color w:val="333333"/>
          <w:sz w:val="24"/>
          <w:szCs w:val="24"/>
          <w:lang w:eastAsia="ru-RU"/>
        </w:rPr>
        <w:t> «Храбрец»</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И. П. </w:t>
      </w:r>
      <w:proofErr w:type="spellStart"/>
      <w:r w:rsidRPr="00984D1E">
        <w:rPr>
          <w:rFonts w:ascii="Times New Roman" w:eastAsia="Times New Roman" w:hAnsi="Times New Roman" w:cs="Times New Roman"/>
          <w:b/>
          <w:bCs/>
          <w:color w:val="333333"/>
          <w:sz w:val="24"/>
          <w:szCs w:val="24"/>
          <w:lang w:eastAsia="ru-RU"/>
        </w:rPr>
        <w:t>Токмакова</w:t>
      </w:r>
      <w:proofErr w:type="spellEnd"/>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«Разговор татарника и спорыша».</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Е. В. Клюев. </w:t>
      </w:r>
      <w:r w:rsidRPr="00984D1E">
        <w:rPr>
          <w:rFonts w:ascii="Times New Roman" w:eastAsia="Times New Roman" w:hAnsi="Times New Roman" w:cs="Times New Roman"/>
          <w:color w:val="333333"/>
          <w:sz w:val="24"/>
          <w:szCs w:val="24"/>
          <w:lang w:eastAsia="ru-RU"/>
        </w:rPr>
        <w:t>«Шагом марш».</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Любовь всё побеждает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lastRenderedPageBreak/>
        <w:t>Б. П. Екимов. </w:t>
      </w:r>
      <w:r w:rsidRPr="00984D1E">
        <w:rPr>
          <w:rFonts w:ascii="Times New Roman" w:eastAsia="Times New Roman" w:hAnsi="Times New Roman" w:cs="Times New Roman"/>
          <w:color w:val="333333"/>
          <w:sz w:val="24"/>
          <w:szCs w:val="24"/>
          <w:lang w:eastAsia="ru-RU"/>
        </w:rPr>
        <w:t>«Ночь исцеления».</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И. А. </w:t>
      </w:r>
      <w:proofErr w:type="spellStart"/>
      <w:r w:rsidRPr="00984D1E">
        <w:rPr>
          <w:rFonts w:ascii="Times New Roman" w:eastAsia="Times New Roman" w:hAnsi="Times New Roman" w:cs="Times New Roman"/>
          <w:b/>
          <w:bCs/>
          <w:color w:val="333333"/>
          <w:sz w:val="24"/>
          <w:szCs w:val="24"/>
          <w:lang w:eastAsia="ru-RU"/>
        </w:rPr>
        <w:t>Мазнин</w:t>
      </w:r>
      <w:proofErr w:type="spellEnd"/>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«Летний вечер».</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Я и моя семья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Такое разное детство</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К. В. Лукашевич. </w:t>
      </w:r>
      <w:r w:rsidRPr="00984D1E">
        <w:rPr>
          <w:rFonts w:ascii="Times New Roman" w:eastAsia="Times New Roman" w:hAnsi="Times New Roman" w:cs="Times New Roman"/>
          <w:color w:val="333333"/>
          <w:sz w:val="24"/>
          <w:szCs w:val="24"/>
          <w:lang w:eastAsia="ru-RU"/>
        </w:rPr>
        <w:t>«Моё милое детство» (фрагмент).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М. В. Водопьянов. </w:t>
      </w:r>
      <w:r w:rsidRPr="00984D1E">
        <w:rPr>
          <w:rFonts w:ascii="Times New Roman" w:eastAsia="Times New Roman" w:hAnsi="Times New Roman" w:cs="Times New Roman"/>
          <w:color w:val="333333"/>
          <w:sz w:val="24"/>
          <w:szCs w:val="24"/>
          <w:lang w:eastAsia="ru-RU"/>
        </w:rPr>
        <w:t>«Полярный лётчик» (главы «Маленький мир», «Мой первый „полёт”»).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xml:space="preserve">Е. Н. </w:t>
      </w:r>
      <w:proofErr w:type="spellStart"/>
      <w:r w:rsidRPr="00984D1E">
        <w:rPr>
          <w:rFonts w:ascii="Times New Roman" w:eastAsia="Times New Roman" w:hAnsi="Times New Roman" w:cs="Times New Roman"/>
          <w:b/>
          <w:bCs/>
          <w:color w:val="333333"/>
          <w:sz w:val="24"/>
          <w:szCs w:val="24"/>
          <w:lang w:eastAsia="ru-RU"/>
        </w:rPr>
        <w:t>Верейская</w:t>
      </w:r>
      <w:proofErr w:type="spellEnd"/>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«Три девочки» (фрагмент)</w:t>
      </w:r>
      <w:proofErr w:type="gramStart"/>
      <w:r w:rsidRPr="00984D1E">
        <w:rPr>
          <w:rFonts w:ascii="Times New Roman" w:eastAsia="Times New Roman" w:hAnsi="Times New Roman" w:cs="Times New Roman"/>
          <w:color w:val="333333"/>
          <w:sz w:val="24"/>
          <w:szCs w:val="24"/>
          <w:lang w:eastAsia="ru-RU"/>
        </w:rPr>
        <w:t>.»</w:t>
      </w:r>
      <w:proofErr w:type="gramEnd"/>
      <w:r w:rsidRPr="00984D1E">
        <w:rPr>
          <w:rFonts w:ascii="Times New Roman" w:eastAsia="Times New Roman" w:hAnsi="Times New Roman" w:cs="Times New Roman"/>
          <w:color w:val="333333"/>
          <w:sz w:val="24"/>
          <w:szCs w:val="24"/>
          <w:lang w:eastAsia="ru-RU"/>
        </w:rPr>
        <w:t>Наташа пишет ночью письмо и затем его сжигает»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Я фантазирую и мечтаю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Придуманные миры и страны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Отражение в произведениях фантастики проблем реального мира.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Т. В. Михеева. </w:t>
      </w:r>
      <w:r w:rsidRPr="00984D1E">
        <w:rPr>
          <w:rFonts w:ascii="Times New Roman" w:eastAsia="Times New Roman" w:hAnsi="Times New Roman" w:cs="Times New Roman"/>
          <w:color w:val="333333"/>
          <w:sz w:val="24"/>
          <w:szCs w:val="24"/>
          <w:lang w:eastAsia="ru-RU"/>
        </w:rPr>
        <w:t>«Асино лето» (фрагмент).</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В. П. Крапивин. </w:t>
      </w:r>
      <w:r w:rsidRPr="00984D1E">
        <w:rPr>
          <w:rFonts w:ascii="Times New Roman" w:eastAsia="Times New Roman" w:hAnsi="Times New Roman" w:cs="Times New Roman"/>
          <w:color w:val="333333"/>
          <w:sz w:val="24"/>
          <w:szCs w:val="24"/>
          <w:lang w:eastAsia="ru-RU"/>
        </w:rPr>
        <w:t>«Голубятня на Орехове» (фрагменты).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РАЗДЕЛ 2. РОССИЯ — РОДИНА МОЯ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Люди земли Русской</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Родная страна во все времена сынами сильна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о выдающихся представителях русского народа.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Е. В. Мурашова. </w:t>
      </w:r>
      <w:r w:rsidRPr="00984D1E">
        <w:rPr>
          <w:rFonts w:ascii="Times New Roman" w:eastAsia="Times New Roman" w:hAnsi="Times New Roman" w:cs="Times New Roman"/>
          <w:color w:val="333333"/>
          <w:sz w:val="24"/>
          <w:szCs w:val="24"/>
          <w:lang w:eastAsia="ru-RU"/>
        </w:rPr>
        <w:t>«Афанасий Никитин» (глава «</w:t>
      </w:r>
      <w:proofErr w:type="spellStart"/>
      <w:r w:rsidRPr="00984D1E">
        <w:rPr>
          <w:rFonts w:ascii="Times New Roman" w:eastAsia="Times New Roman" w:hAnsi="Times New Roman" w:cs="Times New Roman"/>
          <w:color w:val="333333"/>
          <w:sz w:val="24"/>
          <w:szCs w:val="24"/>
          <w:lang w:eastAsia="ru-RU"/>
        </w:rPr>
        <w:t>Каффа</w:t>
      </w:r>
      <w:proofErr w:type="spellEnd"/>
      <w:r w:rsidRPr="00984D1E">
        <w:rPr>
          <w:rFonts w:ascii="Times New Roman" w:eastAsia="Times New Roman" w:hAnsi="Times New Roman" w:cs="Times New Roman"/>
          <w:color w:val="333333"/>
          <w:sz w:val="24"/>
          <w:szCs w:val="24"/>
          <w:lang w:eastAsia="ru-RU"/>
        </w:rPr>
        <w:t>»).</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xml:space="preserve">К. И. </w:t>
      </w:r>
      <w:proofErr w:type="spellStart"/>
      <w:r w:rsidRPr="00984D1E">
        <w:rPr>
          <w:rFonts w:ascii="Times New Roman" w:eastAsia="Times New Roman" w:hAnsi="Times New Roman" w:cs="Times New Roman"/>
          <w:b/>
          <w:bCs/>
          <w:color w:val="333333"/>
          <w:sz w:val="24"/>
          <w:szCs w:val="24"/>
          <w:lang w:eastAsia="ru-RU"/>
        </w:rPr>
        <w:t>Кунин</w:t>
      </w:r>
      <w:proofErr w:type="spellEnd"/>
      <w:r w:rsidRPr="00984D1E">
        <w:rPr>
          <w:rFonts w:ascii="Times New Roman" w:eastAsia="Times New Roman" w:hAnsi="Times New Roman" w:cs="Times New Roman"/>
          <w:color w:val="333333"/>
          <w:sz w:val="24"/>
          <w:szCs w:val="24"/>
          <w:lang w:eastAsia="ru-RU"/>
        </w:rPr>
        <w:t>. «За три моря. Путешествие Афанасия Никитина», «Афанасий Никитин. Хождение за три моря».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В.А. Гагарин.</w:t>
      </w:r>
      <w:r w:rsidRPr="00984D1E">
        <w:rPr>
          <w:rFonts w:ascii="Times New Roman" w:eastAsia="Times New Roman" w:hAnsi="Times New Roman" w:cs="Times New Roman"/>
          <w:color w:val="333333"/>
          <w:sz w:val="24"/>
          <w:szCs w:val="24"/>
          <w:lang w:eastAsia="ru-RU"/>
        </w:rPr>
        <w:t> «Мой брат Юрий»</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Ю.А. Гагарин.</w:t>
      </w:r>
      <w:r w:rsidRPr="00984D1E">
        <w:rPr>
          <w:rFonts w:ascii="Times New Roman" w:eastAsia="Times New Roman" w:hAnsi="Times New Roman" w:cs="Times New Roman"/>
          <w:color w:val="333333"/>
          <w:sz w:val="24"/>
          <w:szCs w:val="24"/>
          <w:lang w:eastAsia="ru-RU"/>
        </w:rPr>
        <w:t> «Сто восемь минут».</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Г.С. Титов. </w:t>
      </w:r>
      <w:r w:rsidRPr="00984D1E">
        <w:rPr>
          <w:rFonts w:ascii="Times New Roman" w:eastAsia="Times New Roman" w:hAnsi="Times New Roman" w:cs="Times New Roman"/>
          <w:color w:val="333333"/>
          <w:sz w:val="24"/>
          <w:szCs w:val="24"/>
          <w:lang w:eastAsia="ru-RU"/>
        </w:rPr>
        <w:t>«Наш Гагарин».</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Что мы Родиной зовём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Широка страна моя родная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отражающие любовь к Родине; красоту различных уголков родной земли.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А. Д. Дорофеев. </w:t>
      </w:r>
      <w:r w:rsidRPr="00984D1E">
        <w:rPr>
          <w:rFonts w:ascii="Times New Roman" w:eastAsia="Times New Roman" w:hAnsi="Times New Roman" w:cs="Times New Roman"/>
          <w:color w:val="333333"/>
          <w:sz w:val="24"/>
          <w:szCs w:val="24"/>
          <w:lang w:eastAsia="ru-RU"/>
        </w:rPr>
        <w:t>«Веретено», «Сказ о валдайских колокольчиках»</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 xml:space="preserve">М. Я. </w:t>
      </w:r>
      <w:proofErr w:type="spellStart"/>
      <w:r w:rsidRPr="00984D1E">
        <w:rPr>
          <w:rFonts w:ascii="Times New Roman" w:eastAsia="Times New Roman" w:hAnsi="Times New Roman" w:cs="Times New Roman"/>
          <w:b/>
          <w:bCs/>
          <w:color w:val="333333"/>
          <w:sz w:val="24"/>
          <w:szCs w:val="24"/>
          <w:lang w:eastAsia="ru-RU"/>
        </w:rPr>
        <w:t>Бородицкая</w:t>
      </w:r>
      <w:proofErr w:type="spellEnd"/>
      <w:proofErr w:type="gramStart"/>
      <w:r w:rsidRPr="00984D1E">
        <w:rPr>
          <w:rFonts w:ascii="Times New Roman" w:eastAsia="Times New Roman" w:hAnsi="Times New Roman" w:cs="Times New Roman"/>
          <w:b/>
          <w:bCs/>
          <w:color w:val="333333"/>
          <w:sz w:val="24"/>
          <w:szCs w:val="24"/>
          <w:lang w:eastAsia="ru-RU"/>
        </w:rPr>
        <w:t>.</w:t>
      </w:r>
      <w:r w:rsidRPr="00984D1E">
        <w:rPr>
          <w:rFonts w:ascii="Times New Roman" w:eastAsia="Times New Roman" w:hAnsi="Times New Roman" w:cs="Times New Roman"/>
          <w:color w:val="333333"/>
          <w:sz w:val="24"/>
          <w:szCs w:val="24"/>
          <w:lang w:eastAsia="ru-RU"/>
        </w:rPr>
        <w:t>«</w:t>
      </w:r>
      <w:proofErr w:type="gramEnd"/>
      <w:r w:rsidRPr="00984D1E">
        <w:rPr>
          <w:rFonts w:ascii="Times New Roman" w:eastAsia="Times New Roman" w:hAnsi="Times New Roman" w:cs="Times New Roman"/>
          <w:color w:val="333333"/>
          <w:sz w:val="24"/>
          <w:szCs w:val="24"/>
          <w:lang w:eastAsia="ru-RU"/>
        </w:rPr>
        <w:t>В гостях у лесника»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Г.Я. Снегирев</w:t>
      </w:r>
      <w:r w:rsidRPr="00984D1E">
        <w:rPr>
          <w:rFonts w:ascii="Times New Roman" w:eastAsia="Times New Roman" w:hAnsi="Times New Roman" w:cs="Times New Roman"/>
          <w:color w:val="333333"/>
          <w:sz w:val="24"/>
          <w:szCs w:val="24"/>
          <w:lang w:eastAsia="ru-RU"/>
        </w:rPr>
        <w:t>. «Карликовая береза»</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В. Г. Распутин. </w:t>
      </w:r>
      <w:r w:rsidRPr="00984D1E">
        <w:rPr>
          <w:rFonts w:ascii="Times New Roman" w:eastAsia="Times New Roman" w:hAnsi="Times New Roman" w:cs="Times New Roman"/>
          <w:color w:val="333333"/>
          <w:sz w:val="24"/>
          <w:szCs w:val="24"/>
          <w:lang w:eastAsia="ru-RU"/>
        </w:rPr>
        <w:t>«Саяны».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О родной природе</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 xml:space="preserve">Мороз не велик да </w:t>
      </w:r>
      <w:proofErr w:type="gramStart"/>
      <w:r w:rsidRPr="00984D1E">
        <w:rPr>
          <w:rFonts w:ascii="Times New Roman" w:eastAsia="Times New Roman" w:hAnsi="Times New Roman" w:cs="Times New Roman"/>
          <w:i/>
          <w:iCs/>
          <w:color w:val="333333"/>
          <w:sz w:val="24"/>
          <w:szCs w:val="24"/>
          <w:lang w:eastAsia="ru-RU"/>
        </w:rPr>
        <w:t>стоять</w:t>
      </w:r>
      <w:proofErr w:type="gramEnd"/>
      <w:r w:rsidRPr="00984D1E">
        <w:rPr>
          <w:rFonts w:ascii="Times New Roman" w:eastAsia="Times New Roman" w:hAnsi="Times New Roman" w:cs="Times New Roman"/>
          <w:i/>
          <w:iCs/>
          <w:color w:val="333333"/>
          <w:sz w:val="24"/>
          <w:szCs w:val="24"/>
          <w:lang w:eastAsia="ru-RU"/>
        </w:rPr>
        <w:t xml:space="preserve"> не велит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Поэтические представления русского народа о ветре, морозе, грозе; отражение этих представлений в фольклоре и их развитие в русской поэзии и прозе.</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Загадки и пословицы.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Морозко. Отрывок из русской народной сказки.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 Ф. Одоевский. </w:t>
      </w:r>
      <w:r w:rsidRPr="00984D1E">
        <w:rPr>
          <w:rFonts w:ascii="Times New Roman" w:eastAsia="Times New Roman" w:hAnsi="Times New Roman" w:cs="Times New Roman"/>
          <w:color w:val="333333"/>
          <w:sz w:val="24"/>
          <w:szCs w:val="24"/>
          <w:lang w:eastAsia="ru-RU"/>
        </w:rPr>
        <w:t>«Мороз Иванович». </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 xml:space="preserve">Д.Б. </w:t>
      </w:r>
      <w:proofErr w:type="spellStart"/>
      <w:r w:rsidRPr="00984D1E">
        <w:rPr>
          <w:rFonts w:ascii="Times New Roman" w:eastAsia="Times New Roman" w:hAnsi="Times New Roman" w:cs="Times New Roman"/>
          <w:b/>
          <w:bCs/>
          <w:color w:val="333333"/>
          <w:sz w:val="24"/>
          <w:szCs w:val="24"/>
          <w:lang w:eastAsia="ru-RU"/>
        </w:rPr>
        <w:t>Кедрин</w:t>
      </w:r>
      <w:proofErr w:type="spellEnd"/>
      <w:r w:rsidRPr="00984D1E">
        <w:rPr>
          <w:rFonts w:ascii="Times New Roman" w:eastAsia="Times New Roman" w:hAnsi="Times New Roman" w:cs="Times New Roman"/>
          <w:b/>
          <w:bCs/>
          <w:color w:val="333333"/>
          <w:sz w:val="24"/>
          <w:szCs w:val="24"/>
          <w:lang w:eastAsia="ru-RU"/>
        </w:rPr>
        <w:t>.</w:t>
      </w:r>
      <w:r w:rsidRPr="00984D1E">
        <w:rPr>
          <w:rFonts w:ascii="Times New Roman" w:eastAsia="Times New Roman" w:hAnsi="Times New Roman" w:cs="Times New Roman"/>
          <w:color w:val="333333"/>
          <w:sz w:val="24"/>
          <w:szCs w:val="24"/>
          <w:lang w:eastAsia="ru-RU"/>
        </w:rPr>
        <w:t> «Мороз на стекле».</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Н.Н. Асеев.</w:t>
      </w:r>
      <w:r w:rsidRPr="00984D1E">
        <w:rPr>
          <w:rFonts w:ascii="Times New Roman" w:eastAsia="Times New Roman" w:hAnsi="Times New Roman" w:cs="Times New Roman"/>
          <w:color w:val="333333"/>
          <w:sz w:val="24"/>
          <w:szCs w:val="24"/>
          <w:lang w:eastAsia="ru-RU"/>
        </w:rPr>
        <w:t> «Такой мороз».</w:t>
      </w:r>
      <w:r w:rsidR="00675959">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В. Д. Берестов. </w:t>
      </w:r>
      <w:r w:rsidRPr="00984D1E">
        <w:rPr>
          <w:rFonts w:ascii="Times New Roman" w:eastAsia="Times New Roman" w:hAnsi="Times New Roman" w:cs="Times New Roman"/>
          <w:color w:val="333333"/>
          <w:sz w:val="24"/>
          <w:szCs w:val="24"/>
          <w:lang w:eastAsia="ru-RU"/>
        </w:rPr>
        <w:t>«Мороз».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На небе стукнет, на земле слышно</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Загадки.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М.М. Зощенко.</w:t>
      </w:r>
      <w:r w:rsidRPr="00984D1E">
        <w:rPr>
          <w:rFonts w:ascii="Times New Roman" w:eastAsia="Times New Roman" w:hAnsi="Times New Roman" w:cs="Times New Roman"/>
          <w:color w:val="333333"/>
          <w:sz w:val="24"/>
          <w:szCs w:val="24"/>
          <w:lang w:eastAsia="ru-RU"/>
        </w:rPr>
        <w:t> «Гроза».</w:t>
      </w:r>
      <w:r w:rsidR="008E5D4A">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А.А. Блок.</w:t>
      </w:r>
      <w:r w:rsidRPr="00984D1E">
        <w:rPr>
          <w:rFonts w:ascii="Times New Roman" w:eastAsia="Times New Roman" w:hAnsi="Times New Roman" w:cs="Times New Roman"/>
          <w:color w:val="333333"/>
          <w:sz w:val="24"/>
          <w:szCs w:val="24"/>
          <w:lang w:eastAsia="ru-RU"/>
        </w:rPr>
        <w:t> «Перед грозой», «После грозы».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Ветер, ветер, ты могуч...</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Загадки.</w:t>
      </w:r>
    </w:p>
    <w:p w:rsid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8E5D4A">
        <w:rPr>
          <w:rFonts w:ascii="Times New Roman" w:eastAsia="Times New Roman" w:hAnsi="Times New Roman" w:cs="Times New Roman"/>
          <w:b/>
          <w:color w:val="333333"/>
          <w:sz w:val="24"/>
          <w:szCs w:val="24"/>
          <w:lang w:eastAsia="ru-RU"/>
        </w:rPr>
        <w:t>В.А. Солоухин.</w:t>
      </w:r>
      <w:r w:rsidRPr="00984D1E">
        <w:rPr>
          <w:rFonts w:ascii="Times New Roman" w:eastAsia="Times New Roman" w:hAnsi="Times New Roman" w:cs="Times New Roman"/>
          <w:color w:val="333333"/>
          <w:sz w:val="24"/>
          <w:szCs w:val="24"/>
          <w:lang w:eastAsia="ru-RU"/>
        </w:rPr>
        <w:t xml:space="preserve"> «Ветер».</w:t>
      </w:r>
    </w:p>
    <w:p w:rsidR="001E1BA6" w:rsidRPr="009E38CB" w:rsidRDefault="001E1BA6" w:rsidP="001E1BA6">
      <w:pPr>
        <w:spacing w:after="0" w:line="240" w:lineRule="auto"/>
        <w:jc w:val="center"/>
        <w:rPr>
          <w:rFonts w:ascii="Times New Roman" w:eastAsia="Times New Roman" w:hAnsi="Times New Roman" w:cs="Times New Roman"/>
          <w:b/>
          <w:sz w:val="24"/>
          <w:szCs w:val="24"/>
          <w:lang w:eastAsia="ru-RU"/>
        </w:rPr>
      </w:pPr>
      <w:r w:rsidRPr="009E38CB">
        <w:rPr>
          <w:rFonts w:ascii="Times New Roman" w:eastAsia="Times New Roman" w:hAnsi="Times New Roman" w:cs="Times New Roman"/>
          <w:b/>
          <w:sz w:val="24"/>
          <w:szCs w:val="24"/>
          <w:lang w:eastAsia="ru-RU"/>
        </w:rPr>
        <w:t>Тематическое планирование с учётом рабочей программы воспитания</w:t>
      </w:r>
    </w:p>
    <w:p w:rsidR="001E1BA6" w:rsidRPr="00626804" w:rsidRDefault="001E1BA6" w:rsidP="001E1BA6">
      <w:pPr>
        <w:spacing w:after="0" w:line="240" w:lineRule="auto"/>
        <w:jc w:val="center"/>
        <w:rPr>
          <w:rFonts w:ascii="Times New Roman" w:eastAsia="Times New Roman" w:hAnsi="Times New Roman" w:cs="Times New Roman"/>
          <w:b/>
          <w:sz w:val="24"/>
          <w:szCs w:val="24"/>
          <w:lang w:eastAsia="ru-RU"/>
        </w:rPr>
      </w:pPr>
      <w:r w:rsidRPr="009E38CB">
        <w:rPr>
          <w:rFonts w:ascii="Times New Roman" w:eastAsia="Times New Roman" w:hAnsi="Times New Roman" w:cs="Times New Roman"/>
          <w:b/>
          <w:sz w:val="24"/>
          <w:szCs w:val="24"/>
          <w:lang w:eastAsia="ru-RU"/>
        </w:rPr>
        <w:t xml:space="preserve">с указанием количества часов, отводимых на изучение каждой темы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23"/>
        <w:gridCol w:w="3019"/>
        <w:gridCol w:w="3981"/>
        <w:gridCol w:w="1126"/>
        <w:gridCol w:w="1546"/>
      </w:tblGrid>
      <w:tr w:rsidR="001E1BA6" w:rsidRPr="009E38CB" w:rsidTr="00675959">
        <w:trPr>
          <w:trHeight w:val="315"/>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color w:val="333333"/>
                <w:sz w:val="24"/>
                <w:szCs w:val="24"/>
                <w:lang w:eastAsia="ru-RU"/>
              </w:rPr>
              <w:t>№</w:t>
            </w: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Наименование разделов</w:t>
            </w:r>
          </w:p>
        </w:tc>
        <w:tc>
          <w:tcPr>
            <w:tcW w:w="1816" w:type="pct"/>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sz w:val="24"/>
                <w:szCs w:val="24"/>
                <w:lang w:eastAsia="ru-RU"/>
              </w:rPr>
              <w:t>Модуль воспитательной программы «Школьный урок»</w:t>
            </w: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Всего часов</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b/>
                <w:color w:val="333333"/>
                <w:sz w:val="24"/>
                <w:szCs w:val="24"/>
                <w:lang w:eastAsia="ru-RU"/>
              </w:rPr>
            </w:pPr>
            <w:r w:rsidRPr="009E38CB">
              <w:rPr>
                <w:rFonts w:ascii="Times New Roman" w:eastAsia="Times New Roman" w:hAnsi="Times New Roman" w:cs="Times New Roman"/>
                <w:b/>
                <w:color w:val="333333"/>
                <w:sz w:val="24"/>
                <w:szCs w:val="24"/>
                <w:lang w:eastAsia="ru-RU"/>
              </w:rPr>
              <w:t>Тестирование</w:t>
            </w:r>
          </w:p>
        </w:tc>
      </w:tr>
      <w:tr w:rsidR="001E1BA6" w:rsidRPr="009E38CB" w:rsidTr="00675959">
        <w:trPr>
          <w:trHeight w:val="330"/>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1</w:t>
            </w: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«Мир детства</w:t>
            </w:r>
            <w:r w:rsidRPr="009E38CB">
              <w:rPr>
                <w:rFonts w:ascii="Times New Roman" w:eastAsia="Times New Roman" w:hAnsi="Times New Roman" w:cs="Times New Roman"/>
                <w:b/>
                <w:bCs/>
                <w:color w:val="333333"/>
                <w:sz w:val="24"/>
                <w:szCs w:val="24"/>
                <w:lang w:eastAsia="ru-RU"/>
              </w:rPr>
              <w:t>»</w:t>
            </w:r>
          </w:p>
        </w:tc>
        <w:tc>
          <w:tcPr>
            <w:tcW w:w="1816" w:type="pct"/>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color w:val="333333"/>
                <w:sz w:val="24"/>
                <w:szCs w:val="24"/>
                <w:lang w:eastAsia="ru-RU"/>
              </w:rPr>
              <w:t>Всероссийская неделя детской книги</w:t>
            </w: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18</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r>
      <w:tr w:rsidR="001E1BA6" w:rsidRPr="009E38CB" w:rsidTr="00675959">
        <w:trPr>
          <w:trHeight w:val="330"/>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2</w:t>
            </w: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«Россия-Родина моя</w:t>
            </w:r>
            <w:r w:rsidRPr="009E38CB">
              <w:rPr>
                <w:rFonts w:ascii="Times New Roman" w:eastAsia="Times New Roman" w:hAnsi="Times New Roman" w:cs="Times New Roman"/>
                <w:b/>
                <w:bCs/>
                <w:color w:val="333333"/>
                <w:sz w:val="24"/>
                <w:szCs w:val="24"/>
                <w:lang w:eastAsia="ru-RU"/>
              </w:rPr>
              <w:t>»</w:t>
            </w:r>
          </w:p>
        </w:tc>
        <w:tc>
          <w:tcPr>
            <w:tcW w:w="1816" w:type="pct"/>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sz w:val="24"/>
                <w:szCs w:val="24"/>
                <w:lang w:eastAsia="ru-RU"/>
              </w:rPr>
              <w:t>Интеллектуальные интернет-конкурсы («</w:t>
            </w:r>
            <w:proofErr w:type="spellStart"/>
            <w:r w:rsidRPr="009E38CB">
              <w:rPr>
                <w:rFonts w:ascii="Times New Roman" w:eastAsia="Times New Roman" w:hAnsi="Times New Roman" w:cs="Times New Roman"/>
                <w:sz w:val="24"/>
                <w:szCs w:val="24"/>
                <w:lang w:eastAsia="ru-RU"/>
              </w:rPr>
              <w:t>Учи</w:t>
            </w:r>
            <w:proofErr w:type="gramStart"/>
            <w:r w:rsidRPr="009E38CB">
              <w:rPr>
                <w:rFonts w:ascii="Times New Roman" w:eastAsia="Times New Roman" w:hAnsi="Times New Roman" w:cs="Times New Roman"/>
                <w:sz w:val="24"/>
                <w:szCs w:val="24"/>
                <w:lang w:eastAsia="ru-RU"/>
              </w:rPr>
              <w:t>.Р</w:t>
            </w:r>
            <w:proofErr w:type="gramEnd"/>
            <w:r w:rsidRPr="009E38CB">
              <w:rPr>
                <w:rFonts w:ascii="Times New Roman" w:eastAsia="Times New Roman" w:hAnsi="Times New Roman" w:cs="Times New Roman"/>
                <w:sz w:val="24"/>
                <w:szCs w:val="24"/>
                <w:lang w:eastAsia="ru-RU"/>
              </w:rPr>
              <w:t>у</w:t>
            </w:r>
            <w:proofErr w:type="spellEnd"/>
            <w:r w:rsidRPr="009E38CB">
              <w:rPr>
                <w:rFonts w:ascii="Times New Roman" w:eastAsia="Times New Roman" w:hAnsi="Times New Roman" w:cs="Times New Roman"/>
                <w:sz w:val="24"/>
                <w:szCs w:val="24"/>
                <w:lang w:eastAsia="ru-RU"/>
              </w:rPr>
              <w:t>», «</w:t>
            </w:r>
            <w:proofErr w:type="spellStart"/>
            <w:r w:rsidRPr="009E38CB">
              <w:rPr>
                <w:rFonts w:ascii="Times New Roman" w:eastAsia="Times New Roman" w:hAnsi="Times New Roman" w:cs="Times New Roman"/>
                <w:sz w:val="24"/>
                <w:szCs w:val="24"/>
                <w:lang w:eastAsia="ru-RU"/>
              </w:rPr>
              <w:t>Инфоурок</w:t>
            </w:r>
            <w:proofErr w:type="spellEnd"/>
            <w:r w:rsidRPr="009E38CB">
              <w:rPr>
                <w:rFonts w:ascii="Times New Roman" w:eastAsia="Times New Roman" w:hAnsi="Times New Roman" w:cs="Times New Roman"/>
                <w:sz w:val="24"/>
                <w:szCs w:val="24"/>
                <w:lang w:eastAsia="ru-RU"/>
              </w:rPr>
              <w:t>»)</w:t>
            </w: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15</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r>
      <w:tr w:rsidR="001E1BA6" w:rsidRPr="009E38CB" w:rsidTr="00675959">
        <w:trPr>
          <w:trHeight w:val="255"/>
        </w:trPr>
        <w:tc>
          <w:tcPr>
            <w:tcW w:w="398" w:type="pct"/>
            <w:tcBorders>
              <w:top w:val="single" w:sz="4" w:space="0" w:color="auto"/>
              <w:left w:val="single" w:sz="6" w:space="0" w:color="000001"/>
              <w:bottom w:val="single" w:sz="6" w:space="0" w:color="000001"/>
              <w:right w:val="single" w:sz="6" w:space="0" w:color="000001"/>
            </w:tcBorders>
            <w:shd w:val="clear" w:color="auto" w:fill="FFFFFF"/>
            <w:tcMar>
              <w:top w:w="14" w:type="dxa"/>
              <w:left w:w="14" w:type="dxa"/>
              <w:bottom w:w="0" w:type="dxa"/>
              <w:right w:w="115" w:type="dxa"/>
            </w:tcMar>
          </w:tcPr>
          <w:p w:rsidR="001E1BA6" w:rsidRPr="009E38CB" w:rsidRDefault="001E1BA6" w:rsidP="00675959">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6</w:t>
            </w:r>
          </w:p>
        </w:tc>
        <w:tc>
          <w:tcPr>
            <w:tcW w:w="1384" w:type="pct"/>
            <w:tcBorders>
              <w:top w:val="single" w:sz="4" w:space="0" w:color="auto"/>
              <w:left w:val="single" w:sz="6" w:space="0" w:color="000001"/>
              <w:bottom w:val="single" w:sz="6" w:space="0" w:color="000001"/>
              <w:right w:val="single" w:sz="6" w:space="0" w:color="000001"/>
            </w:tcBorders>
            <w:shd w:val="clear" w:color="auto" w:fill="FFFFFF"/>
            <w:tcMar>
              <w:top w:w="14" w:type="dxa"/>
              <w:left w:w="14" w:type="dxa"/>
              <w:bottom w:w="0" w:type="dxa"/>
              <w:right w:w="115" w:type="dxa"/>
            </w:tcMar>
          </w:tcPr>
          <w:p w:rsidR="001E1BA6" w:rsidRPr="009E38CB" w:rsidRDefault="001E1BA6" w:rsidP="00675959">
            <w:pPr>
              <w:spacing w:after="0" w:line="240" w:lineRule="auto"/>
              <w:rPr>
                <w:rFonts w:ascii="Times New Roman" w:eastAsia="Times New Roman" w:hAnsi="Times New Roman"/>
                <w:b/>
                <w:bCs/>
                <w:color w:val="000000"/>
                <w:sz w:val="24"/>
                <w:szCs w:val="24"/>
                <w:lang w:eastAsia="ru-RU"/>
              </w:rPr>
            </w:pPr>
            <w:r w:rsidRPr="009E38CB">
              <w:rPr>
                <w:rFonts w:ascii="Times New Roman" w:hAnsi="Times New Roman"/>
                <w:b/>
                <w:bCs/>
                <w:color w:val="4A4A4A"/>
                <w:sz w:val="24"/>
                <w:szCs w:val="24"/>
                <w:shd w:val="clear" w:color="auto" w:fill="FFFFFF"/>
              </w:rPr>
              <w:t>Проверим и оценим свои достижения</w:t>
            </w:r>
          </w:p>
        </w:tc>
        <w:tc>
          <w:tcPr>
            <w:tcW w:w="1816" w:type="pct"/>
            <w:tcBorders>
              <w:top w:val="single" w:sz="4" w:space="0" w:color="auto"/>
              <w:left w:val="single" w:sz="6" w:space="0" w:color="000001"/>
              <w:bottom w:val="single" w:sz="6" w:space="0" w:color="000001"/>
              <w:right w:val="single" w:sz="4" w:space="0" w:color="auto"/>
            </w:tcBorders>
            <w:shd w:val="clear" w:color="auto" w:fill="FFFFFF"/>
            <w:tcMar>
              <w:top w:w="14" w:type="dxa"/>
              <w:left w:w="14" w:type="dxa"/>
              <w:bottom w:w="0" w:type="dxa"/>
              <w:right w:w="115" w:type="dxa"/>
            </w:tcMar>
          </w:tcPr>
          <w:p w:rsidR="001E1BA6" w:rsidRDefault="001E1BA6" w:rsidP="00675959">
            <w:pPr>
              <w:spacing w:after="0" w:line="240" w:lineRule="auto"/>
              <w:jc w:val="center"/>
              <w:rPr>
                <w:rFonts w:ascii="Times New Roman" w:hAnsi="Times New Roman" w:cs="Times New Roman"/>
                <w:sz w:val="24"/>
                <w:szCs w:val="24"/>
                <w:shd w:val="clear" w:color="auto" w:fill="FFFFFF"/>
                <w:lang w:eastAsia="ru-RU"/>
              </w:rPr>
            </w:pPr>
            <w:r w:rsidRPr="009E38CB">
              <w:rPr>
                <w:rFonts w:ascii="Times New Roman" w:eastAsia="Times New Roman" w:hAnsi="Times New Roman" w:cs="Times New Roman"/>
                <w:color w:val="333333"/>
                <w:sz w:val="24"/>
                <w:szCs w:val="24"/>
                <w:lang w:eastAsia="ru-RU"/>
              </w:rPr>
              <w:t>Проектный урок</w:t>
            </w:r>
          </w:p>
          <w:p w:rsidR="001E1BA6" w:rsidRPr="009E38CB" w:rsidRDefault="001E1BA6" w:rsidP="00675959">
            <w:pPr>
              <w:spacing w:after="0" w:line="240" w:lineRule="auto"/>
              <w:jc w:val="center"/>
              <w:rPr>
                <w:rFonts w:ascii="Times New Roman" w:eastAsia="Times New Roman" w:hAnsi="Times New Roman" w:cs="Times New Roman"/>
                <w:b/>
                <w:bCs/>
                <w:color w:val="333333"/>
                <w:sz w:val="24"/>
                <w:szCs w:val="24"/>
                <w:lang w:eastAsia="ru-RU"/>
              </w:rPr>
            </w:pPr>
            <w:r w:rsidRPr="009E38CB">
              <w:rPr>
                <w:rFonts w:ascii="Times New Roman" w:hAnsi="Times New Roman" w:cs="Times New Roman"/>
                <w:sz w:val="24"/>
                <w:szCs w:val="24"/>
                <w:shd w:val="clear" w:color="auto" w:fill="FFFFFF"/>
                <w:lang w:eastAsia="ru-RU"/>
              </w:rPr>
              <w:t>Урок творчества «За страницами учебников».</w:t>
            </w:r>
          </w:p>
        </w:tc>
        <w:tc>
          <w:tcPr>
            <w:tcW w:w="534" w:type="pct"/>
            <w:tcBorders>
              <w:top w:val="single" w:sz="4" w:space="0" w:color="auto"/>
              <w:left w:val="single" w:sz="4" w:space="0" w:color="auto"/>
              <w:bottom w:val="single" w:sz="6" w:space="0" w:color="000001"/>
              <w:right w:val="single" w:sz="4" w:space="0" w:color="auto"/>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1</w:t>
            </w:r>
          </w:p>
        </w:tc>
        <w:tc>
          <w:tcPr>
            <w:tcW w:w="583" w:type="pct"/>
            <w:tcBorders>
              <w:top w:val="single" w:sz="4" w:space="0" w:color="auto"/>
              <w:left w:val="single" w:sz="4" w:space="0" w:color="auto"/>
              <w:bottom w:val="single" w:sz="6" w:space="0" w:color="000001"/>
              <w:right w:val="single" w:sz="6" w:space="0" w:color="000001"/>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b/>
                <w:bCs/>
                <w:color w:val="333333"/>
                <w:sz w:val="24"/>
                <w:szCs w:val="24"/>
                <w:lang w:eastAsia="ru-RU"/>
              </w:rPr>
            </w:pPr>
          </w:p>
        </w:tc>
      </w:tr>
      <w:tr w:rsidR="001E1BA6" w:rsidRPr="009E38CB" w:rsidTr="00675959">
        <w:trPr>
          <w:trHeight w:val="330"/>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rPr>
                <w:rFonts w:ascii="Times New Roman" w:eastAsia="Times New Roman" w:hAnsi="Times New Roman" w:cs="Times New Roman"/>
                <w:color w:val="333333"/>
                <w:sz w:val="24"/>
                <w:szCs w:val="24"/>
                <w:lang w:eastAsia="ru-RU"/>
              </w:rPr>
            </w:pP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ИТОГО</w:t>
            </w:r>
          </w:p>
        </w:tc>
        <w:tc>
          <w:tcPr>
            <w:tcW w:w="1816" w:type="pct"/>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1E1BA6" w:rsidRPr="00027664" w:rsidRDefault="001E1BA6" w:rsidP="00675959">
            <w:pPr>
              <w:spacing w:after="0" w:line="240" w:lineRule="auto"/>
              <w:jc w:val="center"/>
              <w:rPr>
                <w:rFonts w:ascii="Times New Roman" w:eastAsia="Times New Roman" w:hAnsi="Times New Roman" w:cs="Times New Roman"/>
                <w:color w:val="333333"/>
                <w:sz w:val="24"/>
                <w:szCs w:val="24"/>
                <w:u w:val="single"/>
                <w:lang w:eastAsia="ru-RU"/>
              </w:rPr>
            </w:pPr>
            <w:r>
              <w:rPr>
                <w:rFonts w:ascii="Times New Roman" w:eastAsia="Times New Roman" w:hAnsi="Times New Roman" w:cs="Times New Roman"/>
                <w:b/>
                <w:bCs/>
                <w:color w:val="333333"/>
                <w:sz w:val="24"/>
                <w:szCs w:val="24"/>
                <w:lang w:eastAsia="ru-RU"/>
              </w:rPr>
              <w:t>34</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1E1BA6" w:rsidRPr="009E38CB" w:rsidRDefault="001E1BA6" w:rsidP="00675959">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tc>
      </w:tr>
    </w:tbl>
    <w:p w:rsidR="00177EB2" w:rsidRPr="00984D1E" w:rsidRDefault="00177EB2" w:rsidP="00984D1E">
      <w:pPr>
        <w:shd w:val="clear" w:color="auto" w:fill="FFFFFF"/>
        <w:spacing w:after="0" w:line="240" w:lineRule="auto"/>
        <w:rPr>
          <w:rFonts w:ascii="Times New Roman" w:eastAsia="Times New Roman" w:hAnsi="Times New Roman" w:cs="Times New Roman"/>
          <w:color w:val="333333"/>
          <w:sz w:val="24"/>
          <w:szCs w:val="24"/>
          <w:lang w:eastAsia="ru-RU"/>
        </w:rPr>
      </w:pP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ПЛАНИРУЕМЫЕ ОБРАЗОВАТЕЛЬНЫЕ РЕЗУЛЬТАТЫ</w:t>
      </w:r>
    </w:p>
    <w:p w:rsidR="00675959" w:rsidRPr="008E5D4A"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ЛИЧНОСТНЫЕ РЕЗУЛЬТАТЫ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984D1E">
        <w:rPr>
          <w:rFonts w:ascii="Times New Roman" w:eastAsia="Times New Roman" w:hAnsi="Times New Roman" w:cs="Times New Roman"/>
          <w:color w:val="333333"/>
          <w:sz w:val="24"/>
          <w:szCs w:val="24"/>
          <w:lang w:eastAsia="ru-RU"/>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roofErr w:type="gramEnd"/>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гражданско-патриотического воспитания</w:t>
      </w:r>
      <w:r w:rsidRPr="00984D1E">
        <w:rPr>
          <w:rFonts w:ascii="Times New Roman" w:eastAsia="Times New Roman" w:hAnsi="Times New Roman" w:cs="Times New Roman"/>
          <w:color w:val="333333"/>
          <w:sz w:val="24"/>
          <w:szCs w:val="24"/>
          <w:lang w:eastAsia="ru-RU"/>
        </w:rPr>
        <w:t>:</w:t>
      </w:r>
    </w:p>
    <w:p w:rsidR="00984D1E" w:rsidRPr="00984D1E" w:rsidRDefault="00984D1E" w:rsidP="00984D1E">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984D1E" w:rsidRPr="00984D1E" w:rsidRDefault="00984D1E" w:rsidP="00984D1E">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84D1E" w:rsidRPr="00984D1E" w:rsidRDefault="00984D1E" w:rsidP="00984D1E">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984D1E" w:rsidRPr="00984D1E" w:rsidRDefault="00984D1E" w:rsidP="00984D1E">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уважение к своему и другим народам, </w:t>
      </w:r>
      <w:proofErr w:type="gramStart"/>
      <w:r w:rsidRPr="00984D1E">
        <w:rPr>
          <w:rFonts w:ascii="Times New Roman" w:eastAsia="Times New Roman" w:hAnsi="Times New Roman" w:cs="Times New Roman"/>
          <w:color w:val="333333"/>
          <w:sz w:val="24"/>
          <w:szCs w:val="24"/>
          <w:lang w:eastAsia="ru-RU"/>
        </w:rPr>
        <w:t>формируемое</w:t>
      </w:r>
      <w:proofErr w:type="gramEnd"/>
      <w:r w:rsidRPr="00984D1E">
        <w:rPr>
          <w:rFonts w:ascii="Times New Roman" w:eastAsia="Times New Roman" w:hAnsi="Times New Roman" w:cs="Times New Roman"/>
          <w:color w:val="333333"/>
          <w:sz w:val="24"/>
          <w:szCs w:val="24"/>
          <w:lang w:eastAsia="ru-RU"/>
        </w:rPr>
        <w:t xml:space="preserve"> в том числе на основе примеров из художественных произведений и фольклора;</w:t>
      </w:r>
    </w:p>
    <w:p w:rsidR="00984D1E" w:rsidRPr="00984D1E" w:rsidRDefault="00984D1E" w:rsidP="00984D1E">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духовно-нравственного воспитания</w:t>
      </w:r>
      <w:r w:rsidRPr="00984D1E">
        <w:rPr>
          <w:rFonts w:ascii="Times New Roman" w:eastAsia="Times New Roman" w:hAnsi="Times New Roman" w:cs="Times New Roman"/>
          <w:color w:val="333333"/>
          <w:sz w:val="24"/>
          <w:szCs w:val="24"/>
          <w:lang w:eastAsia="ru-RU"/>
        </w:rPr>
        <w:t>:</w:t>
      </w:r>
    </w:p>
    <w:p w:rsidR="00984D1E" w:rsidRPr="00984D1E" w:rsidRDefault="00984D1E" w:rsidP="00984D1E">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признание индивидуальности каждого человека с опорой на собственный жизненный и читательский опыт;</w:t>
      </w:r>
    </w:p>
    <w:p w:rsidR="00984D1E" w:rsidRPr="00984D1E" w:rsidRDefault="00984D1E" w:rsidP="00984D1E">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984D1E" w:rsidRPr="00984D1E" w:rsidRDefault="00984D1E" w:rsidP="00984D1E">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84D1E" w:rsidRPr="00984D1E" w:rsidRDefault="00984D1E" w:rsidP="00984D1E">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эстетического воспитания:</w:t>
      </w:r>
    </w:p>
    <w:p w:rsidR="00984D1E" w:rsidRPr="00984D1E" w:rsidRDefault="00984D1E" w:rsidP="00984D1E">
      <w:pPr>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84D1E" w:rsidRPr="00984D1E" w:rsidRDefault="00984D1E" w:rsidP="00984D1E">
      <w:pPr>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стремление к самовыражению в разных видах художественной деятельности, в том числе в искусстве слова;</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rsidR="00984D1E" w:rsidRPr="00984D1E" w:rsidRDefault="00984D1E" w:rsidP="00984D1E">
      <w:pPr>
        <w:numPr>
          <w:ilvl w:val="0"/>
          <w:numId w:val="7"/>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984D1E" w:rsidRPr="00984D1E" w:rsidRDefault="00984D1E" w:rsidP="00984D1E">
      <w:pPr>
        <w:numPr>
          <w:ilvl w:val="0"/>
          <w:numId w:val="7"/>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трудового воспитания:</w:t>
      </w:r>
    </w:p>
    <w:p w:rsidR="00984D1E" w:rsidRPr="00984D1E" w:rsidRDefault="00984D1E" w:rsidP="00984D1E">
      <w:pPr>
        <w:numPr>
          <w:ilvl w:val="0"/>
          <w:numId w:val="8"/>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w:t>
      </w:r>
      <w:r w:rsidRPr="00984D1E">
        <w:rPr>
          <w:rFonts w:ascii="Times New Roman" w:eastAsia="Times New Roman" w:hAnsi="Times New Roman" w:cs="Times New Roman"/>
          <w:color w:val="333333"/>
          <w:sz w:val="24"/>
          <w:szCs w:val="24"/>
          <w:lang w:eastAsia="ru-RU"/>
        </w:rPr>
        <w:lastRenderedPageBreak/>
        <w:t>различным профессиям, возникающий при обсуждении примеров из художественных произведений;</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экологического воспитания:</w:t>
      </w:r>
    </w:p>
    <w:p w:rsidR="00984D1E" w:rsidRPr="00984D1E" w:rsidRDefault="00984D1E" w:rsidP="00984D1E">
      <w:pPr>
        <w:numPr>
          <w:ilvl w:val="0"/>
          <w:numId w:val="9"/>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бережное отношение к природе, формируемое в процессе работы с текстами;</w:t>
      </w:r>
    </w:p>
    <w:p w:rsidR="00984D1E" w:rsidRPr="00984D1E" w:rsidRDefault="00984D1E" w:rsidP="00984D1E">
      <w:pPr>
        <w:numPr>
          <w:ilvl w:val="0"/>
          <w:numId w:val="9"/>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неприятие действий, приносящих ей вред;</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ценности научного познания:</w:t>
      </w:r>
    </w:p>
    <w:p w:rsidR="00984D1E" w:rsidRPr="00984D1E" w:rsidRDefault="00984D1E" w:rsidP="00984D1E">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первоначальные представления о научной картине мира, </w:t>
      </w:r>
      <w:proofErr w:type="gramStart"/>
      <w:r w:rsidRPr="00984D1E">
        <w:rPr>
          <w:rFonts w:ascii="Times New Roman" w:eastAsia="Times New Roman" w:hAnsi="Times New Roman" w:cs="Times New Roman"/>
          <w:color w:val="333333"/>
          <w:sz w:val="24"/>
          <w:szCs w:val="24"/>
          <w:lang w:eastAsia="ru-RU"/>
        </w:rPr>
        <w:t>формируемые</w:t>
      </w:r>
      <w:proofErr w:type="gramEnd"/>
      <w:r w:rsidRPr="00984D1E">
        <w:rPr>
          <w:rFonts w:ascii="Times New Roman" w:eastAsia="Times New Roman" w:hAnsi="Times New Roman" w:cs="Times New Roman"/>
          <w:color w:val="333333"/>
          <w:sz w:val="24"/>
          <w:szCs w:val="24"/>
          <w:lang w:eastAsia="ru-RU"/>
        </w:rPr>
        <w:t xml:space="preserve"> в том числе в процессе усвоения ряда литературоведческих понятий;</w:t>
      </w:r>
    </w:p>
    <w:p w:rsidR="00984D1E" w:rsidRPr="00984D1E" w:rsidRDefault="00984D1E" w:rsidP="00984D1E">
      <w:pPr>
        <w:numPr>
          <w:ilvl w:val="0"/>
          <w:numId w:val="10"/>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МЕТАПРЕДМЕТНЫЕ РЕЗУЛЬТАТЫ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 результате изучения предмета «</w:t>
      </w:r>
      <w:proofErr w:type="gramStart"/>
      <w:r w:rsidRPr="00984D1E">
        <w:rPr>
          <w:rFonts w:ascii="Times New Roman" w:eastAsia="Times New Roman" w:hAnsi="Times New Roman" w:cs="Times New Roman"/>
          <w:color w:val="333333"/>
          <w:sz w:val="24"/>
          <w:szCs w:val="24"/>
          <w:lang w:eastAsia="ru-RU"/>
        </w:rPr>
        <w:t>Литературное</w:t>
      </w:r>
      <w:proofErr w:type="gramEnd"/>
      <w:r w:rsidRPr="00984D1E">
        <w:rPr>
          <w:rFonts w:ascii="Times New Roman" w:eastAsia="Times New Roman" w:hAnsi="Times New Roman" w:cs="Times New Roman"/>
          <w:color w:val="333333"/>
          <w:sz w:val="24"/>
          <w:szCs w:val="24"/>
          <w:lang w:eastAsia="ru-RU"/>
        </w:rPr>
        <w:t xml:space="preserve"> чтения на родном (русском) языке» у обучающегося будут сформированы следующие </w:t>
      </w:r>
      <w:r w:rsidRPr="00984D1E">
        <w:rPr>
          <w:rFonts w:ascii="Times New Roman" w:eastAsia="Times New Roman" w:hAnsi="Times New Roman" w:cs="Times New Roman"/>
          <w:b/>
          <w:bCs/>
          <w:color w:val="333333"/>
          <w:sz w:val="24"/>
          <w:szCs w:val="24"/>
          <w:lang w:eastAsia="ru-RU"/>
        </w:rPr>
        <w:t>познавательные </w:t>
      </w:r>
      <w:r w:rsidRPr="00984D1E">
        <w:rPr>
          <w:rFonts w:ascii="Times New Roman" w:eastAsia="Times New Roman" w:hAnsi="Times New Roman" w:cs="Times New Roman"/>
          <w:color w:val="333333"/>
          <w:sz w:val="24"/>
          <w:szCs w:val="24"/>
          <w:lang w:eastAsia="ru-RU"/>
        </w:rPr>
        <w:t>универсальные учебные действия.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Базовые логические действия:</w:t>
      </w:r>
    </w:p>
    <w:p w:rsidR="00984D1E" w:rsidRPr="00984D1E" w:rsidRDefault="00984D1E" w:rsidP="00984D1E">
      <w:pPr>
        <w:numPr>
          <w:ilvl w:val="0"/>
          <w:numId w:val="11"/>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сравнивать различные тексты, устанавливать основания для сравнения текстов, устанавливать аналогии текстов;</w:t>
      </w:r>
    </w:p>
    <w:p w:rsidR="00984D1E" w:rsidRPr="00984D1E" w:rsidRDefault="00984D1E" w:rsidP="00984D1E">
      <w:pPr>
        <w:numPr>
          <w:ilvl w:val="0"/>
          <w:numId w:val="11"/>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объединять объекты (тексты) по определённому признаку;</w:t>
      </w:r>
    </w:p>
    <w:p w:rsidR="00984D1E" w:rsidRPr="00984D1E" w:rsidRDefault="00984D1E" w:rsidP="00984D1E">
      <w:pPr>
        <w:numPr>
          <w:ilvl w:val="0"/>
          <w:numId w:val="11"/>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определять существенный признак для классификации пословиц, поговорок, фразеологизмов;</w:t>
      </w:r>
    </w:p>
    <w:p w:rsidR="00984D1E" w:rsidRPr="00984D1E" w:rsidRDefault="00984D1E" w:rsidP="00984D1E">
      <w:pPr>
        <w:numPr>
          <w:ilvl w:val="0"/>
          <w:numId w:val="11"/>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984D1E" w:rsidRPr="00984D1E" w:rsidRDefault="00984D1E" w:rsidP="00984D1E">
      <w:pPr>
        <w:numPr>
          <w:ilvl w:val="0"/>
          <w:numId w:val="11"/>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84D1E" w:rsidRPr="00984D1E" w:rsidRDefault="00984D1E" w:rsidP="00984D1E">
      <w:pPr>
        <w:numPr>
          <w:ilvl w:val="0"/>
          <w:numId w:val="11"/>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устанавливать причинно-следственные связи при анализе текста, делать выводы.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Базовые исследовательские действия</w:t>
      </w:r>
      <w:r w:rsidRPr="00984D1E">
        <w:rPr>
          <w:rFonts w:ascii="Times New Roman" w:eastAsia="Times New Roman" w:hAnsi="Times New Roman" w:cs="Times New Roman"/>
          <w:color w:val="333333"/>
          <w:sz w:val="24"/>
          <w:szCs w:val="24"/>
          <w:lang w:eastAsia="ru-RU"/>
        </w:rPr>
        <w:t>:</w:t>
      </w:r>
    </w:p>
    <w:p w:rsidR="00984D1E" w:rsidRPr="00984D1E" w:rsidRDefault="00984D1E" w:rsidP="00984D1E">
      <w:pPr>
        <w:numPr>
          <w:ilvl w:val="0"/>
          <w:numId w:val="1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 помощью учителя формулировать цель, планировать изменения собственного высказывания в соответствии с речевой ситуацией;</w:t>
      </w:r>
    </w:p>
    <w:p w:rsidR="00984D1E" w:rsidRPr="00984D1E" w:rsidRDefault="00984D1E" w:rsidP="00984D1E">
      <w:pPr>
        <w:numPr>
          <w:ilvl w:val="0"/>
          <w:numId w:val="1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сравнивать несколько вариантов выполнения задания, выбирать наиболее </w:t>
      </w:r>
      <w:proofErr w:type="gramStart"/>
      <w:r w:rsidRPr="00984D1E">
        <w:rPr>
          <w:rFonts w:ascii="Times New Roman" w:eastAsia="Times New Roman" w:hAnsi="Times New Roman" w:cs="Times New Roman"/>
          <w:color w:val="333333"/>
          <w:sz w:val="24"/>
          <w:szCs w:val="24"/>
          <w:lang w:eastAsia="ru-RU"/>
        </w:rPr>
        <w:t>подходящий</w:t>
      </w:r>
      <w:proofErr w:type="gramEnd"/>
      <w:r w:rsidRPr="00984D1E">
        <w:rPr>
          <w:rFonts w:ascii="Times New Roman" w:eastAsia="Times New Roman" w:hAnsi="Times New Roman" w:cs="Times New Roman"/>
          <w:color w:val="333333"/>
          <w:sz w:val="24"/>
          <w:szCs w:val="24"/>
          <w:lang w:eastAsia="ru-RU"/>
        </w:rPr>
        <w:t xml:space="preserve"> (на основе предложенных критериев);</w:t>
      </w:r>
    </w:p>
    <w:p w:rsidR="00984D1E" w:rsidRPr="00984D1E" w:rsidRDefault="00984D1E" w:rsidP="00984D1E">
      <w:pPr>
        <w:numPr>
          <w:ilvl w:val="0"/>
          <w:numId w:val="1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проводить по предложенному плану несложное мини-исследование, выполнять по предложенному плану проектное задание;</w:t>
      </w:r>
    </w:p>
    <w:p w:rsidR="00984D1E" w:rsidRPr="00984D1E" w:rsidRDefault="00984D1E" w:rsidP="00984D1E">
      <w:pPr>
        <w:numPr>
          <w:ilvl w:val="0"/>
          <w:numId w:val="1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984D1E" w:rsidRPr="00984D1E" w:rsidRDefault="00984D1E" w:rsidP="00984D1E">
      <w:pPr>
        <w:numPr>
          <w:ilvl w:val="0"/>
          <w:numId w:val="12"/>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прогнозировать возможное развитие процессов, событий и их последствия в аналогичных или сходных ситуациях.</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Работа с информацией:</w:t>
      </w:r>
    </w:p>
    <w:p w:rsidR="00984D1E" w:rsidRPr="00984D1E" w:rsidRDefault="00984D1E" w:rsidP="00984D1E">
      <w:pPr>
        <w:numPr>
          <w:ilvl w:val="0"/>
          <w:numId w:val="1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выбирать источник получения информации: нужный словарь, справочник для получения запрашиваемой информации, для уточнения;</w:t>
      </w:r>
    </w:p>
    <w:p w:rsidR="00984D1E" w:rsidRPr="00984D1E" w:rsidRDefault="00984D1E" w:rsidP="00984D1E">
      <w:pPr>
        <w:numPr>
          <w:ilvl w:val="0"/>
          <w:numId w:val="1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984D1E" w:rsidRPr="00984D1E" w:rsidRDefault="00984D1E" w:rsidP="00984D1E">
      <w:pPr>
        <w:numPr>
          <w:ilvl w:val="0"/>
          <w:numId w:val="1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84D1E" w:rsidRPr="00984D1E" w:rsidRDefault="00984D1E" w:rsidP="00984D1E">
      <w:pPr>
        <w:numPr>
          <w:ilvl w:val="0"/>
          <w:numId w:val="1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984D1E" w:rsidRPr="00984D1E" w:rsidRDefault="00984D1E" w:rsidP="00984D1E">
      <w:pPr>
        <w:numPr>
          <w:ilvl w:val="0"/>
          <w:numId w:val="1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анализировать и создавать текстовую, графическую, видео, звуковую информацию в соответствии с учебной задачей;</w:t>
      </w:r>
    </w:p>
    <w:p w:rsidR="00984D1E" w:rsidRPr="00984D1E" w:rsidRDefault="00984D1E" w:rsidP="00984D1E">
      <w:pPr>
        <w:numPr>
          <w:ilvl w:val="0"/>
          <w:numId w:val="13"/>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984D1E">
        <w:rPr>
          <w:rFonts w:ascii="Times New Roman" w:eastAsia="Times New Roman" w:hAnsi="Times New Roman" w:cs="Times New Roman"/>
          <w:color w:val="333333"/>
          <w:sz w:val="24"/>
          <w:szCs w:val="24"/>
          <w:lang w:eastAsia="ru-RU"/>
        </w:rPr>
        <w:lastRenderedPageBreak/>
        <w:t>К концу обучения в начальной школе у обучающегося формируются </w:t>
      </w:r>
      <w:r w:rsidRPr="00984D1E">
        <w:rPr>
          <w:rFonts w:ascii="Times New Roman" w:eastAsia="Times New Roman" w:hAnsi="Times New Roman" w:cs="Times New Roman"/>
          <w:b/>
          <w:bCs/>
          <w:color w:val="333333"/>
          <w:sz w:val="24"/>
          <w:szCs w:val="24"/>
          <w:lang w:eastAsia="ru-RU"/>
        </w:rPr>
        <w:t>коммуникативные </w:t>
      </w:r>
      <w:r w:rsidRPr="00984D1E">
        <w:rPr>
          <w:rFonts w:ascii="Times New Roman" w:eastAsia="Times New Roman" w:hAnsi="Times New Roman" w:cs="Times New Roman"/>
          <w:color w:val="333333"/>
          <w:sz w:val="24"/>
          <w:szCs w:val="24"/>
          <w:lang w:eastAsia="ru-RU"/>
        </w:rPr>
        <w:t>универсальные учебные действия.</w:t>
      </w:r>
      <w:proofErr w:type="gramEnd"/>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Общение:</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проявлять уважительное отношение к собеседнику, соблюдать правила ведения диалоги и дискуссии;</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признавать возможность существования разных точек зрения;</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корректно и аргументированно высказывать своё мнение;</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строить речевое высказывание в соответствии с поставленной задачей;</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создавать устные и письменные тексты (описание, рассуждение, повествование) в соответствии с речевой ситуацией;</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84D1E" w:rsidRPr="00984D1E" w:rsidRDefault="00984D1E" w:rsidP="00984D1E">
      <w:pPr>
        <w:numPr>
          <w:ilvl w:val="0"/>
          <w:numId w:val="14"/>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подбирать иллюстративный материал (рисунки, фото, плакаты) к тексту выступления.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Совместная деятельность:</w:t>
      </w:r>
    </w:p>
    <w:p w:rsidR="00984D1E" w:rsidRPr="00984D1E" w:rsidRDefault="00984D1E" w:rsidP="00984D1E">
      <w:pPr>
        <w:numPr>
          <w:ilvl w:val="0"/>
          <w:numId w:val="1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84D1E" w:rsidRPr="00984D1E" w:rsidRDefault="00984D1E" w:rsidP="00984D1E">
      <w:pPr>
        <w:numPr>
          <w:ilvl w:val="0"/>
          <w:numId w:val="1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84D1E" w:rsidRPr="00984D1E" w:rsidRDefault="00984D1E" w:rsidP="00984D1E">
      <w:pPr>
        <w:numPr>
          <w:ilvl w:val="0"/>
          <w:numId w:val="1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 самостоятельно разрешать конфликты;</w:t>
      </w:r>
    </w:p>
    <w:p w:rsidR="00984D1E" w:rsidRPr="00984D1E" w:rsidRDefault="00984D1E" w:rsidP="00984D1E">
      <w:pPr>
        <w:numPr>
          <w:ilvl w:val="0"/>
          <w:numId w:val="1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ответственно выполнять свою часть работы;</w:t>
      </w:r>
    </w:p>
    <w:p w:rsidR="00984D1E" w:rsidRPr="00984D1E" w:rsidRDefault="00984D1E" w:rsidP="00984D1E">
      <w:pPr>
        <w:numPr>
          <w:ilvl w:val="0"/>
          <w:numId w:val="1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оценивать свой вклад в общий результат;</w:t>
      </w:r>
    </w:p>
    <w:p w:rsidR="00984D1E" w:rsidRPr="00984D1E" w:rsidRDefault="00984D1E" w:rsidP="00984D1E">
      <w:pPr>
        <w:numPr>
          <w:ilvl w:val="0"/>
          <w:numId w:val="15"/>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984D1E">
        <w:rPr>
          <w:rFonts w:ascii="Times New Roman" w:eastAsia="Times New Roman" w:hAnsi="Times New Roman" w:cs="Times New Roman"/>
          <w:color w:val="333333"/>
          <w:sz w:val="24"/>
          <w:szCs w:val="24"/>
          <w:lang w:eastAsia="ru-RU"/>
        </w:rPr>
        <w:t>К концу обучения в начальной школе у обучающегося формируются </w:t>
      </w:r>
      <w:r w:rsidRPr="00984D1E">
        <w:rPr>
          <w:rFonts w:ascii="Times New Roman" w:eastAsia="Times New Roman" w:hAnsi="Times New Roman" w:cs="Times New Roman"/>
          <w:b/>
          <w:bCs/>
          <w:color w:val="333333"/>
          <w:sz w:val="24"/>
          <w:szCs w:val="24"/>
          <w:lang w:eastAsia="ru-RU"/>
        </w:rPr>
        <w:t>регулятивные </w:t>
      </w:r>
      <w:r w:rsidRPr="00984D1E">
        <w:rPr>
          <w:rFonts w:ascii="Times New Roman" w:eastAsia="Times New Roman" w:hAnsi="Times New Roman" w:cs="Times New Roman"/>
          <w:color w:val="333333"/>
          <w:sz w:val="24"/>
          <w:szCs w:val="24"/>
          <w:lang w:eastAsia="ru-RU"/>
        </w:rPr>
        <w:t>универсальные учебные действия.</w:t>
      </w:r>
      <w:proofErr w:type="gramEnd"/>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Самоорганизация:</w:t>
      </w:r>
    </w:p>
    <w:p w:rsidR="00984D1E" w:rsidRPr="00984D1E" w:rsidRDefault="00984D1E" w:rsidP="00984D1E">
      <w:pPr>
        <w:numPr>
          <w:ilvl w:val="0"/>
          <w:numId w:val="16"/>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планировать действия по решению учебной задачи для получения результата;</w:t>
      </w:r>
    </w:p>
    <w:p w:rsidR="00984D1E" w:rsidRPr="00984D1E" w:rsidRDefault="00984D1E" w:rsidP="00984D1E">
      <w:pPr>
        <w:numPr>
          <w:ilvl w:val="0"/>
          <w:numId w:val="16"/>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выстраивать последовательность выбранных действий.</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Самоконтроль</w:t>
      </w:r>
      <w:r w:rsidRPr="00984D1E">
        <w:rPr>
          <w:rFonts w:ascii="Times New Roman" w:eastAsia="Times New Roman" w:hAnsi="Times New Roman" w:cs="Times New Roman"/>
          <w:color w:val="333333"/>
          <w:sz w:val="24"/>
          <w:szCs w:val="24"/>
          <w:lang w:eastAsia="ru-RU"/>
        </w:rPr>
        <w:t>:</w:t>
      </w:r>
    </w:p>
    <w:p w:rsidR="00984D1E" w:rsidRPr="00984D1E" w:rsidRDefault="00984D1E" w:rsidP="00984D1E">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устанавливать причины успеха/неудач учебной деятельности;</w:t>
      </w:r>
    </w:p>
    <w:p w:rsidR="00984D1E" w:rsidRPr="00984D1E" w:rsidRDefault="00984D1E" w:rsidP="00984D1E">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корректировать свои учебные действия для преодоления речевых ошибок и ошибок, связанных с анализом текстов;</w:t>
      </w:r>
    </w:p>
    <w:p w:rsidR="00984D1E" w:rsidRPr="00984D1E" w:rsidRDefault="00984D1E" w:rsidP="00984D1E">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соотносить результат деятельности с поставленной учебной задачей по анализу текстов;</w:t>
      </w:r>
    </w:p>
    <w:p w:rsidR="00984D1E" w:rsidRPr="00984D1E" w:rsidRDefault="00984D1E" w:rsidP="00984D1E">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находить ошибку, допущенную при работе с текстами;</w:t>
      </w:r>
    </w:p>
    <w:p w:rsidR="00984D1E" w:rsidRPr="00984D1E" w:rsidRDefault="00984D1E" w:rsidP="00984D1E">
      <w:pPr>
        <w:numPr>
          <w:ilvl w:val="0"/>
          <w:numId w:val="17"/>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сравнивать результаты своей деятельности и деятельности одноклассников, объективно оценивать их по предложенным критериям.</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ПРЕДМЕТНЫЕ РЕЗУЛЬТАТЫ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К концу обучения в </w:t>
      </w:r>
      <w:r w:rsidRPr="00984D1E">
        <w:rPr>
          <w:rFonts w:ascii="Times New Roman" w:eastAsia="Times New Roman" w:hAnsi="Times New Roman" w:cs="Times New Roman"/>
          <w:b/>
          <w:bCs/>
          <w:color w:val="333333"/>
          <w:sz w:val="24"/>
          <w:szCs w:val="24"/>
          <w:lang w:eastAsia="ru-RU"/>
        </w:rPr>
        <w:t>4 классе </w:t>
      </w:r>
      <w:proofErr w:type="gramStart"/>
      <w:r w:rsidRPr="00984D1E">
        <w:rPr>
          <w:rFonts w:ascii="Times New Roman" w:eastAsia="Times New Roman" w:hAnsi="Times New Roman" w:cs="Times New Roman"/>
          <w:color w:val="333333"/>
          <w:sz w:val="24"/>
          <w:szCs w:val="24"/>
          <w:lang w:eastAsia="ru-RU"/>
        </w:rPr>
        <w:t>обучающийся</w:t>
      </w:r>
      <w:proofErr w:type="gramEnd"/>
      <w:r w:rsidRPr="00984D1E">
        <w:rPr>
          <w:rFonts w:ascii="Times New Roman" w:eastAsia="Times New Roman" w:hAnsi="Times New Roman" w:cs="Times New Roman"/>
          <w:color w:val="333333"/>
          <w:sz w:val="24"/>
          <w:szCs w:val="24"/>
          <w:lang w:eastAsia="ru-RU"/>
        </w:rPr>
        <w:t> </w:t>
      </w:r>
      <w:r w:rsidRPr="00984D1E">
        <w:rPr>
          <w:rFonts w:ascii="Times New Roman" w:eastAsia="Times New Roman" w:hAnsi="Times New Roman" w:cs="Times New Roman"/>
          <w:b/>
          <w:bCs/>
          <w:color w:val="333333"/>
          <w:sz w:val="24"/>
          <w:szCs w:val="24"/>
          <w:lang w:eastAsia="ru-RU"/>
        </w:rPr>
        <w:t>научится:</w:t>
      </w:r>
    </w:p>
    <w:p w:rsidR="00984D1E" w:rsidRPr="00984D1E" w:rsidRDefault="00984D1E" w:rsidP="00984D1E">
      <w:pPr>
        <w:numPr>
          <w:ilvl w:val="0"/>
          <w:numId w:val="18"/>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осознавать значимость чтения русской литературы для личного развития; для культурной самоидентификации;</w:t>
      </w:r>
    </w:p>
    <w:p w:rsidR="00984D1E" w:rsidRPr="00984D1E" w:rsidRDefault="00984D1E" w:rsidP="00984D1E">
      <w:pPr>
        <w:numPr>
          <w:ilvl w:val="0"/>
          <w:numId w:val="18"/>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определять позиции героев художественного текста, позицию автора художественного текста;</w:t>
      </w:r>
    </w:p>
    <w:p w:rsidR="00984D1E" w:rsidRPr="00984D1E" w:rsidRDefault="00984D1E" w:rsidP="00984D1E">
      <w:pPr>
        <w:numPr>
          <w:ilvl w:val="0"/>
          <w:numId w:val="18"/>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984D1E" w:rsidRPr="00984D1E" w:rsidRDefault="00984D1E" w:rsidP="00984D1E">
      <w:pPr>
        <w:numPr>
          <w:ilvl w:val="0"/>
          <w:numId w:val="18"/>
        </w:num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984D1E">
        <w:rPr>
          <w:rFonts w:ascii="Times New Roman" w:eastAsia="Times New Roman" w:hAnsi="Times New Roman" w:cs="Times New Roman"/>
          <w:color w:val="333333"/>
          <w:sz w:val="24"/>
          <w:szCs w:val="24"/>
          <w:lang w:eastAsia="ru-RU"/>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roofErr w:type="gramEnd"/>
    </w:p>
    <w:p w:rsidR="00984D1E" w:rsidRPr="00984D1E" w:rsidRDefault="00984D1E" w:rsidP="00984D1E">
      <w:pPr>
        <w:numPr>
          <w:ilvl w:val="0"/>
          <w:numId w:val="18"/>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lastRenderedPageBreak/>
        <w:t>самостоятельно  выбирать  интересующую  литературу,  формировать и обогащать собственный круг чтения;</w:t>
      </w:r>
    </w:p>
    <w:p w:rsidR="00984D1E" w:rsidRPr="00984D1E" w:rsidRDefault="00984D1E" w:rsidP="00984D1E">
      <w:pPr>
        <w:numPr>
          <w:ilvl w:val="0"/>
          <w:numId w:val="18"/>
        </w:num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пользоваться справочными источниками для понимания текста и получения дополнительной информации.</w:t>
      </w:r>
    </w:p>
    <w:p w:rsid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p>
    <w:p w:rsidR="00675959" w:rsidRPr="00DE3570" w:rsidRDefault="00675959" w:rsidP="00675959">
      <w:pPr>
        <w:jc w:val="center"/>
        <w:rPr>
          <w:rFonts w:ascii="Times New Roman" w:hAnsi="Times New Roman" w:cs="Times New Roman"/>
          <w:b/>
          <w:sz w:val="24"/>
          <w:szCs w:val="24"/>
        </w:rPr>
      </w:pPr>
      <w:r w:rsidRPr="00DE3570">
        <w:rPr>
          <w:rFonts w:ascii="Times New Roman" w:hAnsi="Times New Roman" w:cs="Times New Roman"/>
          <w:b/>
          <w:sz w:val="24"/>
          <w:szCs w:val="24"/>
        </w:rPr>
        <w:t>Система оценки достижения планируемых результатов. Критерии оценивания</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 xml:space="preserve">В соответствии с требованиями ФГОС, структура и содержание программы «Литературное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результатов. Данный </w:t>
      </w:r>
      <w:proofErr w:type="spellStart"/>
      <w:r w:rsidRPr="00DE3570">
        <w:rPr>
          <w:rFonts w:ascii="Times New Roman" w:eastAsia="Times New Roman" w:hAnsi="Times New Roman" w:cs="Times New Roman"/>
          <w:color w:val="000000"/>
          <w:sz w:val="24"/>
          <w:szCs w:val="24"/>
          <w:lang w:eastAsia="ru-RU"/>
        </w:rPr>
        <w:t>метапредметный</w:t>
      </w:r>
      <w:proofErr w:type="spellEnd"/>
      <w:r w:rsidRPr="00DE3570">
        <w:rPr>
          <w:rFonts w:ascii="Times New Roman" w:eastAsia="Times New Roman" w:hAnsi="Times New Roman" w:cs="Times New Roman"/>
          <w:color w:val="000000"/>
          <w:sz w:val="24"/>
          <w:szCs w:val="24"/>
          <w:lang w:eastAsia="ru-RU"/>
        </w:rPr>
        <w:t xml:space="preserve"> результат достигается посредством системы заданий, направленных на осознание ребенком необходимости понимать смысл поставленной задачи для ее успешного выполнения; на формирование умения планировать учебную работу, используя различные справочные материалы (таблицы, схемы, алгоритмы, словари и т.д.); на развитие способности к самооценке и к самоконтролю.</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color w:val="000000"/>
          <w:sz w:val="24"/>
          <w:szCs w:val="24"/>
          <w:lang w:eastAsia="ru-RU"/>
        </w:rPr>
        <w:t>Текущий контроль </w:t>
      </w:r>
      <w:r w:rsidRPr="00DE3570">
        <w:rPr>
          <w:rFonts w:ascii="Times New Roman" w:eastAsia="Times New Roman" w:hAnsi="Times New Roman" w:cs="Times New Roman"/>
          <w:color w:val="000000"/>
          <w:sz w:val="24"/>
          <w:szCs w:val="24"/>
          <w:lang w:eastAsia="ru-RU"/>
        </w:rPr>
        <w:t>проводится, в основном, в устной форме на каждом уроке в виде индивидуального или фронтального опроса: чтение текста, пересказ содержания произведения (полно, кратко, выборочно), выразительное чтение наизусть или с листа. Возможны и небольшие по объему письменные работы (ответы на вопросы, описание героя или события), а также самостоятельные работы с книгой, иллюстрациями и оглавлением.</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color w:val="000000"/>
          <w:sz w:val="24"/>
          <w:szCs w:val="24"/>
          <w:lang w:eastAsia="ru-RU"/>
        </w:rPr>
        <w:t>Тематический контроль </w:t>
      </w:r>
      <w:r w:rsidRPr="00DE3570">
        <w:rPr>
          <w:rFonts w:ascii="Times New Roman" w:eastAsia="Times New Roman" w:hAnsi="Times New Roman" w:cs="Times New Roman"/>
          <w:color w:val="000000"/>
          <w:sz w:val="24"/>
          <w:szCs w:val="24"/>
          <w:lang w:eastAsia="ru-RU"/>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color w:val="000000"/>
          <w:sz w:val="24"/>
          <w:szCs w:val="24"/>
          <w:lang w:eastAsia="ru-RU"/>
        </w:rPr>
        <w:t>Итоговый контроль </w:t>
      </w:r>
      <w:r w:rsidRPr="00DE3570">
        <w:rPr>
          <w:rFonts w:ascii="Times New Roman" w:eastAsia="Times New Roman" w:hAnsi="Times New Roman" w:cs="Times New Roman"/>
          <w:color w:val="000000"/>
          <w:sz w:val="24"/>
          <w:szCs w:val="24"/>
          <w:lang w:eastAsia="ru-RU"/>
        </w:rPr>
        <w:t>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текста учитель после чтения задает вопросы.</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 xml:space="preserve">Критерии </w:t>
      </w:r>
      <w:proofErr w:type="spellStart"/>
      <w:r w:rsidRPr="00DE3570">
        <w:rPr>
          <w:rFonts w:ascii="Times New Roman" w:eastAsia="Times New Roman" w:hAnsi="Times New Roman" w:cs="Times New Roman"/>
          <w:color w:val="000000"/>
          <w:sz w:val="24"/>
          <w:szCs w:val="24"/>
          <w:lang w:eastAsia="ru-RU"/>
        </w:rPr>
        <w:t>сформированности</w:t>
      </w:r>
      <w:proofErr w:type="spellEnd"/>
      <w:r w:rsidRPr="00DE3570">
        <w:rPr>
          <w:rFonts w:ascii="Times New Roman" w:eastAsia="Times New Roman" w:hAnsi="Times New Roman" w:cs="Times New Roman"/>
          <w:color w:val="000000"/>
          <w:sz w:val="24"/>
          <w:szCs w:val="24"/>
          <w:lang w:eastAsia="ru-RU"/>
        </w:rPr>
        <w:t> </w:t>
      </w:r>
      <w:r w:rsidRPr="00DE3570">
        <w:rPr>
          <w:rFonts w:ascii="Times New Roman" w:eastAsia="Times New Roman" w:hAnsi="Times New Roman" w:cs="Times New Roman"/>
          <w:b/>
          <w:bCs/>
          <w:i/>
          <w:iCs/>
          <w:color w:val="000000"/>
          <w:sz w:val="24"/>
          <w:szCs w:val="24"/>
          <w:lang w:eastAsia="ru-RU"/>
        </w:rPr>
        <w:t>навыка чтения </w:t>
      </w:r>
      <w:r w:rsidRPr="00DE3570">
        <w:rPr>
          <w:rFonts w:ascii="Times New Roman" w:eastAsia="Times New Roman" w:hAnsi="Times New Roman" w:cs="Times New Roman"/>
          <w:color w:val="000000"/>
          <w:sz w:val="24"/>
          <w:szCs w:val="24"/>
          <w:lang w:eastAsia="ru-RU"/>
        </w:rPr>
        <w:t>третьеклассников:</w:t>
      </w:r>
    </w:p>
    <w:p w:rsidR="00675959" w:rsidRPr="00DE3570" w:rsidRDefault="00675959" w:rsidP="00675959">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умение читать целыми словами и словосочетаниями;</w:t>
      </w:r>
    </w:p>
    <w:p w:rsidR="00675959" w:rsidRPr="00DE3570" w:rsidRDefault="00675959" w:rsidP="00675959">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осознание общего смысла и содержания прочитанного текста при темпе чтения вслух не менее 60-70 слов в минуту в первом полугодии, 70-80 (на конец года);</w:t>
      </w:r>
    </w:p>
    <w:p w:rsidR="00675959" w:rsidRPr="00DE3570" w:rsidRDefault="00675959" w:rsidP="00675959">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умение использовать паузы, соответствующие знакам препинания, интонации, передающие характерные особенности героев;</w:t>
      </w:r>
    </w:p>
    <w:p w:rsidR="00675959" w:rsidRPr="00DE3570" w:rsidRDefault="00675959" w:rsidP="00675959">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безошибочность чтения.</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При выставлении оценки следует ориентироваться на следующую шкалу:</w:t>
      </w:r>
    </w:p>
    <w:p w:rsidR="00675959" w:rsidRPr="00DE3570" w:rsidRDefault="00675959" w:rsidP="00675959">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«3» - если сделано не менее 50% объема работы;</w:t>
      </w:r>
    </w:p>
    <w:p w:rsidR="00675959" w:rsidRPr="00DE3570" w:rsidRDefault="00675959" w:rsidP="00675959">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«4» - если сделано не менее 75% объема работы;</w:t>
      </w:r>
    </w:p>
    <w:p w:rsidR="00675959" w:rsidRPr="00DE3570" w:rsidRDefault="00675959" w:rsidP="00675959">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«5» - если работа не содержит ошибок.</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К концу второго полугодия в 3 классе задания по работе с детской книгой входят в текущую и итоговую проверку начитанности и знания изученных произведений.</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Общими критериями оценивания результативности обучения чтению являются следующие:</w:t>
      </w:r>
    </w:p>
    <w:p w:rsidR="00675959" w:rsidRPr="00DE3570" w:rsidRDefault="00675959" w:rsidP="00675959">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675959" w:rsidRPr="00DE3570" w:rsidRDefault="00675959" w:rsidP="00675959">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понимании содержания прочитанного;</w:t>
      </w:r>
    </w:p>
    <w:p w:rsidR="00675959" w:rsidRPr="00DE3570" w:rsidRDefault="00675959" w:rsidP="00675959">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выразительности чтения (соблюдение знаков препинания, интонационная передача эмоционального тона, логических ударений, пауз и мелодики, темпа и громкости – в соответствии с характером текста);</w:t>
      </w:r>
    </w:p>
    <w:p w:rsidR="00675959" w:rsidRPr="00DE3570" w:rsidRDefault="00675959" w:rsidP="00675959">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навыках работы с текстом;</w:t>
      </w:r>
    </w:p>
    <w:p w:rsidR="00675959" w:rsidRPr="00DE3570" w:rsidRDefault="00675959" w:rsidP="00675959">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Умение прочитать и понять инструкцию, содержащуюся в тексте задания, и следовать ей;</w:t>
      </w:r>
    </w:p>
    <w:p w:rsidR="00675959" w:rsidRPr="00DE3570" w:rsidRDefault="00675959" w:rsidP="00675959">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Ориентировка в книге, в группе книг, в мире детских книг;</w:t>
      </w:r>
    </w:p>
    <w:p w:rsidR="00675959" w:rsidRPr="00DE3570" w:rsidRDefault="00675959" w:rsidP="00675959">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lastRenderedPageBreak/>
        <w:t>Интерес к чтению художественной, познавательной и справочной литературы, расширение круга чтения.</w:t>
      </w:r>
    </w:p>
    <w:p w:rsidR="00675959" w:rsidRPr="00DE3570" w:rsidRDefault="00675959" w:rsidP="00675959">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i/>
          <w:iCs/>
          <w:color w:val="000000"/>
          <w:sz w:val="24"/>
          <w:szCs w:val="24"/>
          <w:lang w:eastAsia="ru-RU"/>
        </w:rPr>
        <w:t>Способами оценивания </w:t>
      </w:r>
      <w:r w:rsidRPr="00DE3570">
        <w:rPr>
          <w:rFonts w:ascii="Times New Roman" w:eastAsia="Times New Roman" w:hAnsi="Times New Roman" w:cs="Times New Roman"/>
          <w:color w:val="000000"/>
          <w:sz w:val="24"/>
          <w:szCs w:val="24"/>
          <w:lang w:eastAsia="ru-RU"/>
        </w:rPr>
        <w:t>результативности обучения чтению являются:</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Замер скорости чтения (в скрытой для детей форме);</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Ответы обучающихся на вопросы по содержанию, структуре, языковому оформлению жанровой принадлежности литературных произведений;</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 xml:space="preserve">Выразительность чтения (умение передать общий характер текста с помощью интонационных средств – мелодики, </w:t>
      </w:r>
      <w:proofErr w:type="spellStart"/>
      <w:r w:rsidRPr="00DE3570">
        <w:rPr>
          <w:rFonts w:ascii="Times New Roman" w:eastAsia="Times New Roman" w:hAnsi="Times New Roman" w:cs="Times New Roman"/>
          <w:color w:val="000000"/>
          <w:sz w:val="24"/>
          <w:szCs w:val="24"/>
          <w:lang w:eastAsia="ru-RU"/>
        </w:rPr>
        <w:t>темпоритма</w:t>
      </w:r>
      <w:proofErr w:type="spellEnd"/>
      <w:r w:rsidRPr="00DE3570">
        <w:rPr>
          <w:rFonts w:ascii="Times New Roman" w:eastAsia="Times New Roman" w:hAnsi="Times New Roman" w:cs="Times New Roman"/>
          <w:color w:val="000000"/>
          <w:sz w:val="24"/>
          <w:szCs w:val="24"/>
          <w:lang w:eastAsia="ru-RU"/>
        </w:rPr>
        <w:t>, пауз, логических ударений, громкости и эмоциональной окраски голоса);</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Выполнение заданий на составление плана пересказа, собственного высказывания;</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Выполнение заданий по ориентировке в книгах;</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Наблюдение учителя за соблюдением продуктивностью участия детей в коллективной творческой деятельности (в составлении книжных выставок, конкурсах чтецов, драматизации, воображаемой экранизации и т.п.);</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 xml:space="preserve">Наблюдение учителя за соблюдением </w:t>
      </w:r>
      <w:proofErr w:type="gramStart"/>
      <w:r w:rsidRPr="00DE3570">
        <w:rPr>
          <w:rFonts w:ascii="Times New Roman" w:eastAsia="Times New Roman" w:hAnsi="Times New Roman" w:cs="Times New Roman"/>
          <w:color w:val="000000"/>
          <w:sz w:val="24"/>
          <w:szCs w:val="24"/>
          <w:lang w:eastAsia="ru-RU"/>
        </w:rPr>
        <w:t>обучающимися</w:t>
      </w:r>
      <w:proofErr w:type="gramEnd"/>
      <w:r w:rsidRPr="00DE3570">
        <w:rPr>
          <w:rFonts w:ascii="Times New Roman" w:eastAsia="Times New Roman" w:hAnsi="Times New Roman" w:cs="Times New Roman"/>
          <w:color w:val="000000"/>
          <w:sz w:val="24"/>
          <w:szCs w:val="24"/>
          <w:lang w:eastAsia="ru-RU"/>
        </w:rPr>
        <w:t xml:space="preserve"> правил коллективной и групповой работы;</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Наблюдения за читательской деятельностью учащихся;</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Анализ читательского дневника;</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 xml:space="preserve">Анализ отзывов учащихся о </w:t>
      </w:r>
      <w:proofErr w:type="gramStart"/>
      <w:r w:rsidRPr="00DE3570">
        <w:rPr>
          <w:rFonts w:ascii="Times New Roman" w:eastAsia="Times New Roman" w:hAnsi="Times New Roman" w:cs="Times New Roman"/>
          <w:color w:val="000000"/>
          <w:sz w:val="24"/>
          <w:szCs w:val="24"/>
          <w:lang w:eastAsia="ru-RU"/>
        </w:rPr>
        <w:t>прочитанном</w:t>
      </w:r>
      <w:proofErr w:type="gramEnd"/>
      <w:r w:rsidRPr="00DE3570">
        <w:rPr>
          <w:rFonts w:ascii="Times New Roman" w:eastAsia="Times New Roman" w:hAnsi="Times New Roman" w:cs="Times New Roman"/>
          <w:color w:val="000000"/>
          <w:sz w:val="24"/>
          <w:szCs w:val="24"/>
          <w:lang w:eastAsia="ru-RU"/>
        </w:rPr>
        <w:t>, аннотаций, презентаций;</w:t>
      </w:r>
    </w:p>
    <w:p w:rsidR="00675959" w:rsidRPr="00DE3570" w:rsidRDefault="00675959" w:rsidP="00675959">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Анализ творческих работ учащихся (в том числе входящих в рабочие тетради и в хрестоматии).</w:t>
      </w:r>
    </w:p>
    <w:p w:rsidR="00675959" w:rsidRDefault="00675959" w:rsidP="001E1BA6">
      <w:pPr>
        <w:spacing w:after="0" w:line="240" w:lineRule="auto"/>
        <w:jc w:val="center"/>
        <w:rPr>
          <w:rFonts w:ascii="Times New Roman" w:eastAsia="Calibri" w:hAnsi="Times New Roman" w:cs="Times New Roman"/>
          <w:b/>
          <w:sz w:val="24"/>
          <w:szCs w:val="24"/>
        </w:rPr>
      </w:pPr>
    </w:p>
    <w:p w:rsidR="001E1BA6" w:rsidRPr="00B04F42" w:rsidRDefault="001E1BA6" w:rsidP="001E1BA6">
      <w:pPr>
        <w:spacing w:after="0" w:line="240" w:lineRule="auto"/>
        <w:jc w:val="center"/>
        <w:rPr>
          <w:rFonts w:ascii="Times New Roman" w:eastAsia="Calibri" w:hAnsi="Times New Roman" w:cs="Times New Roman"/>
          <w:b/>
          <w:sz w:val="24"/>
          <w:szCs w:val="24"/>
        </w:rPr>
      </w:pPr>
      <w:r w:rsidRPr="00B04F42">
        <w:rPr>
          <w:rFonts w:ascii="Times New Roman" w:eastAsia="Calibri" w:hAnsi="Times New Roman" w:cs="Times New Roman"/>
          <w:b/>
          <w:sz w:val="24"/>
          <w:szCs w:val="24"/>
        </w:rPr>
        <w:t>Материально-техническое обеспечение образовательного процесса</w:t>
      </w:r>
    </w:p>
    <w:p w:rsidR="001E1BA6" w:rsidRPr="00B04F42" w:rsidRDefault="001E1BA6" w:rsidP="001E1BA6">
      <w:pPr>
        <w:autoSpaceDE w:val="0"/>
        <w:autoSpaceDN w:val="0"/>
        <w:adjustRightInd w:val="0"/>
        <w:spacing w:after="0" w:line="240" w:lineRule="auto"/>
        <w:ind w:left="360"/>
        <w:rPr>
          <w:rFonts w:ascii="Times New Roman" w:eastAsia="Calibri" w:hAnsi="Times New Roman" w:cs="Times New Roman"/>
          <w:iCs/>
          <w:sz w:val="24"/>
          <w:szCs w:val="24"/>
        </w:rPr>
      </w:pPr>
      <w:r w:rsidRPr="00B04F42">
        <w:rPr>
          <w:rFonts w:ascii="Times New Roman" w:eastAsia="Calibri" w:hAnsi="Times New Roman" w:cs="Times New Roman"/>
          <w:b/>
          <w:iCs/>
          <w:sz w:val="24"/>
          <w:szCs w:val="24"/>
        </w:rPr>
        <w:t>Учебник</w:t>
      </w:r>
      <w:r w:rsidRPr="00B04F42">
        <w:rPr>
          <w:rFonts w:ascii="Times New Roman" w:eastAsia="Calibri" w:hAnsi="Times New Roman" w:cs="Times New Roman"/>
          <w:iCs/>
          <w:sz w:val="24"/>
          <w:szCs w:val="24"/>
        </w:rPr>
        <w:t>:</w:t>
      </w:r>
    </w:p>
    <w:p w:rsidR="001E1BA6" w:rsidRPr="00B04F42" w:rsidRDefault="001E1BA6" w:rsidP="001E1BA6">
      <w:pPr>
        <w:autoSpaceDE w:val="0"/>
        <w:autoSpaceDN w:val="0"/>
        <w:adjustRightInd w:val="0"/>
        <w:spacing w:after="0" w:line="240" w:lineRule="auto"/>
        <w:ind w:left="360"/>
        <w:rPr>
          <w:rFonts w:ascii="Times New Roman" w:eastAsia="Calibri" w:hAnsi="Times New Roman" w:cs="Times New Roman"/>
          <w:iCs/>
          <w:sz w:val="24"/>
          <w:szCs w:val="24"/>
        </w:rPr>
      </w:pPr>
      <w:r w:rsidRPr="00B04F42">
        <w:rPr>
          <w:rFonts w:ascii="Times New Roman" w:eastAsia="Calibri" w:hAnsi="Times New Roman" w:cs="Times New Roman"/>
          <w:iCs/>
          <w:sz w:val="24"/>
          <w:szCs w:val="24"/>
        </w:rPr>
        <w:t xml:space="preserve">Александрова О.М, Вербицкая Л.А,  Богданова С.И. и др. </w:t>
      </w:r>
      <w:r>
        <w:rPr>
          <w:rFonts w:ascii="Times New Roman" w:eastAsia="Calibri" w:hAnsi="Times New Roman" w:cs="Times New Roman"/>
          <w:b/>
          <w:sz w:val="24"/>
          <w:szCs w:val="24"/>
        </w:rPr>
        <w:t>Л</w:t>
      </w:r>
      <w:r w:rsidRPr="00B04F42">
        <w:rPr>
          <w:rFonts w:ascii="Times New Roman" w:eastAsia="Calibri" w:hAnsi="Times New Roman" w:cs="Times New Roman"/>
          <w:b/>
          <w:sz w:val="24"/>
          <w:szCs w:val="24"/>
        </w:rPr>
        <w:t xml:space="preserve">итературное чтение  (родной русский) </w:t>
      </w:r>
      <w:r>
        <w:rPr>
          <w:rFonts w:ascii="Times New Roman" w:eastAsia="Calibri" w:hAnsi="Times New Roman" w:cs="Times New Roman"/>
          <w:iCs/>
          <w:sz w:val="24"/>
          <w:szCs w:val="24"/>
        </w:rPr>
        <w:t xml:space="preserve"> 4 </w:t>
      </w:r>
      <w:r w:rsidRPr="00B04F42">
        <w:rPr>
          <w:rFonts w:ascii="Times New Roman" w:eastAsia="Calibri" w:hAnsi="Times New Roman" w:cs="Times New Roman"/>
          <w:iCs/>
          <w:sz w:val="24"/>
          <w:szCs w:val="24"/>
        </w:rPr>
        <w:t>класс.</w:t>
      </w:r>
    </w:p>
    <w:p w:rsidR="001E1BA6" w:rsidRPr="00B04F42" w:rsidRDefault="001E1BA6" w:rsidP="001E1BA6">
      <w:pPr>
        <w:autoSpaceDE w:val="0"/>
        <w:autoSpaceDN w:val="0"/>
        <w:adjustRightInd w:val="0"/>
        <w:spacing w:before="45" w:after="0" w:line="240" w:lineRule="auto"/>
        <w:ind w:firstLine="360"/>
        <w:jc w:val="both"/>
        <w:rPr>
          <w:rFonts w:ascii="Times New Roman" w:eastAsia="Times New Roman" w:hAnsi="Times New Roman" w:cs="Times New Roman"/>
          <w:b/>
          <w:bCs/>
          <w:color w:val="000000"/>
          <w:sz w:val="24"/>
          <w:szCs w:val="24"/>
          <w:lang w:eastAsia="ru-RU"/>
        </w:rPr>
      </w:pPr>
      <w:r w:rsidRPr="00B04F42">
        <w:rPr>
          <w:rFonts w:ascii="Times New Roman" w:eastAsia="Times New Roman" w:hAnsi="Times New Roman" w:cs="Times New Roman"/>
          <w:b/>
          <w:bCs/>
          <w:sz w:val="24"/>
          <w:szCs w:val="24"/>
          <w:lang w:eastAsia="ru-RU"/>
        </w:rPr>
        <w:t>Технические</w:t>
      </w:r>
      <w:r w:rsidRPr="00B04F42">
        <w:rPr>
          <w:rFonts w:ascii="Times New Roman" w:eastAsia="Times New Roman" w:hAnsi="Times New Roman" w:cs="Times New Roman"/>
          <w:b/>
          <w:bCs/>
          <w:color w:val="000000"/>
          <w:sz w:val="24"/>
          <w:szCs w:val="24"/>
          <w:lang w:eastAsia="ru-RU"/>
        </w:rPr>
        <w:t xml:space="preserve"> средства обучения.</w:t>
      </w:r>
    </w:p>
    <w:p w:rsidR="001E1BA6" w:rsidRPr="00B04F42" w:rsidRDefault="001E1BA6" w:rsidP="001E1BA6">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B04F42">
        <w:rPr>
          <w:rFonts w:ascii="Times New Roman" w:eastAsia="Times New Roman" w:hAnsi="Times New Roman" w:cs="Times New Roman"/>
          <w:color w:val="000000"/>
          <w:sz w:val="24"/>
          <w:szCs w:val="24"/>
          <w:lang w:eastAsia="ru-RU"/>
        </w:rPr>
        <w:t xml:space="preserve">1. Компьютер </w:t>
      </w:r>
    </w:p>
    <w:p w:rsidR="001E1BA6" w:rsidRPr="00B04F42" w:rsidRDefault="001E1BA6" w:rsidP="001E1BA6">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B04F42">
        <w:rPr>
          <w:rFonts w:ascii="Times New Roman" w:eastAsia="Times New Roman" w:hAnsi="Times New Roman" w:cs="Times New Roman"/>
          <w:color w:val="000000"/>
          <w:sz w:val="24"/>
          <w:szCs w:val="24"/>
          <w:lang w:eastAsia="ru-RU"/>
        </w:rPr>
        <w:t>2. Мультимедийный проектор.</w:t>
      </w:r>
    </w:p>
    <w:p w:rsidR="001E1BA6" w:rsidRPr="00B04F42" w:rsidRDefault="001E1BA6" w:rsidP="001E1BA6">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B04F42">
        <w:rPr>
          <w:rFonts w:ascii="Times New Roman" w:eastAsia="Times New Roman" w:hAnsi="Times New Roman" w:cs="Times New Roman"/>
          <w:color w:val="000000"/>
          <w:sz w:val="24"/>
          <w:szCs w:val="24"/>
          <w:lang w:eastAsia="ru-RU"/>
        </w:rPr>
        <w:t>3. Принтер.</w:t>
      </w:r>
    </w:p>
    <w:p w:rsidR="001E1BA6" w:rsidRDefault="001E1BA6" w:rsidP="001E1BA6"/>
    <w:p w:rsidR="00675959" w:rsidRDefault="00675959" w:rsidP="001E1BA6"/>
    <w:p w:rsidR="008E5D4A" w:rsidRDefault="008E5D4A" w:rsidP="001E1BA6"/>
    <w:p w:rsidR="001E1BA6" w:rsidRDefault="001E1BA6" w:rsidP="00984D1E">
      <w:pPr>
        <w:shd w:val="clear" w:color="auto" w:fill="FFFFFF"/>
        <w:spacing w:after="0" w:line="240" w:lineRule="auto"/>
      </w:pPr>
    </w:p>
    <w:p w:rsidR="008E5D4A" w:rsidRDefault="008E5D4A" w:rsidP="00984D1E">
      <w:pPr>
        <w:shd w:val="clear" w:color="auto" w:fill="FFFFFF"/>
        <w:spacing w:after="0" w:line="240" w:lineRule="auto"/>
        <w:rPr>
          <w:rFonts w:ascii="Times New Roman" w:eastAsia="Times New Roman" w:hAnsi="Times New Roman" w:cs="Times New Roman"/>
          <w:color w:val="333333"/>
          <w:sz w:val="24"/>
          <w:szCs w:val="24"/>
          <w:lang w:eastAsia="ru-RU"/>
        </w:rPr>
      </w:pPr>
    </w:p>
    <w:p w:rsidR="00984D1E" w:rsidRPr="00984D1E" w:rsidRDefault="00984D1E" w:rsidP="008E5D4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4 класс</w:t>
      </w:r>
      <w:r w:rsidR="008E5D4A">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Промежуточной аттестации</w:t>
      </w:r>
    </w:p>
    <w:p w:rsidR="00984D1E" w:rsidRPr="00984D1E" w:rsidRDefault="00984D1E" w:rsidP="008E5D4A">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984D1E">
        <w:rPr>
          <w:rFonts w:ascii="Times New Roman" w:eastAsia="Times New Roman" w:hAnsi="Times New Roman" w:cs="Times New Roman"/>
          <w:color w:val="333333"/>
          <w:sz w:val="24"/>
          <w:szCs w:val="24"/>
          <w:lang w:eastAsia="ru-RU"/>
        </w:rPr>
        <w:t>Промежуточная аттестация проводится с целью определения уровня освоения обучающимися 4 класса предметного содержания курса « Литературное чтение на родном языке» в соответствии с требованиями Федерального государственного образовательного стандарта, выявления элементов содержания, вызывающих наибольшие затруднения у обучающихся и выявления динамики результативности обучения.</w:t>
      </w:r>
      <w:proofErr w:type="gramEnd"/>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Документы, определяющие содержание работы: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основная образовательная программа начального общего образования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стандарт начального общего образования по литературному чтению;</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рабочая учебная программа по литературному чтению на родном языке</w:t>
      </w:r>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 xml:space="preserve">4 </w:t>
      </w:r>
      <w:proofErr w:type="spellStart"/>
      <w:r w:rsidRPr="00984D1E">
        <w:rPr>
          <w:rFonts w:ascii="Times New Roman" w:eastAsia="Times New Roman" w:hAnsi="Times New Roman" w:cs="Times New Roman"/>
          <w:color w:val="333333"/>
          <w:sz w:val="24"/>
          <w:szCs w:val="24"/>
          <w:lang w:eastAsia="ru-RU"/>
        </w:rPr>
        <w:t>кл</w:t>
      </w:r>
      <w:proofErr w:type="spellEnd"/>
      <w:r w:rsidRPr="00984D1E">
        <w:rPr>
          <w:rFonts w:ascii="Times New Roman" w:eastAsia="Times New Roman" w:hAnsi="Times New Roman" w:cs="Times New Roman"/>
          <w:color w:val="333333"/>
          <w:sz w:val="24"/>
          <w:szCs w:val="24"/>
          <w:lang w:eastAsia="ru-RU"/>
        </w:rPr>
        <w:t>.</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Форма промежуточной аттестации: </w:t>
      </w:r>
      <w:r w:rsidRPr="00984D1E">
        <w:rPr>
          <w:rFonts w:ascii="Times New Roman" w:eastAsia="Times New Roman" w:hAnsi="Times New Roman" w:cs="Times New Roman"/>
          <w:color w:val="333333"/>
          <w:sz w:val="24"/>
          <w:szCs w:val="24"/>
          <w:lang w:eastAsia="ru-RU"/>
        </w:rPr>
        <w:t>работа с текстом.</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Структура работы.</w:t>
      </w:r>
      <w:r w:rsidRPr="00984D1E">
        <w:rPr>
          <w:rFonts w:ascii="Times New Roman" w:eastAsia="Times New Roman" w:hAnsi="Times New Roman" w:cs="Times New Roman"/>
          <w:color w:val="333333"/>
          <w:sz w:val="24"/>
          <w:szCs w:val="24"/>
          <w:lang w:eastAsia="ru-RU"/>
        </w:rPr>
        <w:t> Контрольная работа представляет собой текст, который состоит из художественного текста объемом 304 слова для самостоятельного прочтения и 10 заданий к нему</w:t>
      </w:r>
      <w:r w:rsidRPr="00984D1E">
        <w:rPr>
          <w:rFonts w:ascii="Times New Roman" w:eastAsia="Times New Roman" w:hAnsi="Times New Roman" w:cs="Times New Roman"/>
          <w:b/>
          <w:bCs/>
          <w:color w:val="333333"/>
          <w:sz w:val="24"/>
          <w:szCs w:val="24"/>
          <w:lang w:eastAsia="ru-RU"/>
        </w:rPr>
        <w:t>.</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Содержание работы обеспечивает проверку овладения планируемыми результатами стандарта начального образования. Вся работа состоит из двух частей, где 1 часть предполагает внимательное прочтение текста. Вторая часть работы включает в себя 10 вопросов по данному тексту. Выполняя предложенные задания, </w:t>
      </w:r>
      <w:proofErr w:type="gramStart"/>
      <w:r w:rsidRPr="00984D1E">
        <w:rPr>
          <w:rFonts w:ascii="Times New Roman" w:eastAsia="Times New Roman" w:hAnsi="Times New Roman" w:cs="Times New Roman"/>
          <w:color w:val="333333"/>
          <w:sz w:val="24"/>
          <w:szCs w:val="24"/>
          <w:lang w:eastAsia="ru-RU"/>
        </w:rPr>
        <w:t>учащиеся</w:t>
      </w:r>
      <w:proofErr w:type="gramEnd"/>
      <w:r w:rsidRPr="00984D1E">
        <w:rPr>
          <w:rFonts w:ascii="Times New Roman" w:eastAsia="Times New Roman" w:hAnsi="Times New Roman" w:cs="Times New Roman"/>
          <w:color w:val="333333"/>
          <w:sz w:val="24"/>
          <w:szCs w:val="24"/>
          <w:lang w:eastAsia="ru-RU"/>
        </w:rPr>
        <w:t xml:space="preserve"> высказывают оценочные суждения и свою точку зрения о </w:t>
      </w:r>
      <w:r w:rsidRPr="00984D1E">
        <w:rPr>
          <w:rFonts w:ascii="Times New Roman" w:eastAsia="Times New Roman" w:hAnsi="Times New Roman" w:cs="Times New Roman"/>
          <w:color w:val="333333"/>
          <w:sz w:val="24"/>
          <w:szCs w:val="24"/>
          <w:lang w:eastAsia="ru-RU"/>
        </w:rPr>
        <w:lastRenderedPageBreak/>
        <w:t>прочитанном тексте; формулируют выводы; основываясь на тексте, находят аргументы, подтверждающие вывод.</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Критерии оценивания заданий работы.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 каждый правильный ответ - 1 балл, максимальная отметка 10 баллов.</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Если ответил неправильно или допущена ошибка – 0 баллов.</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«5»</w:t>
      </w:r>
      <w:r w:rsidRPr="00984D1E">
        <w:rPr>
          <w:rFonts w:ascii="Times New Roman" w:eastAsia="Times New Roman" w:hAnsi="Times New Roman" w:cs="Times New Roman"/>
          <w:color w:val="333333"/>
          <w:sz w:val="24"/>
          <w:szCs w:val="24"/>
          <w:lang w:eastAsia="ru-RU"/>
        </w:rPr>
        <w:t> - оптимальный уровень – 9 - 10 баллов</w:t>
      </w:r>
      <w:r w:rsidR="008E5D4A">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«4»</w:t>
      </w:r>
      <w:r w:rsidRPr="00984D1E">
        <w:rPr>
          <w:rFonts w:ascii="Times New Roman" w:eastAsia="Times New Roman" w:hAnsi="Times New Roman" w:cs="Times New Roman"/>
          <w:color w:val="333333"/>
          <w:sz w:val="24"/>
          <w:szCs w:val="24"/>
          <w:lang w:eastAsia="ru-RU"/>
        </w:rPr>
        <w:t> - допустимый уровень – 7 – 8 баллов</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«3»</w:t>
      </w:r>
      <w:r w:rsidRPr="00984D1E">
        <w:rPr>
          <w:rFonts w:ascii="Times New Roman" w:eastAsia="Times New Roman" w:hAnsi="Times New Roman" w:cs="Times New Roman"/>
          <w:color w:val="333333"/>
          <w:sz w:val="24"/>
          <w:szCs w:val="24"/>
          <w:lang w:eastAsia="ru-RU"/>
        </w:rPr>
        <w:t> - критический уровень – 6 баллов.</w:t>
      </w:r>
      <w:r w:rsidR="008E5D4A">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b/>
          <w:bCs/>
          <w:color w:val="333333"/>
          <w:sz w:val="24"/>
          <w:szCs w:val="24"/>
          <w:lang w:eastAsia="ru-RU"/>
        </w:rPr>
        <w:t>«2»</w:t>
      </w:r>
      <w:r w:rsidRPr="00984D1E">
        <w:rPr>
          <w:rFonts w:ascii="Times New Roman" w:eastAsia="Times New Roman" w:hAnsi="Times New Roman" w:cs="Times New Roman"/>
          <w:color w:val="333333"/>
          <w:sz w:val="24"/>
          <w:szCs w:val="24"/>
          <w:lang w:eastAsia="ru-RU"/>
        </w:rPr>
        <w:t> - недопустимый уровень – меньше 6 баллов.</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Время выполнения работы.</w:t>
      </w:r>
      <w:r w:rsidRPr="00984D1E">
        <w:rPr>
          <w:rFonts w:ascii="Times New Roman" w:eastAsia="Times New Roman" w:hAnsi="Times New Roman" w:cs="Times New Roman"/>
          <w:color w:val="333333"/>
          <w:sz w:val="24"/>
          <w:szCs w:val="24"/>
          <w:lang w:eastAsia="ru-RU"/>
        </w:rPr>
        <w:t> На выполнение работы рекомендуется один урок – 45 мину.</w:t>
      </w:r>
    </w:p>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1 часть. Прочитай внимательно и вдумчиво текст.</w:t>
      </w:r>
    </w:p>
    <w:p w:rsidR="00984D1E" w:rsidRPr="00984D1E" w:rsidRDefault="00984D1E" w:rsidP="008E5D4A">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Кто такие панголины?</w:t>
      </w:r>
    </w:p>
    <w:p w:rsidR="00984D1E" w:rsidRPr="00984D1E" w:rsidRDefault="00984D1E" w:rsidP="008E5D4A">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color w:val="333333"/>
          <w:sz w:val="24"/>
          <w:szCs w:val="24"/>
          <w:lang w:eastAsia="ru-RU"/>
        </w:rPr>
        <w:t xml:space="preserve">В тропиках Африки и Южной Азии живут совершенно уникальные небольшие — длиной не более полутора метров — четвероногие существа, глядя на которых не сведущий в ухищрениях природы натуралист-любитель непременно решит, что перед ним — представитель мира рептилий. А между тем перед нами — именно млекопитающие, которых за их сходство с рептилиями так и называют — ящеры. Еще одно их распространенное название — панголины. Этих уникальных </w:t>
      </w:r>
      <w:proofErr w:type="spellStart"/>
      <w:r w:rsidRPr="00984D1E">
        <w:rPr>
          <w:rFonts w:ascii="Times New Roman" w:eastAsia="Times New Roman" w:hAnsi="Times New Roman" w:cs="Times New Roman"/>
          <w:color w:val="333333"/>
          <w:sz w:val="24"/>
          <w:szCs w:val="24"/>
          <w:lang w:eastAsia="ru-RU"/>
        </w:rPr>
        <w:t>ящероподобных</w:t>
      </w:r>
      <w:proofErr w:type="spellEnd"/>
      <w:r w:rsidRPr="00984D1E">
        <w:rPr>
          <w:rFonts w:ascii="Times New Roman" w:eastAsia="Times New Roman" w:hAnsi="Times New Roman" w:cs="Times New Roman"/>
          <w:color w:val="333333"/>
          <w:sz w:val="24"/>
          <w:szCs w:val="24"/>
          <w:lang w:eastAsia="ru-RU"/>
        </w:rPr>
        <w:t xml:space="preserve"> зверей на Земле совсем немного, всего 5-7 видов. У них небольшая вытянутая голова с крохотными глазками и едва заметными ушками. Короткие лапы вооружены когтями, которыми они разрывают землю и термитники. А мощным хвостом эти звери помогают себе лазать по деревьям и прикрываются при опасности. Все их тело, кроме брюха и горла, покрыто костными пластинами-чешуями треугольной или четырехугольной формы, их наружные края весьма острые. При опасности панголин сворачивается в шар, подобно ежу, пряча </w:t>
      </w:r>
      <w:proofErr w:type="gramStart"/>
      <w:r w:rsidRPr="00984D1E">
        <w:rPr>
          <w:rFonts w:ascii="Times New Roman" w:eastAsia="Times New Roman" w:hAnsi="Times New Roman" w:cs="Times New Roman"/>
          <w:color w:val="333333"/>
          <w:sz w:val="24"/>
          <w:szCs w:val="24"/>
          <w:lang w:eastAsia="ru-RU"/>
        </w:rPr>
        <w:t>морду</w:t>
      </w:r>
      <w:proofErr w:type="gramEnd"/>
      <w:r w:rsidRPr="00984D1E">
        <w:rPr>
          <w:rFonts w:ascii="Times New Roman" w:eastAsia="Times New Roman" w:hAnsi="Times New Roman" w:cs="Times New Roman"/>
          <w:color w:val="333333"/>
          <w:sz w:val="24"/>
          <w:szCs w:val="24"/>
          <w:lang w:eastAsia="ru-RU"/>
        </w:rPr>
        <w:t xml:space="preserve"> между лап, а сверху прикрываясь хвостом. Острые края чешуи создают дополнительную защиту: тронь лапой — рискуешь порезаться, словно бритвой. Если панголина настигли на холме, свернувшийся зверь, помогая себе хвостом, скатывается вниз по склону, подобно мячу, пока его не остановит кустарник или сухое русло ручья. Основу питания ящеров-панголинов составляют термиты и муравьи. Как и у других зверей, которые питаются муравьями, у панголинов совершенно нет зубов, зато есть длиннющий — около четверти длины тела — язык. Всё в животном приспособлено к добыванию мелких насекомых, укрытых в подземных жилищах, — в этом панголин ни в чем не уступает муравьедам. Обнаружив термитник, панголин усаживается рядом с ним "по-собачьи", опершись на хвост, и пускает в ход мощные когти передних лап. С легкостью вскрыв защитный слой обиталища термитов, зверь запускает внутрь язык и быстро втягивает его обратно вместе с налипшими насекомыми.</w:t>
      </w:r>
    </w:p>
    <w:p w:rsidR="00984D1E" w:rsidRPr="00984D1E" w:rsidRDefault="00984D1E" w:rsidP="008E5D4A">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Когда единственный детеныш, которого самка рождает в норе, подрастет, мамаша начинает носить его на спине или на хвосте. Так они и путешествуют от термитника к термитнику, шурша друг о друга чешуями. При опасности заботливая родительница сначала хватает передними когтистыми лапами свое чадо и прижимает его к брюху, а затем уже сворачивается в неприступный шар: мать — снаружи, а дитя — внутри, </w:t>
      </w:r>
      <w:proofErr w:type="gramStart"/>
      <w:r w:rsidRPr="00984D1E">
        <w:rPr>
          <w:rFonts w:ascii="Times New Roman" w:eastAsia="Times New Roman" w:hAnsi="Times New Roman" w:cs="Times New Roman"/>
          <w:color w:val="333333"/>
          <w:sz w:val="24"/>
          <w:szCs w:val="24"/>
          <w:lang w:eastAsia="ru-RU"/>
        </w:rPr>
        <w:t>попробуй</w:t>
      </w:r>
      <w:proofErr w:type="gramEnd"/>
      <w:r w:rsidRPr="00984D1E">
        <w:rPr>
          <w:rFonts w:ascii="Times New Roman" w:eastAsia="Times New Roman" w:hAnsi="Times New Roman" w:cs="Times New Roman"/>
          <w:color w:val="333333"/>
          <w:sz w:val="24"/>
          <w:szCs w:val="24"/>
          <w:lang w:eastAsia="ru-RU"/>
        </w:rPr>
        <w:t xml:space="preserve"> доберись..</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2 часть</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К каждому заданию ты должен дать ответ. Выбери правильный вариант ответа или впиши свой вариант ответа там, где это требуется. При выполнении заданий не забывай пользоваться прочитанным текстом.</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1. К какому классу относятся панголины?</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1) млекопитающие</w:t>
      </w:r>
      <w:r w:rsidR="001F5682">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color w:val="333333"/>
          <w:sz w:val="24"/>
          <w:szCs w:val="24"/>
          <w:lang w:eastAsia="ru-RU"/>
        </w:rPr>
        <w:t xml:space="preserve"> 2) рептилии </w:t>
      </w:r>
      <w:r w:rsidR="001F5682">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color w:val="333333"/>
          <w:sz w:val="24"/>
          <w:szCs w:val="24"/>
          <w:lang w:eastAsia="ru-RU"/>
        </w:rPr>
        <w:t>3) земноводные</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2. Дополни таблицу</w:t>
      </w:r>
    </w:p>
    <w:tbl>
      <w:tblPr>
        <w:tblW w:w="9570" w:type="dxa"/>
        <w:shd w:val="clear" w:color="auto" w:fill="FFFFFF"/>
        <w:tblCellMar>
          <w:top w:w="120" w:type="dxa"/>
          <w:left w:w="120" w:type="dxa"/>
          <w:bottom w:w="120" w:type="dxa"/>
          <w:right w:w="120" w:type="dxa"/>
        </w:tblCellMar>
        <w:tblLook w:val="04A0" w:firstRow="1" w:lastRow="0" w:firstColumn="1" w:lastColumn="0" w:noHBand="0" w:noVBand="1"/>
      </w:tblPr>
      <w:tblGrid>
        <w:gridCol w:w="4785"/>
        <w:gridCol w:w="4785"/>
      </w:tblGrid>
      <w:tr w:rsidR="00984D1E" w:rsidRPr="00984D1E" w:rsidTr="00984D1E">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Части тела</w:t>
            </w:r>
          </w:p>
        </w:tc>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функции</w:t>
            </w:r>
          </w:p>
        </w:tc>
      </w:tr>
      <w:tr w:rsidR="00984D1E" w:rsidRPr="00984D1E" w:rsidTr="00984D1E">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Короткие лапы с когтями</w:t>
            </w:r>
          </w:p>
        </w:tc>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r>
      <w:tr w:rsidR="00984D1E" w:rsidRPr="00984D1E" w:rsidTr="00984D1E">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Мощный хвост</w:t>
            </w:r>
          </w:p>
        </w:tc>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r>
      <w:tr w:rsidR="00984D1E" w:rsidRPr="00984D1E" w:rsidTr="00984D1E">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Длинный язык</w:t>
            </w:r>
          </w:p>
        </w:tc>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для добычи мелких насекомых</w:t>
            </w:r>
          </w:p>
        </w:tc>
      </w:tr>
      <w:tr w:rsidR="00984D1E" w:rsidRPr="00984D1E" w:rsidTr="00984D1E">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Костные пластинки-чешуйки</w:t>
            </w:r>
          </w:p>
        </w:tc>
        <w:tc>
          <w:tcPr>
            <w:tcW w:w="4530" w:type="dxa"/>
            <w:shd w:val="clear" w:color="auto" w:fill="FFFFFF"/>
            <w:tcMar>
              <w:top w:w="0" w:type="dxa"/>
              <w:left w:w="0" w:type="dxa"/>
              <w:bottom w:w="0" w:type="dxa"/>
              <w:right w:w="0"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r>
    </w:tbl>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3.Объясни значение выделенного слова в предложении: Глядя на которых </w:t>
      </w:r>
      <w:r w:rsidRPr="00984D1E">
        <w:rPr>
          <w:rFonts w:ascii="Times New Roman" w:eastAsia="Times New Roman" w:hAnsi="Times New Roman" w:cs="Times New Roman"/>
          <w:b/>
          <w:bCs/>
          <w:color w:val="333333"/>
          <w:sz w:val="24"/>
          <w:szCs w:val="24"/>
          <w:lang w:eastAsia="ru-RU"/>
        </w:rPr>
        <w:t>не сведущий</w:t>
      </w:r>
      <w:r w:rsidRPr="00984D1E">
        <w:rPr>
          <w:rFonts w:ascii="Times New Roman" w:eastAsia="Times New Roman" w:hAnsi="Times New Roman" w:cs="Times New Roman"/>
          <w:color w:val="333333"/>
          <w:sz w:val="24"/>
          <w:szCs w:val="24"/>
          <w:lang w:eastAsia="ru-RU"/>
        </w:rPr>
        <w:t> в ухищрениях природы натуралист-любитель непременно решит, что перед ним — представитель мира рептилий.________________________________</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lastRenderedPageBreak/>
        <w:t>4. Чем питаются панголины? _______________________________________________</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5. На кого похожи панголины по способу питания? ___________________________</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6. Сколько детенышей рождается у самки - панголина?  </w:t>
      </w:r>
      <w:r w:rsidRPr="00984D1E">
        <w:rPr>
          <w:rFonts w:ascii="Times New Roman" w:eastAsia="Times New Roman" w:hAnsi="Times New Roman" w:cs="Times New Roman"/>
          <w:color w:val="333333"/>
          <w:sz w:val="24"/>
          <w:szCs w:val="24"/>
          <w:u w:val="single"/>
          <w:lang w:eastAsia="ru-RU"/>
        </w:rPr>
        <w:t>1 2 3</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7. Как самка панголина защищает своего детеныша? Подчеркни в тексте предложение, доказывающее твой ответ.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8. Восстанови с помощью цифр последовательность действий панголина во время питания: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-опирается на хвост</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-вскрывает слой обиталища термитов</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-усаживается</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-втягивает язык</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-запускает язык внутрь</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w:t>
      </w:r>
    </w:p>
    <w:p w:rsidR="00984D1E" w:rsidRP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9. Определи жанр произведения:</w:t>
      </w:r>
    </w:p>
    <w:p w:rsidR="008E5D4A"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1) сказка 2) рассказ 3) былина</w:t>
      </w:r>
    </w:p>
    <w:p w:rsid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10. Сформулируй и запиши вопрос по тексту: __________________________________________________________________________________________________________________________________________________________________________________________________________________________________________________</w:t>
      </w:r>
    </w:p>
    <w:p w:rsidR="00984D1E" w:rsidRDefault="00984D1E" w:rsidP="00984D1E">
      <w:pPr>
        <w:shd w:val="clear" w:color="auto" w:fill="FFFFFF"/>
        <w:spacing w:after="0" w:line="240" w:lineRule="auto"/>
        <w:rPr>
          <w:rFonts w:ascii="Times New Roman" w:eastAsia="Times New Roman" w:hAnsi="Times New Roman" w:cs="Times New Roman"/>
          <w:color w:val="333333"/>
          <w:sz w:val="24"/>
          <w:szCs w:val="24"/>
          <w:lang w:eastAsia="ru-RU"/>
        </w:rPr>
      </w:pPr>
    </w:p>
    <w:p w:rsidR="00AB54EC" w:rsidRDefault="00AB54EC" w:rsidP="008E5D4A">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AB54EC" w:rsidRDefault="00AB54EC" w:rsidP="008E5D4A">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AB54EC" w:rsidRDefault="00AB54EC" w:rsidP="008E5D4A">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p>
    <w:p w:rsidR="00984D1E" w:rsidRPr="00984D1E" w:rsidRDefault="001F5682" w:rsidP="008E5D4A">
      <w:pPr>
        <w:shd w:val="clear" w:color="auto" w:fill="FFFFFF"/>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Календарно-т</w:t>
      </w:r>
      <w:r w:rsidR="00984D1E" w:rsidRPr="00984D1E">
        <w:rPr>
          <w:rFonts w:ascii="Times New Roman" w:eastAsia="Times New Roman" w:hAnsi="Times New Roman" w:cs="Times New Roman"/>
          <w:b/>
          <w:bCs/>
          <w:color w:val="333333"/>
          <w:sz w:val="24"/>
          <w:szCs w:val="24"/>
          <w:lang w:eastAsia="ru-RU"/>
        </w:rPr>
        <w:t>ематическое планирование</w:t>
      </w:r>
      <w:r>
        <w:rPr>
          <w:rFonts w:ascii="Times New Roman" w:eastAsia="Times New Roman" w:hAnsi="Times New Roman" w:cs="Times New Roman"/>
          <w:b/>
          <w:bCs/>
          <w:color w:val="333333"/>
          <w:sz w:val="24"/>
          <w:szCs w:val="24"/>
          <w:lang w:eastAsia="ru-RU"/>
        </w:rPr>
        <w:t xml:space="preserve"> по литературному (родному) чтению 4 класс</w:t>
      </w:r>
    </w:p>
    <w:tbl>
      <w:tblPr>
        <w:tblW w:w="5220" w:type="pct"/>
        <w:tblInd w:w="-31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17"/>
        <w:gridCol w:w="2256"/>
        <w:gridCol w:w="6557"/>
        <w:gridCol w:w="817"/>
        <w:gridCol w:w="820"/>
      </w:tblGrid>
      <w:tr w:rsidR="00A65AE3" w:rsidRPr="00984D1E" w:rsidTr="008E5D4A">
        <w:trPr>
          <w:trHeight w:val="566"/>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A65AE3" w:rsidP="00A65AE3">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984D1E" w:rsidRPr="00984D1E">
              <w:rPr>
                <w:rFonts w:ascii="Times New Roman" w:eastAsia="Times New Roman" w:hAnsi="Times New Roman" w:cs="Times New Roman"/>
                <w:color w:val="333333"/>
                <w:sz w:val="24"/>
                <w:szCs w:val="24"/>
                <w:lang w:eastAsia="ru-RU"/>
              </w:rPr>
              <w:t>урока</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Тема</w:t>
            </w:r>
          </w:p>
        </w:tc>
        <w:tc>
          <w:tcPr>
            <w:tcW w:w="293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A65AE3">
            <w:pPr>
              <w:spacing w:after="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Характеристика деятельности </w:t>
            </w:r>
            <w:proofErr w:type="gramStart"/>
            <w:r w:rsidRPr="00984D1E">
              <w:rPr>
                <w:rFonts w:ascii="Times New Roman" w:eastAsia="Times New Roman" w:hAnsi="Times New Roman" w:cs="Times New Roman"/>
                <w:color w:val="333333"/>
                <w:sz w:val="24"/>
                <w:szCs w:val="24"/>
                <w:lang w:eastAsia="ru-RU"/>
              </w:rPr>
              <w:t>обучающихся</w:t>
            </w:r>
            <w:proofErr w:type="gramEnd"/>
            <w:r w:rsidRPr="00984D1E">
              <w:rPr>
                <w:rFonts w:ascii="Times New Roman" w:eastAsia="Times New Roman" w:hAnsi="Times New Roman" w:cs="Times New Roman"/>
                <w:color w:val="333333"/>
                <w:sz w:val="24"/>
                <w:szCs w:val="24"/>
                <w:lang w:eastAsia="ru-RU"/>
              </w:rPr>
              <w:t>.</w:t>
            </w: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A65AE3"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План</w:t>
            </w: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A65AE3" w:rsidP="00A65AE3">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Факт</w:t>
            </w:r>
          </w:p>
        </w:tc>
      </w:tr>
      <w:tr w:rsidR="00984D1E" w:rsidRPr="00984D1E" w:rsidTr="00A65AE3">
        <w:trPr>
          <w:trHeight w:val="33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p>
        </w:tc>
        <w:tc>
          <w:tcPr>
            <w:tcW w:w="4679" w:type="pct"/>
            <w:gridSpan w:val="4"/>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2E16A1">
            <w:pPr>
              <w:spacing w:after="15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Раздел 1</w:t>
            </w:r>
            <w:r w:rsidRPr="00984D1E">
              <w:rPr>
                <w:rFonts w:ascii="Times New Roman" w:eastAsia="Times New Roman" w:hAnsi="Times New Roman" w:cs="Times New Roman"/>
                <w:color w:val="333333"/>
                <w:sz w:val="24"/>
                <w:szCs w:val="24"/>
                <w:lang w:eastAsia="ru-RU"/>
              </w:rPr>
              <w:t>.</w:t>
            </w:r>
            <w:r w:rsidRPr="00984D1E">
              <w:rPr>
                <w:rFonts w:ascii="Times New Roman" w:eastAsia="Times New Roman" w:hAnsi="Times New Roman" w:cs="Times New Roman"/>
                <w:b/>
                <w:bCs/>
                <w:color w:val="333333"/>
                <w:sz w:val="24"/>
                <w:szCs w:val="24"/>
                <w:lang w:eastAsia="ru-RU"/>
              </w:rPr>
              <w:t> МИР ДЕТСТВА</w:t>
            </w:r>
            <w:proofErr w:type="gramStart"/>
            <w:r>
              <w:rPr>
                <w:rFonts w:ascii="Times New Roman" w:eastAsia="Times New Roman" w:hAnsi="Times New Roman" w:cs="Times New Roman"/>
                <w:color w:val="333333"/>
                <w:sz w:val="24"/>
                <w:szCs w:val="24"/>
                <w:lang w:eastAsia="ru-RU"/>
              </w:rPr>
              <w:t xml:space="preserve">             </w:t>
            </w:r>
            <w:r w:rsidR="008E5D4A" w:rsidRPr="008E5D4A">
              <w:rPr>
                <w:rFonts w:ascii="Times New Roman" w:eastAsia="Times New Roman" w:hAnsi="Times New Roman" w:cs="Times New Roman"/>
                <w:b/>
                <w:color w:val="333333"/>
                <w:sz w:val="24"/>
                <w:szCs w:val="24"/>
                <w:lang w:eastAsia="ru-RU"/>
              </w:rPr>
              <w:t>И</w:t>
            </w:r>
            <w:proofErr w:type="gramEnd"/>
            <w:r w:rsidR="008E5D4A" w:rsidRPr="008E5D4A">
              <w:rPr>
                <w:rFonts w:ascii="Times New Roman" w:eastAsia="Times New Roman" w:hAnsi="Times New Roman" w:cs="Times New Roman"/>
                <w:b/>
                <w:color w:val="333333"/>
                <w:sz w:val="24"/>
                <w:szCs w:val="24"/>
                <w:lang w:eastAsia="ru-RU"/>
              </w:rPr>
              <w:t>того по разделу 18</w:t>
            </w:r>
            <w:r w:rsidRPr="008E5D4A">
              <w:rPr>
                <w:rFonts w:ascii="Times New Roman" w:eastAsia="Times New Roman" w:hAnsi="Times New Roman" w:cs="Times New Roman"/>
                <w:b/>
                <w:color w:val="333333"/>
                <w:sz w:val="24"/>
                <w:szCs w:val="24"/>
                <w:lang w:eastAsia="ru-RU"/>
              </w:rPr>
              <w:t>ч.</w:t>
            </w:r>
          </w:p>
        </w:tc>
      </w:tr>
      <w:tr w:rsidR="00A65AE3" w:rsidRPr="00984D1E" w:rsidTr="00C1112C">
        <w:trPr>
          <w:trHeight w:val="90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1</w:t>
            </w: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p>
          <w:p w:rsidR="00C925C6"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Я и книги</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Испокон века книга растит человека</w:t>
            </w:r>
            <w:r w:rsidRPr="00984D1E">
              <w:rPr>
                <w:rFonts w:ascii="Times New Roman" w:eastAsia="Times New Roman" w:hAnsi="Times New Roman" w:cs="Times New Roman"/>
                <w:color w:val="333333"/>
                <w:sz w:val="24"/>
                <w:szCs w:val="24"/>
                <w:lang w:eastAsia="ru-RU"/>
              </w:rPr>
              <w:br/>
              <w:t> </w:t>
            </w:r>
            <w:r w:rsidRPr="00984D1E">
              <w:rPr>
                <w:rFonts w:ascii="Times New Roman" w:eastAsia="Times New Roman" w:hAnsi="Times New Roman" w:cs="Times New Roman"/>
                <w:b/>
                <w:bCs/>
                <w:color w:val="333333"/>
                <w:sz w:val="24"/>
                <w:szCs w:val="24"/>
                <w:lang w:eastAsia="ru-RU"/>
              </w:rPr>
              <w:t>Д. Н.  </w:t>
            </w:r>
            <w:proofErr w:type="gramStart"/>
            <w:r w:rsidRPr="00984D1E">
              <w:rPr>
                <w:rFonts w:ascii="Times New Roman" w:eastAsia="Times New Roman" w:hAnsi="Times New Roman" w:cs="Times New Roman"/>
                <w:b/>
                <w:bCs/>
                <w:color w:val="333333"/>
                <w:sz w:val="24"/>
                <w:szCs w:val="24"/>
                <w:lang w:eastAsia="ru-RU"/>
              </w:rPr>
              <w:t>Мамин-Сибиряк</w:t>
            </w:r>
            <w:proofErr w:type="gramEnd"/>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«Из  далёкого  прошлого»  (глава «Книжка с картинками»).</w:t>
            </w:r>
          </w:p>
          <w:p w:rsidR="001F5682" w:rsidRDefault="001F5682" w:rsidP="001F5682">
            <w:pPr>
              <w:spacing w:after="0" w:line="240" w:lineRule="auto"/>
              <w:rPr>
                <w:rFonts w:ascii="Times New Roman" w:eastAsia="Times New Roman" w:hAnsi="Times New Roman" w:cs="Times New Roman"/>
                <w:b/>
                <w:bCs/>
                <w:color w:val="333333"/>
                <w:sz w:val="24"/>
                <w:szCs w:val="24"/>
                <w:lang w:eastAsia="ru-RU"/>
              </w:rPr>
            </w:pPr>
            <w:proofErr w:type="spellStart"/>
            <w:r>
              <w:rPr>
                <w:rFonts w:ascii="Times New Roman" w:eastAsia="Times New Roman" w:hAnsi="Times New Roman" w:cs="Times New Roman"/>
                <w:b/>
                <w:bCs/>
                <w:color w:val="333333"/>
                <w:sz w:val="24"/>
                <w:szCs w:val="24"/>
                <w:lang w:eastAsia="ru-RU"/>
              </w:rPr>
              <w:t>И.А.</w:t>
            </w:r>
            <w:r w:rsidR="00984D1E" w:rsidRPr="00984D1E">
              <w:rPr>
                <w:rFonts w:ascii="Times New Roman" w:eastAsia="Times New Roman" w:hAnsi="Times New Roman" w:cs="Times New Roman"/>
                <w:b/>
                <w:bCs/>
                <w:color w:val="333333"/>
                <w:sz w:val="24"/>
                <w:szCs w:val="24"/>
                <w:lang w:eastAsia="ru-RU"/>
              </w:rPr>
              <w:t>Гончаров</w:t>
            </w:r>
            <w:proofErr w:type="spellEnd"/>
            <w:r w:rsidR="00984D1E" w:rsidRPr="00984D1E">
              <w:rPr>
                <w:rFonts w:ascii="Times New Roman" w:eastAsia="Times New Roman" w:hAnsi="Times New Roman" w:cs="Times New Roman"/>
                <w:b/>
                <w:bCs/>
                <w:color w:val="333333"/>
                <w:sz w:val="24"/>
                <w:szCs w:val="24"/>
                <w:lang w:eastAsia="ru-RU"/>
              </w:rPr>
              <w:t>. </w:t>
            </w:r>
          </w:p>
          <w:p w:rsidR="001F5682" w:rsidRDefault="00984D1E" w:rsidP="001F5682">
            <w:pPr>
              <w:spacing w:after="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Фрегат</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«Паллада» (фрагмент).</w:t>
            </w:r>
          </w:p>
        </w:tc>
        <w:tc>
          <w:tcPr>
            <w:tcW w:w="2936" w:type="pct"/>
            <w:vMerge w:val="restar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A65AE3">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Учебный диалог: обсуждение вопроса «Что могли в детстве читать знаменитые люди, жившие много лет назад?»;</w:t>
            </w:r>
            <w:r w:rsidRPr="00984D1E">
              <w:rPr>
                <w:rFonts w:ascii="Times New Roman" w:eastAsia="Times New Roman" w:hAnsi="Times New Roman" w:cs="Times New Roman"/>
                <w:color w:val="333333"/>
                <w:sz w:val="24"/>
                <w:szCs w:val="24"/>
                <w:lang w:eastAsia="ru-RU"/>
              </w:rPr>
              <w:br/>
              <w:t>Слушание текста: восприятие на слух художественных произведений, которые читает учитель, понимание содержания произведения, ответы на вопросы;</w:t>
            </w:r>
            <w:r w:rsidRPr="00984D1E">
              <w:rPr>
                <w:rFonts w:ascii="Times New Roman" w:eastAsia="Times New Roman" w:hAnsi="Times New Roman" w:cs="Times New Roman"/>
                <w:color w:val="333333"/>
                <w:sz w:val="24"/>
                <w:szCs w:val="24"/>
                <w:lang w:eastAsia="ru-RU"/>
              </w:rPr>
              <w:br/>
              <w:t xml:space="preserve">Чтение вслух: чтение небольших отрывков из произведений целыми словами; поиск ответов на вопросы, например: «Чем отличались книги того времени, которое вспоминает Д. Н. </w:t>
            </w:r>
            <w:proofErr w:type="gramStart"/>
            <w:r w:rsidRPr="00984D1E">
              <w:rPr>
                <w:rFonts w:ascii="Times New Roman" w:eastAsia="Times New Roman" w:hAnsi="Times New Roman" w:cs="Times New Roman"/>
                <w:color w:val="333333"/>
                <w:sz w:val="24"/>
                <w:szCs w:val="24"/>
                <w:lang w:eastAsia="ru-RU"/>
              </w:rPr>
              <w:t>Мамин-Сибиряк</w:t>
            </w:r>
            <w:proofErr w:type="gramEnd"/>
            <w:r w:rsidRPr="00984D1E">
              <w:rPr>
                <w:rFonts w:ascii="Times New Roman" w:eastAsia="Times New Roman" w:hAnsi="Times New Roman" w:cs="Times New Roman"/>
                <w:color w:val="333333"/>
                <w:sz w:val="24"/>
                <w:szCs w:val="24"/>
                <w:lang w:eastAsia="ru-RU"/>
              </w:rPr>
              <w:t>, от современных книг? Как ты думаешь, почему читать о путешествиях нравилось многим мальчикам и девочкам?» Объяснение своей позиции с опорой на инфор</w:t>
            </w:r>
            <w:r w:rsidR="00A65AE3">
              <w:rPr>
                <w:rFonts w:ascii="Times New Roman" w:eastAsia="Times New Roman" w:hAnsi="Times New Roman" w:cs="Times New Roman"/>
                <w:color w:val="333333"/>
                <w:sz w:val="24"/>
                <w:szCs w:val="24"/>
                <w:lang w:eastAsia="ru-RU"/>
              </w:rPr>
              <w:t>мацию, представленную в тексте;</w:t>
            </w:r>
            <w:r w:rsidRPr="00984D1E">
              <w:rPr>
                <w:rFonts w:ascii="Times New Roman" w:eastAsia="Times New Roman" w:hAnsi="Times New Roman" w:cs="Times New Roman"/>
                <w:color w:val="333333"/>
                <w:sz w:val="24"/>
                <w:szCs w:val="24"/>
                <w:lang w:eastAsia="ru-RU"/>
              </w:rPr>
              <w:br/>
              <w:t>Учебный эксперимент «</w:t>
            </w:r>
            <w:r w:rsidR="00A65AE3">
              <w:rPr>
                <w:rFonts w:ascii="Times New Roman" w:eastAsia="Times New Roman" w:hAnsi="Times New Roman" w:cs="Times New Roman"/>
                <w:color w:val="333333"/>
                <w:sz w:val="24"/>
                <w:szCs w:val="24"/>
                <w:lang w:eastAsia="ru-RU"/>
              </w:rPr>
              <w:t>Путешествие во времени»: «Пере</w:t>
            </w:r>
            <w:r w:rsidRPr="00984D1E">
              <w:rPr>
                <w:rFonts w:ascii="Times New Roman" w:eastAsia="Times New Roman" w:hAnsi="Times New Roman" w:cs="Times New Roman"/>
                <w:color w:val="333333"/>
                <w:sz w:val="24"/>
                <w:szCs w:val="24"/>
                <w:lang w:eastAsia="ru-RU"/>
              </w:rPr>
              <w:t xml:space="preserve">несёмся на 160 лет назад…». Сравнение своей читательской позиции </w:t>
            </w:r>
            <w:proofErr w:type="gramStart"/>
            <w:r w:rsidRPr="00984D1E">
              <w:rPr>
                <w:rFonts w:ascii="Times New Roman" w:eastAsia="Times New Roman" w:hAnsi="Times New Roman" w:cs="Times New Roman"/>
                <w:color w:val="333333"/>
                <w:sz w:val="24"/>
                <w:szCs w:val="24"/>
                <w:lang w:eastAsia="ru-RU"/>
              </w:rPr>
              <w:t>со</w:t>
            </w:r>
            <w:proofErr w:type="gramEnd"/>
            <w:r w:rsidRPr="00984D1E">
              <w:rPr>
                <w:rFonts w:ascii="Times New Roman" w:eastAsia="Times New Roman" w:hAnsi="Times New Roman" w:cs="Times New Roman"/>
                <w:color w:val="333333"/>
                <w:sz w:val="24"/>
                <w:szCs w:val="24"/>
                <w:lang w:eastAsia="ru-RU"/>
              </w:rPr>
              <w:t xml:space="preserve"> взглядами героев произведения;</w:t>
            </w:r>
            <w:r w:rsidRPr="00984D1E">
              <w:rPr>
                <w:rFonts w:ascii="Times New Roman" w:eastAsia="Times New Roman" w:hAnsi="Times New Roman" w:cs="Times New Roman"/>
                <w:color w:val="333333"/>
                <w:sz w:val="24"/>
                <w:szCs w:val="24"/>
                <w:lang w:eastAsia="ru-RU"/>
              </w:rPr>
              <w:br/>
              <w:t>Работа в группе: самостоятельное чтение фрагментов книги из детского круга чтения знаменитых людей, сравнение своего восприятия текста с позицией рассказчика. Объяснение значения слов с привлечением словаря;</w:t>
            </w:r>
            <w:r w:rsidRPr="00984D1E">
              <w:rPr>
                <w:rFonts w:ascii="Times New Roman" w:eastAsia="Times New Roman" w:hAnsi="Times New Roman" w:cs="Times New Roman"/>
                <w:color w:val="333333"/>
                <w:sz w:val="24"/>
                <w:szCs w:val="24"/>
                <w:lang w:eastAsia="ru-RU"/>
              </w:rPr>
              <w:br/>
              <w:t xml:space="preserve">Чтение вслух: работа с текстом автобиографической повести С. Т. Аксакова «Детские годы </w:t>
            </w:r>
            <w:proofErr w:type="gramStart"/>
            <w:r w:rsidRPr="00984D1E">
              <w:rPr>
                <w:rFonts w:ascii="Times New Roman" w:eastAsia="Times New Roman" w:hAnsi="Times New Roman" w:cs="Times New Roman"/>
                <w:color w:val="333333"/>
                <w:sz w:val="24"/>
                <w:szCs w:val="24"/>
                <w:lang w:eastAsia="ru-RU"/>
              </w:rPr>
              <w:t>Багрова-внука</w:t>
            </w:r>
            <w:proofErr w:type="gramEnd"/>
            <w:r w:rsidRPr="00984D1E">
              <w:rPr>
                <w:rFonts w:ascii="Times New Roman" w:eastAsia="Times New Roman" w:hAnsi="Times New Roman" w:cs="Times New Roman"/>
                <w:color w:val="333333"/>
                <w:sz w:val="24"/>
                <w:szCs w:val="24"/>
                <w:lang w:eastAsia="ru-RU"/>
              </w:rPr>
              <w:t>»;</w:t>
            </w:r>
            <w:r w:rsidRPr="00984D1E">
              <w:rPr>
                <w:rFonts w:ascii="Times New Roman" w:eastAsia="Times New Roman" w:hAnsi="Times New Roman" w:cs="Times New Roman"/>
                <w:color w:val="333333"/>
                <w:sz w:val="24"/>
                <w:szCs w:val="24"/>
                <w:lang w:eastAsia="ru-RU"/>
              </w:rPr>
              <w:br/>
              <w:t>Учебный эксперимент «Путешествие во времени»: «Пер</w:t>
            </w:r>
            <w:proofErr w:type="gramStart"/>
            <w:r w:rsidRPr="00984D1E">
              <w:rPr>
                <w:rFonts w:ascii="Times New Roman" w:eastAsia="Times New Roman" w:hAnsi="Times New Roman" w:cs="Times New Roman"/>
                <w:color w:val="333333"/>
                <w:sz w:val="24"/>
                <w:szCs w:val="24"/>
                <w:lang w:eastAsia="ru-RU"/>
              </w:rPr>
              <w:t>е-</w:t>
            </w:r>
            <w:proofErr w:type="gramEnd"/>
            <w:r w:rsidRPr="00984D1E">
              <w:rPr>
                <w:rFonts w:ascii="Times New Roman" w:eastAsia="Times New Roman" w:hAnsi="Times New Roman" w:cs="Times New Roman"/>
                <w:color w:val="333333"/>
                <w:sz w:val="24"/>
                <w:szCs w:val="24"/>
                <w:lang w:eastAsia="ru-RU"/>
              </w:rPr>
              <w:t xml:space="preserve"> несёмся на 220 лет назад…»; чтение отрывков из </w:t>
            </w:r>
            <w:proofErr w:type="spellStart"/>
            <w:r w:rsidRPr="00984D1E">
              <w:rPr>
                <w:rFonts w:ascii="Times New Roman" w:eastAsia="Times New Roman" w:hAnsi="Times New Roman" w:cs="Times New Roman"/>
                <w:color w:val="333333"/>
                <w:sz w:val="24"/>
                <w:szCs w:val="24"/>
                <w:lang w:eastAsia="ru-RU"/>
              </w:rPr>
              <w:t>журнала«Детское</w:t>
            </w:r>
            <w:proofErr w:type="spellEnd"/>
            <w:r w:rsidRPr="00984D1E">
              <w:rPr>
                <w:rFonts w:ascii="Times New Roman" w:eastAsia="Times New Roman" w:hAnsi="Times New Roman" w:cs="Times New Roman"/>
                <w:color w:val="333333"/>
                <w:sz w:val="24"/>
                <w:szCs w:val="24"/>
                <w:lang w:eastAsia="ru-RU"/>
              </w:rPr>
              <w:t xml:space="preserve"> чтение», который читал герой повести;</w:t>
            </w:r>
            <w:r w:rsidRPr="00984D1E">
              <w:rPr>
                <w:rFonts w:ascii="Times New Roman" w:eastAsia="Times New Roman" w:hAnsi="Times New Roman" w:cs="Times New Roman"/>
                <w:color w:val="333333"/>
                <w:sz w:val="24"/>
                <w:szCs w:val="24"/>
                <w:lang w:eastAsia="ru-RU"/>
              </w:rPr>
              <w:br/>
              <w:t xml:space="preserve">Понимание значения слов и выражений в тексте: обсуждение </w:t>
            </w:r>
            <w:r w:rsidRPr="00984D1E">
              <w:rPr>
                <w:rFonts w:ascii="Times New Roman" w:eastAsia="Times New Roman" w:hAnsi="Times New Roman" w:cs="Times New Roman"/>
                <w:color w:val="333333"/>
                <w:sz w:val="24"/>
                <w:szCs w:val="24"/>
                <w:lang w:eastAsia="ru-RU"/>
              </w:rPr>
              <w:lastRenderedPageBreak/>
              <w:t>значения слов;</w:t>
            </w:r>
            <w:r w:rsidRPr="00984D1E">
              <w:rPr>
                <w:rFonts w:ascii="Times New Roman" w:eastAsia="Times New Roman" w:hAnsi="Times New Roman" w:cs="Times New Roman"/>
                <w:color w:val="333333"/>
                <w:sz w:val="24"/>
                <w:szCs w:val="24"/>
                <w:lang w:eastAsia="ru-RU"/>
              </w:rPr>
              <w:br/>
            </w:r>
            <w:r w:rsidRPr="00984D1E">
              <w:rPr>
                <w:rFonts w:ascii="Times New Roman" w:eastAsia="Times New Roman" w:hAnsi="Times New Roman" w:cs="Times New Roman"/>
                <w:b/>
                <w:bCs/>
                <w:color w:val="333333"/>
                <w:sz w:val="24"/>
                <w:szCs w:val="24"/>
                <w:lang w:eastAsia="ru-RU"/>
              </w:rPr>
              <w:t>Творческая работа:</w:t>
            </w:r>
            <w:r w:rsidRPr="00984D1E">
              <w:rPr>
                <w:rFonts w:ascii="Times New Roman" w:eastAsia="Times New Roman" w:hAnsi="Times New Roman" w:cs="Times New Roman"/>
                <w:color w:val="333333"/>
                <w:sz w:val="24"/>
                <w:szCs w:val="24"/>
                <w:lang w:eastAsia="ru-RU"/>
              </w:rPr>
              <w:t> составление сообщения о самостоятельном чтении научно-популярных рассказов, написанных в форме диалога;</w:t>
            </w:r>
            <w:r w:rsidRPr="00984D1E">
              <w:rPr>
                <w:rFonts w:ascii="Times New Roman" w:eastAsia="Times New Roman" w:hAnsi="Times New Roman" w:cs="Times New Roman"/>
                <w:color w:val="333333"/>
                <w:sz w:val="24"/>
                <w:szCs w:val="24"/>
                <w:lang w:eastAsia="ru-RU"/>
              </w:rPr>
              <w:br/>
              <w:t>Пересказ текста; использование в своём пересказе лексики, встретившейся в тексте;</w:t>
            </w:r>
            <w:r w:rsidRPr="00984D1E">
              <w:rPr>
                <w:rFonts w:ascii="Times New Roman" w:eastAsia="Times New Roman" w:hAnsi="Times New Roman" w:cs="Times New Roman"/>
                <w:color w:val="333333"/>
                <w:sz w:val="24"/>
                <w:szCs w:val="24"/>
                <w:lang w:eastAsia="ru-RU"/>
              </w:rPr>
              <w:br/>
              <w:t>Наблюдение: рассматривание репродукций картин, соотнесение с содержанием прочитанного текста;</w:t>
            </w:r>
            <w:r w:rsidRPr="00984D1E">
              <w:rPr>
                <w:rFonts w:ascii="Times New Roman" w:eastAsia="Times New Roman" w:hAnsi="Times New Roman" w:cs="Times New Roman"/>
                <w:color w:val="333333"/>
                <w:sz w:val="24"/>
                <w:szCs w:val="24"/>
                <w:lang w:eastAsia="ru-RU"/>
              </w:rPr>
              <w:br/>
              <w:t>Работа в группе: поиск информации в тексте, объяснение смысла высказывания участникам группы;</w:t>
            </w: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48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С. Т. Аксаков. «</w:t>
            </w:r>
            <w:r w:rsidRPr="00984D1E">
              <w:rPr>
                <w:rFonts w:ascii="Times New Roman" w:eastAsia="Times New Roman" w:hAnsi="Times New Roman" w:cs="Times New Roman"/>
                <w:color w:val="333333"/>
                <w:sz w:val="24"/>
                <w:szCs w:val="24"/>
                <w:lang w:eastAsia="ru-RU"/>
              </w:rPr>
              <w:t xml:space="preserve">Детские годы </w:t>
            </w:r>
            <w:proofErr w:type="gramStart"/>
            <w:r w:rsidRPr="00984D1E">
              <w:rPr>
                <w:rFonts w:ascii="Times New Roman" w:eastAsia="Times New Roman" w:hAnsi="Times New Roman" w:cs="Times New Roman"/>
                <w:color w:val="333333"/>
                <w:sz w:val="24"/>
                <w:szCs w:val="24"/>
                <w:lang w:eastAsia="ru-RU"/>
              </w:rPr>
              <w:t>Багрова-внука</w:t>
            </w:r>
            <w:proofErr w:type="gramEnd"/>
            <w:r w:rsidRPr="00984D1E">
              <w:rPr>
                <w:rFonts w:ascii="Times New Roman" w:eastAsia="Times New Roman" w:hAnsi="Times New Roman" w:cs="Times New Roman"/>
                <w:color w:val="333333"/>
                <w:sz w:val="24"/>
                <w:szCs w:val="24"/>
                <w:lang w:eastAsia="ru-RU"/>
              </w:rPr>
              <w:t>» (фрагмент главы «Последовательные воспоминания»).</w:t>
            </w: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1112C">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028"/>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1F5682" w:rsidRDefault="001F5682" w:rsidP="00984D1E">
            <w:pPr>
              <w:spacing w:after="150" w:line="240" w:lineRule="auto"/>
              <w:rPr>
                <w:rFonts w:ascii="Times New Roman" w:eastAsia="Times New Roman" w:hAnsi="Times New Roman" w:cs="Times New Roman"/>
                <w:b/>
                <w:bCs/>
                <w:color w:val="333333"/>
                <w:sz w:val="24"/>
                <w:szCs w:val="24"/>
                <w:lang w:eastAsia="ru-RU"/>
              </w:rPr>
            </w:pPr>
            <w:proofErr w:type="spellStart"/>
            <w:r>
              <w:rPr>
                <w:rFonts w:ascii="Times New Roman" w:eastAsia="Times New Roman" w:hAnsi="Times New Roman" w:cs="Times New Roman"/>
                <w:b/>
                <w:bCs/>
                <w:color w:val="333333"/>
                <w:sz w:val="24"/>
                <w:szCs w:val="24"/>
                <w:lang w:eastAsia="ru-RU"/>
              </w:rPr>
              <w:t>С.</w:t>
            </w:r>
            <w:r w:rsidR="00984D1E" w:rsidRPr="00984D1E">
              <w:rPr>
                <w:rFonts w:ascii="Times New Roman" w:eastAsia="Times New Roman" w:hAnsi="Times New Roman" w:cs="Times New Roman"/>
                <w:b/>
                <w:bCs/>
                <w:color w:val="333333"/>
                <w:sz w:val="24"/>
                <w:szCs w:val="24"/>
                <w:lang w:eastAsia="ru-RU"/>
              </w:rPr>
              <w:t>Т.Григорьев</w:t>
            </w:r>
            <w:proofErr w:type="spellEnd"/>
            <w:r w:rsidR="00984D1E" w:rsidRPr="00984D1E">
              <w:rPr>
                <w:rFonts w:ascii="Times New Roman" w:eastAsia="Times New Roman" w:hAnsi="Times New Roman" w:cs="Times New Roman"/>
                <w:b/>
                <w:bCs/>
                <w:color w:val="333333"/>
                <w:sz w:val="24"/>
                <w:szCs w:val="24"/>
                <w:lang w:eastAsia="ru-RU"/>
              </w:rPr>
              <w:t>. </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«Детство Суворова» (фрагмент).</w:t>
            </w: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1112C">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12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w:t>
            </w: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Я взрослею</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Скромность красит человека</w:t>
            </w:r>
          </w:p>
          <w:p w:rsidR="001F5682" w:rsidRDefault="00984D1E" w:rsidP="00984D1E">
            <w:pPr>
              <w:spacing w:after="150" w:line="240" w:lineRule="auto"/>
              <w:rPr>
                <w:rFonts w:ascii="Times New Roman" w:eastAsia="Times New Roman" w:hAnsi="Times New Roman" w:cs="Times New Roman"/>
                <w:b/>
                <w:bCs/>
                <w:color w:val="333333"/>
                <w:sz w:val="24"/>
                <w:szCs w:val="24"/>
                <w:lang w:eastAsia="ru-RU"/>
              </w:rPr>
            </w:pPr>
            <w:proofErr w:type="spellStart"/>
            <w:r w:rsidRPr="00984D1E">
              <w:rPr>
                <w:rFonts w:ascii="Times New Roman" w:eastAsia="Times New Roman" w:hAnsi="Times New Roman" w:cs="Times New Roman"/>
                <w:b/>
                <w:bCs/>
                <w:color w:val="333333"/>
                <w:sz w:val="24"/>
                <w:szCs w:val="24"/>
                <w:lang w:eastAsia="ru-RU"/>
              </w:rPr>
              <w:t>Л.</w:t>
            </w:r>
            <w:r w:rsidR="001F5682">
              <w:rPr>
                <w:rFonts w:ascii="Times New Roman" w:eastAsia="Times New Roman" w:hAnsi="Times New Roman" w:cs="Times New Roman"/>
                <w:b/>
                <w:bCs/>
                <w:color w:val="333333"/>
                <w:sz w:val="24"/>
                <w:szCs w:val="24"/>
                <w:lang w:eastAsia="ru-RU"/>
              </w:rPr>
              <w:t>Л.</w:t>
            </w:r>
            <w:r w:rsidRPr="00984D1E">
              <w:rPr>
                <w:rFonts w:ascii="Times New Roman" w:eastAsia="Times New Roman" w:hAnsi="Times New Roman" w:cs="Times New Roman"/>
                <w:b/>
                <w:bCs/>
                <w:color w:val="333333"/>
                <w:sz w:val="24"/>
                <w:szCs w:val="24"/>
                <w:lang w:eastAsia="ru-RU"/>
              </w:rPr>
              <w:t>Яхнин</w:t>
            </w:r>
            <w:proofErr w:type="spellEnd"/>
            <w:r w:rsidRPr="00984D1E">
              <w:rPr>
                <w:rFonts w:ascii="Times New Roman" w:eastAsia="Times New Roman" w:hAnsi="Times New Roman" w:cs="Times New Roman"/>
                <w:b/>
                <w:bCs/>
                <w:color w:val="333333"/>
                <w:sz w:val="24"/>
                <w:szCs w:val="24"/>
                <w:lang w:eastAsia="ru-RU"/>
              </w:rPr>
              <w:t>.</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«Храбрец»</w:t>
            </w:r>
          </w:p>
          <w:p w:rsidR="001F5682" w:rsidRDefault="00984D1E" w:rsidP="00C1112C">
            <w:pPr>
              <w:spacing w:after="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И. П. </w:t>
            </w:r>
            <w:proofErr w:type="spellStart"/>
            <w:r w:rsidRPr="00984D1E">
              <w:rPr>
                <w:rFonts w:ascii="Times New Roman" w:eastAsia="Times New Roman" w:hAnsi="Times New Roman" w:cs="Times New Roman"/>
                <w:b/>
                <w:bCs/>
                <w:color w:val="333333"/>
                <w:sz w:val="24"/>
                <w:szCs w:val="24"/>
                <w:lang w:eastAsia="ru-RU"/>
              </w:rPr>
              <w:t>Токмакова</w:t>
            </w:r>
            <w:proofErr w:type="spellEnd"/>
            <w:r w:rsidRPr="00984D1E">
              <w:rPr>
                <w:rFonts w:ascii="Times New Roman" w:eastAsia="Times New Roman" w:hAnsi="Times New Roman" w:cs="Times New Roman"/>
                <w:b/>
                <w:bCs/>
                <w:color w:val="333333"/>
                <w:sz w:val="24"/>
                <w:szCs w:val="24"/>
                <w:lang w:eastAsia="ru-RU"/>
              </w:rPr>
              <w:t>.</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«Разговор татарника и спорыша».</w:t>
            </w:r>
          </w:p>
          <w:p w:rsidR="001F5682" w:rsidRDefault="001F5682" w:rsidP="00C1112C">
            <w:pPr>
              <w:spacing w:after="0" w:line="240" w:lineRule="auto"/>
              <w:rPr>
                <w:rFonts w:ascii="Times New Roman" w:eastAsia="Times New Roman" w:hAnsi="Times New Roman" w:cs="Times New Roman"/>
                <w:b/>
                <w:bCs/>
                <w:color w:val="333333"/>
                <w:sz w:val="24"/>
                <w:szCs w:val="24"/>
                <w:lang w:eastAsia="ru-RU"/>
              </w:rPr>
            </w:pPr>
            <w:proofErr w:type="spellStart"/>
            <w:r>
              <w:rPr>
                <w:rFonts w:ascii="Times New Roman" w:eastAsia="Times New Roman" w:hAnsi="Times New Roman" w:cs="Times New Roman"/>
                <w:b/>
                <w:bCs/>
                <w:color w:val="333333"/>
                <w:sz w:val="24"/>
                <w:szCs w:val="24"/>
                <w:lang w:eastAsia="ru-RU"/>
              </w:rPr>
              <w:t>Е.В.</w:t>
            </w:r>
            <w:r w:rsidR="00984D1E" w:rsidRPr="00984D1E">
              <w:rPr>
                <w:rFonts w:ascii="Times New Roman" w:eastAsia="Times New Roman" w:hAnsi="Times New Roman" w:cs="Times New Roman"/>
                <w:b/>
                <w:bCs/>
                <w:color w:val="333333"/>
                <w:sz w:val="24"/>
                <w:szCs w:val="24"/>
                <w:lang w:eastAsia="ru-RU"/>
              </w:rPr>
              <w:t>Клюев</w:t>
            </w:r>
            <w:proofErr w:type="spellEnd"/>
            <w:r w:rsidR="00984D1E" w:rsidRPr="00984D1E">
              <w:rPr>
                <w:rFonts w:ascii="Times New Roman" w:eastAsia="Times New Roman" w:hAnsi="Times New Roman" w:cs="Times New Roman"/>
                <w:b/>
                <w:bCs/>
                <w:color w:val="333333"/>
                <w:sz w:val="24"/>
                <w:szCs w:val="24"/>
                <w:lang w:eastAsia="ru-RU"/>
              </w:rPr>
              <w:t>. </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«Шагом марш».</w:t>
            </w:r>
          </w:p>
        </w:tc>
        <w:tc>
          <w:tcPr>
            <w:tcW w:w="2936" w:type="pct"/>
            <w:vMerge w:val="restar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Пословицы о скромности. Произведения, отражающие традиционные представления о скромности как черте характера.</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Учебный диалог перед чтением текстов раздела: о сильных и слабых сторонах характера растущего человека, о том, какие качества и черты характера хотелось бы в себе воспитать.</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Выразительное чтение части текста с целью выразить авторское отношение к герою;</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вслух: чтение произведений малых жанров фольклора; обсуждение проблемного вопроса «Кому чаще свойственна скромность — тому, кто многое умеет, или тому, кто почти ничего не умеет?»;</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про себя: чтение небольших отрывков из произведений, ответы на вопросы по содержанию; чтение и обсуждение историко-культурной информации, имеющей отношение к прочитанному произведению;</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Работа в парах: чтение по ролям стихотворения;</w:t>
            </w:r>
            <w:r w:rsidRPr="00984D1E">
              <w:rPr>
                <w:rFonts w:ascii="Times New Roman" w:eastAsia="Times New Roman" w:hAnsi="Times New Roman" w:cs="Times New Roman"/>
                <w:color w:val="333333"/>
                <w:sz w:val="24"/>
                <w:szCs w:val="24"/>
                <w:lang w:eastAsia="ru-RU"/>
              </w:rPr>
              <w:br/>
              <w:t>Наблюдение за игрой слов, которую использует автор. Характеристика героев произведения: эмоционально-нравственная оценка поступков героев;</w:t>
            </w:r>
            <w:r w:rsidRPr="00984D1E">
              <w:rPr>
                <w:rFonts w:ascii="Times New Roman" w:eastAsia="Times New Roman" w:hAnsi="Times New Roman" w:cs="Times New Roman"/>
                <w:color w:val="333333"/>
                <w:sz w:val="24"/>
                <w:szCs w:val="24"/>
                <w:lang w:eastAsia="ru-RU"/>
              </w:rPr>
              <w:br/>
              <w:t>Работа с малыми фольклорными жанрами: объяснение значения пословиц;</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Устный ответ</w:t>
            </w:r>
            <w:r w:rsidRPr="00984D1E">
              <w:rPr>
                <w:rFonts w:ascii="Times New Roman" w:eastAsia="Times New Roman" w:hAnsi="Times New Roman" w:cs="Times New Roman"/>
                <w:color w:val="333333"/>
                <w:sz w:val="24"/>
                <w:szCs w:val="24"/>
                <w:lang w:eastAsia="ru-RU"/>
              </w:rPr>
              <w:t> при обсуждении итогового вопроса подраздела «Что такое скромность?»; высказывание собственной позиции по этому вопросу, её обоснование;</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Практическое задание - упражнение</w:t>
            </w:r>
            <w:r w:rsidRPr="00984D1E">
              <w:rPr>
                <w:rFonts w:ascii="Times New Roman" w:eastAsia="Times New Roman" w:hAnsi="Times New Roman" w:cs="Times New Roman"/>
                <w:color w:val="333333"/>
                <w:sz w:val="24"/>
                <w:szCs w:val="24"/>
                <w:lang w:eastAsia="ru-RU"/>
              </w:rPr>
              <w:t>: создание родословного дерева семьи героев рассказа; выстраивание родственных связей;</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Поиск в тексте информации, подтверждающей осознание героем атмосферы страшного военного времени;</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Проблемная ситуация: высказывание точек зрения при ответе на итоговый вопрос о смысле заголовка.</w:t>
            </w: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1112C">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p>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88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9</w:t>
            </w:r>
          </w:p>
          <w:p w:rsidR="00C925C6"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Любовь всё побеждает</w:t>
            </w:r>
          </w:p>
          <w:p w:rsidR="001F5682" w:rsidRDefault="00984D1E" w:rsidP="001F5682">
            <w:pPr>
              <w:spacing w:after="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Б. П. Екимов. </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«Ночь исцеления».</w:t>
            </w:r>
          </w:p>
          <w:p w:rsidR="001F5682" w:rsidRDefault="00984D1E" w:rsidP="001F5682">
            <w:pPr>
              <w:spacing w:after="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И. А. </w:t>
            </w:r>
            <w:proofErr w:type="spellStart"/>
            <w:r w:rsidRPr="00984D1E">
              <w:rPr>
                <w:rFonts w:ascii="Times New Roman" w:eastAsia="Times New Roman" w:hAnsi="Times New Roman" w:cs="Times New Roman"/>
                <w:b/>
                <w:bCs/>
                <w:color w:val="333333"/>
                <w:sz w:val="24"/>
                <w:szCs w:val="24"/>
                <w:lang w:eastAsia="ru-RU"/>
              </w:rPr>
              <w:t>Мазнин</w:t>
            </w:r>
            <w:proofErr w:type="spellEnd"/>
            <w:r w:rsidRPr="00984D1E">
              <w:rPr>
                <w:rFonts w:ascii="Times New Roman" w:eastAsia="Times New Roman" w:hAnsi="Times New Roman" w:cs="Times New Roman"/>
                <w:b/>
                <w:bCs/>
                <w:color w:val="333333"/>
                <w:sz w:val="24"/>
                <w:szCs w:val="24"/>
                <w:lang w:eastAsia="ru-RU"/>
              </w:rPr>
              <w:t>. </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«Летний вечер».</w:t>
            </w: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1112C">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33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Я и моя семья</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Такое разное детство</w:t>
            </w:r>
          </w:p>
          <w:p w:rsidR="001F5682" w:rsidRDefault="00984D1E" w:rsidP="00984D1E">
            <w:pPr>
              <w:spacing w:after="15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К. В. Лукашевич. </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«Моё милое детство» (фрагмент).</w:t>
            </w:r>
          </w:p>
        </w:tc>
        <w:tc>
          <w:tcPr>
            <w:tcW w:w="2936" w:type="pct"/>
            <w:vMerge w:val="restar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Учебный диалог, предваряющий чтение произведений подраздела: обсуждение вопроса о том, как семья помогает человеку найти своё место в большом мире;</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Работа с текстом автобиографической повести К. В. Лукашевич «Моё милое детство». Поиск доказательств в </w:t>
            </w:r>
            <w:r w:rsidRPr="00984D1E">
              <w:rPr>
                <w:rFonts w:ascii="Times New Roman" w:eastAsia="Times New Roman" w:hAnsi="Times New Roman" w:cs="Times New Roman"/>
                <w:color w:val="333333"/>
                <w:sz w:val="24"/>
                <w:szCs w:val="24"/>
                <w:lang w:eastAsia="ru-RU"/>
              </w:rPr>
              <w:lastRenderedPageBreak/>
              <w:t>тексте при ответе на вопросы;</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про себя: чтение небольших отрывков из произведений, ответы на вопросы по содержанию; чтение и обсуждение историко-культурной информации, имеющей отношение к прочитанному произведению;</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Рассматривание фотографий; осознание с их помощью исторических реалий (блокадный хлеб, бомбоубежище)</w:t>
            </w:r>
            <w:proofErr w:type="gramStart"/>
            <w:r w:rsidRPr="00984D1E">
              <w:rPr>
                <w:rFonts w:ascii="Times New Roman" w:eastAsia="Times New Roman" w:hAnsi="Times New Roman" w:cs="Times New Roman"/>
                <w:color w:val="333333"/>
                <w:sz w:val="24"/>
                <w:szCs w:val="24"/>
                <w:lang w:eastAsia="ru-RU"/>
              </w:rPr>
              <w:t>;О</w:t>
            </w:r>
            <w:proofErr w:type="gramEnd"/>
            <w:r w:rsidRPr="00984D1E">
              <w:rPr>
                <w:rFonts w:ascii="Times New Roman" w:eastAsia="Times New Roman" w:hAnsi="Times New Roman" w:cs="Times New Roman"/>
                <w:color w:val="333333"/>
                <w:sz w:val="24"/>
                <w:szCs w:val="24"/>
                <w:lang w:eastAsia="ru-RU"/>
              </w:rPr>
              <w:t>бъяснение значения слов и выражений (что такое блокада, блокадный город);</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Поиск в тексте ответов на вопрос о характерах главных героев, о том, что помогло им выстоять, сохранить дружбу и радость жизни;</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Учебный диалог, в ходе которого обсуждаются вопросы «Считали ли герои прочитанных произведений своё детство счастливым? Как невзгоды, пережитые в детстве, формируют характер?»;</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Внеклассное чтение: выбрать книгу для дополнительного чтения, опираясь на рекомендательный список в учебнике и рассказ учителя. </w:t>
            </w:r>
            <w:proofErr w:type="gramStart"/>
            <w:r w:rsidRPr="00984D1E">
              <w:rPr>
                <w:rFonts w:ascii="Times New Roman" w:eastAsia="Times New Roman" w:hAnsi="Times New Roman" w:cs="Times New Roman"/>
                <w:color w:val="333333"/>
                <w:sz w:val="24"/>
                <w:szCs w:val="24"/>
                <w:lang w:eastAsia="ru-RU"/>
              </w:rPr>
              <w:t>(</w:t>
            </w:r>
            <w:r w:rsidRPr="00984D1E">
              <w:rPr>
                <w:rFonts w:ascii="Times New Roman" w:eastAsia="Times New Roman" w:hAnsi="Times New Roman" w:cs="Times New Roman"/>
                <w:b/>
                <w:bCs/>
                <w:color w:val="333333"/>
                <w:sz w:val="24"/>
                <w:szCs w:val="24"/>
                <w:lang w:eastAsia="ru-RU"/>
              </w:rPr>
              <w:t xml:space="preserve">О. </w:t>
            </w:r>
            <w:proofErr w:type="spellStart"/>
            <w:r w:rsidRPr="00984D1E">
              <w:rPr>
                <w:rFonts w:ascii="Times New Roman" w:eastAsia="Times New Roman" w:hAnsi="Times New Roman" w:cs="Times New Roman"/>
                <w:b/>
                <w:bCs/>
                <w:color w:val="333333"/>
                <w:sz w:val="24"/>
                <w:szCs w:val="24"/>
                <w:lang w:eastAsia="ru-RU"/>
              </w:rPr>
              <w:t>В.Колпакова</w:t>
            </w:r>
            <w:proofErr w:type="spellEnd"/>
            <w:r w:rsidRPr="00984D1E">
              <w:rPr>
                <w:rFonts w:ascii="Times New Roman" w:eastAsia="Times New Roman" w:hAnsi="Times New Roman" w:cs="Times New Roman"/>
                <w:b/>
                <w:bCs/>
                <w:color w:val="333333"/>
                <w:sz w:val="24"/>
                <w:szCs w:val="24"/>
                <w:lang w:eastAsia="ru-RU"/>
              </w:rPr>
              <w:t>.</w:t>
            </w:r>
            <w:proofErr w:type="gramEnd"/>
            <w:r w:rsidRPr="00984D1E">
              <w:rPr>
                <w:rFonts w:ascii="Times New Roman" w:eastAsia="Times New Roman" w:hAnsi="Times New Roman" w:cs="Times New Roman"/>
                <w:b/>
                <w:bCs/>
                <w:color w:val="333333"/>
                <w:sz w:val="24"/>
                <w:szCs w:val="24"/>
                <w:lang w:eastAsia="ru-RU"/>
              </w:rPr>
              <w:t> </w:t>
            </w:r>
            <w:proofErr w:type="gramStart"/>
            <w:r w:rsidRPr="00984D1E">
              <w:rPr>
                <w:rFonts w:ascii="Times New Roman" w:eastAsia="Times New Roman" w:hAnsi="Times New Roman" w:cs="Times New Roman"/>
                <w:color w:val="333333"/>
                <w:sz w:val="24"/>
                <w:szCs w:val="24"/>
                <w:lang w:eastAsia="ru-RU"/>
              </w:rPr>
              <w:t>«Большое сочинение про бабушку» главы «Про печку», «Про чистоту»).</w:t>
            </w:r>
            <w:proofErr w:type="gramEnd"/>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17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12</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proofErr w:type="spellStart"/>
            <w:r w:rsidRPr="00984D1E">
              <w:rPr>
                <w:rFonts w:ascii="Times New Roman" w:eastAsia="Times New Roman" w:hAnsi="Times New Roman" w:cs="Times New Roman"/>
                <w:b/>
                <w:bCs/>
                <w:color w:val="333333"/>
                <w:sz w:val="24"/>
                <w:szCs w:val="24"/>
                <w:lang w:eastAsia="ru-RU"/>
              </w:rPr>
              <w:t>М.В.Водопьянов</w:t>
            </w:r>
            <w:proofErr w:type="spellEnd"/>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«Полярный лётчик» (главы «Маленький мир», «Мой первый „полёт”»).</w:t>
            </w: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15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13</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C1112C" w:rsidRDefault="00984D1E" w:rsidP="00984D1E">
            <w:pPr>
              <w:spacing w:after="15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 xml:space="preserve">Е. Н. </w:t>
            </w:r>
            <w:proofErr w:type="spellStart"/>
            <w:r w:rsidRPr="00984D1E">
              <w:rPr>
                <w:rFonts w:ascii="Times New Roman" w:eastAsia="Times New Roman" w:hAnsi="Times New Roman" w:cs="Times New Roman"/>
                <w:b/>
                <w:bCs/>
                <w:color w:val="333333"/>
                <w:sz w:val="24"/>
                <w:szCs w:val="24"/>
                <w:lang w:eastAsia="ru-RU"/>
              </w:rPr>
              <w:t>Верейская</w:t>
            </w:r>
            <w:proofErr w:type="spellEnd"/>
            <w:r w:rsidRPr="00984D1E">
              <w:rPr>
                <w:rFonts w:ascii="Times New Roman" w:eastAsia="Times New Roman" w:hAnsi="Times New Roman" w:cs="Times New Roman"/>
                <w:b/>
                <w:bCs/>
                <w:color w:val="333333"/>
                <w:sz w:val="24"/>
                <w:szCs w:val="24"/>
                <w:lang w:eastAsia="ru-RU"/>
              </w:rPr>
              <w:t>.</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«Три девочки» (фрагмент). «Наташа пишет ночью письмо и затем его сжигает»</w:t>
            </w: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15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14</w:t>
            </w: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15</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2E16A1" w:rsidP="00C1112C">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Я фант</w:t>
            </w:r>
            <w:r w:rsidR="00984D1E" w:rsidRPr="00984D1E">
              <w:rPr>
                <w:rFonts w:ascii="Times New Roman" w:eastAsia="Times New Roman" w:hAnsi="Times New Roman" w:cs="Times New Roman"/>
                <w:b/>
                <w:bCs/>
                <w:color w:val="333333"/>
                <w:sz w:val="24"/>
                <w:szCs w:val="24"/>
                <w:lang w:eastAsia="ru-RU"/>
              </w:rPr>
              <w:t>азирую и мечтаю</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Придуманные миры и страны</w:t>
            </w:r>
          </w:p>
          <w:p w:rsidR="00C1112C" w:rsidRDefault="00C1112C" w:rsidP="00C1112C">
            <w:pPr>
              <w:spacing w:after="0" w:line="240" w:lineRule="auto"/>
              <w:rPr>
                <w:rFonts w:ascii="Times New Roman" w:eastAsia="Times New Roman" w:hAnsi="Times New Roman" w:cs="Times New Roman"/>
                <w:b/>
                <w:bCs/>
                <w:color w:val="333333"/>
                <w:sz w:val="24"/>
                <w:szCs w:val="24"/>
                <w:lang w:eastAsia="ru-RU"/>
              </w:rPr>
            </w:pPr>
            <w:proofErr w:type="spellStart"/>
            <w:r>
              <w:rPr>
                <w:rFonts w:ascii="Times New Roman" w:eastAsia="Times New Roman" w:hAnsi="Times New Roman" w:cs="Times New Roman"/>
                <w:b/>
                <w:bCs/>
                <w:color w:val="333333"/>
                <w:sz w:val="24"/>
                <w:szCs w:val="24"/>
                <w:lang w:eastAsia="ru-RU"/>
              </w:rPr>
              <w:t>Т.В.</w:t>
            </w:r>
            <w:r w:rsidR="00984D1E" w:rsidRPr="00984D1E">
              <w:rPr>
                <w:rFonts w:ascii="Times New Roman" w:eastAsia="Times New Roman" w:hAnsi="Times New Roman" w:cs="Times New Roman"/>
                <w:b/>
                <w:bCs/>
                <w:color w:val="333333"/>
                <w:sz w:val="24"/>
                <w:szCs w:val="24"/>
                <w:lang w:eastAsia="ru-RU"/>
              </w:rPr>
              <w:t>Михеева</w:t>
            </w:r>
            <w:proofErr w:type="spellEnd"/>
            <w:r w:rsidR="00984D1E" w:rsidRPr="00984D1E">
              <w:rPr>
                <w:rFonts w:ascii="Times New Roman" w:eastAsia="Times New Roman" w:hAnsi="Times New Roman" w:cs="Times New Roman"/>
                <w:b/>
                <w:bCs/>
                <w:color w:val="333333"/>
                <w:sz w:val="24"/>
                <w:szCs w:val="24"/>
                <w:lang w:eastAsia="ru-RU"/>
              </w:rPr>
              <w:t>.</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«Асино лето» (фрагмент).</w:t>
            </w:r>
          </w:p>
        </w:tc>
        <w:tc>
          <w:tcPr>
            <w:tcW w:w="2936" w:type="pct"/>
            <w:vMerge w:val="restar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Отражение в произведениях фантастики проблем реального мира.</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Учебный диалог перед чтением произведений подраздела «Я фантазирую и мечтаю»: обсуждение вопросов «Почему люди любят мечтать; зачем писатели увлекают нас рассказами о далёких и близких фантастических мирах?»;</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Работа в группе: чтение по ролям диалогов из повести Т. В. Михеевой «Асино лето»;</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Обсуждение проблемного вопроса: «Как защитить планету от зла?»</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отрывков из текста В. П. Крапивина «Голубятня на жёлтой поляне» по ролям;</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Характеристика текста художественного произведения: формулирование выводов о том, что в произведениях фантастики отражаются проблемы реального мира; актуализация внимательного отношения к деталям в художественных произведениях подраздела;</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Внеклассное чтение: выбрать книгу для дополнительного чтения, опираясь на рекомендательный список в учебнике и рассказ учителя;</w:t>
            </w: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7621F5">
        <w:trPr>
          <w:trHeight w:val="2130"/>
        </w:trPr>
        <w:tc>
          <w:tcPr>
            <w:tcW w:w="321"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16</w:t>
            </w:r>
          </w:p>
        </w:tc>
        <w:tc>
          <w:tcPr>
            <w:tcW w:w="1010"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Default="00984D1E" w:rsidP="001F5682">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В.П. Крапивин. </w:t>
            </w:r>
            <w:r w:rsidRPr="00984D1E">
              <w:rPr>
                <w:rFonts w:ascii="Times New Roman" w:eastAsia="Times New Roman" w:hAnsi="Times New Roman" w:cs="Times New Roman"/>
                <w:color w:val="333333"/>
                <w:sz w:val="24"/>
                <w:szCs w:val="24"/>
                <w:lang w:eastAsia="ru-RU"/>
              </w:rPr>
              <w:t>«Голубятня на Орехове» (фрагменты).</w:t>
            </w:r>
          </w:p>
          <w:p w:rsidR="007621F5" w:rsidRPr="007621F5" w:rsidRDefault="007621F5" w:rsidP="007621F5">
            <w:pPr>
              <w:rPr>
                <w:rFonts w:ascii="Times New Roman" w:eastAsia="Times New Roman" w:hAnsi="Times New Roman" w:cs="Times New Roman"/>
                <w:sz w:val="24"/>
                <w:szCs w:val="24"/>
                <w:lang w:eastAsia="ru-RU"/>
              </w:rPr>
            </w:pPr>
          </w:p>
          <w:p w:rsidR="007621F5" w:rsidRPr="007621F5" w:rsidRDefault="007621F5" w:rsidP="007621F5">
            <w:pPr>
              <w:rPr>
                <w:rFonts w:ascii="Times New Roman" w:eastAsia="Times New Roman" w:hAnsi="Times New Roman" w:cs="Times New Roman"/>
                <w:sz w:val="24"/>
                <w:szCs w:val="24"/>
                <w:lang w:eastAsia="ru-RU"/>
              </w:rPr>
            </w:pPr>
          </w:p>
          <w:p w:rsidR="00984D1E" w:rsidRPr="007621F5" w:rsidRDefault="00984D1E" w:rsidP="007621F5">
            <w:pPr>
              <w:jc w:val="right"/>
              <w:rPr>
                <w:rFonts w:ascii="Times New Roman" w:eastAsia="Times New Roman" w:hAnsi="Times New Roman" w:cs="Times New Roman"/>
                <w:sz w:val="24"/>
                <w:szCs w:val="24"/>
                <w:lang w:eastAsia="ru-RU"/>
              </w:rPr>
            </w:pPr>
          </w:p>
        </w:tc>
        <w:tc>
          <w:tcPr>
            <w:tcW w:w="2936" w:type="pct"/>
            <w:vMerge/>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7621F5" w:rsidRPr="00984D1E" w:rsidTr="007621F5">
        <w:trPr>
          <w:trHeight w:val="165"/>
        </w:trPr>
        <w:tc>
          <w:tcPr>
            <w:tcW w:w="321"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Default="007621F5"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w:t>
            </w:r>
          </w:p>
        </w:tc>
        <w:tc>
          <w:tcPr>
            <w:tcW w:w="1010"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Default="007621F5" w:rsidP="00B05868">
            <w:pPr>
              <w:spacing w:after="0"/>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Обобщение по разделу</w:t>
            </w:r>
          </w:p>
          <w:p w:rsidR="00B05868" w:rsidRPr="00984D1E" w:rsidRDefault="00B05868" w:rsidP="00B05868">
            <w:pPr>
              <w:spacing w:after="0"/>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«Мир детства»</w:t>
            </w:r>
          </w:p>
        </w:tc>
        <w:tc>
          <w:tcPr>
            <w:tcW w:w="2936"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Pr="00984D1E" w:rsidRDefault="00EA0AA9" w:rsidP="001F5682">
            <w:pPr>
              <w:spacing w:after="0" w:line="240" w:lineRule="auto"/>
              <w:rPr>
                <w:rFonts w:ascii="Times New Roman" w:eastAsia="Times New Roman" w:hAnsi="Times New Roman" w:cs="Times New Roman"/>
                <w:color w:val="333333"/>
                <w:sz w:val="24"/>
                <w:szCs w:val="24"/>
                <w:lang w:eastAsia="ru-RU"/>
              </w:rPr>
            </w:pPr>
            <w:r w:rsidRPr="002A3EDD">
              <w:rPr>
                <w:rFonts w:ascii="Times New Roman" w:hAnsi="Times New Roman"/>
                <w:sz w:val="24"/>
                <w:szCs w:val="24"/>
              </w:rPr>
              <w:t>Уметь делать обобщение по</w:t>
            </w:r>
            <w:r>
              <w:rPr>
                <w:rFonts w:ascii="Times New Roman" w:hAnsi="Times New Roman"/>
                <w:sz w:val="24"/>
                <w:szCs w:val="24"/>
              </w:rPr>
              <w:t xml:space="preserve"> разделу, проверять свои знания.</w:t>
            </w:r>
          </w:p>
        </w:tc>
        <w:tc>
          <w:tcPr>
            <w:tcW w:w="366"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Pr="00984D1E" w:rsidRDefault="007621F5"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Pr="00984D1E" w:rsidRDefault="007621F5" w:rsidP="00984D1E">
            <w:pPr>
              <w:spacing w:after="150" w:line="240" w:lineRule="auto"/>
              <w:jc w:val="center"/>
              <w:rPr>
                <w:rFonts w:ascii="Times New Roman" w:eastAsia="Times New Roman" w:hAnsi="Times New Roman" w:cs="Times New Roman"/>
                <w:color w:val="333333"/>
                <w:sz w:val="24"/>
                <w:szCs w:val="24"/>
                <w:lang w:eastAsia="ru-RU"/>
              </w:rPr>
            </w:pPr>
          </w:p>
        </w:tc>
      </w:tr>
      <w:tr w:rsidR="007621F5" w:rsidRPr="00984D1E" w:rsidTr="007621F5">
        <w:trPr>
          <w:trHeight w:val="135"/>
        </w:trPr>
        <w:tc>
          <w:tcPr>
            <w:tcW w:w="321"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Default="007621F5"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18</w:t>
            </w:r>
          </w:p>
        </w:tc>
        <w:tc>
          <w:tcPr>
            <w:tcW w:w="1010"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Default="007621F5" w:rsidP="007621F5">
            <w:pPr>
              <w:spacing w:after="0" w:line="240" w:lineRule="auto"/>
              <w:jc w:val="right"/>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Тестирование по разделу</w:t>
            </w:r>
          </w:p>
          <w:p w:rsidR="007621F5" w:rsidRPr="00984D1E" w:rsidRDefault="007621F5" w:rsidP="00B05868">
            <w:pPr>
              <w:spacing w:after="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«Мир детства»</w:t>
            </w:r>
          </w:p>
        </w:tc>
        <w:tc>
          <w:tcPr>
            <w:tcW w:w="2936"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Default="001E1BA6" w:rsidP="001F5682">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Проверочная работа</w:t>
            </w:r>
          </w:p>
          <w:p w:rsidR="007621F5" w:rsidRPr="00984D1E" w:rsidRDefault="007621F5" w:rsidP="001F5682">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Pr="00984D1E" w:rsidRDefault="007621F5"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Pr="00984D1E" w:rsidRDefault="007621F5" w:rsidP="00984D1E">
            <w:pPr>
              <w:spacing w:after="150" w:line="240" w:lineRule="auto"/>
              <w:jc w:val="center"/>
              <w:rPr>
                <w:rFonts w:ascii="Times New Roman" w:eastAsia="Times New Roman" w:hAnsi="Times New Roman" w:cs="Times New Roman"/>
                <w:color w:val="333333"/>
                <w:sz w:val="24"/>
                <w:szCs w:val="24"/>
                <w:lang w:eastAsia="ru-RU"/>
              </w:rPr>
            </w:pPr>
          </w:p>
        </w:tc>
      </w:tr>
      <w:tr w:rsidR="001F5682" w:rsidRPr="00984D1E" w:rsidTr="001F5682">
        <w:trPr>
          <w:trHeight w:val="33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1F5682" w:rsidRPr="00984D1E" w:rsidRDefault="001F5682" w:rsidP="00984D1E">
            <w:pPr>
              <w:spacing w:after="150" w:line="240" w:lineRule="auto"/>
              <w:jc w:val="center"/>
              <w:rPr>
                <w:rFonts w:ascii="Times New Roman" w:eastAsia="Times New Roman" w:hAnsi="Times New Roman" w:cs="Times New Roman"/>
                <w:color w:val="333333"/>
                <w:sz w:val="24"/>
                <w:szCs w:val="24"/>
                <w:lang w:eastAsia="ru-RU"/>
              </w:rPr>
            </w:pPr>
          </w:p>
        </w:tc>
        <w:tc>
          <w:tcPr>
            <w:tcW w:w="4679" w:type="pct"/>
            <w:gridSpan w:val="4"/>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1F5682" w:rsidRPr="00984D1E" w:rsidRDefault="001F5682" w:rsidP="002E16A1">
            <w:pPr>
              <w:spacing w:after="15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xml:space="preserve">РАЗДЕЛ 2. РОССИЯ — РОДИНА </w:t>
            </w:r>
            <w:r w:rsidRPr="008E5D4A">
              <w:rPr>
                <w:rFonts w:ascii="Times New Roman" w:eastAsia="Times New Roman" w:hAnsi="Times New Roman" w:cs="Times New Roman"/>
                <w:b/>
                <w:bCs/>
                <w:color w:val="333333"/>
                <w:sz w:val="24"/>
                <w:szCs w:val="24"/>
                <w:lang w:eastAsia="ru-RU"/>
              </w:rPr>
              <w:t>МОЯ</w:t>
            </w:r>
            <w:proofErr w:type="gramStart"/>
            <w:r w:rsidRPr="008E5D4A">
              <w:rPr>
                <w:rFonts w:ascii="Times New Roman" w:eastAsia="Times New Roman" w:hAnsi="Times New Roman" w:cs="Times New Roman"/>
                <w:b/>
                <w:color w:val="333333"/>
                <w:sz w:val="24"/>
                <w:szCs w:val="24"/>
                <w:lang w:eastAsia="ru-RU"/>
              </w:rPr>
              <w:t xml:space="preserve">    </w:t>
            </w:r>
            <w:r w:rsidR="008E5D4A">
              <w:rPr>
                <w:rFonts w:ascii="Times New Roman" w:eastAsia="Times New Roman" w:hAnsi="Times New Roman" w:cs="Times New Roman"/>
                <w:b/>
                <w:color w:val="333333"/>
                <w:sz w:val="24"/>
                <w:szCs w:val="24"/>
                <w:lang w:eastAsia="ru-RU"/>
              </w:rPr>
              <w:t>И</w:t>
            </w:r>
            <w:proofErr w:type="gramEnd"/>
            <w:r w:rsidR="008E5D4A">
              <w:rPr>
                <w:rFonts w:ascii="Times New Roman" w:eastAsia="Times New Roman" w:hAnsi="Times New Roman" w:cs="Times New Roman"/>
                <w:b/>
                <w:color w:val="333333"/>
                <w:sz w:val="24"/>
                <w:szCs w:val="24"/>
                <w:lang w:eastAsia="ru-RU"/>
              </w:rPr>
              <w:t>того по разделу 15</w:t>
            </w:r>
            <w:r w:rsidRPr="008E5D4A">
              <w:rPr>
                <w:rFonts w:ascii="Times New Roman" w:eastAsia="Times New Roman" w:hAnsi="Times New Roman" w:cs="Times New Roman"/>
                <w:b/>
                <w:color w:val="333333"/>
                <w:sz w:val="24"/>
                <w:szCs w:val="24"/>
                <w:lang w:eastAsia="ru-RU"/>
              </w:rPr>
              <w:t>ч.</w:t>
            </w:r>
          </w:p>
        </w:tc>
      </w:tr>
      <w:tr w:rsidR="00A65AE3" w:rsidRPr="00984D1E" w:rsidTr="00C1112C">
        <w:trPr>
          <w:trHeight w:val="66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7621F5">
              <w:rPr>
                <w:rFonts w:ascii="Times New Roman" w:eastAsia="Times New Roman" w:hAnsi="Times New Roman" w:cs="Times New Roman"/>
                <w:color w:val="333333"/>
                <w:sz w:val="24"/>
                <w:szCs w:val="24"/>
                <w:lang w:eastAsia="ru-RU"/>
              </w:rPr>
              <w:t>9</w:t>
            </w: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Default="00C925C6" w:rsidP="00984D1E">
            <w:pPr>
              <w:spacing w:after="150" w:line="240" w:lineRule="auto"/>
              <w:jc w:val="center"/>
              <w:rPr>
                <w:rFonts w:ascii="Times New Roman" w:eastAsia="Times New Roman" w:hAnsi="Times New Roman" w:cs="Times New Roman"/>
                <w:color w:val="333333"/>
                <w:sz w:val="24"/>
                <w:szCs w:val="24"/>
                <w:lang w:eastAsia="ru-RU"/>
              </w:rPr>
            </w:pPr>
          </w:p>
          <w:p w:rsidR="00C925C6" w:rsidRPr="00984D1E" w:rsidRDefault="007621F5"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20</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lastRenderedPageBreak/>
              <w:t>Люди земли Русской</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 xml:space="preserve">Родная страна во все времена </w:t>
            </w:r>
            <w:r w:rsidRPr="00984D1E">
              <w:rPr>
                <w:rFonts w:ascii="Times New Roman" w:eastAsia="Times New Roman" w:hAnsi="Times New Roman" w:cs="Times New Roman"/>
                <w:i/>
                <w:iCs/>
                <w:color w:val="333333"/>
                <w:sz w:val="24"/>
                <w:szCs w:val="24"/>
                <w:lang w:eastAsia="ru-RU"/>
              </w:rPr>
              <w:lastRenderedPageBreak/>
              <w:t>сынами сильна</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proofErr w:type="spellStart"/>
            <w:r w:rsidRPr="00984D1E">
              <w:rPr>
                <w:rFonts w:ascii="Times New Roman" w:eastAsia="Times New Roman" w:hAnsi="Times New Roman" w:cs="Times New Roman"/>
                <w:b/>
                <w:bCs/>
                <w:color w:val="333333"/>
                <w:sz w:val="24"/>
                <w:szCs w:val="24"/>
                <w:lang w:eastAsia="ru-RU"/>
              </w:rPr>
              <w:t>Е.В.Мурашова</w:t>
            </w:r>
            <w:proofErr w:type="spellEnd"/>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«Афанасий Никитин» (глава «</w:t>
            </w:r>
            <w:proofErr w:type="spellStart"/>
            <w:r w:rsidRPr="00984D1E">
              <w:rPr>
                <w:rFonts w:ascii="Times New Roman" w:eastAsia="Times New Roman" w:hAnsi="Times New Roman" w:cs="Times New Roman"/>
                <w:color w:val="333333"/>
                <w:sz w:val="24"/>
                <w:szCs w:val="24"/>
                <w:lang w:eastAsia="ru-RU"/>
              </w:rPr>
              <w:t>Каффа</w:t>
            </w:r>
            <w:proofErr w:type="spellEnd"/>
            <w:r w:rsidRPr="00984D1E">
              <w:rPr>
                <w:rFonts w:ascii="Times New Roman" w:eastAsia="Times New Roman" w:hAnsi="Times New Roman" w:cs="Times New Roman"/>
                <w:color w:val="333333"/>
                <w:sz w:val="24"/>
                <w:szCs w:val="24"/>
                <w:lang w:eastAsia="ru-RU"/>
              </w:rPr>
              <w:t>»).</w:t>
            </w:r>
          </w:p>
        </w:tc>
        <w:tc>
          <w:tcPr>
            <w:tcW w:w="2936" w:type="pct"/>
            <w:vMerge w:val="restar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lastRenderedPageBreak/>
              <w:t xml:space="preserve">Произведения о выдающихся представителях русского </w:t>
            </w:r>
            <w:proofErr w:type="spellStart"/>
            <w:r w:rsidRPr="00984D1E">
              <w:rPr>
                <w:rFonts w:ascii="Times New Roman" w:eastAsia="Times New Roman" w:hAnsi="Times New Roman" w:cs="Times New Roman"/>
                <w:color w:val="333333"/>
                <w:sz w:val="24"/>
                <w:szCs w:val="24"/>
                <w:lang w:eastAsia="ru-RU"/>
              </w:rPr>
              <w:t>народа</w:t>
            </w:r>
            <w:proofErr w:type="gramStart"/>
            <w:r w:rsidRPr="00984D1E">
              <w:rPr>
                <w:rFonts w:ascii="Times New Roman" w:eastAsia="Times New Roman" w:hAnsi="Times New Roman" w:cs="Times New Roman"/>
                <w:color w:val="333333"/>
                <w:sz w:val="24"/>
                <w:szCs w:val="24"/>
                <w:lang w:eastAsia="ru-RU"/>
              </w:rPr>
              <w:t>.У</w:t>
            </w:r>
            <w:proofErr w:type="gramEnd"/>
            <w:r w:rsidRPr="00984D1E">
              <w:rPr>
                <w:rFonts w:ascii="Times New Roman" w:eastAsia="Times New Roman" w:hAnsi="Times New Roman" w:cs="Times New Roman"/>
                <w:color w:val="333333"/>
                <w:sz w:val="24"/>
                <w:szCs w:val="24"/>
                <w:lang w:eastAsia="ru-RU"/>
              </w:rPr>
              <w:t>чебный</w:t>
            </w:r>
            <w:proofErr w:type="spellEnd"/>
            <w:r w:rsidRPr="00984D1E">
              <w:rPr>
                <w:rFonts w:ascii="Times New Roman" w:eastAsia="Times New Roman" w:hAnsi="Times New Roman" w:cs="Times New Roman"/>
                <w:color w:val="333333"/>
                <w:sz w:val="24"/>
                <w:szCs w:val="24"/>
                <w:lang w:eastAsia="ru-RU"/>
              </w:rPr>
              <w:t xml:space="preserve"> диалог перед чтением: обсуждение того, какая связь может быть между купцом, «который несколько лет путешествовал по заморским странам и умер в </w:t>
            </w:r>
            <w:r w:rsidRPr="00984D1E">
              <w:rPr>
                <w:rFonts w:ascii="Times New Roman" w:eastAsia="Times New Roman" w:hAnsi="Times New Roman" w:cs="Times New Roman"/>
                <w:color w:val="333333"/>
                <w:sz w:val="24"/>
                <w:szCs w:val="24"/>
                <w:lang w:eastAsia="ru-RU"/>
              </w:rPr>
              <w:lastRenderedPageBreak/>
              <w:t xml:space="preserve">неизвестности, не дойдя до родной земли», и космонавтом, «который за 108 минут облетел Землю и которого встречали тысячи </w:t>
            </w:r>
            <w:proofErr w:type="spellStart"/>
            <w:r w:rsidRPr="00984D1E">
              <w:rPr>
                <w:rFonts w:ascii="Times New Roman" w:eastAsia="Times New Roman" w:hAnsi="Times New Roman" w:cs="Times New Roman"/>
                <w:color w:val="333333"/>
                <w:sz w:val="24"/>
                <w:szCs w:val="24"/>
                <w:lang w:eastAsia="ru-RU"/>
              </w:rPr>
              <w:t>людей»;Чтение</w:t>
            </w:r>
            <w:proofErr w:type="spellEnd"/>
            <w:r w:rsidRPr="00984D1E">
              <w:rPr>
                <w:rFonts w:ascii="Times New Roman" w:eastAsia="Times New Roman" w:hAnsi="Times New Roman" w:cs="Times New Roman"/>
                <w:color w:val="333333"/>
                <w:sz w:val="24"/>
                <w:szCs w:val="24"/>
                <w:lang w:eastAsia="ru-RU"/>
              </w:rPr>
              <w:t xml:space="preserve"> вслух: работа с текстами об Афанасии Никитине и о Юрии </w:t>
            </w:r>
            <w:proofErr w:type="spellStart"/>
            <w:r w:rsidRPr="00984D1E">
              <w:rPr>
                <w:rFonts w:ascii="Times New Roman" w:eastAsia="Times New Roman" w:hAnsi="Times New Roman" w:cs="Times New Roman"/>
                <w:color w:val="333333"/>
                <w:sz w:val="24"/>
                <w:szCs w:val="24"/>
                <w:lang w:eastAsia="ru-RU"/>
              </w:rPr>
              <w:t>Гагарине;Чтение</w:t>
            </w:r>
            <w:proofErr w:type="spellEnd"/>
            <w:r w:rsidRPr="00984D1E">
              <w:rPr>
                <w:rFonts w:ascii="Times New Roman" w:eastAsia="Times New Roman" w:hAnsi="Times New Roman" w:cs="Times New Roman"/>
                <w:color w:val="333333"/>
                <w:sz w:val="24"/>
                <w:szCs w:val="24"/>
                <w:lang w:eastAsia="ru-RU"/>
              </w:rPr>
              <w:t xml:space="preserve"> про себя: чтение небольших отрывков из произведений, ответы на вопросы по содержанию; чтение и обсуждение историко-культурной информации, имеющей отношение к прочитанному произведению;</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Понимание значения слов и выражений в тексте: поиск значений незнакомых слов в словаре; работа с географическими названиями;</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Работа с иллюстрациями к тексту: соотнесение иллюстраций с текстовым материалом;</w:t>
            </w:r>
          </w:p>
          <w:p w:rsidR="00984D1E" w:rsidRPr="00984D1E" w:rsidRDefault="00984D1E" w:rsidP="00984D1E">
            <w:pPr>
              <w:spacing w:after="15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Работа с картой, на котор</w:t>
            </w:r>
            <w:r w:rsidR="002E16A1">
              <w:rPr>
                <w:rFonts w:ascii="Times New Roman" w:eastAsia="Times New Roman" w:hAnsi="Times New Roman" w:cs="Times New Roman"/>
                <w:color w:val="333333"/>
                <w:sz w:val="24"/>
                <w:szCs w:val="24"/>
                <w:lang w:eastAsia="ru-RU"/>
              </w:rPr>
              <w:t>ой показано путешествие русско</w:t>
            </w:r>
            <w:r w:rsidRPr="00984D1E">
              <w:rPr>
                <w:rFonts w:ascii="Times New Roman" w:eastAsia="Times New Roman" w:hAnsi="Times New Roman" w:cs="Times New Roman"/>
                <w:color w:val="333333"/>
                <w:sz w:val="24"/>
                <w:szCs w:val="24"/>
                <w:lang w:eastAsia="ru-RU"/>
              </w:rPr>
              <w:t>го купца Афанасия Никитина: понимание информации, представленной на карте;</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Работа в группе: обсуждение проблемного вопроса о композиции текста;</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Выразительное чтение</w:t>
            </w:r>
            <w:r w:rsidRPr="00984D1E">
              <w:rPr>
                <w:rFonts w:ascii="Times New Roman" w:eastAsia="Times New Roman" w:hAnsi="Times New Roman" w:cs="Times New Roman"/>
                <w:color w:val="333333"/>
                <w:sz w:val="24"/>
                <w:szCs w:val="24"/>
                <w:lang w:eastAsia="ru-RU"/>
              </w:rPr>
              <w:t> вслух отрывков текста;</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Учебный диалог: обсуждение вопроса, есть ли что-то общее между Афанасием Никитиным и Юрием Гагариным;</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Внеклассное чтение: выбрать книгу для дополнительного чтения, опираясь на рекомендательный список в учебнике и рассказ учителя;</w:t>
            </w: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27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7621F5"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21</w:t>
            </w:r>
          </w:p>
          <w:p w:rsidR="007621F5" w:rsidRPr="00984D1E" w:rsidRDefault="007621F5" w:rsidP="00984D1E">
            <w:pPr>
              <w:spacing w:after="150" w:line="240" w:lineRule="auto"/>
              <w:jc w:val="center"/>
              <w:rPr>
                <w:rFonts w:ascii="Times New Roman" w:eastAsia="Times New Roman" w:hAnsi="Times New Roman" w:cs="Times New Roman"/>
                <w:color w:val="333333"/>
                <w:sz w:val="24"/>
                <w:szCs w:val="24"/>
                <w:lang w:eastAsia="ru-RU"/>
              </w:rPr>
            </w:pP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C1112C"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xml:space="preserve">К. И. </w:t>
            </w:r>
            <w:proofErr w:type="spellStart"/>
            <w:r w:rsidRPr="00984D1E">
              <w:rPr>
                <w:rFonts w:ascii="Times New Roman" w:eastAsia="Times New Roman" w:hAnsi="Times New Roman" w:cs="Times New Roman"/>
                <w:b/>
                <w:bCs/>
                <w:color w:val="333333"/>
                <w:sz w:val="24"/>
                <w:szCs w:val="24"/>
                <w:lang w:eastAsia="ru-RU"/>
              </w:rPr>
              <w:t>Кунин</w:t>
            </w:r>
            <w:proofErr w:type="spellEnd"/>
            <w:r w:rsidRPr="00984D1E">
              <w:rPr>
                <w:rFonts w:ascii="Times New Roman" w:eastAsia="Times New Roman" w:hAnsi="Times New Roman" w:cs="Times New Roman"/>
                <w:color w:val="333333"/>
                <w:sz w:val="24"/>
                <w:szCs w:val="24"/>
                <w:lang w:eastAsia="ru-RU"/>
              </w:rPr>
              <w:t xml:space="preserve">. </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 три моря. Путешествие Афанасия Никитина», «Афанасий Никитин. Хождение за три моря».</w:t>
            </w: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15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r w:rsidR="007621F5">
              <w:rPr>
                <w:rFonts w:ascii="Times New Roman" w:eastAsia="Times New Roman" w:hAnsi="Times New Roman" w:cs="Times New Roman"/>
                <w:color w:val="333333"/>
                <w:sz w:val="24"/>
                <w:szCs w:val="24"/>
                <w:lang w:eastAsia="ru-RU"/>
              </w:rPr>
              <w:t>2</w:t>
            </w:r>
          </w:p>
          <w:p w:rsidR="00C925C6" w:rsidRPr="00984D1E" w:rsidRDefault="00C925C6" w:rsidP="00984D1E">
            <w:pPr>
              <w:spacing w:after="150" w:line="240" w:lineRule="auto"/>
              <w:jc w:val="center"/>
              <w:rPr>
                <w:rFonts w:ascii="Times New Roman" w:eastAsia="Times New Roman" w:hAnsi="Times New Roman" w:cs="Times New Roman"/>
                <w:color w:val="333333"/>
                <w:sz w:val="24"/>
                <w:szCs w:val="24"/>
                <w:lang w:eastAsia="ru-RU"/>
              </w:rPr>
            </w:pP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C1112C"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В.А. Гагарин.</w:t>
            </w:r>
            <w:r w:rsidRPr="00984D1E">
              <w:rPr>
                <w:rFonts w:ascii="Times New Roman" w:eastAsia="Times New Roman" w:hAnsi="Times New Roman" w:cs="Times New Roman"/>
                <w:color w:val="333333"/>
                <w:sz w:val="24"/>
                <w:szCs w:val="24"/>
                <w:lang w:eastAsia="ru-RU"/>
              </w:rPr>
              <w:t> </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«Мой брат Юрий»</w:t>
            </w:r>
          </w:p>
          <w:p w:rsidR="00C1112C"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Ю.А. Гагарин.</w:t>
            </w:r>
            <w:r w:rsidRPr="00984D1E">
              <w:rPr>
                <w:rFonts w:ascii="Times New Roman" w:eastAsia="Times New Roman" w:hAnsi="Times New Roman" w:cs="Times New Roman"/>
                <w:color w:val="333333"/>
                <w:sz w:val="24"/>
                <w:szCs w:val="24"/>
                <w:lang w:eastAsia="ru-RU"/>
              </w:rPr>
              <w:t> </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«Сто восемь минут».</w:t>
            </w:r>
          </w:p>
          <w:p w:rsidR="00C1112C" w:rsidRDefault="00984D1E" w:rsidP="00C1112C">
            <w:pPr>
              <w:spacing w:after="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Г.С. Титов. </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«Наш Гагарин».</w:t>
            </w: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15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7621F5"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23</w:t>
            </w:r>
          </w:p>
          <w:p w:rsidR="007621F5" w:rsidRDefault="007621F5" w:rsidP="00984D1E">
            <w:pPr>
              <w:spacing w:after="150" w:line="240" w:lineRule="auto"/>
              <w:jc w:val="center"/>
              <w:rPr>
                <w:rFonts w:ascii="Times New Roman" w:eastAsia="Times New Roman" w:hAnsi="Times New Roman" w:cs="Times New Roman"/>
                <w:color w:val="333333"/>
                <w:sz w:val="24"/>
                <w:szCs w:val="24"/>
                <w:lang w:eastAsia="ru-RU"/>
              </w:rPr>
            </w:pPr>
          </w:p>
          <w:p w:rsidR="007621F5" w:rsidRPr="00984D1E" w:rsidRDefault="007621F5" w:rsidP="00984D1E">
            <w:pPr>
              <w:spacing w:after="15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Что мы Родиной зовем</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Широка страна моя родная</w:t>
            </w:r>
          </w:p>
          <w:p w:rsidR="00C1112C" w:rsidRDefault="00984D1E" w:rsidP="00C1112C">
            <w:pPr>
              <w:spacing w:after="0" w:line="240" w:lineRule="auto"/>
              <w:rPr>
                <w:rFonts w:ascii="Times New Roman" w:eastAsia="Times New Roman" w:hAnsi="Times New Roman" w:cs="Times New Roman"/>
                <w:b/>
                <w:bCs/>
                <w:color w:val="333333"/>
                <w:sz w:val="24"/>
                <w:szCs w:val="24"/>
                <w:lang w:eastAsia="ru-RU"/>
              </w:rPr>
            </w:pPr>
            <w:proofErr w:type="spellStart"/>
            <w:r w:rsidRPr="00984D1E">
              <w:rPr>
                <w:rFonts w:ascii="Times New Roman" w:eastAsia="Times New Roman" w:hAnsi="Times New Roman" w:cs="Times New Roman"/>
                <w:b/>
                <w:bCs/>
                <w:color w:val="333333"/>
                <w:sz w:val="24"/>
                <w:szCs w:val="24"/>
                <w:lang w:eastAsia="ru-RU"/>
              </w:rPr>
              <w:t>А.Д.Дорофеев</w:t>
            </w:r>
            <w:proofErr w:type="spellEnd"/>
            <w:r w:rsidRPr="00984D1E">
              <w:rPr>
                <w:rFonts w:ascii="Times New Roman" w:eastAsia="Times New Roman" w:hAnsi="Times New Roman" w:cs="Times New Roman"/>
                <w:b/>
                <w:bCs/>
                <w:color w:val="333333"/>
                <w:sz w:val="24"/>
                <w:szCs w:val="24"/>
                <w:lang w:eastAsia="ru-RU"/>
              </w:rPr>
              <w:t>.</w:t>
            </w:r>
          </w:p>
          <w:p w:rsidR="00C1112C"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w:t>
            </w:r>
            <w:r w:rsidRPr="00984D1E">
              <w:rPr>
                <w:rFonts w:ascii="Times New Roman" w:eastAsia="Times New Roman" w:hAnsi="Times New Roman" w:cs="Times New Roman"/>
                <w:color w:val="333333"/>
                <w:sz w:val="24"/>
                <w:szCs w:val="24"/>
                <w:lang w:eastAsia="ru-RU"/>
              </w:rPr>
              <w:t>«Веретено</w:t>
            </w:r>
          </w:p>
          <w:p w:rsidR="00984D1E" w:rsidRPr="00984D1E" w:rsidRDefault="00984D1E" w:rsidP="00C1112C">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«Сказ о валдайских колокольчиках»</w:t>
            </w:r>
          </w:p>
        </w:tc>
        <w:tc>
          <w:tcPr>
            <w:tcW w:w="2936" w:type="pct"/>
            <w:vMerge w:val="restar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Произведения, отражающие любовь к Родине; красоту различных уголков родной земли.</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Учебный диалог перед чтением произведений подраздела: обсуждение мощи нашей страны, особенностей характера русских людей;</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вслух: работа с текстом А. Д. Дорофеева «Веретено», обсуждение вопроса, как большое складывается из малого;</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про себя: чтение небольших отрывков из произведений, ответы на вопросы по содержанию; чтение и обсуждение историко-культурной информации, имеющей отношение к прочитанному произведению;</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Характеристика текста художественного произведения: осознание главной мысли текста;</w:t>
            </w:r>
            <w:r w:rsidR="007621F5">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color w:val="333333"/>
                <w:sz w:val="24"/>
                <w:szCs w:val="24"/>
                <w:lang w:eastAsia="ru-RU"/>
              </w:rPr>
              <w:t>Работа с новым фольклорным жанром — сказом: выявление позиции и роли рассказчика;</w:t>
            </w:r>
            <w:r w:rsidR="007621F5">
              <w:rPr>
                <w:rFonts w:ascii="Times New Roman" w:eastAsia="Times New Roman" w:hAnsi="Times New Roman" w:cs="Times New Roman"/>
                <w:color w:val="333333"/>
                <w:sz w:val="24"/>
                <w:szCs w:val="24"/>
                <w:lang w:eastAsia="ru-RU"/>
              </w:rPr>
              <w:t xml:space="preserve"> </w:t>
            </w:r>
            <w:r w:rsidRPr="00984D1E">
              <w:rPr>
                <w:rFonts w:ascii="Times New Roman" w:eastAsia="Times New Roman" w:hAnsi="Times New Roman" w:cs="Times New Roman"/>
                <w:color w:val="333333"/>
                <w:sz w:val="24"/>
                <w:szCs w:val="24"/>
                <w:lang w:eastAsia="ru-RU"/>
              </w:rPr>
              <w:t>Понимание значения слов и выражений в тексте: расшифровка, перевод на современный русский язык смысла высказывания</w:t>
            </w:r>
            <w:r w:rsidR="007621F5">
              <w:rPr>
                <w:rFonts w:ascii="Times New Roman" w:eastAsia="Times New Roman" w:hAnsi="Times New Roman" w:cs="Times New Roman"/>
                <w:color w:val="333333"/>
                <w:sz w:val="24"/>
                <w:szCs w:val="24"/>
                <w:lang w:eastAsia="ru-RU"/>
              </w:rPr>
              <w:t xml:space="preserve"> князя: «Вечу колоколу не </w:t>
            </w:r>
            <w:proofErr w:type="spellStart"/>
            <w:r w:rsidR="007621F5">
              <w:rPr>
                <w:rFonts w:ascii="Times New Roman" w:eastAsia="Times New Roman" w:hAnsi="Times New Roman" w:cs="Times New Roman"/>
                <w:color w:val="333333"/>
                <w:sz w:val="24"/>
                <w:szCs w:val="24"/>
                <w:lang w:eastAsia="ru-RU"/>
              </w:rPr>
              <w:t>быти</w:t>
            </w:r>
            <w:proofErr w:type="gramStart"/>
            <w:r w:rsidR="007621F5">
              <w:rPr>
                <w:rFonts w:ascii="Times New Roman" w:eastAsia="Times New Roman" w:hAnsi="Times New Roman" w:cs="Times New Roman"/>
                <w:color w:val="333333"/>
                <w:sz w:val="24"/>
                <w:szCs w:val="24"/>
                <w:lang w:eastAsia="ru-RU"/>
              </w:rPr>
              <w:t>,</w:t>
            </w:r>
            <w:r w:rsidRPr="00984D1E">
              <w:rPr>
                <w:rFonts w:ascii="Times New Roman" w:eastAsia="Times New Roman" w:hAnsi="Times New Roman" w:cs="Times New Roman"/>
                <w:color w:val="333333"/>
                <w:sz w:val="24"/>
                <w:szCs w:val="24"/>
                <w:lang w:eastAsia="ru-RU"/>
              </w:rPr>
              <w:t>п</w:t>
            </w:r>
            <w:proofErr w:type="gramEnd"/>
            <w:r w:rsidRPr="00984D1E">
              <w:rPr>
                <w:rFonts w:ascii="Times New Roman" w:eastAsia="Times New Roman" w:hAnsi="Times New Roman" w:cs="Times New Roman"/>
                <w:color w:val="333333"/>
                <w:sz w:val="24"/>
                <w:szCs w:val="24"/>
                <w:lang w:eastAsia="ru-RU"/>
              </w:rPr>
              <w:t>осаднику</w:t>
            </w:r>
            <w:proofErr w:type="spellEnd"/>
            <w:r w:rsidRPr="00984D1E">
              <w:rPr>
                <w:rFonts w:ascii="Times New Roman" w:eastAsia="Times New Roman" w:hAnsi="Times New Roman" w:cs="Times New Roman"/>
                <w:color w:val="333333"/>
                <w:sz w:val="24"/>
                <w:szCs w:val="24"/>
                <w:lang w:eastAsia="ru-RU"/>
              </w:rPr>
              <w:t xml:space="preserve"> не </w:t>
            </w:r>
            <w:proofErr w:type="spellStart"/>
            <w:r w:rsidRPr="00984D1E">
              <w:rPr>
                <w:rFonts w:ascii="Times New Roman" w:eastAsia="Times New Roman" w:hAnsi="Times New Roman" w:cs="Times New Roman"/>
                <w:color w:val="333333"/>
                <w:sz w:val="24"/>
                <w:szCs w:val="24"/>
                <w:lang w:eastAsia="ru-RU"/>
              </w:rPr>
              <w:t>быти</w:t>
            </w:r>
            <w:proofErr w:type="spellEnd"/>
            <w:r w:rsidRPr="00984D1E">
              <w:rPr>
                <w:rFonts w:ascii="Times New Roman" w:eastAsia="Times New Roman" w:hAnsi="Times New Roman" w:cs="Times New Roman"/>
                <w:color w:val="333333"/>
                <w:sz w:val="24"/>
                <w:szCs w:val="24"/>
                <w:lang w:eastAsia="ru-RU"/>
              </w:rPr>
              <w:t xml:space="preserve">, а государство все нам </w:t>
            </w:r>
            <w:proofErr w:type="spellStart"/>
            <w:r w:rsidRPr="00984D1E">
              <w:rPr>
                <w:rFonts w:ascii="Times New Roman" w:eastAsia="Times New Roman" w:hAnsi="Times New Roman" w:cs="Times New Roman"/>
                <w:color w:val="333333"/>
                <w:sz w:val="24"/>
                <w:szCs w:val="24"/>
                <w:lang w:eastAsia="ru-RU"/>
              </w:rPr>
              <w:t>держати</w:t>
            </w:r>
            <w:proofErr w:type="spellEnd"/>
            <w:r w:rsidRPr="00984D1E">
              <w:rPr>
                <w:rFonts w:ascii="Times New Roman" w:eastAsia="Times New Roman" w:hAnsi="Times New Roman" w:cs="Times New Roman"/>
                <w:color w:val="333333"/>
                <w:sz w:val="24"/>
                <w:szCs w:val="24"/>
                <w:lang w:eastAsia="ru-RU"/>
              </w:rPr>
              <w:t>!»;Работа в паре: выбор и анализ одного из тексто</w:t>
            </w:r>
            <w:r w:rsidR="007621F5">
              <w:rPr>
                <w:rFonts w:ascii="Times New Roman" w:eastAsia="Times New Roman" w:hAnsi="Times New Roman" w:cs="Times New Roman"/>
                <w:color w:val="333333"/>
                <w:sz w:val="24"/>
                <w:szCs w:val="24"/>
                <w:lang w:eastAsia="ru-RU"/>
              </w:rPr>
              <w:t xml:space="preserve">в; обсуждение ключевых </w:t>
            </w:r>
            <w:proofErr w:type="spellStart"/>
            <w:r w:rsidR="007621F5">
              <w:rPr>
                <w:rFonts w:ascii="Times New Roman" w:eastAsia="Times New Roman" w:hAnsi="Times New Roman" w:cs="Times New Roman"/>
                <w:color w:val="333333"/>
                <w:sz w:val="24"/>
                <w:szCs w:val="24"/>
                <w:lang w:eastAsia="ru-RU"/>
              </w:rPr>
              <w:t>вопросов</w:t>
            </w:r>
            <w:r w:rsidRPr="00984D1E">
              <w:rPr>
                <w:rFonts w:ascii="Times New Roman" w:eastAsia="Times New Roman" w:hAnsi="Times New Roman" w:cs="Times New Roman"/>
                <w:color w:val="333333"/>
                <w:sz w:val="24"/>
                <w:szCs w:val="24"/>
                <w:lang w:eastAsia="ru-RU"/>
              </w:rPr>
              <w:t>«Может</w:t>
            </w:r>
            <w:proofErr w:type="spellEnd"/>
            <w:r w:rsidRPr="00984D1E">
              <w:rPr>
                <w:rFonts w:ascii="Times New Roman" w:eastAsia="Times New Roman" w:hAnsi="Times New Roman" w:cs="Times New Roman"/>
                <w:color w:val="333333"/>
                <w:sz w:val="24"/>
                <w:szCs w:val="24"/>
                <w:lang w:eastAsia="ru-RU"/>
              </w:rPr>
              <w:t xml:space="preserve"> ли природа влиять на характер человека? Какие черты характера могут быть у людей, которые живут рядом со скалами или в </w:t>
            </w:r>
            <w:proofErr w:type="spellStart"/>
            <w:r w:rsidRPr="00984D1E">
              <w:rPr>
                <w:rFonts w:ascii="Times New Roman" w:eastAsia="Times New Roman" w:hAnsi="Times New Roman" w:cs="Times New Roman"/>
                <w:color w:val="333333"/>
                <w:sz w:val="24"/>
                <w:szCs w:val="24"/>
                <w:lang w:eastAsia="ru-RU"/>
              </w:rPr>
              <w:t>тундре?»</w:t>
            </w:r>
            <w:proofErr w:type="gramStart"/>
            <w:r w:rsidRPr="00984D1E">
              <w:rPr>
                <w:rFonts w:ascii="Times New Roman" w:eastAsia="Times New Roman" w:hAnsi="Times New Roman" w:cs="Times New Roman"/>
                <w:color w:val="333333"/>
                <w:sz w:val="24"/>
                <w:szCs w:val="24"/>
                <w:lang w:eastAsia="ru-RU"/>
              </w:rPr>
              <w:t>.У</w:t>
            </w:r>
            <w:proofErr w:type="gramEnd"/>
            <w:r w:rsidRPr="00984D1E">
              <w:rPr>
                <w:rFonts w:ascii="Times New Roman" w:eastAsia="Times New Roman" w:hAnsi="Times New Roman" w:cs="Times New Roman"/>
                <w:color w:val="333333"/>
                <w:sz w:val="24"/>
                <w:szCs w:val="24"/>
                <w:lang w:eastAsia="ru-RU"/>
              </w:rPr>
              <w:t>чебный</w:t>
            </w:r>
            <w:proofErr w:type="spellEnd"/>
            <w:r w:rsidRPr="00984D1E">
              <w:rPr>
                <w:rFonts w:ascii="Times New Roman" w:eastAsia="Times New Roman" w:hAnsi="Times New Roman" w:cs="Times New Roman"/>
                <w:color w:val="333333"/>
                <w:sz w:val="24"/>
                <w:szCs w:val="24"/>
                <w:lang w:eastAsia="ru-RU"/>
              </w:rPr>
              <w:t xml:space="preserve"> диалог: формулирование вывода после прочтения произведений подраздела.</w:t>
            </w: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15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r w:rsidR="00A65AE3" w:rsidRPr="00984D1E" w:rsidTr="00C1112C">
        <w:trPr>
          <w:trHeight w:val="1155"/>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25</w:t>
            </w: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26</w:t>
            </w: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P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w:t>
            </w:r>
          </w:p>
        </w:tc>
        <w:tc>
          <w:tcPr>
            <w:tcW w:w="1010"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 xml:space="preserve">М. Я. </w:t>
            </w:r>
            <w:proofErr w:type="spellStart"/>
            <w:r w:rsidRPr="00984D1E">
              <w:rPr>
                <w:rFonts w:ascii="Times New Roman" w:eastAsia="Times New Roman" w:hAnsi="Times New Roman" w:cs="Times New Roman"/>
                <w:b/>
                <w:bCs/>
                <w:color w:val="333333"/>
                <w:sz w:val="24"/>
                <w:szCs w:val="24"/>
                <w:lang w:eastAsia="ru-RU"/>
              </w:rPr>
              <w:t>Бородицкая</w:t>
            </w:r>
            <w:proofErr w:type="spellEnd"/>
            <w:proofErr w:type="gramStart"/>
            <w:r w:rsidRPr="00984D1E">
              <w:rPr>
                <w:rFonts w:ascii="Times New Roman" w:eastAsia="Times New Roman" w:hAnsi="Times New Roman" w:cs="Times New Roman"/>
                <w:b/>
                <w:bCs/>
                <w:color w:val="333333"/>
                <w:sz w:val="24"/>
                <w:szCs w:val="24"/>
                <w:lang w:eastAsia="ru-RU"/>
              </w:rPr>
              <w:t>.</w:t>
            </w:r>
            <w:r w:rsidRPr="00984D1E">
              <w:rPr>
                <w:rFonts w:ascii="Times New Roman" w:eastAsia="Times New Roman" w:hAnsi="Times New Roman" w:cs="Times New Roman"/>
                <w:color w:val="333333"/>
                <w:sz w:val="24"/>
                <w:szCs w:val="24"/>
                <w:lang w:eastAsia="ru-RU"/>
              </w:rPr>
              <w:t>«</w:t>
            </w:r>
            <w:proofErr w:type="gramEnd"/>
            <w:r w:rsidRPr="00984D1E">
              <w:rPr>
                <w:rFonts w:ascii="Times New Roman" w:eastAsia="Times New Roman" w:hAnsi="Times New Roman" w:cs="Times New Roman"/>
                <w:color w:val="333333"/>
                <w:sz w:val="24"/>
                <w:szCs w:val="24"/>
                <w:lang w:eastAsia="ru-RU"/>
              </w:rPr>
              <w:t>В гостях у лесника» .</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Г.Я. Снегирев</w:t>
            </w:r>
            <w:r w:rsidRPr="00984D1E">
              <w:rPr>
                <w:rFonts w:ascii="Times New Roman" w:eastAsia="Times New Roman" w:hAnsi="Times New Roman" w:cs="Times New Roman"/>
                <w:color w:val="333333"/>
                <w:sz w:val="24"/>
                <w:szCs w:val="24"/>
                <w:lang w:eastAsia="ru-RU"/>
              </w:rPr>
              <w:t>. «Карликовая береза»</w:t>
            </w:r>
          </w:p>
          <w:p w:rsidR="00C1112C" w:rsidRDefault="00C1112C" w:rsidP="001F5682">
            <w:pPr>
              <w:spacing w:after="0" w:line="240" w:lineRule="auto"/>
              <w:rPr>
                <w:rFonts w:ascii="Times New Roman" w:eastAsia="Times New Roman" w:hAnsi="Times New Roman" w:cs="Times New Roman"/>
                <w:b/>
                <w:bCs/>
                <w:color w:val="333333"/>
                <w:sz w:val="24"/>
                <w:szCs w:val="24"/>
                <w:lang w:eastAsia="ru-RU"/>
              </w:rPr>
            </w:pPr>
            <w:proofErr w:type="spellStart"/>
            <w:r>
              <w:rPr>
                <w:rFonts w:ascii="Times New Roman" w:eastAsia="Times New Roman" w:hAnsi="Times New Roman" w:cs="Times New Roman"/>
                <w:b/>
                <w:bCs/>
                <w:color w:val="333333"/>
                <w:sz w:val="24"/>
                <w:szCs w:val="24"/>
                <w:lang w:eastAsia="ru-RU"/>
              </w:rPr>
              <w:t>В.Г.</w:t>
            </w:r>
            <w:r w:rsidR="00984D1E" w:rsidRPr="00984D1E">
              <w:rPr>
                <w:rFonts w:ascii="Times New Roman" w:eastAsia="Times New Roman" w:hAnsi="Times New Roman" w:cs="Times New Roman"/>
                <w:b/>
                <w:bCs/>
                <w:color w:val="333333"/>
                <w:sz w:val="24"/>
                <w:szCs w:val="24"/>
                <w:lang w:eastAsia="ru-RU"/>
              </w:rPr>
              <w:t>Распутин</w:t>
            </w:r>
            <w:proofErr w:type="spellEnd"/>
            <w:r w:rsidR="00984D1E" w:rsidRPr="00984D1E">
              <w:rPr>
                <w:rFonts w:ascii="Times New Roman" w:eastAsia="Times New Roman" w:hAnsi="Times New Roman" w:cs="Times New Roman"/>
                <w:b/>
                <w:bCs/>
                <w:color w:val="333333"/>
                <w:sz w:val="24"/>
                <w:szCs w:val="24"/>
                <w:lang w:eastAsia="ru-RU"/>
              </w:rPr>
              <w:t>. </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«Саяны».</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p>
        </w:tc>
        <w:tc>
          <w:tcPr>
            <w:tcW w:w="2936" w:type="pct"/>
            <w:vMerge/>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C925C6">
            <w:pPr>
              <w:spacing w:after="0" w:line="240" w:lineRule="auto"/>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jc w:val="center"/>
              <w:rPr>
                <w:rFonts w:ascii="Times New Roman" w:eastAsia="Times New Roman" w:hAnsi="Times New Roman" w:cs="Times New Roman"/>
                <w:color w:val="333333"/>
                <w:sz w:val="24"/>
                <w:szCs w:val="24"/>
                <w:lang w:eastAsia="ru-RU"/>
              </w:rPr>
            </w:pPr>
          </w:p>
        </w:tc>
      </w:tr>
      <w:tr w:rsidR="00A65AE3" w:rsidRPr="00984D1E" w:rsidTr="007621F5">
        <w:trPr>
          <w:trHeight w:val="4320"/>
        </w:trPr>
        <w:tc>
          <w:tcPr>
            <w:tcW w:w="321"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Default="00984D1E"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r w:rsidR="005D72E6">
              <w:rPr>
                <w:rFonts w:ascii="Times New Roman" w:eastAsia="Times New Roman" w:hAnsi="Times New Roman" w:cs="Times New Roman"/>
                <w:color w:val="333333"/>
                <w:sz w:val="24"/>
                <w:szCs w:val="24"/>
                <w:lang w:eastAsia="ru-RU"/>
              </w:rPr>
              <w:t>8</w:t>
            </w: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EA0AA9"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29</w:t>
            </w: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p>
          <w:p w:rsidR="007621F5" w:rsidRP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p>
        </w:tc>
        <w:tc>
          <w:tcPr>
            <w:tcW w:w="1010"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 xml:space="preserve">Мороз не велик да </w:t>
            </w:r>
            <w:proofErr w:type="gramStart"/>
            <w:r w:rsidRPr="00984D1E">
              <w:rPr>
                <w:rFonts w:ascii="Times New Roman" w:eastAsia="Times New Roman" w:hAnsi="Times New Roman" w:cs="Times New Roman"/>
                <w:i/>
                <w:iCs/>
                <w:color w:val="333333"/>
                <w:sz w:val="24"/>
                <w:szCs w:val="24"/>
                <w:lang w:eastAsia="ru-RU"/>
              </w:rPr>
              <w:t>стоять</w:t>
            </w:r>
            <w:proofErr w:type="gramEnd"/>
            <w:r w:rsidRPr="00984D1E">
              <w:rPr>
                <w:rFonts w:ascii="Times New Roman" w:eastAsia="Times New Roman" w:hAnsi="Times New Roman" w:cs="Times New Roman"/>
                <w:i/>
                <w:iCs/>
                <w:color w:val="333333"/>
                <w:sz w:val="24"/>
                <w:szCs w:val="24"/>
                <w:lang w:eastAsia="ru-RU"/>
              </w:rPr>
              <w:t xml:space="preserve"> не велит</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Загадки и пословицы.</w:t>
            </w:r>
          </w:p>
          <w:p w:rsidR="00C1112C" w:rsidRDefault="00C1112C" w:rsidP="001F5682">
            <w:pPr>
              <w:spacing w:after="0" w:line="240" w:lineRule="auto"/>
              <w:rPr>
                <w:rFonts w:ascii="Times New Roman" w:eastAsia="Times New Roman" w:hAnsi="Times New Roman" w:cs="Times New Roman"/>
                <w:b/>
                <w:bCs/>
                <w:color w:val="333333"/>
                <w:sz w:val="24"/>
                <w:szCs w:val="24"/>
                <w:lang w:eastAsia="ru-RU"/>
              </w:rPr>
            </w:pPr>
            <w:proofErr w:type="spellStart"/>
            <w:r>
              <w:rPr>
                <w:rFonts w:ascii="Times New Roman" w:eastAsia="Times New Roman" w:hAnsi="Times New Roman" w:cs="Times New Roman"/>
                <w:b/>
                <w:bCs/>
                <w:color w:val="333333"/>
                <w:sz w:val="24"/>
                <w:szCs w:val="24"/>
                <w:lang w:eastAsia="ru-RU"/>
              </w:rPr>
              <w:t>Д.Б.</w:t>
            </w:r>
            <w:r w:rsidR="00984D1E" w:rsidRPr="00984D1E">
              <w:rPr>
                <w:rFonts w:ascii="Times New Roman" w:eastAsia="Times New Roman" w:hAnsi="Times New Roman" w:cs="Times New Roman"/>
                <w:b/>
                <w:bCs/>
                <w:color w:val="333333"/>
                <w:sz w:val="24"/>
                <w:szCs w:val="24"/>
                <w:lang w:eastAsia="ru-RU"/>
              </w:rPr>
              <w:t>Кедрин</w:t>
            </w:r>
            <w:proofErr w:type="spellEnd"/>
            <w:r w:rsidR="00984D1E" w:rsidRPr="00984D1E">
              <w:rPr>
                <w:rFonts w:ascii="Times New Roman" w:eastAsia="Times New Roman" w:hAnsi="Times New Roman" w:cs="Times New Roman"/>
                <w:b/>
                <w:bCs/>
                <w:color w:val="333333"/>
                <w:sz w:val="24"/>
                <w:szCs w:val="24"/>
                <w:lang w:eastAsia="ru-RU"/>
              </w:rPr>
              <w:t>.</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«Мороз на стекле».</w:t>
            </w:r>
          </w:p>
          <w:p w:rsidR="00C1112C" w:rsidRDefault="00984D1E" w:rsidP="001F5682">
            <w:pPr>
              <w:spacing w:after="0" w:line="240" w:lineRule="auto"/>
              <w:rPr>
                <w:rFonts w:ascii="Times New Roman" w:eastAsia="Times New Roman" w:hAnsi="Times New Roman" w:cs="Times New Roman"/>
                <w:b/>
                <w:bCs/>
                <w:color w:val="333333"/>
                <w:sz w:val="24"/>
                <w:szCs w:val="24"/>
                <w:lang w:eastAsia="ru-RU"/>
              </w:rPr>
            </w:pPr>
            <w:r w:rsidRPr="00984D1E">
              <w:rPr>
                <w:rFonts w:ascii="Times New Roman" w:eastAsia="Times New Roman" w:hAnsi="Times New Roman" w:cs="Times New Roman"/>
                <w:b/>
                <w:bCs/>
                <w:color w:val="333333"/>
                <w:sz w:val="24"/>
                <w:szCs w:val="24"/>
                <w:lang w:eastAsia="ru-RU"/>
              </w:rPr>
              <w:t>Н.Н. Асеев.</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«Такой мороз».</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 Д. Берестов. </w:t>
            </w:r>
            <w:r w:rsidRPr="00984D1E">
              <w:rPr>
                <w:rFonts w:ascii="Times New Roman" w:eastAsia="Times New Roman" w:hAnsi="Times New Roman" w:cs="Times New Roman"/>
                <w:color w:val="333333"/>
                <w:sz w:val="24"/>
                <w:szCs w:val="24"/>
                <w:lang w:eastAsia="ru-RU"/>
              </w:rPr>
              <w:t>«Мороз». </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На небе стукнет, на земле слышно</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Загадки.</w:t>
            </w:r>
          </w:p>
          <w:p w:rsidR="00C1112C" w:rsidRDefault="00C1112C" w:rsidP="001F5682">
            <w:pPr>
              <w:spacing w:after="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b/>
                <w:bCs/>
                <w:color w:val="333333"/>
                <w:sz w:val="24"/>
                <w:szCs w:val="24"/>
                <w:lang w:eastAsia="ru-RU"/>
              </w:rPr>
              <w:t>М.М.</w:t>
            </w:r>
            <w:r w:rsidR="00984D1E" w:rsidRPr="00984D1E">
              <w:rPr>
                <w:rFonts w:ascii="Times New Roman" w:eastAsia="Times New Roman" w:hAnsi="Times New Roman" w:cs="Times New Roman"/>
                <w:b/>
                <w:bCs/>
                <w:color w:val="333333"/>
                <w:sz w:val="24"/>
                <w:szCs w:val="24"/>
                <w:lang w:eastAsia="ru-RU"/>
              </w:rPr>
              <w:t>Зощенко</w:t>
            </w:r>
            <w:proofErr w:type="spellEnd"/>
            <w:r w:rsidR="00984D1E" w:rsidRPr="00984D1E">
              <w:rPr>
                <w:rFonts w:ascii="Times New Roman" w:eastAsia="Times New Roman" w:hAnsi="Times New Roman" w:cs="Times New Roman"/>
                <w:b/>
                <w:bCs/>
                <w:color w:val="333333"/>
                <w:sz w:val="24"/>
                <w:szCs w:val="24"/>
                <w:lang w:eastAsia="ru-RU"/>
              </w:rPr>
              <w:t>.</w:t>
            </w:r>
            <w:r w:rsidR="00984D1E" w:rsidRPr="00984D1E">
              <w:rPr>
                <w:rFonts w:ascii="Times New Roman" w:eastAsia="Times New Roman" w:hAnsi="Times New Roman" w:cs="Times New Roman"/>
                <w:color w:val="333333"/>
                <w:sz w:val="24"/>
                <w:szCs w:val="24"/>
                <w:lang w:eastAsia="ru-RU"/>
              </w:rPr>
              <w:t> </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Гроза».</w:t>
            </w:r>
          </w:p>
          <w:p w:rsidR="007621F5" w:rsidRPr="00984D1E" w:rsidRDefault="007621F5" w:rsidP="001F5682">
            <w:pPr>
              <w:spacing w:after="0" w:line="240" w:lineRule="auto"/>
              <w:rPr>
                <w:rFonts w:ascii="Times New Roman" w:eastAsia="Times New Roman" w:hAnsi="Times New Roman" w:cs="Times New Roman"/>
                <w:color w:val="333333"/>
                <w:sz w:val="24"/>
                <w:szCs w:val="24"/>
                <w:lang w:eastAsia="ru-RU"/>
              </w:rPr>
            </w:pPr>
          </w:p>
        </w:tc>
        <w:tc>
          <w:tcPr>
            <w:tcW w:w="2936"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Поэтические представления русского народа о ветре, морозе, грозе; отражение этих представлений в фольклоре и их развитие в русской поэзии и прозе.</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вслух: чтение фольклорных и художественных произведений: загадок, пословиц, сказок, стихов, рассказов (скорость чтения в соответствии с индивидуальным темпом чтения, позволяющим осознать текст);</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Выразительное чтение с</w:t>
            </w:r>
            <w:r w:rsidRPr="00984D1E">
              <w:rPr>
                <w:rFonts w:ascii="Times New Roman" w:eastAsia="Times New Roman" w:hAnsi="Times New Roman" w:cs="Times New Roman"/>
                <w:color w:val="333333"/>
                <w:sz w:val="24"/>
                <w:szCs w:val="24"/>
                <w:lang w:eastAsia="ru-RU"/>
              </w:rPr>
              <w:t>тихотворений;</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про себя: чтение небольших отрывков из произведений, ответы на вопросы по содержанию; чтение и обсуждение историко-культурной информации, имеющей отношение к прочитанному произведению;</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Лексическая работа: продолжение ряда однокоренных слов;</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Выбор стихотворения и выразительное чтение наизусть;</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Характеристика текста художественного произведения: сопоставление тематически близких произведений фольклора и русской литературы; поиск в тексте олицетворения; сравнение стихотворений, объединённых одной темой;</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Наблюдение: рассматривание репродукций картин, сравнение эмоционального фона;</w:t>
            </w:r>
          </w:p>
          <w:p w:rsidR="00984D1E" w:rsidRPr="00984D1E" w:rsidRDefault="00984D1E"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 xml:space="preserve">Характеристика формы художественного произведения: осознание особенностей </w:t>
            </w:r>
          </w:p>
        </w:tc>
        <w:tc>
          <w:tcPr>
            <w:tcW w:w="366"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jc w:val="center"/>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984D1E" w:rsidRPr="00984D1E" w:rsidRDefault="00984D1E" w:rsidP="001F5682">
            <w:pPr>
              <w:spacing w:after="0" w:line="240" w:lineRule="auto"/>
              <w:jc w:val="center"/>
              <w:rPr>
                <w:rFonts w:ascii="Times New Roman" w:eastAsia="Times New Roman" w:hAnsi="Times New Roman" w:cs="Times New Roman"/>
                <w:color w:val="333333"/>
                <w:sz w:val="24"/>
                <w:szCs w:val="24"/>
                <w:lang w:eastAsia="ru-RU"/>
              </w:rPr>
            </w:pPr>
          </w:p>
        </w:tc>
      </w:tr>
      <w:tr w:rsidR="007621F5" w:rsidRPr="00984D1E" w:rsidTr="00B05868">
        <w:trPr>
          <w:trHeight w:val="2415"/>
        </w:trPr>
        <w:tc>
          <w:tcPr>
            <w:tcW w:w="321"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Default="005D72E6"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B05868">
              <w:rPr>
                <w:rFonts w:ascii="Times New Roman" w:eastAsia="Times New Roman" w:hAnsi="Times New Roman" w:cs="Times New Roman"/>
                <w:color w:val="333333"/>
                <w:sz w:val="24"/>
                <w:szCs w:val="24"/>
                <w:lang w:eastAsia="ru-RU"/>
              </w:rPr>
              <w:t>0</w:t>
            </w:r>
          </w:p>
          <w:p w:rsidR="00B05868" w:rsidRDefault="00B05868" w:rsidP="001F5682">
            <w:pPr>
              <w:spacing w:after="0" w:line="240" w:lineRule="auto"/>
              <w:jc w:val="center"/>
              <w:rPr>
                <w:rFonts w:ascii="Times New Roman" w:eastAsia="Times New Roman" w:hAnsi="Times New Roman" w:cs="Times New Roman"/>
                <w:color w:val="333333"/>
                <w:sz w:val="24"/>
                <w:szCs w:val="24"/>
                <w:lang w:eastAsia="ru-RU"/>
              </w:rPr>
            </w:pPr>
          </w:p>
          <w:p w:rsidR="00B05868" w:rsidRDefault="00B05868" w:rsidP="001F5682">
            <w:pPr>
              <w:spacing w:after="0" w:line="240" w:lineRule="auto"/>
              <w:jc w:val="center"/>
              <w:rPr>
                <w:rFonts w:ascii="Times New Roman" w:eastAsia="Times New Roman" w:hAnsi="Times New Roman" w:cs="Times New Roman"/>
                <w:color w:val="333333"/>
                <w:sz w:val="24"/>
                <w:szCs w:val="24"/>
                <w:lang w:eastAsia="ru-RU"/>
              </w:rPr>
            </w:pPr>
          </w:p>
          <w:p w:rsidR="00B05868" w:rsidRDefault="00B05868" w:rsidP="001F5682">
            <w:pPr>
              <w:spacing w:after="0" w:line="240" w:lineRule="auto"/>
              <w:jc w:val="center"/>
              <w:rPr>
                <w:rFonts w:ascii="Times New Roman" w:eastAsia="Times New Roman" w:hAnsi="Times New Roman" w:cs="Times New Roman"/>
                <w:color w:val="333333"/>
                <w:sz w:val="24"/>
                <w:szCs w:val="24"/>
                <w:lang w:eastAsia="ru-RU"/>
              </w:rPr>
            </w:pPr>
          </w:p>
          <w:p w:rsidR="00B05868" w:rsidRDefault="00B05868" w:rsidP="001F5682">
            <w:pPr>
              <w:spacing w:after="0" w:line="240" w:lineRule="auto"/>
              <w:jc w:val="center"/>
              <w:rPr>
                <w:rFonts w:ascii="Times New Roman" w:eastAsia="Times New Roman" w:hAnsi="Times New Roman" w:cs="Times New Roman"/>
                <w:color w:val="333333"/>
                <w:sz w:val="24"/>
                <w:szCs w:val="24"/>
                <w:lang w:eastAsia="ru-RU"/>
              </w:rPr>
            </w:pPr>
          </w:p>
          <w:p w:rsidR="00B05868" w:rsidRDefault="00B05868"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31</w:t>
            </w:r>
          </w:p>
        </w:tc>
        <w:tc>
          <w:tcPr>
            <w:tcW w:w="1010"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Pr="001E1BA6" w:rsidRDefault="007621F5" w:rsidP="001F5682">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r w:rsidRPr="00984D1E">
              <w:rPr>
                <w:rFonts w:ascii="Times New Roman" w:eastAsia="Times New Roman" w:hAnsi="Times New Roman" w:cs="Times New Roman"/>
                <w:b/>
                <w:bCs/>
                <w:color w:val="333333"/>
                <w:sz w:val="24"/>
                <w:szCs w:val="24"/>
                <w:lang w:eastAsia="ru-RU"/>
              </w:rPr>
              <w:t>А.А. Блок</w:t>
            </w:r>
          </w:p>
          <w:p w:rsidR="007621F5" w:rsidRPr="00984D1E" w:rsidRDefault="007621F5"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«Перед грозой», «После грозы».</w:t>
            </w:r>
          </w:p>
          <w:p w:rsidR="007621F5" w:rsidRPr="00984D1E" w:rsidRDefault="007621F5"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i/>
                <w:iCs/>
                <w:color w:val="333333"/>
                <w:sz w:val="24"/>
                <w:szCs w:val="24"/>
                <w:lang w:eastAsia="ru-RU"/>
              </w:rPr>
              <w:t>Ветер, ветер, ты могуч...</w:t>
            </w:r>
          </w:p>
          <w:p w:rsidR="007621F5" w:rsidRPr="00984D1E" w:rsidRDefault="007621F5"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Загадки.</w:t>
            </w:r>
          </w:p>
          <w:p w:rsidR="007621F5" w:rsidRPr="00984D1E" w:rsidRDefault="007621F5" w:rsidP="001F5682">
            <w:pPr>
              <w:spacing w:after="0" w:line="240" w:lineRule="auto"/>
              <w:rPr>
                <w:rFonts w:ascii="Times New Roman" w:eastAsia="Times New Roman" w:hAnsi="Times New Roman" w:cs="Times New Roman"/>
                <w:i/>
                <w:iCs/>
                <w:color w:val="333333"/>
                <w:sz w:val="24"/>
                <w:szCs w:val="24"/>
                <w:lang w:eastAsia="ru-RU"/>
              </w:rPr>
            </w:pPr>
            <w:r w:rsidRPr="00B05868">
              <w:rPr>
                <w:rFonts w:ascii="Times New Roman" w:eastAsia="Times New Roman" w:hAnsi="Times New Roman" w:cs="Times New Roman"/>
                <w:b/>
                <w:color w:val="333333"/>
                <w:sz w:val="24"/>
                <w:szCs w:val="24"/>
                <w:lang w:eastAsia="ru-RU"/>
              </w:rPr>
              <w:t>В.А. Солоухин.</w:t>
            </w:r>
            <w:r w:rsidRPr="00984D1E">
              <w:rPr>
                <w:rFonts w:ascii="Times New Roman" w:eastAsia="Times New Roman" w:hAnsi="Times New Roman" w:cs="Times New Roman"/>
                <w:color w:val="333333"/>
                <w:sz w:val="24"/>
                <w:szCs w:val="24"/>
                <w:lang w:eastAsia="ru-RU"/>
              </w:rPr>
              <w:t xml:space="preserve"> «Ветер».</w:t>
            </w:r>
          </w:p>
        </w:tc>
        <w:tc>
          <w:tcPr>
            <w:tcW w:w="2936"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1E1BA6" w:rsidRPr="00984D1E" w:rsidRDefault="001E1BA6" w:rsidP="001E1BA6">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Выразительное чтение с</w:t>
            </w:r>
            <w:r w:rsidRPr="00984D1E">
              <w:rPr>
                <w:rFonts w:ascii="Times New Roman" w:eastAsia="Times New Roman" w:hAnsi="Times New Roman" w:cs="Times New Roman"/>
                <w:color w:val="333333"/>
                <w:sz w:val="24"/>
                <w:szCs w:val="24"/>
                <w:lang w:eastAsia="ru-RU"/>
              </w:rPr>
              <w:t>тихотворений;</w:t>
            </w:r>
          </w:p>
          <w:p w:rsidR="001E1BA6" w:rsidRPr="00984D1E" w:rsidRDefault="001E1BA6" w:rsidP="001E1BA6">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Чтение про себя: чтение небольших отрывков из произведений, ответы на вопросы по содержанию; чтение и обсуждение историко-культурной информации, имеющей отношение к прочитанному произведению;</w:t>
            </w:r>
          </w:p>
          <w:p w:rsidR="001E1BA6" w:rsidRPr="00984D1E" w:rsidRDefault="001E1BA6" w:rsidP="001E1BA6">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Лексическая работа: продолжение ряда однокоренных слов;</w:t>
            </w:r>
          </w:p>
          <w:p w:rsidR="001E1BA6" w:rsidRPr="00984D1E" w:rsidRDefault="001E1BA6" w:rsidP="001E1BA6">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Выбор стихотворения и выразительное чтение наизусть;</w:t>
            </w:r>
          </w:p>
          <w:p w:rsidR="00B05868" w:rsidRPr="00984D1E" w:rsidRDefault="001E1BA6"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t>Характеристика текста художественного произведения: сопоставление тематически близких произведений фольклора и русской литературы; поиск в тексте олицетворения; сравнение стихотворений, объединённых одной темой;</w:t>
            </w:r>
          </w:p>
        </w:tc>
        <w:tc>
          <w:tcPr>
            <w:tcW w:w="366"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P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p>
        </w:tc>
        <w:tc>
          <w:tcPr>
            <w:tcW w:w="367"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7621F5" w:rsidRP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p>
        </w:tc>
      </w:tr>
      <w:tr w:rsidR="00B05868" w:rsidRPr="00984D1E" w:rsidTr="007621F5">
        <w:trPr>
          <w:trHeight w:val="330"/>
        </w:trPr>
        <w:tc>
          <w:tcPr>
            <w:tcW w:w="321"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B05868" w:rsidRDefault="00B05868"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32</w:t>
            </w:r>
          </w:p>
        </w:tc>
        <w:tc>
          <w:tcPr>
            <w:tcW w:w="1010"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B05868" w:rsidRDefault="00B05868" w:rsidP="001F5682">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Обобщение по разделу «Россия-Родина моя»</w:t>
            </w:r>
          </w:p>
        </w:tc>
        <w:tc>
          <w:tcPr>
            <w:tcW w:w="2936"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B05868" w:rsidRPr="00984D1E" w:rsidRDefault="00B05868" w:rsidP="001F5682">
            <w:pPr>
              <w:spacing w:after="0" w:line="240" w:lineRule="auto"/>
              <w:rPr>
                <w:rFonts w:ascii="Times New Roman" w:eastAsia="Times New Roman" w:hAnsi="Times New Roman" w:cs="Times New Roman"/>
                <w:b/>
                <w:bCs/>
                <w:color w:val="333333"/>
                <w:sz w:val="24"/>
                <w:szCs w:val="24"/>
                <w:lang w:eastAsia="ru-RU"/>
              </w:rPr>
            </w:pPr>
            <w:r w:rsidRPr="002A3EDD">
              <w:rPr>
                <w:rFonts w:ascii="Times New Roman" w:hAnsi="Times New Roman"/>
                <w:sz w:val="24"/>
                <w:szCs w:val="24"/>
              </w:rPr>
              <w:t>Уметь делать обобщение по</w:t>
            </w:r>
            <w:r>
              <w:rPr>
                <w:rFonts w:ascii="Times New Roman" w:hAnsi="Times New Roman"/>
                <w:sz w:val="24"/>
                <w:szCs w:val="24"/>
              </w:rPr>
              <w:t xml:space="preserve"> разделу, проверять свои знания.</w:t>
            </w:r>
          </w:p>
        </w:tc>
        <w:tc>
          <w:tcPr>
            <w:tcW w:w="366"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B05868" w:rsidRPr="00984D1E" w:rsidRDefault="00B05868" w:rsidP="001F5682">
            <w:pPr>
              <w:spacing w:after="0" w:line="240" w:lineRule="auto"/>
              <w:jc w:val="center"/>
              <w:rPr>
                <w:rFonts w:ascii="Times New Roman" w:eastAsia="Times New Roman" w:hAnsi="Times New Roman" w:cs="Times New Roman"/>
                <w:color w:val="333333"/>
                <w:sz w:val="24"/>
                <w:szCs w:val="24"/>
                <w:lang w:eastAsia="ru-RU"/>
              </w:rPr>
            </w:pPr>
          </w:p>
        </w:tc>
        <w:tc>
          <w:tcPr>
            <w:tcW w:w="367" w:type="pct"/>
            <w:tcBorders>
              <w:top w:val="single" w:sz="4" w:space="0" w:color="auto"/>
              <w:left w:val="single" w:sz="6" w:space="0" w:color="282828"/>
              <w:bottom w:val="single" w:sz="4" w:space="0" w:color="auto"/>
              <w:right w:val="single" w:sz="6" w:space="0" w:color="282828"/>
            </w:tcBorders>
            <w:shd w:val="clear" w:color="auto" w:fill="FFFFFF"/>
            <w:tcMar>
              <w:top w:w="0" w:type="dxa"/>
              <w:left w:w="115" w:type="dxa"/>
              <w:bottom w:w="0" w:type="dxa"/>
              <w:right w:w="115" w:type="dxa"/>
            </w:tcMar>
            <w:hideMark/>
          </w:tcPr>
          <w:p w:rsidR="00B05868" w:rsidRPr="00984D1E" w:rsidRDefault="00B05868" w:rsidP="001F5682">
            <w:pPr>
              <w:spacing w:after="0" w:line="240" w:lineRule="auto"/>
              <w:jc w:val="center"/>
              <w:rPr>
                <w:rFonts w:ascii="Times New Roman" w:eastAsia="Times New Roman" w:hAnsi="Times New Roman" w:cs="Times New Roman"/>
                <w:color w:val="333333"/>
                <w:sz w:val="24"/>
                <w:szCs w:val="24"/>
                <w:lang w:eastAsia="ru-RU"/>
              </w:rPr>
            </w:pPr>
          </w:p>
        </w:tc>
      </w:tr>
      <w:tr w:rsidR="007621F5" w:rsidRPr="00984D1E" w:rsidTr="007621F5">
        <w:trPr>
          <w:trHeight w:val="300"/>
        </w:trPr>
        <w:tc>
          <w:tcPr>
            <w:tcW w:w="321"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Default="007621F5"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33</w:t>
            </w:r>
          </w:p>
        </w:tc>
        <w:tc>
          <w:tcPr>
            <w:tcW w:w="1010"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Pr="00984D1E" w:rsidRDefault="007621F5" w:rsidP="001F5682">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Итоговая работа за год.</w:t>
            </w:r>
            <w:r w:rsidR="005D72E6">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Тестирование</w:t>
            </w:r>
          </w:p>
        </w:tc>
        <w:tc>
          <w:tcPr>
            <w:tcW w:w="2936"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Pr="00984D1E" w:rsidRDefault="007621F5" w:rsidP="001F5682">
            <w:pPr>
              <w:spacing w:after="0" w:line="240" w:lineRule="auto"/>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b/>
                <w:bCs/>
                <w:color w:val="333333"/>
                <w:sz w:val="24"/>
                <w:szCs w:val="24"/>
                <w:lang w:eastAsia="ru-RU"/>
              </w:rPr>
              <w:t>Проверочная работа</w:t>
            </w:r>
          </w:p>
        </w:tc>
        <w:tc>
          <w:tcPr>
            <w:tcW w:w="366"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P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p>
        </w:tc>
        <w:tc>
          <w:tcPr>
            <w:tcW w:w="367" w:type="pct"/>
            <w:tcBorders>
              <w:top w:val="single" w:sz="4" w:space="0" w:color="auto"/>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7621F5" w:rsidRP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p>
        </w:tc>
      </w:tr>
      <w:tr w:rsidR="00984D1E" w:rsidRPr="00984D1E" w:rsidTr="00A65AE3">
        <w:trPr>
          <w:trHeight w:val="630"/>
        </w:trPr>
        <w:tc>
          <w:tcPr>
            <w:tcW w:w="321"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7621F5" w:rsidP="001F5682">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34</w:t>
            </w:r>
          </w:p>
        </w:tc>
        <w:tc>
          <w:tcPr>
            <w:tcW w:w="3946" w:type="pct"/>
            <w:gridSpan w:val="2"/>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B05868" w:rsidP="00B05868">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Презентация проектов «Мир детства»  «Россия-Родина моя»</w:t>
            </w:r>
          </w:p>
        </w:tc>
        <w:tc>
          <w:tcPr>
            <w:tcW w:w="366"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c>
          <w:tcPr>
            <w:tcW w:w="367" w:type="pct"/>
            <w:tcBorders>
              <w:top w:val="single" w:sz="6" w:space="0" w:color="282828"/>
              <w:left w:val="single" w:sz="6" w:space="0" w:color="282828"/>
              <w:bottom w:val="single" w:sz="6" w:space="0" w:color="282828"/>
              <w:right w:val="single" w:sz="6" w:space="0" w:color="282828"/>
            </w:tcBorders>
            <w:shd w:val="clear" w:color="auto" w:fill="FFFFFF"/>
            <w:tcMar>
              <w:top w:w="0" w:type="dxa"/>
              <w:left w:w="115" w:type="dxa"/>
              <w:bottom w:w="0" w:type="dxa"/>
              <w:right w:w="115" w:type="dxa"/>
            </w:tcMar>
            <w:hideMark/>
          </w:tcPr>
          <w:p w:rsidR="00984D1E" w:rsidRPr="00984D1E" w:rsidRDefault="00984D1E" w:rsidP="00984D1E">
            <w:pPr>
              <w:spacing w:after="150" w:line="240" w:lineRule="auto"/>
              <w:jc w:val="center"/>
              <w:rPr>
                <w:rFonts w:ascii="Times New Roman" w:eastAsia="Times New Roman" w:hAnsi="Times New Roman" w:cs="Times New Roman"/>
                <w:color w:val="333333"/>
                <w:sz w:val="24"/>
                <w:szCs w:val="24"/>
                <w:lang w:eastAsia="ru-RU"/>
              </w:rPr>
            </w:pPr>
          </w:p>
        </w:tc>
      </w:tr>
    </w:tbl>
    <w:p w:rsidR="00984D1E" w:rsidRPr="00984D1E" w:rsidRDefault="00984D1E" w:rsidP="00984D1E">
      <w:pPr>
        <w:shd w:val="clear" w:color="auto" w:fill="FFFFFF"/>
        <w:spacing w:after="150" w:line="240" w:lineRule="auto"/>
        <w:rPr>
          <w:rFonts w:ascii="Times New Roman" w:eastAsia="Times New Roman" w:hAnsi="Times New Roman" w:cs="Times New Roman"/>
          <w:color w:val="333333"/>
          <w:sz w:val="24"/>
          <w:szCs w:val="24"/>
          <w:lang w:eastAsia="ru-RU"/>
        </w:rPr>
      </w:pPr>
    </w:p>
    <w:p w:rsidR="00984D1E" w:rsidRPr="00984D1E" w:rsidRDefault="00984D1E" w:rsidP="00984D1E">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984D1E">
        <w:rPr>
          <w:rFonts w:ascii="Times New Roman" w:eastAsia="Times New Roman" w:hAnsi="Times New Roman" w:cs="Times New Roman"/>
          <w:color w:val="333333"/>
          <w:sz w:val="24"/>
          <w:szCs w:val="24"/>
          <w:lang w:eastAsia="ru-RU"/>
        </w:rPr>
        <w:br/>
      </w:r>
    </w:p>
    <w:p w:rsidR="0039636E" w:rsidRPr="00984D1E" w:rsidRDefault="0039636E">
      <w:pPr>
        <w:rPr>
          <w:rFonts w:ascii="Times New Roman" w:hAnsi="Times New Roman" w:cs="Times New Roman"/>
          <w:sz w:val="24"/>
          <w:szCs w:val="24"/>
        </w:rPr>
      </w:pPr>
    </w:p>
    <w:sectPr w:rsidR="0039636E" w:rsidRPr="00984D1E" w:rsidSect="001839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78D" w:rsidRDefault="0085678D" w:rsidP="00984D1E">
      <w:pPr>
        <w:spacing w:after="0" w:line="240" w:lineRule="auto"/>
      </w:pPr>
      <w:r>
        <w:separator/>
      </w:r>
    </w:p>
  </w:endnote>
  <w:endnote w:type="continuationSeparator" w:id="0">
    <w:p w:rsidR="0085678D" w:rsidRDefault="0085678D" w:rsidP="0098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516"/>
      <w:docPartObj>
        <w:docPartGallery w:val="Page Numbers (Bottom of Page)"/>
        <w:docPartUnique/>
      </w:docPartObj>
    </w:sdtPr>
    <w:sdtEndPr/>
    <w:sdtContent>
      <w:p w:rsidR="00833E1C" w:rsidRDefault="00833E1C">
        <w:pPr>
          <w:pStyle w:val="a6"/>
          <w:jc w:val="right"/>
        </w:pPr>
        <w:r>
          <w:fldChar w:fldCharType="begin"/>
        </w:r>
        <w:r>
          <w:instrText xml:space="preserve"> PAGE   \* MERGEFORMAT </w:instrText>
        </w:r>
        <w:r>
          <w:fldChar w:fldCharType="separate"/>
        </w:r>
        <w:r w:rsidR="001839C5">
          <w:rPr>
            <w:noProof/>
          </w:rPr>
          <w:t>1</w:t>
        </w:r>
        <w:r>
          <w:rPr>
            <w:noProof/>
          </w:rPr>
          <w:fldChar w:fldCharType="end"/>
        </w:r>
      </w:p>
    </w:sdtContent>
  </w:sdt>
  <w:p w:rsidR="00833E1C" w:rsidRDefault="00833E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78D" w:rsidRDefault="0085678D" w:rsidP="00984D1E">
      <w:pPr>
        <w:spacing w:after="0" w:line="240" w:lineRule="auto"/>
      </w:pPr>
      <w:r>
        <w:separator/>
      </w:r>
    </w:p>
  </w:footnote>
  <w:footnote w:type="continuationSeparator" w:id="0">
    <w:p w:rsidR="0085678D" w:rsidRDefault="0085678D" w:rsidP="00984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6E5"/>
    <w:multiLevelType w:val="multilevel"/>
    <w:tmpl w:val="6242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B5A30"/>
    <w:multiLevelType w:val="multilevel"/>
    <w:tmpl w:val="62C6B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73EC3"/>
    <w:multiLevelType w:val="multilevel"/>
    <w:tmpl w:val="201C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53718"/>
    <w:multiLevelType w:val="multilevel"/>
    <w:tmpl w:val="B4C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424DC"/>
    <w:multiLevelType w:val="multilevel"/>
    <w:tmpl w:val="8416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45F36"/>
    <w:multiLevelType w:val="multilevel"/>
    <w:tmpl w:val="E0BC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F23B5"/>
    <w:multiLevelType w:val="multilevel"/>
    <w:tmpl w:val="005A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3B2272"/>
    <w:multiLevelType w:val="multilevel"/>
    <w:tmpl w:val="62D4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6042AD"/>
    <w:multiLevelType w:val="multilevel"/>
    <w:tmpl w:val="2C9A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82F4B"/>
    <w:multiLevelType w:val="multilevel"/>
    <w:tmpl w:val="FB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AE6D5E"/>
    <w:multiLevelType w:val="multilevel"/>
    <w:tmpl w:val="042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5F5943"/>
    <w:multiLevelType w:val="multilevel"/>
    <w:tmpl w:val="55F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9E6590"/>
    <w:multiLevelType w:val="multilevel"/>
    <w:tmpl w:val="133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854F29"/>
    <w:multiLevelType w:val="multilevel"/>
    <w:tmpl w:val="5F5A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085B19"/>
    <w:multiLevelType w:val="multilevel"/>
    <w:tmpl w:val="45CA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161928"/>
    <w:multiLevelType w:val="multilevel"/>
    <w:tmpl w:val="73F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4422C6"/>
    <w:multiLevelType w:val="multilevel"/>
    <w:tmpl w:val="6BFA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497F4E"/>
    <w:multiLevelType w:val="multilevel"/>
    <w:tmpl w:val="5544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BD21CB"/>
    <w:multiLevelType w:val="multilevel"/>
    <w:tmpl w:val="4308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2139E7"/>
    <w:multiLevelType w:val="multilevel"/>
    <w:tmpl w:val="2EB2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096DF0"/>
    <w:multiLevelType w:val="multilevel"/>
    <w:tmpl w:val="9D18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6E4169"/>
    <w:multiLevelType w:val="multilevel"/>
    <w:tmpl w:val="35D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2"/>
  </w:num>
  <w:num w:numId="5">
    <w:abstractNumId w:val="0"/>
  </w:num>
  <w:num w:numId="6">
    <w:abstractNumId w:val="17"/>
  </w:num>
  <w:num w:numId="7">
    <w:abstractNumId w:val="18"/>
  </w:num>
  <w:num w:numId="8">
    <w:abstractNumId w:val="21"/>
  </w:num>
  <w:num w:numId="9">
    <w:abstractNumId w:val="10"/>
  </w:num>
  <w:num w:numId="10">
    <w:abstractNumId w:val="4"/>
  </w:num>
  <w:num w:numId="11">
    <w:abstractNumId w:val="7"/>
  </w:num>
  <w:num w:numId="12">
    <w:abstractNumId w:val="13"/>
  </w:num>
  <w:num w:numId="13">
    <w:abstractNumId w:val="14"/>
  </w:num>
  <w:num w:numId="14">
    <w:abstractNumId w:val="20"/>
  </w:num>
  <w:num w:numId="15">
    <w:abstractNumId w:val="15"/>
  </w:num>
  <w:num w:numId="16">
    <w:abstractNumId w:val="8"/>
  </w:num>
  <w:num w:numId="17">
    <w:abstractNumId w:val="3"/>
  </w:num>
  <w:num w:numId="18">
    <w:abstractNumId w:val="12"/>
  </w:num>
  <w:num w:numId="19">
    <w:abstractNumId w:val="6"/>
  </w:num>
  <w:num w:numId="20">
    <w:abstractNumId w:val="11"/>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4D1E"/>
    <w:rsid w:val="00177EB2"/>
    <w:rsid w:val="001839C5"/>
    <w:rsid w:val="001E1BA6"/>
    <w:rsid w:val="001F5682"/>
    <w:rsid w:val="002E16A1"/>
    <w:rsid w:val="0039636E"/>
    <w:rsid w:val="005A55B9"/>
    <w:rsid w:val="005D72E6"/>
    <w:rsid w:val="00675959"/>
    <w:rsid w:val="006A730A"/>
    <w:rsid w:val="007621F5"/>
    <w:rsid w:val="00833E1C"/>
    <w:rsid w:val="0085678D"/>
    <w:rsid w:val="008E5D4A"/>
    <w:rsid w:val="008F6EF3"/>
    <w:rsid w:val="00984D1E"/>
    <w:rsid w:val="00A24F54"/>
    <w:rsid w:val="00A65AE3"/>
    <w:rsid w:val="00AB54EC"/>
    <w:rsid w:val="00B05868"/>
    <w:rsid w:val="00C1112C"/>
    <w:rsid w:val="00C925C6"/>
    <w:rsid w:val="00DA0ADC"/>
    <w:rsid w:val="00DD35ED"/>
    <w:rsid w:val="00EA0AA9"/>
    <w:rsid w:val="00EF6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D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84D1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84D1E"/>
  </w:style>
  <w:style w:type="paragraph" w:styleId="a6">
    <w:name w:val="footer"/>
    <w:basedOn w:val="a"/>
    <w:link w:val="a7"/>
    <w:uiPriority w:val="99"/>
    <w:unhideWhenUsed/>
    <w:rsid w:val="00984D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4D1E"/>
  </w:style>
  <w:style w:type="paragraph" w:styleId="a8">
    <w:name w:val="Balloon Text"/>
    <w:basedOn w:val="a"/>
    <w:link w:val="a9"/>
    <w:uiPriority w:val="99"/>
    <w:semiHidden/>
    <w:unhideWhenUsed/>
    <w:rsid w:val="00833E1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33E1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AE1D-60D7-40CB-A2E6-FE803A65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16</Pages>
  <Words>6778</Words>
  <Characters>38640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Acer</cp:lastModifiedBy>
  <cp:revision>14</cp:revision>
  <cp:lastPrinted>2023-10-11T06:43:00Z</cp:lastPrinted>
  <dcterms:created xsi:type="dcterms:W3CDTF">2022-09-07T16:40:00Z</dcterms:created>
  <dcterms:modified xsi:type="dcterms:W3CDTF">2023-10-12T10:25:00Z</dcterms:modified>
</cp:coreProperties>
</file>