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0FB" w:rsidRPr="00143544" w:rsidRDefault="00143544" w:rsidP="00143544">
      <w:pPr>
        <w:spacing w:after="0" w:line="264" w:lineRule="auto"/>
        <w:rPr>
          <w:lang w:val="ru-RU"/>
        </w:rPr>
      </w:pPr>
      <w:bookmarkStart w:id="0" w:name="block-25131761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 wp14:anchorId="09A03B44" wp14:editId="630E5892">
            <wp:extent cx="6572250" cy="966763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0-WA005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783" cy="9675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9C1AD1" w:rsidRPr="001435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440FB" w:rsidRPr="00143544" w:rsidRDefault="005440FB">
      <w:pPr>
        <w:spacing w:after="0" w:line="264" w:lineRule="auto"/>
        <w:ind w:left="120"/>
        <w:rPr>
          <w:lang w:val="ru-RU"/>
        </w:rPr>
      </w:pP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</w:t>
      </w:r>
      <w:r w:rsidRPr="00143544">
        <w:rPr>
          <w:rFonts w:ascii="Times New Roman" w:hAnsi="Times New Roman"/>
          <w:color w:val="000000"/>
          <w:sz w:val="28"/>
          <w:lang w:val="ru-RU"/>
        </w:rPr>
        <w:t>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представлено тематическими блоками, которые предлагаются для </w:t>
      </w:r>
      <w:r w:rsidRPr="00143544">
        <w:rPr>
          <w:rFonts w:ascii="Times New Roman" w:hAnsi="Times New Roman"/>
          <w:color w:val="000000"/>
          <w:sz w:val="28"/>
          <w:lang w:val="ru-RU"/>
        </w:rPr>
        <w:t>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литературного чтения с учётом возрастных особенностей обучающихся.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</w:t>
      </w:r>
      <w:r w:rsidRPr="00143544">
        <w:rPr>
          <w:rFonts w:ascii="Times New Roman" w:hAnsi="Times New Roman"/>
          <w:color w:val="000000"/>
          <w:sz w:val="28"/>
          <w:lang w:val="ru-RU"/>
        </w:rPr>
        <w:t>д обучения на уровне начального общего образования.</w:t>
      </w:r>
    </w:p>
    <w:p w:rsidR="005440FB" w:rsidRPr="00143544" w:rsidRDefault="005440FB">
      <w:pPr>
        <w:spacing w:after="0" w:line="264" w:lineRule="auto"/>
        <w:ind w:left="120"/>
        <w:rPr>
          <w:lang w:val="ru-RU"/>
        </w:rPr>
      </w:pPr>
    </w:p>
    <w:p w:rsidR="005440FB" w:rsidRPr="00143544" w:rsidRDefault="009C1AD1">
      <w:pPr>
        <w:spacing w:after="0" w:line="264" w:lineRule="auto"/>
        <w:ind w:left="120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5440FB" w:rsidRPr="00143544" w:rsidRDefault="005440FB">
      <w:pPr>
        <w:spacing w:after="0" w:line="264" w:lineRule="auto"/>
        <w:ind w:left="120"/>
        <w:rPr>
          <w:lang w:val="ru-RU"/>
        </w:rPr>
      </w:pP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43544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143544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</w:t>
      </w:r>
      <w:r w:rsidRPr="00143544">
        <w:rPr>
          <w:rFonts w:ascii="Times New Roman" w:hAnsi="Times New Roman"/>
          <w:color w:val="000000"/>
          <w:sz w:val="28"/>
          <w:lang w:val="ru-RU"/>
        </w:rPr>
        <w:t>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</w:t>
      </w:r>
      <w:r w:rsidRPr="00143544">
        <w:rPr>
          <w:rFonts w:ascii="Times New Roman" w:hAnsi="Times New Roman"/>
          <w:color w:val="000000"/>
          <w:sz w:val="28"/>
          <w:lang w:val="ru-RU"/>
        </w:rPr>
        <w:t>адывает основы интеллектуального, речевого, эмоционального, духовно-нравственного развития обучающихся.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</w:t>
      </w:r>
      <w:r w:rsidRPr="00143544">
        <w:rPr>
          <w:rFonts w:ascii="Times New Roman" w:hAnsi="Times New Roman"/>
          <w:color w:val="000000"/>
          <w:sz w:val="28"/>
          <w:lang w:val="ru-RU"/>
        </w:rPr>
        <w:t>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</w:t>
      </w:r>
      <w:r w:rsidRPr="00143544">
        <w:rPr>
          <w:rFonts w:ascii="Times New Roman" w:hAnsi="Times New Roman"/>
          <w:color w:val="000000"/>
          <w:sz w:val="28"/>
          <w:lang w:val="ru-RU"/>
        </w:rPr>
        <w:t>матического курса литературы.</w:t>
      </w:r>
    </w:p>
    <w:p w:rsidR="005440FB" w:rsidRPr="00143544" w:rsidRDefault="009C1AD1">
      <w:pPr>
        <w:spacing w:after="0" w:line="264" w:lineRule="auto"/>
        <w:ind w:left="120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5440FB" w:rsidRPr="00143544" w:rsidRDefault="005440FB">
      <w:pPr>
        <w:spacing w:after="0" w:line="264" w:lineRule="auto"/>
        <w:ind w:left="120"/>
        <w:rPr>
          <w:lang w:val="ru-RU"/>
        </w:rPr>
      </w:pP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сформированность </w:t>
      </w:r>
      <w:r w:rsidRPr="00143544">
        <w:rPr>
          <w:rFonts w:ascii="Times New Roman" w:hAnsi="Times New Roman"/>
          <w:color w:val="000000"/>
          <w:sz w:val="28"/>
          <w:lang w:val="ru-RU"/>
        </w:rPr>
        <w:t>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</w:t>
      </w:r>
      <w:r w:rsidRPr="00143544">
        <w:rPr>
          <w:rFonts w:ascii="Times New Roman" w:hAnsi="Times New Roman"/>
          <w:color w:val="000000"/>
          <w:sz w:val="28"/>
          <w:lang w:val="ru-RU"/>
        </w:rPr>
        <w:t>их задач:</w:t>
      </w:r>
    </w:p>
    <w:p w:rsidR="005440FB" w:rsidRPr="00143544" w:rsidRDefault="009C1AD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5440FB" w:rsidRPr="00143544" w:rsidRDefault="009C1AD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5440FB" w:rsidRPr="00143544" w:rsidRDefault="009C1AD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ос</w:t>
      </w:r>
      <w:r w:rsidRPr="00143544">
        <w:rPr>
          <w:rFonts w:ascii="Times New Roman" w:hAnsi="Times New Roman"/>
          <w:color w:val="000000"/>
          <w:sz w:val="28"/>
          <w:lang w:val="ru-RU"/>
        </w:rPr>
        <w:t>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5440FB" w:rsidRPr="00143544" w:rsidRDefault="009C1AD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</w:t>
      </w:r>
      <w:r w:rsidRPr="00143544">
        <w:rPr>
          <w:rFonts w:ascii="Times New Roman" w:hAnsi="Times New Roman"/>
          <w:color w:val="000000"/>
          <w:sz w:val="28"/>
          <w:lang w:val="ru-RU"/>
        </w:rPr>
        <w:t>а;</w:t>
      </w:r>
    </w:p>
    <w:p w:rsidR="005440FB" w:rsidRPr="00143544" w:rsidRDefault="009C1AD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5440FB" w:rsidRPr="00143544" w:rsidRDefault="009C1AD1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овладение техникой смыслового чтения вслух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, «про себя» (молча) и текстовой деятельностью, обеспечивающей понимание и использование информации </w:t>
      </w:r>
    </w:p>
    <w:p w:rsidR="005440FB" w:rsidRDefault="009C1AD1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представляет вариант распределения предметного содержания по годам обучения с характеристикой </w:t>
      </w:r>
      <w:r w:rsidRPr="00143544">
        <w:rPr>
          <w:rFonts w:ascii="Times New Roman" w:hAnsi="Times New Roman"/>
          <w:color w:val="000000"/>
          <w:sz w:val="28"/>
          <w:lang w:val="ru-RU"/>
        </w:rPr>
        <w:t>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</w:t>
      </w:r>
      <w:r w:rsidRPr="00143544">
        <w:rPr>
          <w:rFonts w:ascii="Times New Roman" w:hAnsi="Times New Roman"/>
          <w:color w:val="000000"/>
          <w:sz w:val="28"/>
          <w:lang w:val="ru-RU"/>
        </w:rPr>
        <w:t>культурных традиций народов России, отдельных произведений выдающихся представителей мировой детской литературы</w:t>
      </w:r>
      <w:r w:rsidRPr="00143544">
        <w:rPr>
          <w:rFonts w:ascii="Times New Roman" w:hAnsi="Times New Roman"/>
          <w:color w:val="FF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печивающих формирование функциональной литературной грамотности обучающегося, а также возможность достижения метапредметных результатов, </w:t>
      </w: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способности обучающегося воспринимать различные учебные тексты при изучении других предметов учебного плана начального </w:t>
      </w:r>
      <w:r w:rsidRPr="00143544">
        <w:rPr>
          <w:rFonts w:ascii="Times New Roman" w:hAnsi="Times New Roman"/>
          <w:color w:val="000000"/>
          <w:sz w:val="28"/>
          <w:lang w:val="ru-RU"/>
        </w:rPr>
        <w:t>общего образования.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5440FB" w:rsidRPr="00143544" w:rsidRDefault="009C1AD1">
      <w:pPr>
        <w:spacing w:after="0" w:line="264" w:lineRule="auto"/>
        <w:ind w:left="120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МЕСТО УЧЕ</w:t>
      </w:r>
      <w:r w:rsidRPr="00143544">
        <w:rPr>
          <w:rFonts w:ascii="Times New Roman" w:hAnsi="Times New Roman"/>
          <w:b/>
          <w:color w:val="000000"/>
          <w:sz w:val="28"/>
          <w:lang w:val="ru-RU"/>
        </w:rPr>
        <w:t>БНОГО ПРЕДМЕТА «ЛИТЕРАТУРНОЕ ЧТЕНИЕ» В УЧЕБНОМ ПЛАНЕ</w:t>
      </w:r>
    </w:p>
    <w:p w:rsidR="005440FB" w:rsidRPr="00143544" w:rsidRDefault="005440FB">
      <w:pPr>
        <w:spacing w:after="0" w:line="264" w:lineRule="auto"/>
        <w:ind w:left="120"/>
        <w:rPr>
          <w:lang w:val="ru-RU"/>
        </w:rPr>
      </w:pP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в 1 классе отводится 132 часа (из них </w:t>
      </w:r>
      <w:bookmarkStart w:id="2" w:name="8184041c-500f-4898-8c17-3f7c192d7a9a"/>
      <w:r w:rsidRPr="00143544">
        <w:rPr>
          <w:rFonts w:ascii="Times New Roman" w:hAnsi="Times New Roman"/>
          <w:color w:val="000000"/>
          <w:sz w:val="28"/>
          <w:lang w:val="ru-RU"/>
        </w:rPr>
        <w:t>не менее 80 часов</w:t>
      </w:r>
      <w:bookmarkEnd w:id="2"/>
      <w:r w:rsidRPr="00143544">
        <w:rPr>
          <w:rFonts w:ascii="Times New Roman" w:hAnsi="Times New Roman"/>
          <w:color w:val="000000"/>
          <w:sz w:val="28"/>
          <w:lang w:val="ru-RU"/>
        </w:rPr>
        <w:t xml:space="preserve"> составляет вводный интегрированный учебный курс «Обучение грамоте»), во 2-4 классах по 136 часов (4 часа в неделю в каждом классе).</w:t>
      </w:r>
    </w:p>
    <w:p w:rsidR="005440FB" w:rsidRPr="00143544" w:rsidRDefault="005440FB">
      <w:pPr>
        <w:rPr>
          <w:lang w:val="ru-RU"/>
        </w:rPr>
        <w:sectPr w:rsidR="005440FB" w:rsidRPr="00143544" w:rsidSect="00143544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5440FB" w:rsidRPr="00143544" w:rsidRDefault="009C1AD1">
      <w:pPr>
        <w:spacing w:after="0" w:line="264" w:lineRule="auto"/>
        <w:ind w:left="120"/>
        <w:jc w:val="both"/>
        <w:rPr>
          <w:lang w:val="ru-RU"/>
        </w:rPr>
      </w:pPr>
      <w:bookmarkStart w:id="3" w:name="block-25131759"/>
      <w:bookmarkEnd w:id="0"/>
      <w:r w:rsidRPr="00143544">
        <w:rPr>
          <w:rFonts w:ascii="Calibri" w:hAnsi="Calibri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5440FB" w:rsidRPr="00143544" w:rsidRDefault="005440FB">
      <w:pPr>
        <w:spacing w:after="0" w:line="264" w:lineRule="auto"/>
        <w:ind w:left="120"/>
        <w:jc w:val="both"/>
        <w:rPr>
          <w:lang w:val="ru-RU"/>
        </w:rPr>
      </w:pP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bookmarkStart w:id="4" w:name="_ftnref1"/>
      <w:r>
        <w:fldChar w:fldCharType="begin"/>
      </w:r>
      <w:r w:rsidRPr="00143544">
        <w:rPr>
          <w:lang w:val="ru-RU"/>
        </w:rPr>
        <w:instrText xml:space="preserve"> </w:instrText>
      </w:r>
      <w:r>
        <w:instrText>HYPERLINK</w:instrText>
      </w:r>
      <w:r w:rsidRPr="00143544">
        <w:rPr>
          <w:lang w:val="ru-RU"/>
        </w:rPr>
        <w:instrText xml:space="preserve"> \</w:instrText>
      </w:r>
      <w:r>
        <w:instrText>l</w:instrText>
      </w:r>
      <w:r w:rsidRPr="00143544">
        <w:rPr>
          <w:lang w:val="ru-RU"/>
        </w:rPr>
        <w:instrText xml:space="preserve"> "_</w:instrText>
      </w:r>
      <w:r>
        <w:instrText>ftn</w:instrText>
      </w:r>
      <w:r w:rsidRPr="00143544">
        <w:rPr>
          <w:lang w:val="ru-RU"/>
        </w:rPr>
        <w:instrText>1" \</w:instrText>
      </w:r>
      <w:r>
        <w:instrText>h</w:instrText>
      </w:r>
      <w:r w:rsidRPr="00143544">
        <w:rPr>
          <w:lang w:val="ru-RU"/>
        </w:rPr>
        <w:instrText xml:space="preserve"> </w:instrText>
      </w:r>
      <w:r>
        <w:fldChar w:fldCharType="separate"/>
      </w:r>
      <w:r w:rsidRPr="00143544">
        <w:rPr>
          <w:rFonts w:ascii="Times New Roman" w:hAnsi="Times New Roman"/>
          <w:b/>
          <w:color w:val="0000FF"/>
          <w:sz w:val="24"/>
          <w:lang w:val="ru-RU"/>
        </w:rPr>
        <w:t>[1]</w:t>
      </w:r>
      <w:r>
        <w:rPr>
          <w:rFonts w:ascii="Times New Roman" w:hAnsi="Times New Roman"/>
          <w:b/>
          <w:color w:val="0000FF"/>
          <w:sz w:val="24"/>
        </w:rPr>
        <w:fldChar w:fldCharType="end"/>
      </w:r>
      <w:bookmarkEnd w:id="4"/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Составление небол</w:t>
      </w:r>
      <w:r w:rsidRPr="00143544">
        <w:rPr>
          <w:rFonts w:ascii="Times New Roman" w:hAnsi="Times New Roman"/>
          <w:color w:val="000000"/>
          <w:sz w:val="28"/>
          <w:lang w:val="ru-RU"/>
        </w:rPr>
        <w:t>ьших рассказов на основе собственных игр, занятий. Участие в диалоге. Понимание текста при его прослушивании и при самостоятельном чтении вслух.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</w:t>
      </w:r>
      <w:r w:rsidRPr="00143544">
        <w:rPr>
          <w:rFonts w:ascii="Times New Roman" w:hAnsi="Times New Roman"/>
          <w:color w:val="000000"/>
          <w:sz w:val="28"/>
          <w:lang w:val="ru-RU"/>
        </w:rPr>
        <w:t>слове и определение количества звуков.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</w:t>
      </w:r>
      <w:r w:rsidRPr="00143544">
        <w:rPr>
          <w:rFonts w:ascii="Times New Roman" w:hAnsi="Times New Roman"/>
          <w:color w:val="000000"/>
          <w:sz w:val="28"/>
          <w:lang w:val="ru-RU"/>
        </w:rPr>
        <w:t>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</w:t>
      </w:r>
      <w:r w:rsidRPr="00143544">
        <w:rPr>
          <w:rFonts w:ascii="Times New Roman" w:hAnsi="Times New Roman"/>
          <w:color w:val="000000"/>
          <w:sz w:val="28"/>
          <w:lang w:val="ru-RU"/>
        </w:rPr>
        <w:t>ание) как средство самоконтроля при письме под диктовку и при списывании.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Сказка фольклорная (народная) и литературная (авторская).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</w:t>
      </w:r>
      <w:r w:rsidRPr="00143544">
        <w:rPr>
          <w:rFonts w:ascii="Times New Roman" w:hAnsi="Times New Roman"/>
          <w:color w:val="000000"/>
          <w:sz w:val="28"/>
          <w:lang w:val="ru-RU"/>
        </w:rPr>
        <w:t>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в русских народных и литературных (авторских) сказках, по</w:t>
      </w:r>
      <w:r w:rsidRPr="00143544">
        <w:rPr>
          <w:rFonts w:ascii="Times New Roman" w:hAnsi="Times New Roman"/>
          <w:color w:val="000000"/>
          <w:sz w:val="28"/>
          <w:lang w:val="ru-RU"/>
        </w:rPr>
        <w:t>ступки, отражающие нравственные качества (отношение к природе, людям, предметам).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народные сказки о животных «Лисица и тетерев», «Лиса и рак», литературные (авторские) сказки К.Д. Ушинский «Петух и собака», сказки В.Г.Сутеева «Кора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блик», «Под грибом» </w:t>
      </w:r>
      <w:bookmarkStart w:id="5" w:name="192040c8-9be0-4bcc-9f47-45c543c4cd5f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5"/>
      <w:r w:rsidRPr="0014354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Произведения о детях и для детей.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>Прои</w:t>
      </w:r>
      <w:r w:rsidRPr="00143544">
        <w:rPr>
          <w:rFonts w:ascii="Times New Roman" w:hAnsi="Times New Roman"/>
          <w:color w:val="000000"/>
          <w:sz w:val="28"/>
          <w:lang w:val="ru-RU"/>
        </w:rPr>
        <w:t>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Е. А. Пермяка, В. А. Осеевой, А. Л. Барто, Ю. И. Ермолаева). Характеристика героя произведени</w:t>
      </w:r>
      <w:r w:rsidRPr="00143544">
        <w:rPr>
          <w:rFonts w:ascii="Times New Roman" w:hAnsi="Times New Roman"/>
          <w:color w:val="000000"/>
          <w:sz w:val="28"/>
          <w:lang w:val="ru-RU"/>
        </w:rPr>
        <w:t>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К.Д. Ушинский «Худо тому, кто д</w:t>
      </w:r>
      <w:r w:rsidRPr="00143544">
        <w:rPr>
          <w:rFonts w:ascii="Times New Roman" w:hAnsi="Times New Roman"/>
          <w:color w:val="000000"/>
          <w:sz w:val="28"/>
          <w:lang w:val="ru-RU"/>
        </w:rPr>
        <w:t>обра не делает никому», Л.Н. Толстой «Косточка», Е.А. Пермяк «Торопливый ножик»,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В.А. Осеева «Три товарища», А.Л. Барто «Я – лишний», Ю.И. Ермолаев «Лучший друг» </w:t>
      </w:r>
      <w:bookmarkStart w:id="6" w:name="fea8cf03-c8e1-4ed3-94a3-40e6561a8359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выбору).</w:t>
      </w:r>
      <w:bookmarkEnd w:id="6"/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 xml:space="preserve">Произведения о родной природе. </w:t>
      </w:r>
      <w:r w:rsidRPr="00143544">
        <w:rPr>
          <w:rFonts w:ascii="Times New Roman" w:hAnsi="Times New Roman"/>
          <w:color w:val="000000"/>
          <w:sz w:val="28"/>
          <w:lang w:val="ru-RU"/>
        </w:rPr>
        <w:t>Восприятие и самостоятельное чтение поэти</w:t>
      </w:r>
      <w:r w:rsidRPr="00143544">
        <w:rPr>
          <w:rFonts w:ascii="Times New Roman" w:hAnsi="Times New Roman"/>
          <w:color w:val="000000"/>
          <w:sz w:val="28"/>
          <w:lang w:val="ru-RU"/>
        </w:rPr>
        <w:t>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природа; Родина, природа род</w:t>
      </w:r>
      <w:r w:rsidRPr="00143544">
        <w:rPr>
          <w:rFonts w:ascii="Times New Roman" w:hAnsi="Times New Roman"/>
          <w:color w:val="000000"/>
          <w:sz w:val="28"/>
          <w:lang w:val="ru-RU"/>
        </w:rPr>
        <w:t>ного края. Особенности стихотворной речи, сравнение с прозаической: рифма, ритм (практическое ознакомление). Настроение, которое рождает поэтическое произведение. Отражение нравственной идеи в произведении: любовь к Родине, природе родного края. Иллюстраци</w:t>
      </w:r>
      <w:r w:rsidRPr="00143544">
        <w:rPr>
          <w:rFonts w:ascii="Times New Roman" w:hAnsi="Times New Roman"/>
          <w:color w:val="000000"/>
          <w:sz w:val="28"/>
          <w:lang w:val="ru-RU"/>
        </w:rPr>
        <w:t>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Устное народное творчество – малые фольклорны</w:t>
      </w:r>
      <w:r w:rsidRPr="00143544">
        <w:rPr>
          <w:rFonts w:ascii="Times New Roman" w:hAnsi="Times New Roman"/>
          <w:i/>
          <w:color w:val="000000"/>
          <w:sz w:val="28"/>
          <w:lang w:val="ru-RU"/>
        </w:rPr>
        <w:t>е жанры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малых фольклорных жанров. Потешка – игровой народный фолькло</w:t>
      </w:r>
      <w:r w:rsidRPr="00143544">
        <w:rPr>
          <w:rFonts w:ascii="Times New Roman" w:hAnsi="Times New Roman"/>
          <w:color w:val="000000"/>
          <w:sz w:val="28"/>
          <w:lang w:val="ru-RU"/>
        </w:rPr>
        <w:t>р. Загадки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загадки, пословицы.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Произведения о братьях наших меньших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(трёх-четырёх авторов по выбору) – герои произведений. Цель и назначение произведений о взаимоотношениях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</w:t>
      </w:r>
      <w:r w:rsidRPr="00143544">
        <w:rPr>
          <w:rFonts w:ascii="Times New Roman" w:hAnsi="Times New Roman"/>
          <w:color w:val="000000"/>
          <w:sz w:val="28"/>
          <w:lang w:val="ru-RU"/>
        </w:rPr>
        <w:t>арактеристика героя: описание его внешности. Осознание нравственно-этических понятий: любовь и забота о животных.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В.В. Бианки «Лис и Мышонок», Е.И. Чарушин «Про Томку», М.М. Пришвин «Ёж», Н.И. Сладков «Лисица и Ёж» </w:t>
      </w:r>
      <w:bookmarkStart w:id="7" w:name="fce98a40-ae0b-4d2c-875d-505cf2d5a21d"/>
      <w:r w:rsidRPr="00143544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7"/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Произв</w:t>
      </w:r>
      <w:r w:rsidRPr="00143544">
        <w:rPr>
          <w:rFonts w:ascii="Times New Roman" w:hAnsi="Times New Roman"/>
          <w:i/>
          <w:color w:val="000000"/>
          <w:sz w:val="28"/>
          <w:lang w:val="ru-RU"/>
        </w:rPr>
        <w:t>едения о маме.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Восприятие и самостоятельное чтение произведений о маме (не менее одного автора по выбору, на примере доступных произведений Е. А. Благининой, А. Л. Барто, А. В. Митяева </w:t>
      </w:r>
      <w:bookmarkStart w:id="8" w:name="a3da6f91-f80f-4d4a-8e62-998ba5c8e117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8"/>
      <w:r w:rsidRPr="00143544">
        <w:rPr>
          <w:rFonts w:ascii="Times New Roman" w:hAnsi="Times New Roman"/>
          <w:color w:val="000000"/>
          <w:sz w:val="28"/>
          <w:lang w:val="ru-RU"/>
        </w:rPr>
        <w:t>). Осознание нравственно-этических понятий: чувство любви как прив</w:t>
      </w:r>
      <w:r w:rsidRPr="00143544">
        <w:rPr>
          <w:rFonts w:ascii="Times New Roman" w:hAnsi="Times New Roman"/>
          <w:color w:val="000000"/>
          <w:sz w:val="28"/>
          <w:lang w:val="ru-RU"/>
        </w:rPr>
        <w:t>язанность одного человека к другому (матери к ребёнку, детей к матери, близким), проявление любви и заботы о родных людях.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Е.А. Благинина «Посидим в тишине», А.Л. Барто «Мама», А.В. Митяев «За что я люблю маму» </w:t>
      </w:r>
      <w:bookmarkStart w:id="9" w:name="e4e52ce4-82f6-450f-a8ef-39f9bea95300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r w:rsidRPr="00143544">
        <w:rPr>
          <w:rFonts w:ascii="Times New Roman" w:hAnsi="Times New Roman"/>
          <w:color w:val="000000"/>
          <w:sz w:val="28"/>
          <w:lang w:val="ru-RU"/>
        </w:rPr>
        <w:t>.</w:t>
      </w:r>
      <w:bookmarkEnd w:id="9"/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Фольклорные и авторские произведения о чудесах и фантазии (не менее трёх произведений).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</w:t>
      </w:r>
      <w:r w:rsidRPr="00143544">
        <w:rPr>
          <w:rFonts w:ascii="Times New Roman" w:hAnsi="Times New Roman"/>
          <w:color w:val="000000"/>
          <w:sz w:val="28"/>
          <w:lang w:val="ru-RU"/>
        </w:rPr>
        <w:t>ческих событий с необычными, сказочными, фантастическими.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Р.С. Сеф «Чудо», В.В. Лунин «Я видел чудо», Б.В. Заходер «Моя Вообразилия», Ю.П. Мориц «Сто фантазий» </w:t>
      </w:r>
      <w:bookmarkStart w:id="10" w:name="1276de16-2d11-43d3-bead-a64a93ae8cc5"/>
      <w:r w:rsidRPr="00143544"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10"/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(работа с детской книг</w:t>
      </w:r>
      <w:r w:rsidRPr="00143544">
        <w:rPr>
          <w:rFonts w:ascii="Times New Roman" w:hAnsi="Times New Roman"/>
          <w:color w:val="000000"/>
          <w:sz w:val="28"/>
          <w:lang w:val="ru-RU"/>
        </w:rPr>
        <w:t>ой). Представление о 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 классе способствуе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Базовые логичес</w:t>
      </w:r>
      <w:r w:rsidRPr="00143544">
        <w:rPr>
          <w:rFonts w:ascii="Times New Roman" w:hAnsi="Times New Roman"/>
          <w:i/>
          <w:color w:val="000000"/>
          <w:sz w:val="28"/>
          <w:lang w:val="ru-RU"/>
        </w:rPr>
        <w:t>кие действия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5440FB" w:rsidRPr="00143544" w:rsidRDefault="009C1A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</w:t>
      </w:r>
      <w:r w:rsidRPr="00143544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5440FB" w:rsidRPr="00143544" w:rsidRDefault="009C1A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понимать фактическое содержание прочитанного или прослушанного текста;</w:t>
      </w:r>
    </w:p>
    <w:p w:rsidR="005440FB" w:rsidRPr="00143544" w:rsidRDefault="009C1A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</w:t>
      </w:r>
      <w:r w:rsidRPr="00143544">
        <w:rPr>
          <w:rFonts w:ascii="Times New Roman" w:hAnsi="Times New Roman"/>
          <w:color w:val="000000"/>
          <w:sz w:val="28"/>
          <w:lang w:val="ru-RU"/>
        </w:rPr>
        <w:t>з, стихотворение (в пределах изученного);</w:t>
      </w:r>
    </w:p>
    <w:p w:rsidR="005440FB" w:rsidRPr="00143544" w:rsidRDefault="009C1A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5440FB" w:rsidRPr="00143544" w:rsidRDefault="009C1A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тему, устанавливать последовательность событий в пр</w:t>
      </w:r>
      <w:r w:rsidRPr="00143544">
        <w:rPr>
          <w:rFonts w:ascii="Times New Roman" w:hAnsi="Times New Roman"/>
          <w:color w:val="000000"/>
          <w:sz w:val="28"/>
          <w:lang w:val="ru-RU"/>
        </w:rPr>
        <w:t>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5440FB" w:rsidRPr="00143544" w:rsidRDefault="009C1AD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настроению, которое оно вызывает.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</w:t>
      </w:r>
      <w:r w:rsidRPr="00143544">
        <w:rPr>
          <w:rFonts w:ascii="Times New Roman" w:hAnsi="Times New Roman"/>
          <w:color w:val="000000"/>
          <w:sz w:val="28"/>
          <w:lang w:val="ru-RU"/>
        </w:rPr>
        <w:t>иверсальных учебных действий способствует формированию умений:</w:t>
      </w:r>
    </w:p>
    <w:p w:rsidR="005440FB" w:rsidRPr="00143544" w:rsidRDefault="009C1A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понимать, что текст произведения может быть представлен в иллюстрациях, различных видах зрительного искусства (фильм, спектакль и другие);</w:t>
      </w:r>
    </w:p>
    <w:p w:rsidR="005440FB" w:rsidRPr="00143544" w:rsidRDefault="009C1AD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соотносить иллюстрацию с текстом произведения, читать </w:t>
      </w:r>
      <w:r w:rsidRPr="00143544">
        <w:rPr>
          <w:rFonts w:ascii="Times New Roman" w:hAnsi="Times New Roman"/>
          <w:color w:val="000000"/>
          <w:sz w:val="28"/>
          <w:lang w:val="ru-RU"/>
        </w:rPr>
        <w:t>отрывки из текста, которые соответствуют иллюстрации.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440FB" w:rsidRPr="00143544" w:rsidRDefault="009C1A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читать наизусть стихотворения, соблюдать орфоэпические и пунктуационные нормы;</w:t>
      </w:r>
    </w:p>
    <w:p w:rsidR="005440FB" w:rsidRPr="00143544" w:rsidRDefault="009C1A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участвовать в беседе по обсуждению прослуш</w:t>
      </w:r>
      <w:r w:rsidRPr="00143544">
        <w:rPr>
          <w:rFonts w:ascii="Times New Roman" w:hAnsi="Times New Roman"/>
          <w:color w:val="000000"/>
          <w:sz w:val="28"/>
          <w:lang w:val="ru-RU"/>
        </w:rPr>
        <w:t>анного или прочитанного текста: слушать собеседника, отвечать на вопросы, высказывать своё отношение к обсуждаемой проблеме;</w:t>
      </w:r>
    </w:p>
    <w:p w:rsidR="005440FB" w:rsidRPr="00143544" w:rsidRDefault="009C1A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пересказывать (устно) содержание произведения с опорой на вопросы, рисунки, предложенный план;</w:t>
      </w:r>
    </w:p>
    <w:p w:rsidR="005440FB" w:rsidRPr="00143544" w:rsidRDefault="009C1A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</w:t>
      </w:r>
      <w:r w:rsidRPr="00143544">
        <w:rPr>
          <w:rFonts w:ascii="Times New Roman" w:hAnsi="Times New Roman"/>
          <w:color w:val="000000"/>
          <w:sz w:val="28"/>
          <w:lang w:val="ru-RU"/>
        </w:rPr>
        <w:t>ученных понятий;</w:t>
      </w:r>
    </w:p>
    <w:p w:rsidR="005440FB" w:rsidRPr="00143544" w:rsidRDefault="009C1AD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описывать своё настроение после слушания (чтения) стихотворений, сказок, рассказов.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5440FB" w:rsidRPr="00143544" w:rsidRDefault="009C1A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понимать и удерживать поставленную учебную задачу, в случае необходимости </w:t>
      </w:r>
      <w:r w:rsidRPr="00143544">
        <w:rPr>
          <w:rFonts w:ascii="Times New Roman" w:hAnsi="Times New Roman"/>
          <w:color w:val="000000"/>
          <w:sz w:val="28"/>
          <w:lang w:val="ru-RU"/>
        </w:rPr>
        <w:t>обращаться за помощью к учителю;</w:t>
      </w:r>
    </w:p>
    <w:p w:rsidR="005440FB" w:rsidRPr="00143544" w:rsidRDefault="009C1A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проявлять желание самостоятельно читать, совершенствовать свой навык чтения; </w:t>
      </w:r>
    </w:p>
    <w:p w:rsidR="005440FB" w:rsidRPr="00143544" w:rsidRDefault="009C1AD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с помощью учителя оценивать свои успехи (трудности) в освоении читательской деятельности.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5440FB" w:rsidRPr="00143544" w:rsidRDefault="009C1A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проявлять желание работать в парах, небольших группах;</w:t>
      </w:r>
    </w:p>
    <w:p w:rsidR="005440FB" w:rsidRPr="00143544" w:rsidRDefault="009C1AD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>проявлять культуру взаимодействия, терпение, умение договариваться, ответственно выполнять свою часть работы.</w:t>
      </w:r>
    </w:p>
    <w:p w:rsidR="005440FB" w:rsidRPr="00143544" w:rsidRDefault="005440FB">
      <w:pPr>
        <w:spacing w:after="0" w:line="264" w:lineRule="auto"/>
        <w:ind w:left="120"/>
        <w:jc w:val="both"/>
        <w:rPr>
          <w:lang w:val="ru-RU"/>
        </w:rPr>
      </w:pPr>
    </w:p>
    <w:p w:rsidR="005440FB" w:rsidRPr="00143544" w:rsidRDefault="009C1AD1">
      <w:pPr>
        <w:spacing w:after="0" w:line="264" w:lineRule="auto"/>
        <w:ind w:left="120"/>
        <w:jc w:val="both"/>
        <w:rPr>
          <w:lang w:val="ru-RU"/>
        </w:rPr>
      </w:pPr>
      <w:r w:rsidRPr="00143544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О нашей Родине.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Круг чтения: произведения о Род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ине (на примере не менее трёх стихотворений И. С. Никитина, Ф. П. Савинова, А. А. Прокофьева </w:t>
      </w:r>
      <w:bookmarkStart w:id="11" w:name="eb176ee2-af43-40d4-a1ee-b090419c1179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11"/>
      <w:r w:rsidRPr="00143544">
        <w:rPr>
          <w:rFonts w:ascii="Times New Roman" w:hAnsi="Times New Roman"/>
          <w:color w:val="000000"/>
          <w:sz w:val="28"/>
          <w:lang w:val="ru-RU"/>
        </w:rPr>
        <w:t>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</w:t>
      </w:r>
      <w:r w:rsidRPr="00143544">
        <w:rPr>
          <w:rFonts w:ascii="Times New Roman" w:hAnsi="Times New Roman"/>
          <w:color w:val="000000"/>
          <w:sz w:val="28"/>
          <w:lang w:val="ru-RU"/>
        </w:rPr>
        <w:t>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темы. Родины в изобразительном искусстве (пейзажи И. И. Левитана, И. И. Шишкина, В. Д.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Поленова </w:t>
      </w:r>
      <w:bookmarkStart w:id="12" w:name="133f36d8-58eb-4703-aa32-18eef51ef659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12"/>
      <w:r w:rsidRPr="00143544">
        <w:rPr>
          <w:rFonts w:ascii="Times New Roman" w:hAnsi="Times New Roman"/>
          <w:color w:val="000000"/>
          <w:sz w:val="28"/>
          <w:lang w:val="ru-RU"/>
        </w:rPr>
        <w:t>).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И.С. Никитин «Русь», Ф.П. Савинов «Родина», А.А. Прокофьев «Родина» </w:t>
      </w:r>
      <w:bookmarkStart w:id="13" w:name="60d4b361-5c35-450d-9ed8-60410acf6db4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13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Произведения малых жанров фольклора (потешки, считалки, пословицы, скороговорки, неб</w:t>
      </w:r>
      <w:r w:rsidRPr="00143544">
        <w:rPr>
          <w:rFonts w:ascii="Times New Roman" w:hAnsi="Times New Roman"/>
          <w:color w:val="000000"/>
          <w:sz w:val="28"/>
          <w:lang w:val="ru-RU"/>
        </w:rPr>
        <w:t>ылицы, загадки по выбору). Шуточные фольклорные произведения – скороговорки, небылицы. Особенности скороговорок, их роль в речи. Игра со словом, «перевёртыш событий» как основа построения небылиц. Ритм и счёт – основные средства выразительности и построени</w:t>
      </w:r>
      <w:r w:rsidRPr="00143544">
        <w:rPr>
          <w:rFonts w:ascii="Times New Roman" w:hAnsi="Times New Roman"/>
          <w:color w:val="000000"/>
          <w:sz w:val="28"/>
          <w:lang w:val="ru-RU"/>
        </w:rPr>
        <w:t>я считалки. Народные песни, их особенности. Загадка как жанр фольклора,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</w:t>
      </w:r>
      <w:r w:rsidRPr="00143544">
        <w:rPr>
          <w:rFonts w:ascii="Times New Roman" w:hAnsi="Times New Roman"/>
          <w:color w:val="000000"/>
          <w:sz w:val="28"/>
          <w:lang w:val="ru-RU"/>
        </w:rPr>
        <w:t>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</w:t>
      </w:r>
      <w:r w:rsidRPr="00143544">
        <w:rPr>
          <w:rFonts w:ascii="Times New Roman" w:hAnsi="Times New Roman"/>
          <w:color w:val="000000"/>
          <w:sz w:val="28"/>
          <w:lang w:val="ru-RU"/>
        </w:rPr>
        <w:t>ния народов России: отражение в сказках народного быта и культуры.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кая народная сказка «Зимовье зверей», русская народная сказка «Снегурочка», сказки народов России </w:t>
      </w:r>
      <w:bookmarkStart w:id="14" w:name="d90ce49e-f5c7-4bfc-ba4a-92feb4e54a52"/>
      <w:r w:rsidRPr="00143544">
        <w:rPr>
          <w:rFonts w:ascii="Times New Roman" w:hAnsi="Times New Roman"/>
          <w:color w:val="000000"/>
          <w:sz w:val="28"/>
          <w:lang w:val="ru-RU"/>
        </w:rPr>
        <w:t>(1-2 произведения) и другие.</w:t>
      </w:r>
      <w:bookmarkEnd w:id="14"/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Звуки и краски родной природы в разные времена года.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Тема природы в разные времена года (осень, зима, весна, лето) в произведения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х литературы </w:t>
      </w:r>
      <w:bookmarkStart w:id="15" w:name="a9441494-befb-474c-980d-17418cebb9a9"/>
      <w:r w:rsidRPr="00143544">
        <w:rPr>
          <w:rFonts w:ascii="Times New Roman" w:hAnsi="Times New Roman"/>
          <w:color w:val="000000"/>
          <w:sz w:val="28"/>
          <w:lang w:val="ru-RU"/>
        </w:rPr>
        <w:t>(по выбору, не менее пяти авторов)</w:t>
      </w:r>
      <w:bookmarkEnd w:id="15"/>
      <w:r w:rsidRPr="00143544">
        <w:rPr>
          <w:rFonts w:ascii="Times New Roman" w:hAnsi="Times New Roman"/>
          <w:color w:val="000000"/>
          <w:sz w:val="28"/>
          <w:lang w:val="ru-RU"/>
        </w:rPr>
        <w:t xml:space="preserve">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</w:t>
      </w: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>пейзажная лирика. Иллюстрация как отражение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эмоционального отклика на произведение. Отражение темы «Времена года» в картинах художников (на примере пейзажей И. И. Левитана, В. Д. Поленова, А. И. Куинджи, И. И. Шишкина </w:t>
      </w:r>
      <w:bookmarkStart w:id="16" w:name="9e6d0f8b-b9cc-4a5a-96f8-fa217be0cdd9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16"/>
      <w:r w:rsidRPr="00143544">
        <w:rPr>
          <w:rFonts w:ascii="Times New Roman" w:hAnsi="Times New Roman"/>
          <w:color w:val="000000"/>
          <w:sz w:val="28"/>
          <w:lang w:val="ru-RU"/>
        </w:rPr>
        <w:t xml:space="preserve">) и музыкальных произведениях (например, произведения П. И. Чайковского, А. 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Вивальди </w:t>
      </w:r>
      <w:bookmarkStart w:id="17" w:name="e5c2f998-10e7-44fc-bdda-dfec1693f887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17"/>
      <w:r w:rsidRPr="00143544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А.С. Пушкин «Уж небо осенью дышало…», «Вот север, тучи нагоняя…», А.А. Плещеев «Осень», А.К. Толстой «Осень. Обсыпается наш сад…», М.М. Пришвин «Осеннее утро», Г.А. Скребицкий «Четыре художника», Ф.И. Тютчев «Чаро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дейкою Зимою», «Зима недаром злится», И.С. Соколов-Микитов «Зима в лесу», С.А. Есенин «Поёт зима – аукает…», И.З. Суриков «Лето» </w:t>
      </w:r>
      <w:bookmarkStart w:id="18" w:name="2d1b25dd-7e61-4fc3-9b40-52f6c7be69e0"/>
      <w:r w:rsidRPr="0014354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О детях и дружбе</w:t>
      </w:r>
      <w:r w:rsidRPr="00143544">
        <w:rPr>
          <w:rFonts w:ascii="Times New Roman" w:hAnsi="Times New Roman"/>
          <w:color w:val="000000"/>
          <w:sz w:val="28"/>
          <w:lang w:val="ru-RU"/>
        </w:rPr>
        <w:t>. Круг чтения: тема дружбы в художественном произведении (расширение круга чтения: не менее четырёх п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роизведений Н.Н. Носова, В.А. Осеевой, В.Ю. Драгунского, В.В. Лунина </w:t>
      </w:r>
      <w:bookmarkStart w:id="19" w:name="6412d18c-a4c6-4681-9757-e9608467f10d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19"/>
      <w:r w:rsidRPr="00143544">
        <w:rPr>
          <w:rFonts w:ascii="Times New Roman" w:hAnsi="Times New Roman"/>
          <w:color w:val="000000"/>
          <w:sz w:val="28"/>
          <w:lang w:val="ru-RU"/>
        </w:rPr>
        <w:t>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</w:t>
      </w:r>
      <w:r w:rsidRPr="00143544">
        <w:rPr>
          <w:rFonts w:ascii="Times New Roman" w:hAnsi="Times New Roman"/>
          <w:color w:val="000000"/>
          <w:sz w:val="28"/>
          <w:lang w:val="ru-RU"/>
        </w:rPr>
        <w:t>ерой»), его характеристика (портрет), оценка поступков.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н «Я и Вовка», В.Ю. Драгунский «Тайное становится явным» </w:t>
      </w:r>
      <w:bookmarkStart w:id="20" w:name="6d735cba-503d-4ed1-a53f-5468e4a27f01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0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Мир сказок.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Фольклорная (народная) и литературная (авторская) сказка: «бродячие» сюжеты (произведения по выбору, не менее четырёх). Фольклорная основа авторских сказок: сравнени</w:t>
      </w:r>
      <w:r w:rsidRPr="00143544">
        <w:rPr>
          <w:rFonts w:ascii="Times New Roman" w:hAnsi="Times New Roman"/>
          <w:color w:val="000000"/>
          <w:sz w:val="28"/>
          <w:lang w:val="ru-RU"/>
        </w:rPr>
        <w:t>е сюжетов, героев, особенностей языка.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народная сказка «Золотая рыбка», А.С. Пушкин «Сказка о рыбаке и рыб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ке», народная сказка «Морозко», В.Ф. Одоевский «Мороз Иванович», В.И. Даль «Девочка Снегурочка» </w:t>
      </w:r>
      <w:bookmarkStart w:id="21" w:name="3f36f3cc-f68d-481c-9f68-8a09ab5407f1"/>
      <w:r w:rsidRPr="00143544"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О братьях наших меньших</w:t>
      </w:r>
      <w:r w:rsidRPr="00143544">
        <w:rPr>
          <w:rFonts w:ascii="Times New Roman" w:hAnsi="Times New Roman"/>
          <w:color w:val="000000"/>
          <w:sz w:val="28"/>
          <w:lang w:val="ru-RU"/>
        </w:rPr>
        <w:t>. Жанровое многообразие произведений о животных (песни, загадки, сказки, басни, рассказы, стихотворения; произведения по выбору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, не менее пяти авторов). Дружба людей и животных – тема литературы (произведения Е. И. Чарушина, В. В. Бианки, С. В. Михалкова, Б. С. Житкова, М. М. Пришвина </w:t>
      </w:r>
      <w:bookmarkStart w:id="22" w:name="dd853ef0-68f9-4441-80c5-be39b469ea42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22"/>
      <w:r w:rsidRPr="00143544">
        <w:rPr>
          <w:rFonts w:ascii="Times New Roman" w:hAnsi="Times New Roman"/>
          <w:color w:val="000000"/>
          <w:sz w:val="28"/>
          <w:lang w:val="ru-RU"/>
        </w:rPr>
        <w:t>). Отражение образов животных в фольклоре (русские народные песни, загадки, сказки). Герои с</w:t>
      </w:r>
      <w:r w:rsidRPr="00143544">
        <w:rPr>
          <w:rFonts w:ascii="Times New Roman" w:hAnsi="Times New Roman"/>
          <w:color w:val="000000"/>
          <w:sz w:val="28"/>
          <w:lang w:val="ru-RU"/>
        </w:rPr>
        <w:t>тихотворных и прозаических произведений о животных. Описание животных в художественном и научно-познавательном тексте. Нравственно-</w:t>
      </w:r>
      <w:r w:rsidRPr="00143544">
        <w:rPr>
          <w:rFonts w:ascii="Times New Roman" w:hAnsi="Times New Roman"/>
          <w:color w:val="000000"/>
          <w:sz w:val="28"/>
          <w:lang w:val="ru-RU"/>
        </w:rPr>
        <w:lastRenderedPageBreak/>
        <w:t>этические понятия: отношение человека к животным (любовь и забота). Особенности басни как жанра литературы, прозаические и ст</w:t>
      </w:r>
      <w:r w:rsidRPr="00143544">
        <w:rPr>
          <w:rFonts w:ascii="Times New Roman" w:hAnsi="Times New Roman"/>
          <w:color w:val="000000"/>
          <w:sz w:val="28"/>
          <w:lang w:val="ru-RU"/>
        </w:rPr>
        <w:t>ихотворные басни (на примере произведений И. А. Крылова, Л. Н. Толстого). Мораль басни как нравственный урок (поучение). Знакомство с художниками-иллюстраторами, анималистами (без использования термина): Е. И. Чарушин, В. В. Бианки.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И.А. Крылов «Лебедь, Щука и Рак», Л.Н. Толстой «Лев и мышь», М.М. Пришвин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ок» </w:t>
      </w:r>
      <w:bookmarkStart w:id="23" w:name="305fc3fd-0d75-43c6-b5e8-b77dae865863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3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О наших близких, о семье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. Тема семьи, детства, взаимоотношений взрослых и детей в творчестве писателей и фольклорных произведениях </w:t>
      </w:r>
      <w:bookmarkStart w:id="24" w:name="8497a925-adbe-4600-9382-168da4c3c80b"/>
      <w:r w:rsidRPr="00143544">
        <w:rPr>
          <w:rFonts w:ascii="Times New Roman" w:hAnsi="Times New Roman"/>
          <w:color w:val="000000"/>
          <w:sz w:val="28"/>
          <w:lang w:val="ru-RU"/>
        </w:rPr>
        <w:t>(по выбору)</w:t>
      </w:r>
      <w:bookmarkEnd w:id="24"/>
      <w:r w:rsidRPr="00143544">
        <w:rPr>
          <w:rFonts w:ascii="Times New Roman" w:hAnsi="Times New Roman"/>
          <w:color w:val="000000"/>
          <w:sz w:val="28"/>
          <w:lang w:val="ru-RU"/>
        </w:rPr>
        <w:t>. Отражение нравственных семейных ценностей в произведениях о семье: любовь и сопережива</w:t>
      </w:r>
      <w:r w:rsidRPr="00143544">
        <w:rPr>
          <w:rFonts w:ascii="Times New Roman" w:hAnsi="Times New Roman"/>
          <w:color w:val="000000"/>
          <w:sz w:val="28"/>
          <w:lang w:val="ru-RU"/>
        </w:rPr>
        <w:t>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Произведения для чтения: Л.Н. Толстой «Отец и сыновья», А.А. Плещеев «Песня матери», В.А. Осее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ва «Сыновья», С.В. Михалков «Быль для детей», С.А. Баруздин «Салют» </w:t>
      </w:r>
      <w:bookmarkStart w:id="25" w:name="c4dddd01-51be-4cab-bffc-20489de7184c"/>
      <w:r w:rsidRPr="00143544">
        <w:rPr>
          <w:rFonts w:ascii="Times New Roman" w:hAnsi="Times New Roman"/>
          <w:color w:val="000000"/>
          <w:sz w:val="28"/>
          <w:lang w:val="ru-RU"/>
        </w:rPr>
        <w:t>и другое (по выбору)</w:t>
      </w:r>
      <w:bookmarkEnd w:id="25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. Круг чтения: литературная (авторская) сказка </w:t>
      </w:r>
      <w:bookmarkStart w:id="26" w:name="0c3ae019-4704-47be-8c05-88069337bebf"/>
      <w:r w:rsidRPr="00143544">
        <w:rPr>
          <w:rFonts w:ascii="Times New Roman" w:hAnsi="Times New Roman"/>
          <w:color w:val="000000"/>
          <w:sz w:val="28"/>
          <w:lang w:val="ru-RU"/>
        </w:rPr>
        <w:t>(не менее двух произведений)</w:t>
      </w:r>
      <w:bookmarkEnd w:id="26"/>
      <w:r w:rsidRPr="00143544">
        <w:rPr>
          <w:rFonts w:ascii="Times New Roman" w:hAnsi="Times New Roman"/>
          <w:color w:val="000000"/>
          <w:sz w:val="28"/>
          <w:lang w:val="ru-RU"/>
        </w:rPr>
        <w:t xml:space="preserve">: зарубежные писатели-сказочники (Ш. Перро, Х.-К. Андерсен </w:t>
      </w:r>
      <w:bookmarkStart w:id="27" w:name="0e95da97-7b05-41cd-84b7-0db56826c5ee"/>
      <w:r w:rsidRPr="00143544">
        <w:rPr>
          <w:rFonts w:ascii="Times New Roman" w:hAnsi="Times New Roman"/>
          <w:color w:val="000000"/>
          <w:sz w:val="28"/>
          <w:lang w:val="ru-RU"/>
        </w:rPr>
        <w:t>и др.</w:t>
      </w:r>
      <w:bookmarkEnd w:id="27"/>
      <w:r w:rsidRPr="00143544">
        <w:rPr>
          <w:rFonts w:ascii="Times New Roman" w:hAnsi="Times New Roman"/>
          <w:color w:val="000000"/>
          <w:sz w:val="28"/>
          <w:lang w:val="ru-RU"/>
        </w:rPr>
        <w:t>). Хар</w:t>
      </w:r>
      <w:r w:rsidRPr="00143544">
        <w:rPr>
          <w:rFonts w:ascii="Times New Roman" w:hAnsi="Times New Roman"/>
          <w:color w:val="000000"/>
          <w:sz w:val="28"/>
          <w:lang w:val="ru-RU"/>
        </w:rPr>
        <w:t>актеристика авторской сказки: герои, особенности построения и языка. Сходство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Ш. Перро «Кот в сапогах», Х.-К. Андерсен «Пятеро из одного стручка» </w:t>
      </w:r>
      <w:bookmarkStart w:id="28" w:name="63220a7a-3056-4cb7-8b8f-8dfa3716a258"/>
      <w:r w:rsidRPr="00143544"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8"/>
      <w:r w:rsidRPr="00143544">
        <w:rPr>
          <w:rFonts w:ascii="Times New Roman" w:hAnsi="Times New Roman"/>
          <w:color w:val="000000"/>
          <w:sz w:val="28"/>
          <w:lang w:val="ru-RU"/>
        </w:rPr>
        <w:t>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культура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43544">
        <w:rPr>
          <w:rFonts w:ascii="Times New Roman" w:hAnsi="Times New Roman"/>
          <w:i/>
          <w:color w:val="000000"/>
          <w:sz w:val="28"/>
          <w:lang w:val="ru-RU"/>
        </w:rPr>
        <w:t>(работа с детской книгой и справочной литературой)</w:t>
      </w:r>
      <w:r w:rsidRPr="00143544">
        <w:rPr>
          <w:rFonts w:ascii="Times New Roman" w:hAnsi="Times New Roman"/>
          <w:color w:val="000000"/>
          <w:sz w:val="28"/>
          <w:lang w:val="ru-RU"/>
        </w:rPr>
        <w:t>. Книга как источник необходимых знаний. Элементы книги: содержа</w:t>
      </w:r>
      <w:r w:rsidRPr="00143544">
        <w:rPr>
          <w:rFonts w:ascii="Times New Roman" w:hAnsi="Times New Roman"/>
          <w:color w:val="000000"/>
          <w:sz w:val="28"/>
          <w:lang w:val="ru-RU"/>
        </w:rPr>
        <w:t>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во 2 классе способствует освоению на пропедевтическом уро</w:t>
      </w:r>
      <w:r w:rsidRPr="00143544">
        <w:rPr>
          <w:rFonts w:ascii="Times New Roman" w:hAnsi="Times New Roman"/>
          <w:color w:val="000000"/>
          <w:sz w:val="28"/>
          <w:lang w:val="ru-RU"/>
        </w:rPr>
        <w:t>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lastRenderedPageBreak/>
        <w:t>Базовые логические и исследовательские действия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ка</w:t>
      </w:r>
      <w:r w:rsidRPr="00143544">
        <w:rPr>
          <w:rFonts w:ascii="Times New Roman" w:hAnsi="Times New Roman"/>
          <w:color w:val="000000"/>
          <w:sz w:val="28"/>
          <w:lang w:val="ru-RU"/>
        </w:rPr>
        <w:t>к часть познавательных универсальных учебных действий способствуют формированию умений: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</w:t>
      </w:r>
      <w:r w:rsidRPr="00143544">
        <w:rPr>
          <w:rFonts w:ascii="Times New Roman" w:hAnsi="Times New Roman"/>
          <w:color w:val="000000"/>
          <w:sz w:val="28"/>
          <w:lang w:val="ru-RU"/>
        </w:rPr>
        <w:t>очного оценивания);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сравнивать и группировать различные произведения по теме (о Родине,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о родной природе, о детях, о животных, о семье, о чудесах и превращениях),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по жанрам (произведения устного народного творчества, сказка (фольклорная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и литературная), ра</w:t>
      </w:r>
      <w:r w:rsidRPr="00143544">
        <w:rPr>
          <w:rFonts w:ascii="Times New Roman" w:hAnsi="Times New Roman"/>
          <w:color w:val="000000"/>
          <w:sz w:val="28"/>
          <w:lang w:val="ru-RU"/>
        </w:rPr>
        <w:t>ссказ, басня, стихотворение);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анализировать текст сказки, рассказа, басни: определять тему, главную мысль произведе</w:t>
      </w:r>
      <w:r w:rsidRPr="00143544">
        <w:rPr>
          <w:rFonts w:ascii="Times New Roman" w:hAnsi="Times New Roman"/>
          <w:color w:val="000000"/>
          <w:sz w:val="28"/>
          <w:lang w:val="ru-RU"/>
        </w:rPr>
        <w:t>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5440FB" w:rsidRPr="00143544" w:rsidRDefault="009C1AD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анализировать текст стихотворения: называть ос</w:t>
      </w:r>
      <w:r w:rsidRPr="00143544">
        <w:rPr>
          <w:rFonts w:ascii="Times New Roman" w:hAnsi="Times New Roman"/>
          <w:color w:val="000000"/>
          <w:sz w:val="28"/>
          <w:lang w:val="ru-RU"/>
        </w:rPr>
        <w:t>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5440FB" w:rsidRPr="00143544" w:rsidRDefault="009C1AD1">
      <w:pPr>
        <w:spacing w:after="0" w:line="264" w:lineRule="auto"/>
        <w:ind w:firstLine="600"/>
        <w:jc w:val="both"/>
        <w:rPr>
          <w:lang w:val="ru-RU"/>
        </w:rPr>
      </w:pPr>
      <w:r w:rsidRPr="00143544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143544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</w:t>
      </w:r>
      <w:r w:rsidRPr="00143544">
        <w:rPr>
          <w:rFonts w:ascii="Times New Roman" w:hAnsi="Times New Roman"/>
          <w:color w:val="000000"/>
          <w:sz w:val="28"/>
          <w:lang w:val="ru-RU"/>
        </w:rPr>
        <w:t>ует формированию умений:</w:t>
      </w:r>
    </w:p>
    <w:p w:rsidR="005440FB" w:rsidRPr="00143544" w:rsidRDefault="009C1AD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43544">
        <w:rPr>
          <w:rFonts w:ascii="Times New Roman" w:hAnsi="Times New Roman"/>
          <w:color w:val="000000"/>
          <w:sz w:val="28"/>
          <w:lang w:val="ru-RU"/>
        </w:rPr>
        <w:t>соотносить иллюстрации с текстом произведения;</w:t>
      </w:r>
    </w:p>
    <w:p w:rsidR="005440FB" w:rsidRDefault="009C1AD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5440FB" w:rsidRDefault="009C1AD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 информации, представленной в оглавлении, в иллюстрациях </w:t>
      </w:r>
      <w:r>
        <w:rPr>
          <w:rFonts w:ascii="Times New Roman" w:hAnsi="Times New Roman"/>
          <w:color w:val="000000"/>
          <w:sz w:val="28"/>
        </w:rPr>
        <w:t>предполагать тему и содержание книги;</w:t>
      </w:r>
    </w:p>
    <w:p w:rsidR="005440FB" w:rsidRDefault="009C1AD1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пользоваться словарями для уточнения значения незнакомого слова.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Коммуникативные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действия способствуют формированию умений: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диалоге: отвечать на вопросы, кратко объяснять свои ответы</w:t>
      </w:r>
      <w:r>
        <w:rPr>
          <w:rFonts w:ascii="Times New Roman" w:hAnsi="Times New Roman"/>
          <w:color w:val="000000"/>
          <w:sz w:val="28"/>
        </w:rPr>
        <w:t>, дополнять ответы других участников, составлять свои вопросы и высказывания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 заданную тему;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подробно и выборочно прочитанное произведение;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обсуждать (в парах, группах) содержание текста, формулировать (устно) простые выводы на основе </w:t>
      </w:r>
      <w:r>
        <w:rPr>
          <w:rFonts w:ascii="Times New Roman" w:hAnsi="Times New Roman"/>
          <w:color w:val="000000"/>
          <w:sz w:val="28"/>
        </w:rPr>
        <w:t>прочитанного (прослушанного) произведения;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описывать (устно) картины природы;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 загадки, рассказы, небольшие сказки;</w:t>
      </w:r>
    </w:p>
    <w:p w:rsidR="005440FB" w:rsidRDefault="009C1AD1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инсценировках и драматизации отрывков из художественных произведений.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</w:t>
      </w:r>
      <w:r>
        <w:rPr>
          <w:rFonts w:ascii="Times New Roman" w:hAnsi="Times New Roman"/>
          <w:i/>
          <w:color w:val="000000"/>
          <w:sz w:val="28"/>
        </w:rPr>
        <w:t>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40FB" w:rsidRDefault="009C1AD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своё эмоциональное состояние, возникшее при прочтении (слушании) произведения;</w:t>
      </w:r>
    </w:p>
    <w:p w:rsidR="005440FB" w:rsidRDefault="009C1AD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удерживать в памяти последовательность событий прослушанного (прочитанного) текста;</w:t>
      </w:r>
    </w:p>
    <w:p w:rsidR="005440FB" w:rsidRDefault="009C1AD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контролировать выполнение п</w:t>
      </w:r>
      <w:r>
        <w:rPr>
          <w:rFonts w:ascii="Times New Roman" w:hAnsi="Times New Roman"/>
          <w:color w:val="000000"/>
          <w:sz w:val="28"/>
        </w:rPr>
        <w:t>оставленной учебной задачи при чтении</w:t>
      </w:r>
    </w:p>
    <w:p w:rsidR="005440FB" w:rsidRDefault="009C1AD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(слушании) произведения;</w:t>
      </w:r>
    </w:p>
    <w:p w:rsidR="005440FB" w:rsidRDefault="009C1AD1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проверять (по образцу) выполнение поставленной учебной задачи.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умений:</w:t>
      </w:r>
    </w:p>
    <w:p w:rsidR="005440FB" w:rsidRDefault="009C1AD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себе партнёров по совместной деятельности;</w:t>
      </w:r>
    </w:p>
    <w:p w:rsidR="005440FB" w:rsidRDefault="009C1AD1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распределять работу,</w:t>
      </w:r>
      <w:r>
        <w:rPr>
          <w:rFonts w:ascii="Times New Roman" w:hAnsi="Times New Roman"/>
          <w:color w:val="000000"/>
          <w:sz w:val="28"/>
        </w:rPr>
        <w:t xml:space="preserve"> договариваться, приходить к общему решению, отвечать за общий результат работы.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3 КЛАСС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 Родине и её истории.</w:t>
      </w:r>
      <w:r>
        <w:rPr>
          <w:rFonts w:ascii="Times New Roman" w:hAnsi="Times New Roman"/>
          <w:color w:val="000000"/>
          <w:sz w:val="28"/>
        </w:rPr>
        <w:t xml:space="preserve"> Любовь к Родине и её история – важные темы произведений литературы (произведения одного-двух авторов по выбору). Чувство любви к Родине, соприч</w:t>
      </w:r>
      <w:r>
        <w:rPr>
          <w:rFonts w:ascii="Times New Roman" w:hAnsi="Times New Roman"/>
          <w:color w:val="000000"/>
          <w:sz w:val="28"/>
        </w:rPr>
        <w:t>астность к прошлому и настоящему своей страны и родного края –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ХIХ и ХХ веков. Осознание нравственно-этиче</w:t>
      </w:r>
      <w:r>
        <w:rPr>
          <w:rFonts w:ascii="Times New Roman" w:hAnsi="Times New Roman"/>
          <w:color w:val="000000"/>
          <w:sz w:val="28"/>
        </w:rPr>
        <w:t>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</w:t>
      </w:r>
      <w:r>
        <w:rPr>
          <w:rFonts w:ascii="Times New Roman" w:hAnsi="Times New Roman"/>
          <w:color w:val="000000"/>
          <w:sz w:val="28"/>
        </w:rPr>
        <w:t xml:space="preserve">: интонация, темп, ритм, логические ударения.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К.Д. Ушинский «Наше отечество», М.М. Пришвин «Моя Родина», С.А. Васильев «Россия», Н.П. Кончаловская «Наша древняя столица» (отрывки) </w:t>
      </w:r>
      <w:bookmarkStart w:id="29" w:name="96e70618-7a1d-4135-8fd3-a8d5b625e8a7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29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Фольклор (устное народное тв</w:t>
      </w:r>
      <w:r>
        <w:rPr>
          <w:rFonts w:ascii="Times New Roman" w:hAnsi="Times New Roman"/>
          <w:i/>
          <w:color w:val="000000"/>
          <w:sz w:val="28"/>
        </w:rPr>
        <w:t xml:space="preserve">орчество). </w:t>
      </w:r>
      <w:r>
        <w:rPr>
          <w:rFonts w:ascii="Times New Roman" w:hAnsi="Times New Roman"/>
          <w:color w:val="000000"/>
          <w:sz w:val="28"/>
        </w:rPr>
        <w:t>Круг чтения: малые жанры фольклора (пословицы, потешки, считалки, небылицы, скороговорки, загадки, по выбору). Знакомство с видами загадок. Пословицы народов России (значение, характеристика, нравственная основа). Книги и словари, созданные В. И</w:t>
      </w:r>
      <w:r>
        <w:rPr>
          <w:rFonts w:ascii="Times New Roman" w:hAnsi="Times New Roman"/>
          <w:color w:val="000000"/>
          <w:sz w:val="28"/>
        </w:rPr>
        <w:t>. 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Фольклорная сказка как отражение общечеловеческих ценностей и нравственных прави</w:t>
      </w:r>
      <w:r>
        <w:rPr>
          <w:rFonts w:ascii="Times New Roman" w:hAnsi="Times New Roman"/>
          <w:i/>
          <w:color w:val="000000"/>
          <w:sz w:val="28"/>
        </w:rPr>
        <w:t>л.</w:t>
      </w:r>
      <w:r>
        <w:rPr>
          <w:rFonts w:ascii="Times New Roman" w:hAnsi="Times New Roman"/>
          <w:color w:val="000000"/>
          <w:sz w:val="28"/>
        </w:rPr>
        <w:t xml:space="preserve">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(картины В. М. Васнецова, И. Я. Билиби</w:t>
      </w:r>
      <w:r>
        <w:rPr>
          <w:rFonts w:ascii="Times New Roman" w:hAnsi="Times New Roman"/>
          <w:color w:val="000000"/>
          <w:sz w:val="28"/>
        </w:rPr>
        <w:t xml:space="preserve">на </w:t>
      </w:r>
      <w:bookmarkStart w:id="30" w:name="6dc3c912-0f6b-44b2-87fb-4fa8c0a8ddd8"/>
      <w:r>
        <w:rPr>
          <w:rFonts w:ascii="Times New Roman" w:hAnsi="Times New Roman"/>
          <w:color w:val="000000"/>
          <w:sz w:val="28"/>
        </w:rPr>
        <w:t>и др.)</w:t>
      </w:r>
      <w:bookmarkEnd w:id="30"/>
      <w:r>
        <w:rPr>
          <w:rFonts w:ascii="Times New Roman" w:hAnsi="Times New Roman"/>
          <w:color w:val="000000"/>
          <w:sz w:val="28"/>
        </w:rPr>
        <w:t>. Отражение в сказках народного быта и культуры. Составление плана сказки.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чтения: народная песня.</w:t>
      </w:r>
      <w:r>
        <w:rPr>
          <w:rFonts w:ascii="Times New Roman" w:hAnsi="Times New Roman"/>
          <w:color w:val="000000"/>
          <w:sz w:val="28"/>
        </w:rPr>
        <w:t xml:space="preserve">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</w:t>
      </w:r>
      <w:r>
        <w:rPr>
          <w:rFonts w:ascii="Times New Roman" w:hAnsi="Times New Roman"/>
          <w:color w:val="000000"/>
          <w:sz w:val="28"/>
        </w:rPr>
        <w:t>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</w:t>
      </w:r>
      <w:r>
        <w:rPr>
          <w:rFonts w:ascii="Times New Roman" w:hAnsi="Times New Roman"/>
          <w:color w:val="000000"/>
          <w:sz w:val="28"/>
        </w:rPr>
        <w:t>сике. Репродукции картин как иллюстрации к эпизодам фольклорного произведения.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малые жанры фольклора, русская народная сказка «Иван-царевич и серый волк», былина об Илье Муромце </w:t>
      </w:r>
      <w:bookmarkStart w:id="31" w:name="2d4a2950-b4e9-4f16-a8a6-487d5016001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1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А. С.</w:t>
      </w:r>
      <w:r>
        <w:rPr>
          <w:rFonts w:ascii="Times New Roman" w:hAnsi="Times New Roman"/>
          <w:color w:val="000000"/>
          <w:sz w:val="28"/>
        </w:rPr>
        <w:t xml:space="preserve"> Пушкин – великий русский поэт. Лирические произведения А. С. Пушкина: средства художественной выразительности (сравнение, эпитет); рифма, ритм. Литературные сказки А. С. Пушкина в стихах («Сказка о царе Салтане, о сыне его славном и могучем богатыре князе</w:t>
      </w:r>
      <w:r>
        <w:rPr>
          <w:rFonts w:ascii="Times New Roman" w:hAnsi="Times New Roman"/>
          <w:color w:val="000000"/>
          <w:sz w:val="28"/>
        </w:rPr>
        <w:t xml:space="preserve"> Гвидоне Салтановиче и о прекрасной царевне Лебеди» </w:t>
      </w:r>
      <w:bookmarkStart w:id="32" w:name="80f00626-952e-41bd-9beb-6d0f5fe1ba6b"/>
      <w:r>
        <w:rPr>
          <w:rFonts w:ascii="Times New Roman" w:hAnsi="Times New Roman"/>
          <w:color w:val="000000"/>
          <w:sz w:val="28"/>
        </w:rPr>
        <w:t>и другие по выбору)</w:t>
      </w:r>
      <w:bookmarkEnd w:id="32"/>
      <w:r>
        <w:rPr>
          <w:rFonts w:ascii="Times New Roman" w:hAnsi="Times New Roman"/>
          <w:color w:val="000000"/>
          <w:sz w:val="28"/>
        </w:rPr>
        <w:t>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</w:t>
      </w:r>
      <w:r>
        <w:rPr>
          <w:rFonts w:ascii="Times New Roman" w:hAnsi="Times New Roman"/>
          <w:color w:val="000000"/>
          <w:sz w:val="28"/>
        </w:rPr>
        <w:t>рицательные герои, волшебные помощники, язык авторской сказки. И. Я. Билибин – иллюстратор сказок А. С. Пушкина.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А.С. Пушкин «Сказка о царе Салтане, о сыне его славном и могучем богатыре князе Гвидоне Салтановиче и о прекрасной </w:t>
      </w:r>
      <w:r>
        <w:rPr>
          <w:rFonts w:ascii="Times New Roman" w:hAnsi="Times New Roman"/>
          <w:color w:val="000000"/>
          <w:sz w:val="28"/>
        </w:rPr>
        <w:lastRenderedPageBreak/>
        <w:t>цар</w:t>
      </w:r>
      <w:r>
        <w:rPr>
          <w:rFonts w:ascii="Times New Roman" w:hAnsi="Times New Roman"/>
          <w:color w:val="000000"/>
          <w:sz w:val="28"/>
        </w:rPr>
        <w:t xml:space="preserve">евне Лебеди», «В тот год осенняя погода…», «Опрятней модного паркета…» </w:t>
      </w:r>
      <w:bookmarkStart w:id="33" w:name="db43cb12-75a1-43f5-b252-1995adfd2fff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3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И. А. Крылова.</w:t>
      </w:r>
      <w:r>
        <w:rPr>
          <w:rFonts w:ascii="Times New Roman" w:hAnsi="Times New Roman"/>
          <w:color w:val="000000"/>
          <w:sz w:val="28"/>
        </w:rPr>
        <w:t xml:space="preserve"> Басня – произведение-поучение, которое помогает увидеть свои и чужие недостатки. Иносказание в баснях И. А. Крылов – великий русский басн</w:t>
      </w:r>
      <w:r>
        <w:rPr>
          <w:rFonts w:ascii="Times New Roman" w:hAnsi="Times New Roman"/>
          <w:color w:val="000000"/>
          <w:sz w:val="28"/>
        </w:rPr>
        <w:t xml:space="preserve">описец. Басни И. А. Крылова </w:t>
      </w:r>
      <w:bookmarkStart w:id="34" w:name="99ba0051-1be8-4e8f-b0dd-a10143c31c81"/>
      <w:r>
        <w:rPr>
          <w:rFonts w:ascii="Times New Roman" w:hAnsi="Times New Roman"/>
          <w:color w:val="000000"/>
          <w:sz w:val="28"/>
        </w:rPr>
        <w:t>(не менее двух)</w:t>
      </w:r>
      <w:bookmarkEnd w:id="34"/>
      <w:r>
        <w:rPr>
          <w:rFonts w:ascii="Times New Roman" w:hAnsi="Times New Roman"/>
          <w:color w:val="000000"/>
          <w:sz w:val="28"/>
        </w:rPr>
        <w:t xml:space="preserve">: назначение, темы и герои, особенности языка. Явная и скрытая мораль басен. Использование крылатых выражений в речи.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И.А. Крылов «Ворона и Лисица», «Лисица и виноград», «Мартышка и очки»</w:t>
      </w:r>
      <w:r>
        <w:rPr>
          <w:rFonts w:ascii="Times New Roman" w:hAnsi="Times New Roman"/>
          <w:color w:val="000000"/>
          <w:sz w:val="28"/>
        </w:rPr>
        <w:t xml:space="preserve"> </w:t>
      </w:r>
      <w:bookmarkStart w:id="35" w:name="738a01c7-d12e-4abb-aa19-15d8e09af02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5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произведениях поэтов и писателей ХIХ–ХХ веков</w:t>
      </w:r>
      <w:r>
        <w:rPr>
          <w:rFonts w:ascii="Times New Roman" w:hAnsi="Times New Roman"/>
          <w:color w:val="000000"/>
          <w:sz w:val="28"/>
        </w:rPr>
        <w:t xml:space="preserve">. Лирические произведения как способ передачи чувств людей, автора. Картины природы в произведениях поэтов и писателей </w:t>
      </w:r>
      <w:bookmarkStart w:id="36" w:name="a8556af8-9a03-49c3-b8c8-d0217dccd1c5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36"/>
      <w:r>
        <w:rPr>
          <w:rFonts w:ascii="Times New Roman" w:hAnsi="Times New Roman"/>
          <w:color w:val="000000"/>
          <w:sz w:val="28"/>
        </w:rPr>
        <w:t>: Ф. И. Тютчева, А</w:t>
      </w:r>
      <w:r>
        <w:rPr>
          <w:rFonts w:ascii="Times New Roman" w:hAnsi="Times New Roman"/>
          <w:color w:val="000000"/>
          <w:sz w:val="28"/>
        </w:rPr>
        <w:t xml:space="preserve">. А. Фета, А. Н. Майкова, Н. А. Некрасова, А. А. Блока, И. А. Бунина, </w:t>
      </w:r>
      <w:bookmarkStart w:id="37" w:name="236d15e5-7adb-4fc2-919e-678797fd1898"/>
      <w:r>
        <w:rPr>
          <w:rFonts w:ascii="Times New Roman" w:hAnsi="Times New Roman"/>
          <w:color w:val="000000"/>
          <w:sz w:val="28"/>
        </w:rPr>
        <w:t>С. А. Есенина, А. П. Чехова, К. Г. Паустовского и др.</w:t>
      </w:r>
      <w:bookmarkEnd w:id="37"/>
      <w:r>
        <w:rPr>
          <w:rFonts w:ascii="Times New Roman" w:hAnsi="Times New Roman"/>
          <w:color w:val="000000"/>
          <w:sz w:val="28"/>
        </w:rPr>
        <w:t xml:space="preserve"> Чувства, вызываемые лирическими произведениями. Средства выразительности в произведениях лирики: эпитеты, синонимы, антонимы, сравне</w:t>
      </w:r>
      <w:r>
        <w:rPr>
          <w:rFonts w:ascii="Times New Roman" w:hAnsi="Times New Roman"/>
          <w:color w:val="000000"/>
          <w:sz w:val="28"/>
        </w:rPr>
        <w:t>ния. Звукопись, её выразительное значение Олицетворение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</w:t>
      </w:r>
      <w:r>
        <w:rPr>
          <w:rFonts w:ascii="Times New Roman" w:hAnsi="Times New Roman"/>
          <w:color w:val="000000"/>
          <w:sz w:val="28"/>
        </w:rPr>
        <w:t>нения, олицетворения), в изобразительном искусстве (цвет, композиция), в произведениях музыкального искусства (тон, темп, мелодия).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Ф.И. Тютчев «Есть в осени первоначальной…», А.А. Фет «Кот поёт, глаза прищуря», «Мама! Глянь-ка из </w:t>
      </w:r>
      <w:r>
        <w:rPr>
          <w:rFonts w:ascii="Times New Roman" w:hAnsi="Times New Roman"/>
          <w:color w:val="000000"/>
          <w:sz w:val="28"/>
        </w:rPr>
        <w:t xml:space="preserve">окошка…», А.Н. Майков «Осень», С.А. Есенин «Берёза», Н.А. Некрасов «Железная дорога» (отрывок), А.А. Блок «Ворона», И.А. Бунин «Первый снег» </w:t>
      </w:r>
      <w:bookmarkStart w:id="38" w:name="b39133dd-5b08-4549-a5bd-8bf368254092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38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>. Жанровое многообразие произведений Л. Н. Толстого: сказки, рассказ</w:t>
      </w:r>
      <w:r>
        <w:rPr>
          <w:rFonts w:ascii="Times New Roman" w:hAnsi="Times New Roman"/>
          <w:color w:val="000000"/>
          <w:sz w:val="28"/>
        </w:rPr>
        <w:t xml:space="preserve">ы, басни, быль </w:t>
      </w:r>
      <w:bookmarkStart w:id="39" w:name="1a0e8552-8319-44da-b4b7-9c067d7af546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39"/>
      <w:r>
        <w:rPr>
          <w:rFonts w:ascii="Times New Roman" w:hAnsi="Times New Roman"/>
          <w:color w:val="000000"/>
          <w:sz w:val="28"/>
        </w:rPr>
        <w:t>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</w:t>
      </w:r>
      <w:r>
        <w:rPr>
          <w:rFonts w:ascii="Times New Roman" w:hAnsi="Times New Roman"/>
          <w:color w:val="000000"/>
          <w:sz w:val="28"/>
        </w:rPr>
        <w:t>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Л.Н. Толстой «Лебеди», «Зайцы», «Прыжок», «Акула» </w:t>
      </w:r>
      <w:bookmarkStart w:id="40" w:name="7bc5c68d-92f5-41d5-9535-d638ea476e3f"/>
      <w:r>
        <w:rPr>
          <w:rFonts w:ascii="Times New Roman" w:hAnsi="Times New Roman"/>
          <w:color w:val="000000"/>
          <w:sz w:val="28"/>
        </w:rPr>
        <w:t>и друг</w:t>
      </w:r>
      <w:r>
        <w:rPr>
          <w:rFonts w:ascii="Times New Roman" w:hAnsi="Times New Roman"/>
          <w:color w:val="000000"/>
          <w:sz w:val="28"/>
        </w:rPr>
        <w:t>ие</w:t>
      </w:r>
      <w:bookmarkEnd w:id="40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Литературная сказка русских писателей </w:t>
      </w:r>
      <w:bookmarkStart w:id="41" w:name="14358877-86a6-40e2-9fb5-58334b8a6e9a"/>
      <w:r>
        <w:rPr>
          <w:rFonts w:ascii="Times New Roman" w:hAnsi="Times New Roman"/>
          <w:color w:val="000000"/>
          <w:sz w:val="28"/>
        </w:rPr>
        <w:t>(не менее двух)</w:t>
      </w:r>
      <w:bookmarkEnd w:id="41"/>
      <w:r>
        <w:rPr>
          <w:rFonts w:ascii="Times New Roman" w:hAnsi="Times New Roman"/>
          <w:color w:val="000000"/>
          <w:sz w:val="28"/>
        </w:rPr>
        <w:t xml:space="preserve">. Круг чтения: произведения В. М. Гаршина, М. Горького, И. С. </w:t>
      </w:r>
      <w:r>
        <w:rPr>
          <w:rFonts w:ascii="Times New Roman" w:hAnsi="Times New Roman"/>
          <w:color w:val="000000"/>
          <w:sz w:val="28"/>
        </w:rPr>
        <w:lastRenderedPageBreak/>
        <w:t xml:space="preserve">Соколова-Микитова </w:t>
      </w:r>
      <w:bookmarkStart w:id="42" w:name="c6bf05b5-49bd-40a2-90b7-cfd41b2279a7"/>
      <w:r>
        <w:rPr>
          <w:rFonts w:ascii="Times New Roman" w:hAnsi="Times New Roman"/>
          <w:color w:val="000000"/>
          <w:sz w:val="28"/>
        </w:rPr>
        <w:t>и др.</w:t>
      </w:r>
      <w:bookmarkEnd w:id="42"/>
      <w:r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Составление аннотации.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В.М. Гаршин «Лягушка-путешественница», И.С. Соколов-Микитов «Листопадничек», М. Горький «Случай с Евсейкой» </w:t>
      </w:r>
      <w:bookmarkStart w:id="43" w:name="ea02cf5f-d5e4-4b30-812a-1b46ec67953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3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взаимоотношениях человека и животных</w:t>
      </w:r>
      <w:r>
        <w:rPr>
          <w:rFonts w:ascii="Times New Roman" w:hAnsi="Times New Roman"/>
          <w:color w:val="000000"/>
          <w:sz w:val="28"/>
        </w:rPr>
        <w:t>. Человек и его отношения с животными: верность, п</w:t>
      </w:r>
      <w:r>
        <w:rPr>
          <w:rFonts w:ascii="Times New Roman" w:hAnsi="Times New Roman"/>
          <w:color w:val="000000"/>
          <w:sz w:val="28"/>
        </w:rPr>
        <w:t>реданность, забота и любовь. Круг чтения: произведения Д. Н. Мамина-Сибиряка, К. Г. Паустовского, М. М. Пришвина, Б. С. Житкова. Особенности рассказа: тема, герои, реальность событий, композиция, объекты описания (портрет героя, описание интерьера).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</w:t>
      </w:r>
      <w:r>
        <w:rPr>
          <w:rFonts w:ascii="Times New Roman" w:hAnsi="Times New Roman"/>
          <w:color w:val="000000"/>
          <w:sz w:val="28"/>
        </w:rPr>
        <w:t xml:space="preserve">едения для чтения: Б.С. Житков «Про обезьянку», К.Г. Паустовский «Барсучий нос», «Кот-ворюга», Д.Н. Мамин-Сибиряк «Приёмыш» </w:t>
      </w:r>
      <w:bookmarkStart w:id="44" w:name="68f21dae-0b2e-4871-b761-be4991ec4878"/>
      <w:r>
        <w:rPr>
          <w:rFonts w:ascii="Times New Roman" w:hAnsi="Times New Roman"/>
          <w:color w:val="000000"/>
          <w:sz w:val="28"/>
        </w:rPr>
        <w:t>и другое (по выбору)</w:t>
      </w:r>
      <w:bookmarkEnd w:id="44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>. Дети – герои произведений: раскрытие тем «Разные детские судьбы», «Дети на войне». Отлич</w:t>
      </w:r>
      <w:r>
        <w:rPr>
          <w:rFonts w:ascii="Times New Roman" w:hAnsi="Times New Roman"/>
          <w:color w:val="000000"/>
          <w:sz w:val="28"/>
        </w:rPr>
        <w:t>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</w:t>
      </w:r>
      <w:bookmarkStart w:id="45" w:name="7684134c-2d89-4058-b80b-6ad24d340e2c"/>
      <w:r>
        <w:rPr>
          <w:rFonts w:ascii="Times New Roman" w:hAnsi="Times New Roman"/>
          <w:color w:val="000000"/>
          <w:sz w:val="28"/>
        </w:rPr>
        <w:t>произведения по выбору д</w:t>
      </w:r>
      <w:r>
        <w:rPr>
          <w:rFonts w:ascii="Times New Roman" w:hAnsi="Times New Roman"/>
          <w:color w:val="000000"/>
          <w:sz w:val="28"/>
        </w:rPr>
        <w:t>вух-трёх авторов</w:t>
      </w:r>
      <w:bookmarkEnd w:id="45"/>
      <w:r>
        <w:rPr>
          <w:rFonts w:ascii="Times New Roman" w:hAnsi="Times New Roman"/>
          <w:color w:val="000000"/>
          <w:sz w:val="28"/>
        </w:rPr>
        <w:t>). Основные события сюжета, отношение к ним героев произведения. Оценка нравственных качеств, проявляющихся в военное время.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 Пантелеев «На ялике», А. Гайдар «Тимур и его команда» (отрывки), Л. Кассиль </w:t>
      </w:r>
      <w:bookmarkStart w:id="46" w:name="e453ae69-7b50-49e1-850e-5455f39cac3b"/>
      <w:r>
        <w:rPr>
          <w:rFonts w:ascii="Times New Roman" w:hAnsi="Times New Roman"/>
          <w:color w:val="000000"/>
          <w:sz w:val="28"/>
        </w:rPr>
        <w:t>и другие (п</w:t>
      </w:r>
      <w:r>
        <w:rPr>
          <w:rFonts w:ascii="Times New Roman" w:hAnsi="Times New Roman"/>
          <w:color w:val="000000"/>
          <w:sz w:val="28"/>
        </w:rPr>
        <w:t>о выбору)</w:t>
      </w:r>
      <w:bookmarkEnd w:id="46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</w:t>
      </w:r>
      <w:bookmarkStart w:id="47" w:name="db307144-10c3-47e0-8f79-b83f6461fd22"/>
      <w:r>
        <w:rPr>
          <w:rFonts w:ascii="Times New Roman" w:hAnsi="Times New Roman"/>
          <w:color w:val="000000"/>
          <w:sz w:val="28"/>
        </w:rPr>
        <w:t>(не менее двух произведений)</w:t>
      </w:r>
      <w:bookmarkEnd w:id="47"/>
      <w:r>
        <w:rPr>
          <w:rFonts w:ascii="Times New Roman" w:hAnsi="Times New Roman"/>
          <w:color w:val="000000"/>
          <w:sz w:val="28"/>
        </w:rPr>
        <w:t xml:space="preserve">: Н. Н. Носов, </w:t>
      </w:r>
      <w:r>
        <w:rPr>
          <w:rFonts w:ascii="Times New Roman" w:hAnsi="Times New Roman"/>
          <w:color w:val="000000"/>
          <w:sz w:val="28"/>
        </w:rPr>
        <w:t xml:space="preserve">В.Ю. Драгунский, </w:t>
      </w:r>
      <w:bookmarkStart w:id="48" w:name="cb0fcba1-b7c3-44d2-9bb6-c0a6c9168eca"/>
      <w:r>
        <w:rPr>
          <w:rFonts w:ascii="Times New Roman" w:hAnsi="Times New Roman"/>
          <w:color w:val="000000"/>
          <w:sz w:val="28"/>
        </w:rPr>
        <w:t>М. М. Зощенко и др.</w:t>
      </w:r>
      <w:bookmarkEnd w:id="48"/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(1-2 произведения), Н.Н. Носов «Весёлая семейка» (1-2 рассказа из цикла) </w:t>
      </w:r>
      <w:bookmarkStart w:id="49" w:name="bfd2c4b6-8e45-47df-8299-90bb4d27aac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49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литература.</w:t>
      </w:r>
      <w:r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50" w:name="3e21f5c4-1001-4583-8489-5f0ba36061b9"/>
      <w:r>
        <w:rPr>
          <w:rFonts w:ascii="Times New Roman" w:hAnsi="Times New Roman"/>
          <w:color w:val="000000"/>
          <w:sz w:val="28"/>
        </w:rPr>
        <w:t>(произведения двух-трёх авт</w:t>
      </w:r>
      <w:r>
        <w:rPr>
          <w:rFonts w:ascii="Times New Roman" w:hAnsi="Times New Roman"/>
          <w:color w:val="000000"/>
          <w:sz w:val="28"/>
        </w:rPr>
        <w:t>оров по выбору):</w:t>
      </w:r>
      <w:bookmarkEnd w:id="50"/>
      <w:r>
        <w:rPr>
          <w:rFonts w:ascii="Times New Roman" w:hAnsi="Times New Roman"/>
          <w:color w:val="000000"/>
          <w:sz w:val="28"/>
        </w:rPr>
        <w:t xml:space="preserve"> литературные сказки Ш. Перро, Х.-К. Андерсена, </w:t>
      </w:r>
      <w:bookmarkStart w:id="51" w:name="f6f542f3-f6cf-4368-a418-eb5d19aa0b2b"/>
      <w:r>
        <w:rPr>
          <w:rFonts w:ascii="Times New Roman" w:hAnsi="Times New Roman"/>
          <w:color w:val="000000"/>
          <w:sz w:val="28"/>
        </w:rPr>
        <w:t>Р. Киплинга.</w:t>
      </w:r>
      <w:bookmarkEnd w:id="51"/>
      <w:r>
        <w:rPr>
          <w:rFonts w:ascii="Times New Roman" w:hAnsi="Times New Roman"/>
          <w:color w:val="000000"/>
          <w:sz w:val="28"/>
        </w:rPr>
        <w:t xml:space="preserve"> Особенности авторских сказок (сюжет, язык, герои). Рассказы о животных зарубежных писателей. Известные переводчики зарубежной литературы: С. Я. Маршак, К. И. Чуковский, Б. В. Захо</w:t>
      </w:r>
      <w:r>
        <w:rPr>
          <w:rFonts w:ascii="Times New Roman" w:hAnsi="Times New Roman"/>
          <w:color w:val="000000"/>
          <w:sz w:val="28"/>
        </w:rPr>
        <w:t xml:space="preserve">дер.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«Гадкий утёнок», Ш. Перро «Подарок феи» </w:t>
      </w:r>
      <w:bookmarkStart w:id="52" w:name="0e6b1fdc-e350-43b1-a03c-45387667d39d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52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Библиографическая культура (работа с детской книгой и справочной литературой).</w:t>
      </w:r>
      <w:r>
        <w:rPr>
          <w:rFonts w:ascii="Times New Roman" w:hAnsi="Times New Roman"/>
          <w:color w:val="000000"/>
          <w:sz w:val="28"/>
        </w:rPr>
        <w:t xml:space="preserve"> Ценность чтения художественной литературы и фольклора, осознание важн</w:t>
      </w:r>
      <w:r>
        <w:rPr>
          <w:rFonts w:ascii="Times New Roman" w:hAnsi="Times New Roman"/>
          <w:color w:val="000000"/>
          <w:sz w:val="28"/>
        </w:rPr>
        <w:t>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</w:t>
      </w:r>
      <w:r>
        <w:rPr>
          <w:rFonts w:ascii="Times New Roman" w:hAnsi="Times New Roman"/>
          <w:color w:val="000000"/>
          <w:sz w:val="28"/>
        </w:rPr>
        <w:t>о с рукописными книгами.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</w:t>
      </w:r>
      <w:r>
        <w:rPr>
          <w:rFonts w:ascii="Times New Roman" w:hAnsi="Times New Roman"/>
          <w:color w:val="000000"/>
          <w:sz w:val="28"/>
        </w:rPr>
        <w:t xml:space="preserve">ействий, совместной деятельности.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и исследовательские действия</w:t>
      </w:r>
      <w:r>
        <w:rPr>
          <w:rFonts w:ascii="Times New Roman" w:hAnsi="Times New Roman"/>
          <w:color w:val="000000"/>
          <w:sz w:val="28"/>
        </w:rPr>
        <w:t xml:space="preserve"> как часть познавательных универсальных учебных действий способствуют формированию умений:</w:t>
      </w:r>
    </w:p>
    <w:p w:rsidR="005440FB" w:rsidRDefault="009C1A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доступные по восприятию и небольшие по объёму прозаические и стихотворные пр</w:t>
      </w:r>
      <w:r>
        <w:rPr>
          <w:rFonts w:ascii="Times New Roman" w:hAnsi="Times New Roman"/>
          <w:color w:val="000000"/>
          <w:sz w:val="28"/>
        </w:rPr>
        <w:t>оизведения (без отметочного оценивания);</w:t>
      </w:r>
    </w:p>
    <w:p w:rsidR="005440FB" w:rsidRDefault="009C1A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сказочные и реалистические, лирические и эпические, народные и авторские произведения;</w:t>
      </w:r>
    </w:p>
    <w:p w:rsidR="005440FB" w:rsidRDefault="009C1A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обосновывать принадлежность к жанру, определять тему и главную мысль, делить текст на части, озаг</w:t>
      </w:r>
      <w:r>
        <w:rPr>
          <w:rFonts w:ascii="Times New Roman" w:hAnsi="Times New Roman"/>
          <w:color w:val="000000"/>
          <w:sz w:val="28"/>
        </w:rPr>
        <w:t>лавливать их, находить в тексте заданный эпизод, определять композицию произведения, характеризовать героя;</w:t>
      </w:r>
    </w:p>
    <w:p w:rsidR="005440FB" w:rsidRDefault="009C1A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конструировать план текста, дополнять и восстанавливать нарушенную последовательность;</w:t>
      </w:r>
    </w:p>
    <w:p w:rsidR="005440FB" w:rsidRDefault="009C1A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произведения, относящиеся к одной теме, но разным </w:t>
      </w:r>
      <w:r>
        <w:rPr>
          <w:rFonts w:ascii="Times New Roman" w:hAnsi="Times New Roman"/>
          <w:color w:val="000000"/>
          <w:sz w:val="28"/>
        </w:rPr>
        <w:t>жанрам; произведения одного жанра, но разной тематики;</w:t>
      </w:r>
    </w:p>
    <w:p w:rsidR="005440FB" w:rsidRDefault="009C1AD1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описания в произведениях разных жанров (портрет, пейзаж, интерьер).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Работа с информацией </w:t>
      </w:r>
      <w:r>
        <w:rPr>
          <w:rFonts w:ascii="Times New Roman" w:hAnsi="Times New Roman"/>
          <w:color w:val="000000"/>
          <w:sz w:val="28"/>
        </w:rPr>
        <w:t>как часть познавательных универсальных учебных действий способствуют формированию ум</w:t>
      </w:r>
      <w:r>
        <w:rPr>
          <w:rFonts w:ascii="Times New Roman" w:hAnsi="Times New Roman"/>
          <w:color w:val="000000"/>
          <w:sz w:val="28"/>
        </w:rPr>
        <w:t>ений:</w:t>
      </w:r>
    </w:p>
    <w:p w:rsidR="005440FB" w:rsidRDefault="009C1AD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информацию словесную (текст), графическую или изобразительную (иллюстрация), звуковую (музыкальное произведение);</w:t>
      </w:r>
    </w:p>
    <w:p w:rsidR="005440FB" w:rsidRDefault="009C1AD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иллюстрации к тексту, соотносить произведения литературы и изобразительного искусства по тематике, настроению, сред</w:t>
      </w:r>
      <w:r>
        <w:rPr>
          <w:rFonts w:ascii="Times New Roman" w:hAnsi="Times New Roman"/>
          <w:color w:val="000000"/>
          <w:sz w:val="28"/>
        </w:rPr>
        <w:t>ствам выразительности;</w:t>
      </w:r>
    </w:p>
    <w:p w:rsidR="005440FB" w:rsidRDefault="009C1AD1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lastRenderedPageBreak/>
        <w:t>Коммуникативные универсальные учебные действия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40FB" w:rsidRDefault="009C1AD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текст с разными интонациями, передавая своё отношение к событ</w:t>
      </w:r>
      <w:r>
        <w:rPr>
          <w:rFonts w:ascii="Times New Roman" w:hAnsi="Times New Roman"/>
          <w:color w:val="000000"/>
          <w:sz w:val="28"/>
        </w:rPr>
        <w:t>иям, героям произведения;</w:t>
      </w:r>
    </w:p>
    <w:p w:rsidR="005440FB" w:rsidRDefault="009C1AD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вопросы по основным событиям текста;</w:t>
      </w:r>
    </w:p>
    <w:p w:rsidR="005440FB" w:rsidRDefault="009C1AD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(подробно, выборочно, с изменением лица);</w:t>
      </w:r>
    </w:p>
    <w:p w:rsidR="005440FB" w:rsidRDefault="009C1AD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выразительно исполнять стихотворное произведение, создавая соответствующее настроение;</w:t>
      </w:r>
    </w:p>
    <w:p w:rsidR="005440FB" w:rsidRDefault="009C1AD1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простые истории (сказ</w:t>
      </w:r>
      <w:r>
        <w:rPr>
          <w:rFonts w:ascii="Times New Roman" w:hAnsi="Times New Roman"/>
          <w:color w:val="000000"/>
          <w:sz w:val="28"/>
        </w:rPr>
        <w:t>ки, рассказы) по аналогии.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Регулятивные универсальные учебные</w:t>
      </w:r>
      <w:r>
        <w:rPr>
          <w:rFonts w:ascii="Times New Roman" w:hAnsi="Times New Roman"/>
          <w:color w:val="000000"/>
          <w:sz w:val="28"/>
        </w:rPr>
        <w:t xml:space="preserve"> способствуют формированию умений:</w:t>
      </w:r>
    </w:p>
    <w:p w:rsidR="005440FB" w:rsidRDefault="009C1AD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5440FB" w:rsidRDefault="009C1AD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</w:t>
      </w:r>
      <w:r>
        <w:rPr>
          <w:rFonts w:ascii="Times New Roman" w:hAnsi="Times New Roman"/>
          <w:color w:val="000000"/>
          <w:sz w:val="28"/>
        </w:rPr>
        <w:t>енивать качество своего восприятия текста на слух;</w:t>
      </w:r>
    </w:p>
    <w:p w:rsidR="005440FB" w:rsidRDefault="009C1AD1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Совместная деятельность</w:t>
      </w:r>
      <w:r>
        <w:rPr>
          <w:rFonts w:ascii="Times New Roman" w:hAnsi="Times New Roman"/>
          <w:color w:val="000000"/>
          <w:sz w:val="28"/>
        </w:rPr>
        <w:t xml:space="preserve"> способствует формированию умений</w:t>
      </w:r>
      <w:r>
        <w:rPr>
          <w:rFonts w:ascii="Times New Roman" w:hAnsi="Times New Roman"/>
          <w:color w:val="000000"/>
          <w:sz w:val="28"/>
        </w:rPr>
        <w:t>:</w:t>
      </w:r>
    </w:p>
    <w:p w:rsidR="005440FB" w:rsidRDefault="009C1AD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5440FB" w:rsidRDefault="009C1AD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 коллективной театрализованной деятельности читать по ролям, инсценировать (драматизировать) несложные произведения фольклора и художественно</w:t>
      </w:r>
      <w:r>
        <w:rPr>
          <w:rFonts w:ascii="Times New Roman" w:hAnsi="Times New Roman"/>
          <w:color w:val="000000"/>
          <w:sz w:val="28"/>
        </w:rPr>
        <w:t>й литературы; выбирать роль, договариваться о манере её исполнения в соответствии с общим замыслом;</w:t>
      </w:r>
    </w:p>
    <w:p w:rsidR="005440FB" w:rsidRDefault="009C1AD1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4 КЛАСС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О Родине, героические </w:t>
      </w:r>
      <w:r>
        <w:rPr>
          <w:rFonts w:ascii="Times New Roman" w:hAnsi="Times New Roman"/>
          <w:i/>
          <w:color w:val="000000"/>
          <w:sz w:val="28"/>
        </w:rPr>
        <w:t>страницы истории.</w:t>
      </w:r>
      <w:r>
        <w:rPr>
          <w:rFonts w:ascii="Times New Roman" w:hAnsi="Times New Roman"/>
          <w:color w:val="000000"/>
          <w:sz w:val="28"/>
        </w:rPr>
        <w:t xml:space="preserve"> Наше Отечество, образ родной земли в стихотворных и прозаических произведениях писателей и поэтов ХIХ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53" w:name="e723ba6f-ad13-4eb9-88fb-092822236b1d"/>
      <w:r>
        <w:rPr>
          <w:rFonts w:ascii="Times New Roman" w:hAnsi="Times New Roman"/>
          <w:color w:val="000000"/>
          <w:sz w:val="28"/>
        </w:rPr>
        <w:t>и д</w:t>
      </w:r>
      <w:r>
        <w:rPr>
          <w:rFonts w:ascii="Times New Roman" w:hAnsi="Times New Roman"/>
          <w:color w:val="000000"/>
          <w:sz w:val="28"/>
        </w:rPr>
        <w:t>р.</w:t>
      </w:r>
      <w:bookmarkEnd w:id="53"/>
      <w:r>
        <w:rPr>
          <w:rFonts w:ascii="Times New Roman" w:hAnsi="Times New Roman"/>
          <w:color w:val="000000"/>
          <w:sz w:val="28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</w:t>
      </w:r>
      <w:r>
        <w:rPr>
          <w:rFonts w:ascii="Times New Roman" w:hAnsi="Times New Roman"/>
          <w:color w:val="000000"/>
          <w:sz w:val="28"/>
        </w:rPr>
        <w:t xml:space="preserve">их выдающихся защитников Отечества в литературе для детей. Отражение нравственной идеи: любовь к Родине. Героическое прошлое России, тема </w:t>
      </w:r>
      <w:r>
        <w:rPr>
          <w:rFonts w:ascii="Times New Roman" w:hAnsi="Times New Roman"/>
          <w:color w:val="000000"/>
          <w:sz w:val="28"/>
        </w:rPr>
        <w:lastRenderedPageBreak/>
        <w:t>Великой Отечественной войны в произведениях литературы (на примере рассказов Л. А. Кассиля, С. П. Алексеева). Осознани</w:t>
      </w:r>
      <w:r>
        <w:rPr>
          <w:rFonts w:ascii="Times New Roman" w:hAnsi="Times New Roman"/>
          <w:color w:val="000000"/>
          <w:sz w:val="28"/>
        </w:rPr>
        <w:t>е понятия: поступок, подвиг.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С.Д. Дрожжин «Родине», В.М. Песков «Родине», А</w:t>
      </w:r>
      <w:r>
        <w:rPr>
          <w:rFonts w:ascii="Times New Roman" w:hAnsi="Times New Roman"/>
          <w:color w:val="000000"/>
          <w:sz w:val="28"/>
        </w:rPr>
        <w:t xml:space="preserve">.Т. Твардовский «О Родине большой и малой» (отрывок), С.Т. Романовский «Ледовое побоище», С.П. Алексеев </w:t>
      </w:r>
      <w:bookmarkStart w:id="54" w:name="127f14ef-247e-4055-acfd-bc40c4be0ca9"/>
      <w:r>
        <w:rPr>
          <w:rFonts w:ascii="Times New Roman" w:hAnsi="Times New Roman"/>
          <w:color w:val="000000"/>
          <w:sz w:val="28"/>
        </w:rPr>
        <w:t>(1-2 рассказа военно-исторической тематики) и другие (по выбору).</w:t>
      </w:r>
      <w:bookmarkEnd w:id="54"/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</w:rPr>
        <w:t>. Фольклор как народная духовная культура (произв</w:t>
      </w:r>
      <w:r>
        <w:rPr>
          <w:rFonts w:ascii="Times New Roman" w:hAnsi="Times New Roman"/>
          <w:color w:val="000000"/>
          <w:sz w:val="28"/>
        </w:rPr>
        <w:t xml:space="preserve">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</w:t>
      </w:r>
      <w:r>
        <w:rPr>
          <w:rFonts w:ascii="Times New Roman" w:hAnsi="Times New Roman"/>
          <w:color w:val="000000"/>
          <w:sz w:val="28"/>
        </w:rPr>
        <w:t>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</w:t>
      </w:r>
      <w:r>
        <w:rPr>
          <w:rFonts w:ascii="Times New Roman" w:hAnsi="Times New Roman"/>
          <w:color w:val="000000"/>
          <w:sz w:val="28"/>
        </w:rPr>
        <w:t xml:space="preserve">«бродячие» сюжеты).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Круг чтения</w:t>
      </w:r>
      <w:r>
        <w:rPr>
          <w:rFonts w:ascii="Times New Roman" w:hAnsi="Times New Roman"/>
          <w:color w:val="000000"/>
          <w:sz w:val="28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</w:t>
      </w:r>
      <w:r>
        <w:rPr>
          <w:rFonts w:ascii="Times New Roman" w:hAnsi="Times New Roman"/>
          <w:color w:val="000000"/>
          <w:sz w:val="28"/>
        </w:rPr>
        <w:t>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</w:t>
      </w:r>
      <w:r>
        <w:rPr>
          <w:rFonts w:ascii="Times New Roman" w:hAnsi="Times New Roman"/>
          <w:color w:val="000000"/>
          <w:sz w:val="28"/>
        </w:rPr>
        <w:t xml:space="preserve">ля чтения: произведения малых жанров фольклора, народные сказки </w:t>
      </w:r>
      <w:bookmarkStart w:id="55" w:name="13ed692d-f68b-4ab7-9394-065d0e010e2b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55"/>
      <w:r>
        <w:rPr>
          <w:rFonts w:ascii="Times New Roman" w:hAnsi="Times New Roman"/>
          <w:color w:val="000000"/>
          <w:sz w:val="28"/>
        </w:rPr>
        <w:t xml:space="preserve">, сказки народов России </w:t>
      </w:r>
      <w:bookmarkStart w:id="56" w:name="88e382a1-4742-44f3-be40-3355538b7bf0"/>
      <w:r>
        <w:rPr>
          <w:rFonts w:ascii="Times New Roman" w:hAnsi="Times New Roman"/>
          <w:color w:val="000000"/>
          <w:sz w:val="28"/>
        </w:rPr>
        <w:t>(2-3 сказки по выбору)</w:t>
      </w:r>
      <w:bookmarkEnd w:id="56"/>
      <w:r>
        <w:rPr>
          <w:rFonts w:ascii="Times New Roman" w:hAnsi="Times New Roman"/>
          <w:color w:val="000000"/>
          <w:sz w:val="28"/>
        </w:rPr>
        <w:t xml:space="preserve">, былины из цикла об Илье Муромце, Алёше Поповиче, Добрыне Никитиче </w:t>
      </w:r>
      <w:bookmarkStart w:id="57" w:name="65d9a5fc-cfbc-4c38-8800-4fae49f12f66"/>
      <w:r>
        <w:rPr>
          <w:rFonts w:ascii="Times New Roman" w:hAnsi="Times New Roman"/>
          <w:color w:val="000000"/>
          <w:sz w:val="28"/>
        </w:rPr>
        <w:t>(1-2 по выбору)</w:t>
      </w:r>
      <w:bookmarkEnd w:id="57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</w:rPr>
        <w:t>Картины приро</w:t>
      </w:r>
      <w:r>
        <w:rPr>
          <w:rFonts w:ascii="Times New Roman" w:hAnsi="Times New Roman"/>
          <w:color w:val="000000"/>
          <w:sz w:val="28"/>
        </w:rPr>
        <w:t>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</w:t>
      </w:r>
      <w:r>
        <w:rPr>
          <w:rFonts w:ascii="Times New Roman" w:hAnsi="Times New Roman"/>
          <w:color w:val="000000"/>
          <w:sz w:val="28"/>
        </w:rPr>
        <w:t>ва авторской сказки. Положительные и отрицательные герои, волшебные помощники, язык авторской сказки.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58" w:name="d4959437-1f52-4e04-ad5c-5e5962b220a9"/>
      <w:r>
        <w:rPr>
          <w:rFonts w:ascii="Times New Roman" w:hAnsi="Times New Roman"/>
          <w:color w:val="000000"/>
          <w:sz w:val="28"/>
        </w:rPr>
        <w:t>и другие</w:t>
      </w:r>
      <w:bookmarkEnd w:id="58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 xml:space="preserve">Творчество И. А. </w:t>
      </w:r>
      <w:r>
        <w:rPr>
          <w:rFonts w:ascii="Times New Roman" w:hAnsi="Times New Roman"/>
          <w:i/>
          <w:color w:val="000000"/>
          <w:sz w:val="28"/>
        </w:rPr>
        <w:t xml:space="preserve">Крылова. </w:t>
      </w:r>
      <w:r>
        <w:rPr>
          <w:rFonts w:ascii="Times New Roman" w:hAnsi="Times New Roman"/>
          <w:color w:val="000000"/>
          <w:sz w:val="28"/>
        </w:rPr>
        <w:t xml:space="preserve">Представление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59" w:name="f6b74d8a-3a68-456b-9560-c1d56f3a7703"/>
      <w:r>
        <w:rPr>
          <w:rFonts w:ascii="Times New Roman" w:hAnsi="Times New Roman"/>
          <w:color w:val="000000"/>
          <w:sz w:val="28"/>
        </w:rPr>
        <w:t>(не менее трёх)</w:t>
      </w:r>
      <w:bookmarkEnd w:id="59"/>
      <w:r>
        <w:rPr>
          <w:rFonts w:ascii="Times New Roman" w:hAnsi="Times New Roman"/>
          <w:color w:val="000000"/>
          <w:sz w:val="28"/>
        </w:rPr>
        <w:t>. Развитие событий в басне, её герои (поло</w:t>
      </w:r>
      <w:r>
        <w:rPr>
          <w:rFonts w:ascii="Times New Roman" w:hAnsi="Times New Roman"/>
          <w:color w:val="000000"/>
          <w:sz w:val="28"/>
        </w:rPr>
        <w:t>жительные, отрицательные). Аллегория в баснях. Сравнение басен: назначение, темы и герои, особенности языка.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60" w:name="fb9c6b46-90e6-44d3-98e5-d86df8a78f70"/>
      <w:r>
        <w:rPr>
          <w:rFonts w:ascii="Times New Roman" w:hAnsi="Times New Roman"/>
          <w:color w:val="000000"/>
          <w:sz w:val="28"/>
        </w:rPr>
        <w:t>и другие</w:t>
      </w:r>
      <w:bookmarkEnd w:id="60"/>
      <w:r>
        <w:rPr>
          <w:rFonts w:ascii="Times New Roman" w:hAnsi="Times New Roman"/>
          <w:color w:val="000000"/>
          <w:sz w:val="28"/>
        </w:rPr>
        <w:t xml:space="preserve">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</w:t>
      </w:r>
      <w:r>
        <w:rPr>
          <w:rFonts w:ascii="Times New Roman" w:hAnsi="Times New Roman"/>
          <w:i/>
          <w:color w:val="000000"/>
          <w:sz w:val="28"/>
        </w:rPr>
        <w:t>ство М. Ю. Лермонтова</w:t>
      </w:r>
      <w:r>
        <w:rPr>
          <w:rFonts w:ascii="Times New Roman" w:hAnsi="Times New Roman"/>
          <w:color w:val="000000"/>
          <w:sz w:val="28"/>
        </w:rPr>
        <w:t xml:space="preserve">. Круг чтения: лирические произведения М. Ю. Лермонтова </w:t>
      </w:r>
      <w:bookmarkStart w:id="61" w:name="8753b9aa-1497-4d8a-9925-78a7378ffdc6"/>
      <w:r>
        <w:rPr>
          <w:rFonts w:ascii="Times New Roman" w:hAnsi="Times New Roman"/>
          <w:color w:val="000000"/>
          <w:sz w:val="28"/>
        </w:rPr>
        <w:t>(не менее трёх)</w:t>
      </w:r>
      <w:bookmarkEnd w:id="61"/>
      <w:r>
        <w:rPr>
          <w:rFonts w:ascii="Times New Roman" w:hAnsi="Times New Roman"/>
          <w:color w:val="000000"/>
          <w:sz w:val="28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</w:t>
      </w:r>
      <w:r>
        <w:rPr>
          <w:rFonts w:ascii="Times New Roman" w:hAnsi="Times New Roman"/>
          <w:color w:val="000000"/>
          <w:sz w:val="28"/>
        </w:rPr>
        <w:t>орения. Переносное значение слов в метафоре. Метафора в стихотворениях М. Ю. Лермонтова.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М.Ю. Лермонтов «Утёс», «Парус», «Москва, Москва! …Люблю тебя как сын…» </w:t>
      </w:r>
      <w:bookmarkStart w:id="62" w:name="a3acb784-465c-47f9-a1a9-55fd03aefdd7"/>
      <w:r>
        <w:rPr>
          <w:rFonts w:ascii="Times New Roman" w:hAnsi="Times New Roman"/>
          <w:color w:val="000000"/>
          <w:sz w:val="28"/>
        </w:rPr>
        <w:t>и другие</w:t>
      </w:r>
      <w:bookmarkEnd w:id="62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Литературная сказка.</w:t>
      </w:r>
      <w:r>
        <w:rPr>
          <w:rFonts w:ascii="Times New Roman" w:hAnsi="Times New Roman"/>
          <w:color w:val="000000"/>
          <w:sz w:val="28"/>
        </w:rPr>
        <w:t xml:space="preserve"> Тематика авторских стихотворных сказок </w:t>
      </w:r>
      <w:bookmarkStart w:id="63" w:name="c485f24c-ccf6-4a4b-a332-12b0e9bda1ee"/>
      <w:r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две-три по выбору)</w:t>
      </w:r>
      <w:bookmarkEnd w:id="63"/>
      <w:r>
        <w:rPr>
          <w:rFonts w:ascii="Times New Roman" w:hAnsi="Times New Roman"/>
          <w:color w:val="000000"/>
          <w:sz w:val="28"/>
        </w:rPr>
        <w:t xml:space="preserve">. Герои литературных сказок (произведения П. П. Ершова, П. П. Бажова, С. Т. Аксакова, С. Я. Маршака </w:t>
      </w:r>
      <w:bookmarkStart w:id="64" w:name="b696e61f-1fed-496e-b40a-891403c8acb0"/>
      <w:r>
        <w:rPr>
          <w:rFonts w:ascii="Times New Roman" w:hAnsi="Times New Roman"/>
          <w:color w:val="000000"/>
          <w:sz w:val="28"/>
        </w:rPr>
        <w:t>и др.</w:t>
      </w:r>
      <w:bookmarkEnd w:id="64"/>
      <w:r>
        <w:rPr>
          <w:rFonts w:ascii="Times New Roman" w:hAnsi="Times New Roman"/>
          <w:color w:val="000000"/>
          <w:sz w:val="28"/>
        </w:rPr>
        <w:t>). Связь литературной сказки с фольклорной: народная речь – особенность авторской сказки. Иллюстрации в сказке: назначение, особеннос</w:t>
      </w:r>
      <w:r>
        <w:rPr>
          <w:rFonts w:ascii="Times New Roman" w:hAnsi="Times New Roman"/>
          <w:color w:val="000000"/>
          <w:sz w:val="28"/>
        </w:rPr>
        <w:t>ти.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П.П. Бажов «Серебряное копытце», П.П. Ершов «Конёк-Горбунок», С.Т. Аксаков «Аленький цветочек» </w:t>
      </w:r>
      <w:bookmarkStart w:id="65" w:name="bf3989dc-2faf-4749-85de-63cc4f5b6c7f"/>
      <w:r>
        <w:rPr>
          <w:rFonts w:ascii="Times New Roman" w:hAnsi="Times New Roman"/>
          <w:color w:val="000000"/>
          <w:sz w:val="28"/>
        </w:rPr>
        <w:t>и другие</w:t>
      </w:r>
      <w:bookmarkEnd w:id="65"/>
      <w:r>
        <w:rPr>
          <w:rFonts w:ascii="Times New Roman" w:hAnsi="Times New Roman"/>
          <w:color w:val="000000"/>
          <w:sz w:val="28"/>
        </w:rPr>
        <w:t xml:space="preserve">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Картины природы в творчестве поэтов и писателей ХIХ– ХХ веков</w:t>
      </w:r>
      <w:r>
        <w:rPr>
          <w:rFonts w:ascii="Times New Roman" w:hAnsi="Times New Roman"/>
          <w:color w:val="000000"/>
          <w:sz w:val="28"/>
        </w:rPr>
        <w:t>. Лирика, лирические произведения как описание в стихотворно</w:t>
      </w:r>
      <w:r>
        <w:rPr>
          <w:rFonts w:ascii="Times New Roman" w:hAnsi="Times New Roman"/>
          <w:color w:val="000000"/>
          <w:sz w:val="28"/>
        </w:rPr>
        <w:t xml:space="preserve">й форме чувств поэта, связанных с наблюдениями, описаниями природы. Круг чтения: лирические произведения поэтов и писателей </w:t>
      </w:r>
      <w:bookmarkStart w:id="66" w:name="05556173-ef49-42c0-b650-76e818c52f73"/>
      <w:r>
        <w:rPr>
          <w:rFonts w:ascii="Times New Roman" w:hAnsi="Times New Roman"/>
          <w:color w:val="000000"/>
          <w:sz w:val="28"/>
        </w:rPr>
        <w:t>(не менее пяти авторов по выбору)</w:t>
      </w:r>
      <w:bookmarkEnd w:id="66"/>
      <w:r>
        <w:rPr>
          <w:rFonts w:ascii="Times New Roman" w:hAnsi="Times New Roman"/>
          <w:color w:val="000000"/>
          <w:sz w:val="28"/>
        </w:rPr>
        <w:t xml:space="preserve">: В. А. Жуковский, И.С. Никитин, Е. А. Баратынский, Ф. И. Тютчев, А. А. Фет, </w:t>
      </w:r>
      <w:bookmarkStart w:id="67" w:name="10df2cc6-7eaf-452a-be27-c403590473e7"/>
      <w:r>
        <w:rPr>
          <w:rFonts w:ascii="Times New Roman" w:hAnsi="Times New Roman"/>
          <w:color w:val="000000"/>
          <w:sz w:val="28"/>
        </w:rPr>
        <w:t xml:space="preserve">Н. А. Некрасов, И. А. </w:t>
      </w:r>
      <w:r>
        <w:rPr>
          <w:rFonts w:ascii="Times New Roman" w:hAnsi="Times New Roman"/>
          <w:color w:val="000000"/>
          <w:sz w:val="28"/>
        </w:rPr>
        <w:t>Бунин, А. А. Блок, К. Д. Бальмонт и др.</w:t>
      </w:r>
      <w:bookmarkEnd w:id="67"/>
      <w:r>
        <w:rPr>
          <w:rFonts w:ascii="Times New Roman" w:hAnsi="Times New Roman"/>
          <w:color w:val="000000"/>
          <w:sz w:val="28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</w:t>
      </w:r>
      <w:r>
        <w:rPr>
          <w:rFonts w:ascii="Times New Roman" w:hAnsi="Times New Roman"/>
          <w:color w:val="000000"/>
          <w:sz w:val="28"/>
        </w:rPr>
        <w:t>етворения, метафоры. Репродукция картины как иллюстрация к лирическому произведению.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</w:t>
      </w:r>
      <w:r>
        <w:rPr>
          <w:rFonts w:ascii="Times New Roman" w:hAnsi="Times New Roman"/>
          <w:color w:val="000000"/>
          <w:sz w:val="28"/>
        </w:rPr>
        <w:lastRenderedPageBreak/>
        <w:t>А.А. Фет «Весенний дождь», Е.А. Бар</w:t>
      </w:r>
      <w:r>
        <w:rPr>
          <w:rFonts w:ascii="Times New Roman" w:hAnsi="Times New Roman"/>
          <w:color w:val="000000"/>
          <w:sz w:val="28"/>
        </w:rPr>
        <w:t xml:space="preserve">атынский «Весна, весна! Как воздух чист», И.А. Бунин «Листопад» (отрывки) </w:t>
      </w:r>
      <w:bookmarkStart w:id="68" w:name="81524b2d-8972-479d-bbde-dc24af398f71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68"/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Творчество Л. Н. Толстого</w:t>
      </w:r>
      <w:r>
        <w:rPr>
          <w:rFonts w:ascii="Times New Roman" w:hAnsi="Times New Roman"/>
          <w:color w:val="000000"/>
          <w:sz w:val="28"/>
        </w:rPr>
        <w:t xml:space="preserve">. Круг чтения </w:t>
      </w:r>
      <w:bookmarkStart w:id="69" w:name="8bd46c4b-5995-4a73-9b20-d9c86c3c5312"/>
      <w:r>
        <w:rPr>
          <w:rFonts w:ascii="Times New Roman" w:hAnsi="Times New Roman"/>
          <w:color w:val="000000"/>
          <w:sz w:val="28"/>
        </w:rPr>
        <w:t>(не менее трёх произведений)</w:t>
      </w:r>
      <w:bookmarkEnd w:id="69"/>
      <w:r>
        <w:rPr>
          <w:rFonts w:ascii="Times New Roman" w:hAnsi="Times New Roman"/>
          <w:color w:val="000000"/>
          <w:sz w:val="28"/>
        </w:rPr>
        <w:t>: рассказ (художественный и научно-познавательный), сказки, басни, быль. Повесть как эпически</w:t>
      </w:r>
      <w:r>
        <w:rPr>
          <w:rFonts w:ascii="Times New Roman" w:hAnsi="Times New Roman"/>
          <w:color w:val="000000"/>
          <w:sz w:val="28"/>
        </w:rPr>
        <w:t>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</w:t>
      </w:r>
      <w:r>
        <w:rPr>
          <w:rFonts w:ascii="Times New Roman" w:hAnsi="Times New Roman"/>
          <w:color w:val="000000"/>
          <w:sz w:val="28"/>
        </w:rPr>
        <w:t>ссуждения в рассказах Л. Н. Толстого.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Л.Н. Толстой «Детство» (отдельные главы), «Русак», «Черепаха» </w:t>
      </w:r>
      <w:bookmarkStart w:id="70" w:name="7dfac43d-95d1-4f1a-9ef0-dd2e363e5574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70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</w:rPr>
        <w:t xml:space="preserve"> Взаимоотношения человека и животных, защита и охрана природы – тема</w:t>
      </w:r>
      <w:r>
        <w:rPr>
          <w:rFonts w:ascii="Times New Roman" w:hAnsi="Times New Roman"/>
          <w:color w:val="000000"/>
          <w:sz w:val="28"/>
        </w:rPr>
        <w:t xml:space="preserve"> произведений литературы. Круг чтения </w:t>
      </w:r>
      <w:bookmarkStart w:id="71" w:name="6b7a4d8f-0c10-4499-8b29-96f966374409"/>
      <w:r>
        <w:rPr>
          <w:rFonts w:ascii="Times New Roman" w:hAnsi="Times New Roman"/>
          <w:color w:val="000000"/>
          <w:sz w:val="28"/>
        </w:rPr>
        <w:t>(не менее трёх авторов)</w:t>
      </w:r>
      <w:bookmarkEnd w:id="71"/>
      <w:r>
        <w:rPr>
          <w:rFonts w:ascii="Times New Roman" w:hAnsi="Times New Roman"/>
          <w:color w:val="000000"/>
          <w:sz w:val="28"/>
        </w:rPr>
        <w:t xml:space="preserve">: на примере произведений В. П. Астафьева, М. М. Пришвина, С.А. Есенина, </w:t>
      </w:r>
      <w:bookmarkStart w:id="72" w:name="2404cae9-2aea-4be9-9c14-d1f2464ae947"/>
      <w:r>
        <w:rPr>
          <w:rFonts w:ascii="Times New Roman" w:hAnsi="Times New Roman"/>
          <w:color w:val="000000"/>
          <w:sz w:val="28"/>
        </w:rPr>
        <w:t>А. И. Куприна, К. Г. Паустовского, Ю. И. Коваля и др.</w:t>
      </w:r>
      <w:bookmarkEnd w:id="72"/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 В.П. Астафьев «Капалуха», М.М. Пришвин «Выс</w:t>
      </w:r>
      <w:r>
        <w:rPr>
          <w:rFonts w:ascii="Times New Roman" w:hAnsi="Times New Roman"/>
          <w:color w:val="000000"/>
          <w:sz w:val="28"/>
        </w:rPr>
        <w:t xml:space="preserve">кочка», С.А. Есенин «Лебёдушка» </w:t>
      </w:r>
      <w:bookmarkStart w:id="73" w:name="32f573be-918d-43d1-9ae6-41e22d8f0125"/>
      <w:r>
        <w:rPr>
          <w:rFonts w:ascii="Times New Roman" w:hAnsi="Times New Roman"/>
          <w:color w:val="333333"/>
          <w:sz w:val="28"/>
        </w:rPr>
        <w:t>и другие (по выбору).</w:t>
      </w:r>
      <w:bookmarkEnd w:id="73"/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Произведения о детях</w:t>
      </w:r>
      <w:r>
        <w:rPr>
          <w:rFonts w:ascii="Times New Roman" w:hAnsi="Times New Roman"/>
          <w:color w:val="000000"/>
          <w:sz w:val="28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74" w:name="af055e7a-930d-4d71-860c-0ef134e8808b"/>
      <w:r>
        <w:rPr>
          <w:rFonts w:ascii="Times New Roman" w:hAnsi="Times New Roman"/>
          <w:color w:val="000000"/>
          <w:sz w:val="28"/>
        </w:rPr>
        <w:t>(на примере произведений не менее трёх авторов)</w:t>
      </w:r>
      <w:bookmarkEnd w:id="74"/>
      <w:r>
        <w:rPr>
          <w:rFonts w:ascii="Times New Roman" w:hAnsi="Times New Roman"/>
          <w:color w:val="000000"/>
          <w:sz w:val="28"/>
        </w:rPr>
        <w:t>: А. П. Чехова, Н. Г. Гарина-</w:t>
      </w:r>
      <w:r>
        <w:rPr>
          <w:rFonts w:ascii="Times New Roman" w:hAnsi="Times New Roman"/>
          <w:color w:val="000000"/>
          <w:sz w:val="28"/>
        </w:rPr>
        <w:t xml:space="preserve">Михайловского, М.М. Зощенко, К.Г.Паустовский, </w:t>
      </w:r>
      <w:bookmarkStart w:id="75" w:name="7725f3ac-90cc-4ff9-a933-5f2500765865"/>
      <w:r>
        <w:rPr>
          <w:rFonts w:ascii="Times New Roman" w:hAnsi="Times New Roman"/>
          <w:color w:val="000000"/>
          <w:sz w:val="28"/>
        </w:rPr>
        <w:t>Б. С. Житкова, В. В. Крапивина и др.</w:t>
      </w:r>
      <w:bookmarkEnd w:id="75"/>
      <w:r>
        <w:rPr>
          <w:rFonts w:ascii="Times New Roman" w:hAnsi="Times New Roman"/>
          <w:color w:val="000000"/>
          <w:sz w:val="28"/>
        </w:rPr>
        <w:t xml:space="preserve"> Словесный портрет героя как его характеристика. Авторский способ выражения главной мысли. Основные события сюжета, отношение к ним героев.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76" w:name="b11b7b7c-b734-4b90-8e59-61db21edb4cb"/>
      <w:r>
        <w:rPr>
          <w:rFonts w:ascii="Times New Roman" w:hAnsi="Times New Roman"/>
          <w:color w:val="000000"/>
          <w:sz w:val="28"/>
        </w:rPr>
        <w:t>(1-2 рассказа из цикла)</w:t>
      </w:r>
      <w:bookmarkEnd w:id="76"/>
      <w:r>
        <w:rPr>
          <w:rFonts w:ascii="Times New Roman" w:hAnsi="Times New Roman"/>
          <w:color w:val="000000"/>
          <w:sz w:val="28"/>
        </w:rPr>
        <w:t>, К.Г. Паустовский «Корзина с еловыми шишками» и другие.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Пьеса.</w:t>
      </w:r>
      <w:r>
        <w:rPr>
          <w:rFonts w:ascii="Times New Roman" w:hAnsi="Times New Roman"/>
          <w:color w:val="000000"/>
          <w:sz w:val="28"/>
        </w:rPr>
        <w:t xml:space="preserve"> Знакомство с новым жанром – пь</w:t>
      </w:r>
      <w:r>
        <w:rPr>
          <w:rFonts w:ascii="Times New Roman" w:hAnsi="Times New Roman"/>
          <w:color w:val="000000"/>
          <w:sz w:val="28"/>
        </w:rPr>
        <w:t xml:space="preserve">есой-сказкой. Пьеса – произведение литературы и театрального искусства </w:t>
      </w:r>
      <w:bookmarkStart w:id="77" w:name="37501a53-492c-457b-bba5-1c42b6cc6631"/>
      <w:r>
        <w:rPr>
          <w:rFonts w:ascii="Times New Roman" w:hAnsi="Times New Roman"/>
          <w:color w:val="000000"/>
          <w:sz w:val="28"/>
        </w:rPr>
        <w:t>(одна по выбору)</w:t>
      </w:r>
      <w:bookmarkEnd w:id="77"/>
      <w:r>
        <w:rPr>
          <w:rFonts w:ascii="Times New Roman" w:hAnsi="Times New Roman"/>
          <w:color w:val="000000"/>
          <w:sz w:val="28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Произведения для чтения:</w:t>
      </w:r>
      <w:r>
        <w:rPr>
          <w:rFonts w:ascii="Times New Roman" w:hAnsi="Times New Roman"/>
          <w:color w:val="000000"/>
          <w:sz w:val="28"/>
        </w:rPr>
        <w:t xml:space="preserve"> С.Я. Маршак «Двенадцать месяцев» и другие.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</w:rPr>
        <w:t xml:space="preserve"> Круг чтения </w:t>
      </w:r>
      <w:bookmarkStart w:id="78" w:name="75d9e905-0ed8-4b64-8f23-d12494003dd9"/>
      <w:r>
        <w:rPr>
          <w:rFonts w:ascii="Times New Roman" w:hAnsi="Times New Roman"/>
          <w:color w:val="000000"/>
          <w:sz w:val="28"/>
        </w:rPr>
        <w:t>(не менее двух произведений по выбору):</w:t>
      </w:r>
      <w:bookmarkEnd w:id="78"/>
      <w:r>
        <w:rPr>
          <w:rFonts w:ascii="Times New Roman" w:hAnsi="Times New Roman"/>
          <w:color w:val="000000"/>
          <w:sz w:val="28"/>
        </w:rPr>
        <w:t xml:space="preserve"> юмористические произведения на примере рассказов В. Ю. Драгунского, Н. Н. Носова, </w:t>
      </w:r>
      <w:bookmarkStart w:id="79" w:name="861c58cd-2b62-48ca-aee2-cbc0aff1d663"/>
      <w:r>
        <w:rPr>
          <w:rFonts w:ascii="Times New Roman" w:hAnsi="Times New Roman"/>
          <w:color w:val="000000"/>
          <w:sz w:val="28"/>
        </w:rPr>
        <w:t>М. М. Зощенко, В. В. Голявкина</w:t>
      </w:r>
      <w:bookmarkEnd w:id="79"/>
      <w:r>
        <w:rPr>
          <w:rFonts w:ascii="Times New Roman" w:hAnsi="Times New Roman"/>
          <w:color w:val="000000"/>
          <w:sz w:val="28"/>
        </w:rPr>
        <w:t>. Герои юмористиче</w:t>
      </w:r>
      <w:r>
        <w:rPr>
          <w:rFonts w:ascii="Times New Roman" w:hAnsi="Times New Roman"/>
          <w:color w:val="000000"/>
          <w:sz w:val="28"/>
        </w:rPr>
        <w:t xml:space="preserve">ских произведений. Средства выразительности текста </w:t>
      </w:r>
      <w:r>
        <w:rPr>
          <w:rFonts w:ascii="Times New Roman" w:hAnsi="Times New Roman"/>
          <w:color w:val="000000"/>
          <w:sz w:val="28"/>
        </w:rPr>
        <w:lastRenderedPageBreak/>
        <w:t>юмористического содержания: гипербола. Юмористические произведения в кино и театре.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В.Ю. Драгунский «Денискины рассказы» </w:t>
      </w:r>
      <w:bookmarkStart w:id="80" w:name="3833d43d-9952-42a0-80a6-c982261f81f0"/>
      <w:r>
        <w:rPr>
          <w:rFonts w:ascii="Times New Roman" w:hAnsi="Times New Roman"/>
          <w:color w:val="000000"/>
          <w:sz w:val="28"/>
        </w:rPr>
        <w:t>(1-2 произведения по выбору)</w:t>
      </w:r>
      <w:bookmarkEnd w:id="80"/>
      <w:r>
        <w:rPr>
          <w:rFonts w:ascii="Times New Roman" w:hAnsi="Times New Roman"/>
          <w:color w:val="000000"/>
          <w:sz w:val="28"/>
        </w:rPr>
        <w:t>, Н.Н. Носов «Витя Малеев в шко</w:t>
      </w:r>
      <w:r>
        <w:rPr>
          <w:rFonts w:ascii="Times New Roman" w:hAnsi="Times New Roman"/>
          <w:color w:val="000000"/>
          <w:sz w:val="28"/>
        </w:rPr>
        <w:t xml:space="preserve">ле и дома» (отдельные главы) </w:t>
      </w:r>
      <w:bookmarkStart w:id="81" w:name="6717adc8-7d22-4c8b-8e0f-ca68d49678b4"/>
      <w:r>
        <w:rPr>
          <w:rFonts w:ascii="Times New Roman" w:hAnsi="Times New Roman"/>
          <w:color w:val="000000"/>
          <w:sz w:val="28"/>
        </w:rPr>
        <w:t>и другие</w:t>
      </w:r>
      <w:bookmarkEnd w:id="81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Зарубежная литература</w:t>
      </w:r>
      <w:r>
        <w:rPr>
          <w:rFonts w:ascii="Times New Roman" w:hAnsi="Times New Roman"/>
          <w:color w:val="000000"/>
          <w:sz w:val="28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82" w:name="0570ee0c-c095-4bdf-be12-0c3444ad3bbe"/>
      <w:r>
        <w:rPr>
          <w:rFonts w:ascii="Times New Roman" w:hAnsi="Times New Roman"/>
          <w:color w:val="000000"/>
          <w:sz w:val="28"/>
        </w:rPr>
        <w:t>Ш. Перро, братьев Гримм и др. (по выбору)</w:t>
      </w:r>
      <w:bookmarkEnd w:id="82"/>
      <w:r>
        <w:rPr>
          <w:rFonts w:ascii="Times New Roman" w:hAnsi="Times New Roman"/>
          <w:color w:val="000000"/>
          <w:sz w:val="28"/>
        </w:rPr>
        <w:t>. Приключенческая литература: произведения Дж. Свифта, Ма</w:t>
      </w:r>
      <w:r>
        <w:rPr>
          <w:rFonts w:ascii="Times New Roman" w:hAnsi="Times New Roman"/>
          <w:color w:val="000000"/>
          <w:sz w:val="28"/>
        </w:rPr>
        <w:t xml:space="preserve">рка Твена.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83" w:name="7eaefd21-9d80-4380-a4c5-7fbfbc886408"/>
      <w:r>
        <w:rPr>
          <w:rFonts w:ascii="Times New Roman" w:hAnsi="Times New Roman"/>
          <w:color w:val="000000"/>
          <w:sz w:val="28"/>
        </w:rPr>
        <w:t>и другие (по выбору)</w:t>
      </w:r>
      <w:bookmarkEnd w:id="83"/>
      <w:r>
        <w:rPr>
          <w:rFonts w:ascii="Times New Roman" w:hAnsi="Times New Roman"/>
          <w:color w:val="000000"/>
          <w:sz w:val="28"/>
        </w:rPr>
        <w:t>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Библиографическая культура (работа с детской книгой и справо</w:t>
      </w:r>
      <w:r>
        <w:rPr>
          <w:rFonts w:ascii="Times New Roman" w:hAnsi="Times New Roman"/>
          <w:i/>
          <w:color w:val="000000"/>
          <w:sz w:val="28"/>
        </w:rPr>
        <w:t>чной литературой)</w:t>
      </w:r>
      <w:r>
        <w:rPr>
          <w:rFonts w:ascii="Times New Roman" w:hAnsi="Times New Roman"/>
          <w:color w:val="000000"/>
          <w:sz w:val="28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</w:t>
      </w:r>
      <w:r>
        <w:rPr>
          <w:rFonts w:ascii="Times New Roman" w:hAnsi="Times New Roman"/>
          <w:color w:val="000000"/>
          <w:sz w:val="28"/>
        </w:rPr>
        <w:t>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</w:t>
      </w:r>
      <w:r>
        <w:rPr>
          <w:rFonts w:ascii="Times New Roman" w:hAnsi="Times New Roman"/>
          <w:color w:val="000000"/>
          <w:sz w:val="28"/>
        </w:rPr>
        <w:t xml:space="preserve">льности.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</w:t>
      </w:r>
      <w:r>
        <w:rPr>
          <w:rFonts w:ascii="Times New Roman" w:hAnsi="Times New Roman"/>
          <w:color w:val="000000"/>
          <w:sz w:val="28"/>
        </w:rPr>
        <w:t>о объёму прозаические и стихотворные произведения (без отметочного оценивания);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про себя (молча), оценивать своё чтение с точки зрения понимания и запоминания текста;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текст: определять главную мысль, обосновывать принадлежность к жанру</w:t>
      </w:r>
      <w:r>
        <w:rPr>
          <w:rFonts w:ascii="Times New Roman" w:hAnsi="Times New Roman"/>
          <w:color w:val="000000"/>
          <w:sz w:val="28"/>
        </w:rPr>
        <w:t>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героя и давать оценку его поступкам; 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героев одного произведения по предложенным критериям, самост</w:t>
      </w:r>
      <w:r>
        <w:rPr>
          <w:rFonts w:ascii="Times New Roman" w:hAnsi="Times New Roman"/>
          <w:color w:val="000000"/>
          <w:sz w:val="28"/>
        </w:rPr>
        <w:t>оятельно выбирать критерий сопоставления героев, их поступков (по контрасту или аналогии);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5440FB" w:rsidRDefault="009C1AD1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исследовать текст: находить средства художеств</w:t>
      </w:r>
      <w:r>
        <w:rPr>
          <w:rFonts w:ascii="Times New Roman" w:hAnsi="Times New Roman"/>
          <w:color w:val="000000"/>
          <w:sz w:val="28"/>
        </w:rPr>
        <w:t>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 как часть познавательных универсальных учеб</w:t>
      </w:r>
      <w:r>
        <w:rPr>
          <w:rFonts w:ascii="Times New Roman" w:hAnsi="Times New Roman"/>
          <w:color w:val="000000"/>
          <w:sz w:val="28"/>
        </w:rPr>
        <w:t>ных действий способствуют формированию умений: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книгу по её элементам (обложка, оглавление, аннотация, предисловие, иллюстрации, при</w:t>
      </w:r>
      <w:r>
        <w:rPr>
          <w:rFonts w:ascii="Times New Roman" w:hAnsi="Times New Roman"/>
          <w:color w:val="000000"/>
          <w:sz w:val="28"/>
        </w:rPr>
        <w:t>мечания и другое);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книгу в библиотеке в соответствии с учебной задачей; составлять аннотацию.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Коммуникативные универсальные учебные действия способствуют формированию умений: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речевого этикета в учебном диалоге, отвечать и задават</w:t>
      </w:r>
      <w:r>
        <w:rPr>
          <w:rFonts w:ascii="Times New Roman" w:hAnsi="Times New Roman"/>
          <w:color w:val="000000"/>
          <w:sz w:val="28"/>
        </w:rPr>
        <w:t>ь вопросы к учебным и художественным текстам;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текст в соответствии с учебной задачей;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рассказывать о тематике детской литературы, о любимом писателе и его произведениях;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мнение авторов о героях и своё отношение к ним;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</w:t>
      </w:r>
      <w:r>
        <w:rPr>
          <w:rFonts w:ascii="Times New Roman" w:hAnsi="Times New Roman"/>
          <w:color w:val="000000"/>
          <w:sz w:val="28"/>
        </w:rPr>
        <w:t>элементы импровизации при исполнении фольклорных произведений;</w:t>
      </w:r>
    </w:p>
    <w:p w:rsidR="005440FB" w:rsidRDefault="009C1AD1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Регулятивные универсальные учебные способствуют формированию умений:</w:t>
      </w:r>
    </w:p>
    <w:p w:rsidR="005440FB" w:rsidRDefault="009C1AD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значение ч</w:t>
      </w:r>
      <w:r>
        <w:rPr>
          <w:rFonts w:ascii="Times New Roman" w:hAnsi="Times New Roman"/>
          <w:color w:val="000000"/>
          <w:sz w:val="28"/>
        </w:rPr>
        <w:t>тения для самообразования и саморазвития; самостоятельно организовывать читательскую деятельность во время досуга;</w:t>
      </w:r>
    </w:p>
    <w:p w:rsidR="005440FB" w:rsidRDefault="009C1AD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цель выразительного исполнения и работы с текстом;</w:t>
      </w:r>
    </w:p>
    <w:p w:rsidR="005440FB" w:rsidRDefault="009C1AD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выступление (своё и одноклассников) с точки зрения передачи настроени</w:t>
      </w:r>
      <w:r>
        <w:rPr>
          <w:rFonts w:ascii="Times New Roman" w:hAnsi="Times New Roman"/>
          <w:color w:val="000000"/>
          <w:sz w:val="28"/>
        </w:rPr>
        <w:t>я, особенностей произведения и героев;</w:t>
      </w:r>
    </w:p>
    <w:p w:rsidR="005440FB" w:rsidRDefault="009C1AD1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</w:t>
      </w:r>
      <w:r>
        <w:rPr>
          <w:rFonts w:ascii="Times New Roman" w:hAnsi="Times New Roman"/>
          <w:color w:val="000000"/>
          <w:sz w:val="28"/>
        </w:rPr>
        <w:t>ю умений:</w:t>
      </w:r>
    </w:p>
    <w:p w:rsidR="005440FB" w:rsidRDefault="009C1AD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5440FB" w:rsidRDefault="009C1AD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5440FB" w:rsidRDefault="009C1AD1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оценивать свой вк</w:t>
      </w:r>
      <w:r>
        <w:rPr>
          <w:rFonts w:ascii="Times New Roman" w:hAnsi="Times New Roman"/>
          <w:color w:val="000000"/>
          <w:sz w:val="28"/>
        </w:rPr>
        <w:t>лад в общее дело.</w:t>
      </w:r>
    </w:p>
    <w:bookmarkStart w:id="84" w:name="_ftn1"/>
    <w:p w:rsidR="005440FB" w:rsidRDefault="009C1AD1">
      <w:pPr>
        <w:spacing w:after="0" w:line="264" w:lineRule="auto"/>
        <w:ind w:left="120"/>
        <w:jc w:val="both"/>
      </w:pPr>
      <w:r>
        <w:fldChar w:fldCharType="begin"/>
      </w:r>
      <w:r>
        <w:instrText xml:space="preserve"> HYPERLINK \l "_ftnref1" \h </w:instrText>
      </w:r>
      <w:r>
        <w:fldChar w:fldCharType="separate"/>
      </w:r>
      <w:r>
        <w:rPr>
          <w:rFonts w:ascii="Times New Roman" w:hAnsi="Times New Roman"/>
          <w:color w:val="0000FF"/>
          <w:sz w:val="18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84"/>
      <w:r>
        <w:rPr>
          <w:rFonts w:ascii="Times New Roman" w:hAnsi="Times New Roman"/>
          <w:color w:val="000000"/>
          <w:sz w:val="28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«Литературное чтение», оста</w:t>
      </w:r>
      <w:r>
        <w:rPr>
          <w:rFonts w:ascii="Times New Roman" w:hAnsi="Times New Roman"/>
          <w:color w:val="000000"/>
          <w:sz w:val="28"/>
        </w:rPr>
        <w:t>льное содержание прописывается в рабочей программе предмета «Русский язык».</w:t>
      </w:r>
    </w:p>
    <w:p w:rsidR="005440FB" w:rsidRDefault="005440FB">
      <w:pPr>
        <w:sectPr w:rsidR="005440FB">
          <w:pgSz w:w="11906" w:h="16383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 w:line="264" w:lineRule="auto"/>
        <w:ind w:left="120"/>
        <w:jc w:val="both"/>
      </w:pPr>
      <w:bookmarkStart w:id="85" w:name="block-25131763"/>
      <w:bookmarkEnd w:id="3"/>
      <w:r>
        <w:rPr>
          <w:rFonts w:ascii="Times New Roman" w:hAnsi="Times New Roman"/>
          <w:b/>
          <w:color w:val="333333"/>
          <w:sz w:val="28"/>
        </w:rPr>
        <w:lastRenderedPageBreak/>
        <w:t xml:space="preserve">ПЛАНИРУЕМЫЕ </w:t>
      </w:r>
      <w:r>
        <w:rPr>
          <w:rFonts w:ascii="Times New Roman" w:hAnsi="Times New Roman"/>
          <w:b/>
          <w:color w:val="000000"/>
          <w:sz w:val="28"/>
        </w:rPr>
        <w:t xml:space="preserve">ОБРАЗОВАТЕЛЬНЫЕ </w:t>
      </w:r>
      <w:r>
        <w:rPr>
          <w:rFonts w:ascii="Times New Roman" w:hAnsi="Times New Roman"/>
          <w:b/>
          <w:color w:val="333333"/>
          <w:sz w:val="28"/>
        </w:rPr>
        <w:t>РЕЗУЛЬТАТЫ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литературного чтения в 1-4 классах направлено на достижение обучающимися личностных, метапредметных и предметных результатов </w:t>
      </w:r>
      <w:r>
        <w:rPr>
          <w:rFonts w:ascii="Times New Roman" w:hAnsi="Times New Roman"/>
          <w:color w:val="000000"/>
          <w:sz w:val="28"/>
        </w:rPr>
        <w:t>освоения учебного предмета.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</w:t>
      </w:r>
      <w:r>
        <w:rPr>
          <w:rFonts w:ascii="Times New Roman" w:hAnsi="Times New Roman"/>
          <w:color w:val="000000"/>
          <w:sz w:val="28"/>
        </w:rPr>
        <w:t xml:space="preserve">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</w:t>
      </w:r>
      <w:r>
        <w:rPr>
          <w:rFonts w:ascii="Times New Roman" w:hAnsi="Times New Roman"/>
          <w:color w:val="000000"/>
          <w:sz w:val="28"/>
        </w:rPr>
        <w:t>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5440FB" w:rsidRDefault="009C1AD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становление ценностного отношения </w:t>
      </w:r>
      <w:r>
        <w:rPr>
          <w:rFonts w:ascii="Times New Roman" w:hAnsi="Times New Roman"/>
          <w:color w:val="000000"/>
          <w:sz w:val="28"/>
        </w:rPr>
        <w:t>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5440FB" w:rsidRDefault="009C1AD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</w:t>
      </w:r>
      <w:r>
        <w:rPr>
          <w:rFonts w:ascii="Times New Roman" w:hAnsi="Times New Roman"/>
          <w:color w:val="000000"/>
          <w:sz w:val="28"/>
        </w:rPr>
        <w:t>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</w:t>
      </w:r>
      <w:r>
        <w:rPr>
          <w:rFonts w:ascii="Times New Roman" w:hAnsi="Times New Roman"/>
          <w:color w:val="000000"/>
          <w:sz w:val="28"/>
        </w:rPr>
        <w:t>тва народов России;</w:t>
      </w:r>
    </w:p>
    <w:p w:rsidR="005440FB" w:rsidRDefault="009C1AD1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5440FB" w:rsidRDefault="009C1AD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освое</w:t>
      </w:r>
      <w:r>
        <w:rPr>
          <w:rFonts w:ascii="Times New Roman" w:hAnsi="Times New Roman"/>
          <w:color w:val="000000"/>
          <w:sz w:val="28"/>
        </w:rPr>
        <w:t>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</w:t>
      </w:r>
      <w:r>
        <w:rPr>
          <w:rFonts w:ascii="Times New Roman" w:hAnsi="Times New Roman"/>
          <w:color w:val="000000"/>
          <w:sz w:val="28"/>
        </w:rPr>
        <w:t>са, вероисповедания;</w:t>
      </w:r>
    </w:p>
    <w:p w:rsidR="005440FB" w:rsidRDefault="009C1AD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5440FB" w:rsidRDefault="009C1AD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выражение своего видения мира, индивидуальной позиции посредством накопления и систематизации литературны</w:t>
      </w:r>
      <w:r>
        <w:rPr>
          <w:rFonts w:ascii="Times New Roman" w:hAnsi="Times New Roman"/>
          <w:color w:val="000000"/>
          <w:sz w:val="28"/>
        </w:rPr>
        <w:t>х впечатлений, разнообразных по эмоциональной окраске;</w:t>
      </w:r>
    </w:p>
    <w:p w:rsidR="005440FB" w:rsidRDefault="009C1AD1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5440FB" w:rsidRDefault="009C1AD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проявление уважительного отношения и интереса к художественной культуре,</w:t>
      </w:r>
      <w:r>
        <w:rPr>
          <w:rFonts w:ascii="Times New Roman" w:hAnsi="Times New Roman"/>
          <w:color w:val="000000"/>
          <w:sz w:val="28"/>
        </w:rPr>
        <w:t xml:space="preserve">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5440FB" w:rsidRDefault="009C1AD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приобретение эстетического опыта слушания, чтения и эмоци</w:t>
      </w:r>
      <w:r>
        <w:rPr>
          <w:rFonts w:ascii="Times New Roman" w:hAnsi="Times New Roman"/>
          <w:color w:val="000000"/>
          <w:sz w:val="28"/>
        </w:rPr>
        <w:t>онально-эстетической оценки произведений фольклора и художественной литературы;</w:t>
      </w:r>
    </w:p>
    <w:p w:rsidR="005440FB" w:rsidRDefault="009C1AD1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5440FB" w:rsidRDefault="009C1AD1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осознание ценности труда в жизни человека и о</w:t>
      </w:r>
      <w:r>
        <w:rPr>
          <w:rFonts w:ascii="Times New Roman" w:hAnsi="Times New Roman"/>
          <w:color w:val="000000"/>
          <w:sz w:val="28"/>
        </w:rPr>
        <w:t>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5440FB" w:rsidRDefault="009C1AD1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бережное отношение к природе, осознание проблем взаимоотношений ч</w:t>
      </w:r>
      <w:r>
        <w:rPr>
          <w:rFonts w:ascii="Times New Roman" w:hAnsi="Times New Roman"/>
          <w:color w:val="000000"/>
          <w:sz w:val="28"/>
        </w:rPr>
        <w:t>еловека и животных, отражённых в литературных произведениях;</w:t>
      </w:r>
    </w:p>
    <w:p w:rsidR="005440FB" w:rsidRDefault="009C1AD1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неприятие действий, приносящих ей вред.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5440FB" w:rsidRDefault="009C1AD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ориентация в деятельности на первоначальные представления о научной картине мира, понимание важности слова как средства </w:t>
      </w:r>
      <w:r>
        <w:rPr>
          <w:rFonts w:ascii="Times New Roman" w:hAnsi="Times New Roman"/>
          <w:color w:val="000000"/>
          <w:sz w:val="28"/>
        </w:rPr>
        <w:t>создания словесно-художественного образа, способа выражения мыслей, чувств, идей автора;</w:t>
      </w:r>
    </w:p>
    <w:p w:rsidR="005440FB" w:rsidRDefault="009C1AD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овладение смысловым чтением для решения различного уровня учебных и жизненных задач;</w:t>
      </w:r>
    </w:p>
    <w:p w:rsidR="005440FB" w:rsidRDefault="009C1AD1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потребность в самостоятельной читательской деятельности, саморазвитии средствами л</w:t>
      </w:r>
      <w:r>
        <w:rPr>
          <w:rFonts w:ascii="Times New Roman" w:hAnsi="Times New Roman"/>
          <w:color w:val="000000"/>
          <w:sz w:val="28"/>
        </w:rPr>
        <w:t xml:space="preserve">итературы, развитие познавательного интереса, активности, инициативности, любознательности и </w:t>
      </w:r>
      <w:r>
        <w:rPr>
          <w:rFonts w:ascii="Times New Roman" w:hAnsi="Times New Roman"/>
          <w:color w:val="000000"/>
          <w:sz w:val="28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предмета «</w:t>
      </w:r>
      <w:r>
        <w:rPr>
          <w:rFonts w:ascii="Times New Roman" w:hAnsi="Times New Roman"/>
          <w:color w:val="000000"/>
          <w:sz w:val="28"/>
        </w:rPr>
        <w:t>Литературное чтение» в начальной школе у обучающихся будут сформированы познавательные универсальные учебные действия: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5440FB" w:rsidRDefault="009C1AD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произведения по теме, главной мысли (морали), жанру, соотносить произведение и его автора, устана</w:t>
      </w:r>
      <w:r>
        <w:rPr>
          <w:rFonts w:ascii="Times New Roman" w:hAnsi="Times New Roman"/>
          <w:color w:val="000000"/>
          <w:sz w:val="28"/>
        </w:rPr>
        <w:t>вливать основания для сравнения произведений, устанавливать аналогии;</w:t>
      </w:r>
    </w:p>
    <w:p w:rsidR="005440FB" w:rsidRDefault="009C1AD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объединять произведения по жанру, авторской принадлежности;</w:t>
      </w:r>
    </w:p>
    <w:p w:rsidR="005440FB" w:rsidRDefault="009C1AD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5440FB" w:rsidRDefault="009C1AD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</w:t>
      </w:r>
      <w:r>
        <w:rPr>
          <w:rFonts w:ascii="Times New Roman" w:hAnsi="Times New Roman"/>
          <w:color w:val="000000"/>
          <w:sz w:val="28"/>
        </w:rPr>
        <w:t>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5440FB" w:rsidRDefault="009C1AD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выявлять недостаток информации для решения учебной (практической) задачи на основе </w:t>
      </w:r>
      <w:r>
        <w:rPr>
          <w:rFonts w:ascii="Times New Roman" w:hAnsi="Times New Roman"/>
          <w:color w:val="000000"/>
          <w:sz w:val="28"/>
        </w:rPr>
        <w:t>предложенного алгоритма;</w:t>
      </w:r>
    </w:p>
    <w:p w:rsidR="005440FB" w:rsidRDefault="009C1AD1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5440FB" w:rsidRDefault="009C1AD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определять разрыв между реальны</w:t>
      </w:r>
      <w:r>
        <w:rPr>
          <w:rFonts w:ascii="Times New Roman" w:hAnsi="Times New Roman"/>
          <w:color w:val="000000"/>
          <w:sz w:val="28"/>
        </w:rPr>
        <w:t>м и желательным состоянием объекта (ситуации) на основе предложенных учителем вопросов;</w:t>
      </w:r>
    </w:p>
    <w:p w:rsidR="005440FB" w:rsidRDefault="009C1AD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с помощью учителя цель, планировать изменения объекта, ситуации;</w:t>
      </w:r>
    </w:p>
    <w:p w:rsidR="005440FB" w:rsidRDefault="009C1AD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сравнивать несколько вариантов решения задачи, выбирать наиболее подходящий (на основе пр</w:t>
      </w:r>
      <w:r>
        <w:rPr>
          <w:rFonts w:ascii="Times New Roman" w:hAnsi="Times New Roman"/>
          <w:color w:val="000000"/>
          <w:sz w:val="28"/>
        </w:rPr>
        <w:t>едложенных критериев);</w:t>
      </w:r>
    </w:p>
    <w:p w:rsidR="005440FB" w:rsidRDefault="009C1AD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440FB" w:rsidRDefault="009C1AD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</w:t>
      </w:r>
      <w:r>
        <w:rPr>
          <w:rFonts w:ascii="Times New Roman" w:hAnsi="Times New Roman"/>
          <w:color w:val="000000"/>
          <w:sz w:val="28"/>
        </w:rPr>
        <w:t>ве результатов проведённого наблюдения (опыта, классификации, сравнения, исследования);</w:t>
      </w:r>
    </w:p>
    <w:p w:rsidR="005440FB" w:rsidRDefault="009C1AD1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5440FB" w:rsidRDefault="009C1AD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5440FB" w:rsidRDefault="009C1AD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440FB" w:rsidRDefault="009C1AD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440FB" w:rsidRDefault="009C1AD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с помощью </w:t>
      </w:r>
      <w:r>
        <w:rPr>
          <w:rFonts w:ascii="Times New Roman" w:hAnsi="Times New Roman"/>
          <w:color w:val="000000"/>
          <w:sz w:val="28"/>
        </w:rPr>
        <w:t>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5440FB" w:rsidRDefault="009C1AD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5440FB" w:rsidRDefault="009C1AD1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</w:t>
      </w:r>
      <w:r>
        <w:rPr>
          <w:rFonts w:ascii="Times New Roman" w:hAnsi="Times New Roman"/>
          <w:color w:val="000000"/>
          <w:sz w:val="28"/>
        </w:rPr>
        <w:t xml:space="preserve"> создавать схемы, таблицы для представления информации.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color w:val="000000"/>
          <w:sz w:val="28"/>
        </w:rPr>
        <w:t>универсальные учебные действия: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воспринимать и формулировать суждения, выражать эмоции в соответствии с целями и </w:t>
      </w:r>
      <w:r>
        <w:rPr>
          <w:rFonts w:ascii="Times New Roman" w:hAnsi="Times New Roman"/>
          <w:color w:val="000000"/>
          <w:sz w:val="28"/>
        </w:rPr>
        <w:t>условиями общения в знакомой среде;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строить речев</w:t>
      </w:r>
      <w:r>
        <w:rPr>
          <w:rFonts w:ascii="Times New Roman" w:hAnsi="Times New Roman"/>
          <w:color w:val="000000"/>
          <w:sz w:val="28"/>
        </w:rPr>
        <w:t>ое высказывание в соответствии с поставленной задачей;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5440FB" w:rsidRDefault="009C1AD1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 xml:space="preserve"> концу обучения в начальной школе у обучающегося формируются </w:t>
      </w:r>
      <w:r>
        <w:rPr>
          <w:rFonts w:ascii="Times New Roman" w:hAnsi="Times New Roman"/>
          <w:b/>
          <w:color w:val="000000"/>
          <w:sz w:val="28"/>
        </w:rPr>
        <w:t>регулятивные</w:t>
      </w:r>
      <w:r>
        <w:rPr>
          <w:rFonts w:ascii="Times New Roman" w:hAnsi="Times New Roman"/>
          <w:color w:val="000000"/>
          <w:sz w:val="28"/>
        </w:rPr>
        <w:t xml:space="preserve"> универсальные учебные действия: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5440FB" w:rsidRDefault="009C1AD1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5440FB" w:rsidRDefault="009C1AD1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</w:t>
      </w:r>
      <w:r>
        <w:rPr>
          <w:rFonts w:ascii="Times New Roman" w:hAnsi="Times New Roman"/>
          <w:i/>
          <w:color w:val="000000"/>
          <w:sz w:val="28"/>
        </w:rPr>
        <w:t>оль</w:t>
      </w:r>
      <w:r>
        <w:rPr>
          <w:rFonts w:ascii="Times New Roman" w:hAnsi="Times New Roman"/>
          <w:color w:val="000000"/>
          <w:sz w:val="28"/>
        </w:rPr>
        <w:t>:</w:t>
      </w:r>
    </w:p>
    <w:p w:rsidR="005440FB" w:rsidRDefault="009C1AD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причины успеха/неудач учебной деятельности;</w:t>
      </w:r>
    </w:p>
    <w:p w:rsidR="005440FB" w:rsidRDefault="009C1AD1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5440FB" w:rsidRDefault="009C1AD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формулировать краткосрочные и долгосрочные цели (индивидуальные с учётом участия в коллективных задачах) в </w:t>
      </w:r>
      <w:r>
        <w:rPr>
          <w:rFonts w:ascii="Times New Roman" w:hAnsi="Times New Roman"/>
          <w:color w:val="000000"/>
          <w:sz w:val="28"/>
        </w:rPr>
        <w:t>стандартной (типовой) ситуации на основе предложенного формата планирования, распределения промежуточных шагов и сроков;</w:t>
      </w:r>
    </w:p>
    <w:p w:rsidR="005440FB" w:rsidRDefault="009C1AD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</w:t>
      </w:r>
      <w:r>
        <w:rPr>
          <w:rFonts w:ascii="Times New Roman" w:hAnsi="Times New Roman"/>
          <w:color w:val="000000"/>
          <w:sz w:val="28"/>
        </w:rPr>
        <w:t>цесс и результат совместной работы;</w:t>
      </w:r>
    </w:p>
    <w:p w:rsidR="005440FB" w:rsidRDefault="009C1AD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5440FB" w:rsidRDefault="009C1AD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ответственно выполнять свою часть работы;</w:t>
      </w:r>
    </w:p>
    <w:p w:rsidR="005440FB" w:rsidRDefault="009C1AD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свой вклад в общий результат;</w:t>
      </w:r>
    </w:p>
    <w:p w:rsidR="005440FB" w:rsidRDefault="009C1AD1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совместные проектные задания с опорой на предложенные образцы</w:t>
      </w:r>
      <w:r>
        <w:rPr>
          <w:rFonts w:ascii="Times New Roman" w:hAnsi="Times New Roman"/>
          <w:color w:val="000000"/>
          <w:sz w:val="28"/>
        </w:rPr>
        <w:t>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</w:t>
      </w:r>
      <w:r>
        <w:rPr>
          <w:rFonts w:ascii="Times New Roman" w:hAnsi="Times New Roman"/>
          <w:color w:val="000000"/>
          <w:sz w:val="28"/>
        </w:rPr>
        <w:t>в различных учебных ситуациях и жизненных условиях и представлены по годам обучения.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</w:t>
      </w:r>
      <w:r>
        <w:rPr>
          <w:rFonts w:ascii="Times New Roman" w:hAnsi="Times New Roman"/>
          <w:color w:val="000000"/>
          <w:sz w:val="28"/>
        </w:rPr>
        <w:t>ть в художественных произведениях отражение нравственных ценностей, традиций, быта разных народов;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</w:t>
      </w:r>
      <w:r>
        <w:rPr>
          <w:rFonts w:ascii="Times New Roman" w:hAnsi="Times New Roman"/>
          <w:color w:val="000000"/>
          <w:sz w:val="28"/>
        </w:rPr>
        <w:t>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2 стихотворений о Родине, о детях, о семье, о родной</w:t>
      </w:r>
      <w:r>
        <w:rPr>
          <w:rFonts w:ascii="Times New Roman" w:hAnsi="Times New Roman"/>
          <w:color w:val="000000"/>
          <w:sz w:val="28"/>
        </w:rPr>
        <w:t xml:space="preserve"> природе в разные времена года;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(нестихотворную) и стихотворную речь;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и называть отдельные жанры фольклора (устного народного творчества) и художественной литературы (загадки, </w:t>
      </w:r>
      <w:r>
        <w:rPr>
          <w:rFonts w:ascii="Times New Roman" w:hAnsi="Times New Roman"/>
          <w:color w:val="000000"/>
          <w:sz w:val="28"/>
        </w:rPr>
        <w:lastRenderedPageBreak/>
        <w:t>пословицы, потешки, сказки (фольклорные и литер</w:t>
      </w:r>
      <w:r>
        <w:rPr>
          <w:rFonts w:ascii="Times New Roman" w:hAnsi="Times New Roman"/>
          <w:color w:val="000000"/>
          <w:sz w:val="28"/>
        </w:rPr>
        <w:t>атурные), рассказы, стихотворения);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элементарными умениями анализа текста прослушанного/прочитанного произведения: определять </w:t>
      </w:r>
      <w:r>
        <w:rPr>
          <w:rFonts w:ascii="Times New Roman" w:hAnsi="Times New Roman"/>
          <w:color w:val="000000"/>
          <w:sz w:val="28"/>
        </w:rPr>
        <w:t>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участвовать в обсуждении прослушанного/прочитанного произведения: отвечать на </w:t>
      </w:r>
      <w:r>
        <w:rPr>
          <w:rFonts w:ascii="Times New Roman" w:hAnsi="Times New Roman"/>
          <w:color w:val="000000"/>
          <w:sz w:val="28"/>
        </w:rPr>
        <w:t>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(устно) содержание произведения с соблюде</w:t>
      </w:r>
      <w:r>
        <w:rPr>
          <w:rFonts w:ascii="Times New Roman" w:hAnsi="Times New Roman"/>
          <w:color w:val="000000"/>
          <w:sz w:val="28"/>
        </w:rPr>
        <w:t>нием последовательности событий, с опорой на предложенные ключевые слова, вопросы, рисунки, предложенный план;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по содержанию произведения (не менее 3 предложений</w:t>
      </w:r>
      <w:r>
        <w:rPr>
          <w:rFonts w:ascii="Times New Roman" w:hAnsi="Times New Roman"/>
          <w:color w:val="000000"/>
          <w:sz w:val="28"/>
        </w:rPr>
        <w:t>) по заданному алгоритму;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небольшие тексты по предложенному началу и др. (не менее 3 предложений);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книге/учебнике по обложке, оглавлению, иллюстрациям;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по совету взрослого и с учётом рек</w:t>
      </w:r>
      <w:r>
        <w:rPr>
          <w:rFonts w:ascii="Times New Roman" w:hAnsi="Times New Roman"/>
          <w:color w:val="000000"/>
          <w:sz w:val="28"/>
        </w:rPr>
        <w:t>омендательного списка, рассказывать о прочитанной книге по предложенному алгоритму;</w:t>
      </w:r>
    </w:p>
    <w:p w:rsidR="005440FB" w:rsidRDefault="009C1AD1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важность чтения для решения учебных задач и п</w:t>
      </w:r>
      <w:r>
        <w:rPr>
          <w:rFonts w:ascii="Times New Roman" w:hAnsi="Times New Roman"/>
          <w:color w:val="000000"/>
          <w:sz w:val="28"/>
        </w:rPr>
        <w:t>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</w:t>
      </w:r>
      <w:r>
        <w:rPr>
          <w:rFonts w:ascii="Times New Roman" w:hAnsi="Times New Roman"/>
          <w:color w:val="000000"/>
          <w:sz w:val="28"/>
        </w:rPr>
        <w:t xml:space="preserve">итературных произведениях отражение нравственных ценностей, традиций, быта, культуры разных народов, </w:t>
      </w:r>
      <w:r>
        <w:rPr>
          <w:rFonts w:ascii="Times New Roman" w:hAnsi="Times New Roman"/>
          <w:color w:val="000000"/>
          <w:sz w:val="28"/>
        </w:rPr>
        <w:lastRenderedPageBreak/>
        <w:t>ориентироваться в нравственно-этических понятиях в контексте изученных произведений;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</w:t>
      </w:r>
      <w:r>
        <w:rPr>
          <w:rFonts w:ascii="Times New Roman" w:hAnsi="Times New Roman"/>
          <w:color w:val="000000"/>
          <w:sz w:val="28"/>
        </w:rPr>
        <w:t xml:space="preserve">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с соблюдением орфоэпических и пунктуационных норм не менее 3 стихотворений о Родине, о д</w:t>
      </w:r>
      <w:r>
        <w:rPr>
          <w:rFonts w:ascii="Times New Roman" w:hAnsi="Times New Roman"/>
          <w:color w:val="000000"/>
          <w:sz w:val="28"/>
        </w:rPr>
        <w:t>етях, о семье, о родной природе в разные времена года;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содержание, смысл прослушанного/прочитанного произведения: отвечать и формулировать в</w:t>
      </w:r>
      <w:r>
        <w:rPr>
          <w:rFonts w:ascii="Times New Roman" w:hAnsi="Times New Roman"/>
          <w:color w:val="000000"/>
          <w:sz w:val="28"/>
        </w:rPr>
        <w:t>опросы по фактическому содержанию произведения;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</w:t>
      </w:r>
      <w:r>
        <w:rPr>
          <w:rFonts w:ascii="Times New Roman" w:hAnsi="Times New Roman"/>
          <w:color w:val="000000"/>
          <w:sz w:val="28"/>
        </w:rPr>
        <w:t xml:space="preserve"> сказки, рассказы, стихотворения, басни);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опи</w:t>
      </w:r>
      <w:r>
        <w:rPr>
          <w:rFonts w:ascii="Times New Roman" w:hAnsi="Times New Roman"/>
          <w:color w:val="000000"/>
          <w:sz w:val="28"/>
        </w:rPr>
        <w:t>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</w:t>
      </w:r>
      <w:r>
        <w:rPr>
          <w:rFonts w:ascii="Times New Roman" w:hAnsi="Times New Roman"/>
          <w:color w:val="000000"/>
          <w:sz w:val="28"/>
        </w:rPr>
        <w:t>женным критериям, характеризовать отношение автора к героям, его поступкам;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</w:t>
      </w:r>
      <w:r>
        <w:rPr>
          <w:rFonts w:ascii="Times New Roman" w:hAnsi="Times New Roman"/>
          <w:color w:val="000000"/>
          <w:sz w:val="28"/>
        </w:rPr>
        <w:t>ть для анализа текста изученные понятия (автор, литературный герой, тема, идея, заголовок, содержание произведения, сравнение, эпитет);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прослушанного/прочитанного произведения: понимать жанровую принадлежность произведения, формули</w:t>
      </w:r>
      <w:r>
        <w:rPr>
          <w:rFonts w:ascii="Times New Roman" w:hAnsi="Times New Roman"/>
          <w:color w:val="000000"/>
          <w:sz w:val="28"/>
        </w:rPr>
        <w:t>ровать устно простые выводы, подтверждать свой ответ примерами из текста;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пересказывать (устно) содержание произведения подробно, выборочно, от лица героя, от третьего лица;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</w:t>
      </w:r>
      <w:r>
        <w:rPr>
          <w:rFonts w:ascii="Times New Roman" w:hAnsi="Times New Roman"/>
          <w:color w:val="000000"/>
          <w:sz w:val="28"/>
        </w:rPr>
        <w:t>ть небольшие эпизоды из произведения;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высказывания на заданную тему по содержанию произведения (не менее 5 предложений);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по аналогии с прочитанным загадки, небольшие сказки, рассказы;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ориентироваться в книге/учебнике по обложке, </w:t>
      </w:r>
      <w:r>
        <w:rPr>
          <w:rFonts w:ascii="Times New Roman" w:hAnsi="Times New Roman"/>
          <w:color w:val="000000"/>
          <w:sz w:val="28"/>
        </w:rPr>
        <w:t>оглавлению, аннотации, иллюстрациям, предисловию, условным обозначениям;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440FB" w:rsidRDefault="009C1AD1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получения д</w:t>
      </w:r>
      <w:r>
        <w:rPr>
          <w:rFonts w:ascii="Times New Roman" w:hAnsi="Times New Roman"/>
          <w:color w:val="000000"/>
          <w:sz w:val="28"/>
        </w:rPr>
        <w:t>ополнительной информации в соответствии с учебной задачей.</w:t>
      </w: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</w:t>
      </w:r>
      <w:r>
        <w:rPr>
          <w:rFonts w:ascii="Times New Roman" w:hAnsi="Times New Roman"/>
          <w:color w:val="000000"/>
          <w:sz w:val="28"/>
        </w:rPr>
        <w:t>иций, быта, культуры разных народов, ориентироваться в нравственно-этических понятиях в контексте изученных произведений;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</w:t>
      </w:r>
      <w:r>
        <w:rPr>
          <w:rFonts w:ascii="Times New Roman" w:hAnsi="Times New Roman"/>
          <w:color w:val="000000"/>
          <w:sz w:val="28"/>
        </w:rPr>
        <w:t>очное, просмотровое выборочное);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</w:t>
      </w:r>
      <w:r>
        <w:rPr>
          <w:rFonts w:ascii="Times New Roman" w:hAnsi="Times New Roman"/>
          <w:color w:val="000000"/>
          <w:sz w:val="28"/>
        </w:rPr>
        <w:t>итать наизусть не менее 4 стихотворений в соответствии с изученной тематикой произведений;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художественные произведения и познавательные тексты;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</w:t>
      </w:r>
      <w:r>
        <w:rPr>
          <w:rFonts w:ascii="Times New Roman" w:hAnsi="Times New Roman"/>
          <w:color w:val="000000"/>
          <w:sz w:val="28"/>
        </w:rPr>
        <w:t>ма, строфа), отличать лирическое произведение от эпического;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и называть отдельные жа</w:t>
      </w:r>
      <w:r>
        <w:rPr>
          <w:rFonts w:ascii="Times New Roman" w:hAnsi="Times New Roman"/>
          <w:color w:val="000000"/>
          <w:sz w:val="28"/>
        </w:rPr>
        <w:t>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</w:t>
      </w:r>
      <w:r>
        <w:rPr>
          <w:rFonts w:ascii="Times New Roman" w:hAnsi="Times New Roman"/>
          <w:color w:val="000000"/>
          <w:sz w:val="28"/>
        </w:rPr>
        <w:t>а разных народов России;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</w:t>
      </w:r>
      <w:r>
        <w:rPr>
          <w:rFonts w:ascii="Times New Roman" w:hAnsi="Times New Roman"/>
          <w:color w:val="000000"/>
          <w:sz w:val="28"/>
        </w:rPr>
        <w:t>ный, номинативный, цитатный);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</w:t>
      </w:r>
      <w:r>
        <w:rPr>
          <w:rFonts w:ascii="Times New Roman" w:hAnsi="Times New Roman"/>
          <w:color w:val="000000"/>
          <w:sz w:val="28"/>
        </w:rPr>
        <w:t>зведения и сопоставлять их поступки по предложенным критериям (по аналогии или по контрасту);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</w:t>
      </w:r>
      <w:r>
        <w:rPr>
          <w:rFonts w:ascii="Times New Roman" w:hAnsi="Times New Roman"/>
          <w:color w:val="000000"/>
          <w:sz w:val="28"/>
        </w:rPr>
        <w:t>ия героев (портрет), описание пейзажа и интерьера;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</w:t>
      </w:r>
      <w:r>
        <w:rPr>
          <w:rFonts w:ascii="Times New Roman" w:hAnsi="Times New Roman"/>
          <w:color w:val="000000"/>
          <w:sz w:val="28"/>
        </w:rPr>
        <w:t>авнение, эпитет, олицетворение);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уча</w:t>
      </w:r>
      <w:r>
        <w:rPr>
          <w:rFonts w:ascii="Times New Roman" w:hAnsi="Times New Roman"/>
          <w:color w:val="000000"/>
          <w:sz w:val="28"/>
        </w:rPr>
        <w:t>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</w:t>
      </w:r>
      <w:r>
        <w:rPr>
          <w:rFonts w:ascii="Times New Roman" w:hAnsi="Times New Roman"/>
          <w:color w:val="000000"/>
          <w:sz w:val="28"/>
        </w:rPr>
        <w:t>а; использовать в беседе изученные литературные понятия;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анализе и интерпретации текста использовать разные типы реч</w:t>
      </w:r>
      <w:r>
        <w:rPr>
          <w:rFonts w:ascii="Times New Roman" w:hAnsi="Times New Roman"/>
          <w:color w:val="000000"/>
          <w:sz w:val="28"/>
        </w:rPr>
        <w:t>и (повествование, описание, рассуждение) с учётом специфики учебного и художественного текстов;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инсценировать небольшие эпизоды из произведения;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устные и письменные высказывания на основе </w:t>
      </w:r>
      <w:r>
        <w:rPr>
          <w:rFonts w:ascii="Times New Roman" w:hAnsi="Times New Roman"/>
          <w:color w:val="000000"/>
          <w:sz w:val="28"/>
        </w:rPr>
        <w:t>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сочинять тексты, используя анал</w:t>
      </w:r>
      <w:r>
        <w:rPr>
          <w:rFonts w:ascii="Times New Roman" w:hAnsi="Times New Roman"/>
          <w:color w:val="000000"/>
          <w:sz w:val="28"/>
        </w:rPr>
        <w:t>огии, иллюстрации, придумывать продолжение прочитанного произведения;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выбирать книги для </w:t>
      </w:r>
      <w:r>
        <w:rPr>
          <w:rFonts w:ascii="Times New Roman" w:hAnsi="Times New Roman"/>
          <w:color w:val="000000"/>
          <w:sz w:val="28"/>
        </w:rPr>
        <w:t>самостоятельного чтения с учётом рекомендательного списка, используя картотеки, рассказывать о прочитанной книге;</w:t>
      </w:r>
    </w:p>
    <w:p w:rsidR="005440FB" w:rsidRDefault="009C1AD1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справочные издания, в том числе верифицированные электронные образовательные и информационные ресурсы, включённые в федеральный п</w:t>
      </w:r>
      <w:r>
        <w:rPr>
          <w:rFonts w:ascii="Times New Roman" w:hAnsi="Times New Roman"/>
          <w:color w:val="000000"/>
          <w:sz w:val="28"/>
        </w:rPr>
        <w:t xml:space="preserve">еречень. </w:t>
      </w:r>
    </w:p>
    <w:p w:rsidR="005440FB" w:rsidRDefault="009C1AD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</w:t>
      </w:r>
      <w:r>
        <w:rPr>
          <w:rFonts w:ascii="Times New Roman" w:hAnsi="Times New Roman"/>
          <w:color w:val="000000"/>
          <w:sz w:val="28"/>
        </w:rPr>
        <w:t xml:space="preserve"> в нравственно-этических понятиях в контексте изученных произведений;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</w:t>
      </w:r>
      <w:r>
        <w:rPr>
          <w:rFonts w:ascii="Times New Roman" w:hAnsi="Times New Roman"/>
          <w:color w:val="000000"/>
          <w:sz w:val="28"/>
        </w:rPr>
        <w:t xml:space="preserve"> чтения;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вслух целыми словами без пропусков и перестановок букв и слогов доступные</w:t>
      </w:r>
      <w:r>
        <w:rPr>
          <w:rFonts w:ascii="Times New Roman" w:hAnsi="Times New Roman"/>
          <w:color w:val="000000"/>
          <w:sz w:val="28"/>
        </w:rPr>
        <w:t xml:space="preserve"> по восприятию и небольшие по объёму </w:t>
      </w:r>
      <w:r>
        <w:rPr>
          <w:rFonts w:ascii="Times New Roman" w:hAnsi="Times New Roman"/>
          <w:color w:val="000000"/>
          <w:sz w:val="28"/>
        </w:rPr>
        <w:lastRenderedPageBreak/>
        <w:t>прозаические и стихотворные произведения в темпе не менее 80 слов в минуту (без отметочного оценивания);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наизусть не менее 5 стихотворений в соответствии с изученной тематикой произведений;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художественн</w:t>
      </w:r>
      <w:r>
        <w:rPr>
          <w:rFonts w:ascii="Times New Roman" w:hAnsi="Times New Roman"/>
          <w:color w:val="000000"/>
          <w:sz w:val="28"/>
        </w:rPr>
        <w:t>ые произведения и познавательные тексты;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понимать жанровую принадлежность, содержание, смысл </w:t>
      </w:r>
      <w:r>
        <w:rPr>
          <w:rFonts w:ascii="Times New Roman" w:hAnsi="Times New Roman"/>
          <w:color w:val="000000"/>
          <w:sz w:val="28"/>
        </w:rPr>
        <w:t>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и называть отдельные жанры фольклора (считалки, загадки, пословицы, потешки, небылицы, народные</w:t>
      </w:r>
      <w:r>
        <w:rPr>
          <w:rFonts w:ascii="Times New Roman" w:hAnsi="Times New Roman"/>
          <w:color w:val="000000"/>
          <w:sz w:val="28"/>
        </w:rPr>
        <w:t xml:space="preserve">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читаемый текст с жанром художественной литературы (литературные сказки, рассказы, стихотворения, басни), приводить при</w:t>
      </w:r>
      <w:r>
        <w:rPr>
          <w:rFonts w:ascii="Times New Roman" w:hAnsi="Times New Roman"/>
          <w:color w:val="000000"/>
          <w:sz w:val="28"/>
        </w:rPr>
        <w:t>меры разных жанров литературы России и стран мира;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ге</w:t>
      </w:r>
      <w:r>
        <w:rPr>
          <w:rFonts w:ascii="Times New Roman" w:hAnsi="Times New Roman"/>
          <w:color w:val="000000"/>
          <w:sz w:val="28"/>
        </w:rPr>
        <w:t>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</w:t>
      </w:r>
      <w:r>
        <w:rPr>
          <w:rFonts w:ascii="Times New Roman" w:hAnsi="Times New Roman"/>
          <w:color w:val="000000"/>
          <w:sz w:val="28"/>
        </w:rPr>
        <w:t>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</w:t>
      </w:r>
      <w:r>
        <w:rPr>
          <w:rFonts w:ascii="Times New Roman" w:hAnsi="Times New Roman"/>
          <w:color w:val="000000"/>
          <w:sz w:val="28"/>
        </w:rPr>
        <w:t>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осознанно приме</w:t>
      </w:r>
      <w:r>
        <w:rPr>
          <w:rFonts w:ascii="Times New Roman" w:hAnsi="Times New Roman"/>
          <w:color w:val="000000"/>
          <w:sz w:val="28"/>
        </w:rPr>
        <w:t>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участвовать в обсужд</w:t>
      </w:r>
      <w:r>
        <w:rPr>
          <w:rFonts w:ascii="Times New Roman" w:hAnsi="Times New Roman"/>
          <w:color w:val="000000"/>
          <w:sz w:val="28"/>
        </w:rPr>
        <w:t>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</w:t>
      </w:r>
      <w:r>
        <w:rPr>
          <w:rFonts w:ascii="Times New Roman" w:hAnsi="Times New Roman"/>
          <w:color w:val="000000"/>
          <w:sz w:val="28"/>
        </w:rPr>
        <w:t>рослушанного/прочитанного текста, подтверждать свой ответ примерами из текста;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</w:t>
      </w:r>
      <w:r>
        <w:rPr>
          <w:rFonts w:ascii="Times New Roman" w:hAnsi="Times New Roman"/>
          <w:color w:val="000000"/>
          <w:sz w:val="28"/>
        </w:rPr>
        <w:t>лица;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устные и письменные высказывания на заданную тему по содержанию произведения (не менее 10 предложений), писать сочинени</w:t>
      </w:r>
      <w:r>
        <w:rPr>
          <w:rFonts w:ascii="Times New Roman" w:hAnsi="Times New Roman"/>
          <w:color w:val="000000"/>
          <w:sz w:val="28"/>
        </w:rPr>
        <w:t>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краткий отзыв о прочитанном произведении по заданному алгоритму;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сочи</w:t>
      </w:r>
      <w:r>
        <w:rPr>
          <w:rFonts w:ascii="Times New Roman" w:hAnsi="Times New Roman"/>
          <w:color w:val="000000"/>
          <w:sz w:val="28"/>
        </w:rPr>
        <w:t>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в соответствии с учебной задачей аппарат издания (обложку, оглавление, </w:t>
      </w:r>
      <w:r>
        <w:rPr>
          <w:rFonts w:ascii="Times New Roman" w:hAnsi="Times New Roman"/>
          <w:color w:val="000000"/>
          <w:sz w:val="28"/>
        </w:rPr>
        <w:t>аннотацию, иллюстрации, предисловие, приложения, сноски, примечания);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5440FB" w:rsidRDefault="009C1AD1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справочную литературу, электронные </w:t>
      </w:r>
      <w:r>
        <w:rPr>
          <w:rFonts w:ascii="Times New Roman" w:hAnsi="Times New Roman"/>
          <w:color w:val="000000"/>
          <w:sz w:val="28"/>
        </w:rPr>
        <w:t>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5440FB" w:rsidRDefault="005440FB">
      <w:pPr>
        <w:spacing w:after="0" w:line="264" w:lineRule="auto"/>
        <w:ind w:left="120"/>
        <w:jc w:val="both"/>
      </w:pPr>
    </w:p>
    <w:p w:rsidR="005440FB" w:rsidRDefault="005440FB">
      <w:pPr>
        <w:sectPr w:rsidR="005440FB">
          <w:pgSz w:w="11906" w:h="16383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bookmarkStart w:id="86" w:name="block-25131762"/>
      <w:bookmarkEnd w:id="8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5440FB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вание разделов и тем программы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родной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народное творчество — малые фольклорные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маме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 время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440F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нашей Родине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детях и дружбе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сказок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и краски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братьях наших меньших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5440F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(устное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</w:t>
            </w:r>
            <w:r>
              <w:rPr>
                <w:rFonts w:ascii="Times New Roman" w:hAnsi="Times New Roman"/>
                <w:color w:val="000000"/>
                <w:sz w:val="24"/>
              </w:rPr>
              <w:t>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природы в произведениях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Юмористические произведения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00"/>
      </w:tblGrid>
      <w:tr w:rsidR="005440F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 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природы в творчестве поэтов и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 ХIХ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 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</w:t>
            </w:r>
            <w:r>
              <w:rPr>
                <w:rFonts w:ascii="Times New Roman" w:hAnsi="Times New Roman"/>
                <w:color w:val="000000"/>
                <w:sz w:val="24"/>
              </w:rPr>
              <w:t>природы в творчестве поэтов и писателей XX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https://m.edsoo.ru/7f412cec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bookmarkStart w:id="87" w:name="block-25131766"/>
      <w:bookmarkEnd w:id="86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«ЛИТЕРАТУРНОЕ ЧТЕНИЕ. 1-4 КЛАСС (АВТОРЫ КЛИМАНОВА Л. Ф., ГОРЕЦКИЙ В. Г., ГОЛОВАНОВА М. В. И ДР.) </w:t>
      </w: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5440F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потока. Устная и письменная речь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картинкам. Предложение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предложения. Предложение и слово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слова и обозначаемого им предмета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слог. Как образуется слог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слова. 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Гласные и согласные звуки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Гласные и согласные звуки. </w:t>
            </w:r>
            <w:r>
              <w:rPr>
                <w:rFonts w:ascii="Times New Roman" w:hAnsi="Times New Roman"/>
                <w:color w:val="000000"/>
                <w:sz w:val="24"/>
              </w:rPr>
              <w:t>Участие в диалоге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Родине. 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А, а. </w:t>
            </w:r>
            <w:r>
              <w:rPr>
                <w:rFonts w:ascii="Times New Roman" w:hAnsi="Times New Roman"/>
                <w:color w:val="000000"/>
                <w:sz w:val="24"/>
              </w:rPr>
              <w:t>Звук [а]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буквы А, а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О, о. Звук [о]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Функция буквы О, о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И, и. Звук [и]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Буквы И, и,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ы. Звук [ы]. Буква ы, её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У, у. Звук [у]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природе.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выбору, например, И.С.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У, у. Буквы У, у, их функция в слоге-слиянии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родной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н. Звуки [н], [н’]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С, с. Звуки [с], [с’]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к. Звуки [к], [к’]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заглавной буквами Т, т. Проведение звукового анализа слов с буквами Т, т. Согласные звуки [т], [т’]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л. Согласные звуки [л], [л’]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Р, р. Согласные звуки [р], [р’]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В, в. Согласные звуки [в], [в’]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е. Звуки [й’э], [’э]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П, п. Согласные звуки </w:t>
            </w:r>
            <w:r>
              <w:rPr>
                <w:rFonts w:ascii="Times New Roman" w:hAnsi="Times New Roman"/>
                <w:color w:val="000000"/>
                <w:sz w:val="24"/>
              </w:rPr>
              <w:t>[п], [п’]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м. Согласные звуки [м], [м’]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З, з. Звуки [з], [з’]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З, з. Отработка навыка чтения предложений с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Б, б. 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анализа слов с буквами Б, б. Согласные звуки [б], [б’].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знаний о буквах Б, б. Сопоставление звуков [б] - [п]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Д, д. Согласные звуки [д], [д’]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Д, д. Сопоставление звуков [д] - [т]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я. Звуки [й’а], [’а]. Двойная роль букв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произведения. Произведение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В.Г.Сутеев "Дядя Миша". Чтение текстов с изученными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г. Проведение звукового анализа слов с буквами Г, г. Согласные звуки [г], [г’]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знаний о буквах Г, г. Сопоставление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звуков [г] - [к].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ч. Звук [ч’]. Сочетания ЧА — ЧУ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буквой ь. Различение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функций буквы ь.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литературного произведения о детях. Произведение по выбору, например, А.Л.Барто "В школу".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Ш, ш. Проведение звукового анализа слов с буквами Ш, ш. Звук [ш]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Отработка навыка чтения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предложений с буквами Ш, ш. Слушание литературного произведения о животных.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</w:t>
            </w:r>
            <w:r>
              <w:rPr>
                <w:rFonts w:ascii="Times New Roman" w:hAnsi="Times New Roman"/>
                <w:color w:val="000000"/>
                <w:sz w:val="24"/>
              </w:rPr>
              <w:t>Ж, ж. Сочетания ЖИ — ШИ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ё. Звуки [й’о], [’о]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буквами Й, й. Проведение звукового анализа </w:t>
            </w:r>
            <w:r>
              <w:rPr>
                <w:rFonts w:ascii="Times New Roman" w:hAnsi="Times New Roman"/>
                <w:color w:val="000000"/>
                <w:sz w:val="24"/>
              </w:rPr>
              <w:t>слов с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В.К. Железников " История с азбукой".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буквами Х, х.Проведение звукового анализа слов с буквами Х, </w:t>
            </w:r>
            <w:r>
              <w:rPr>
                <w:rFonts w:ascii="Times New Roman" w:hAnsi="Times New Roman"/>
                <w:color w:val="000000"/>
                <w:sz w:val="24"/>
              </w:rPr>
              <w:t>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Ю, ю. Проведение звукового анализа слов с буквами Ю, ю. Звуки [й’у], [’у]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чтения. На примере произведения Л.Н. Толстого "Ехали два мужика..."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буквами Ц, ц. Проведение звукового анализа слов с буквами Ц, ц. Согласный звук [ц]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Э, э. Проведение звукового анализа слов с буквами Э, э. Звук [э]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техники чтения. На примере проивзедений В. Д. Берестов. «Читалочка». Е. И. Чарушин. «Как мальчик Женя научился говорить букву «р»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буквами Щ, щ. Звук [щ’]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буквами Щ, щ. Сочетания ЧА — ЩА,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ЧУ — ЩУ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Ф, ф. Звук [ф]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особенностями буквы ъ. </w:t>
            </w:r>
            <w:r>
              <w:rPr>
                <w:rFonts w:ascii="Times New Roman" w:hAnsi="Times New Roman"/>
                <w:color w:val="000000"/>
                <w:sz w:val="24"/>
              </w:rPr>
              <w:t>Буквы Ь и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Осознанное чтение слов, словосочетаний, предложений. Чтение с интонациями и паузами в соответствии со знаками препинания на примере сказки К. И. Чуковского «Телефон»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Выразительное чтение на примере стихотворений </w:t>
            </w:r>
            <w:r>
              <w:rPr>
                <w:rFonts w:ascii="Times New Roman" w:hAnsi="Times New Roman"/>
                <w:color w:val="000000"/>
                <w:sz w:val="24"/>
              </w:rPr>
              <w:t>А.Л.Барто "Помощница", "Зайка", "Игра в слова"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Совершенствование навыка чтения. А.А. Шибаев "Беспокойные соседки", 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урок.Определение темы произведения: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урок.Чтение небольших произведений о животных Н.И. 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 Слушание литературных (авторских) сказок. Русская народная сказка 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детях.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оглавление, иллюстрации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волшебство в сказке. На примере сказки И. Токмаковой «Аля, Кляксич и буква «А»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 фольклорных (народных) сказках о животных. На примере сказок «Лисица и тетерев»,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«Лиса и рак»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волшебство в литературных (авторских) сказках. На примере произведений В.Г. Сутеева "Под грибом", "Кораблик"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и литературной (авторской) сказками: событийная сторона сказок (последовательность событий). На примере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Е. Чарушина «Теремок» и русской народной сказки «Рукавичка»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(авторских) сказок: сходство и различия. На примере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К.Д.Ушинского «Петух и собака»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- средство воспитания живости ума, сообразительности.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Игровой народный фольклор: потешки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Мир фантазий и чудес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Б. В. Заходер "Моя Вообразилия", Ю. Мориц "Сто фантазий"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</w:t>
            </w:r>
            <w:r>
              <w:rPr>
                <w:rFonts w:ascii="Times New Roman" w:hAnsi="Times New Roman"/>
                <w:color w:val="000000"/>
                <w:sz w:val="24"/>
              </w:rPr>
              <w:t>чудесного в обыкновенных явлениях. На примере стихотворений В.В. Лунина «Я видел чудо», Р.С. Сефа «Чудо»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авторских и фольклорных произведений о чудесах и фантазии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Понимание пословиц как средства проявления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года. Настроение, которое рождает стихотворение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главной мысли (идеи)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произведениях о природе родного края. Любовь к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книгами. Отражении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иллюстрации эмоционального отклика на произведение.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главной мысли (идеи) произведения. На примере текста К. Д. Ушинского "Худо тому, кто добра не делает никому" и другие: сказка М.С. Пляцковского "Помощник"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содержания. Произведения о дружбе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о детях. На примере произведений В.А. Осеевой «Три товарища», Е. А. Благининой "Подарок", В. Н. </w:t>
            </w:r>
            <w:r>
              <w:rPr>
                <w:rFonts w:ascii="Times New Roman" w:hAnsi="Times New Roman"/>
                <w:color w:val="000000"/>
                <w:sz w:val="24"/>
              </w:rPr>
              <w:t>Орлова "Кто кого?"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произведения: оценка поступков и поведения. На примере произведения Е.А. Пермяка 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Стихотворения о детях. На примере произведений А.Л. Барто «Я – лишний»,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Р. С. Сефа "Совет", В. Н. Орлова "Если дружбой..."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труд, взаимопомощь. На примере произведения М. С. Пляцковского </w:t>
            </w:r>
            <w:r>
              <w:rPr>
                <w:rFonts w:ascii="Times New Roman" w:hAnsi="Times New Roman"/>
                <w:color w:val="000000"/>
                <w:sz w:val="24"/>
              </w:rPr>
              <w:t>"Сердитый дог Буль"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и самостоятельное чтение произведений о маме: проявление любви и заботы о родных людях на примере произведений А.Л. Барто «Мама», С. Я. Маршака "Хороший день"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заботливое и внимательное отношение к родным и близким людям. На примере стихотворения Е.А. Благинина «Посидим в тишине»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отражённых в произведении понятий: чувство любви матери к ребёнку, детей к матери, близким.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 А.В. Митяева «За что я люблю маму», С. Я. Маршака "Хороший день"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животных. Составление рассказа о самостоятельно прочитанной книге о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героя произведения, его внешности, действий.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произведений В.В. Бианки "Лис и Мышонок", С. В. Михалкова "Трезор"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понятий: любовь и забота о животных. На примере произведения М.М. Пришвина "Ёж" и других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животным. На примере рассказа В. А. Осеевой "Плохо"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художественных и научно-познавательных 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характеристика героя, его внешности, действий. На примере произведений Е.И. Чарушина «Про Томку», Сладкова "Лисица и Ёж"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Собаки — защитники Родины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5440F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книгами: виды книг (учебная,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художественная, справочная) (Час из резервных)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народных песен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словом. </w:t>
            </w:r>
            <w:r>
              <w:rPr>
                <w:rFonts w:ascii="Times New Roman" w:hAnsi="Times New Roman"/>
                <w:color w:val="000000"/>
                <w:sz w:val="24"/>
              </w:rPr>
              <w:t>Небылица как «перевёртыш событий». Потешки и прибаутки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животных, бытовые, волшебные).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примере русской народной сказки «У страха глаза велики»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«Петушок и бобовое зёрнышко»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Бытовые сказки: 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Сказка – выражение народной мудрости, нравственная идея фольклорных сказок на примере сказки </w:t>
            </w:r>
            <w:r>
              <w:rPr>
                <w:rFonts w:ascii="Times New Roman" w:hAnsi="Times New Roman"/>
                <w:color w:val="000000"/>
                <w:sz w:val="24"/>
              </w:rPr>
              <w:t>"Лиса и журавль"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 повторы. Русская народная сказка «Снегурочка»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эпитеты. На примере русской народной сказки "Гуси-лебеди"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России: отражение в сказках народного быта и культуры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книгами: «Произведения писателей о родной природе»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Эстетическое 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явлений осенней природы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об осени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стихотворений об осени. На примере произведений Ф. И. Тютчева "Есть в осени первоначальной…", К.Д. Бальмонта "Осень"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текстов А.Н. Плещеева </w:t>
            </w:r>
            <w:r>
              <w:rPr>
                <w:rFonts w:ascii="Times New Roman" w:hAnsi="Times New Roman"/>
                <w:color w:val="000000"/>
                <w:sz w:val="24"/>
              </w:rPr>
              <w:t>"Осень наступила...", А.А. Фета "Ласточки пропали…"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«Осеннее утро»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 об осенних листьях разных поэтов. А. Толстой "Осень. Обсыпается весь наш бедный сад…" и произведения других поэтов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«Звуки и краски осенней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устных рассказов «Природа осенью» по изученным текстам. Сравнение художественного и научно-познавательного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Родине. Ф.П. Савинова «Родина» и другие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И.С. Никитина «Русь»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примере произведения С.Т.Романовского «Русь». Почему хлеб всегда связан с трудом, жизнью и Родиной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 К.Г.Паустовского «Мещёрская сторона»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А.А. Прокофьева "Родина" и соотнесение его с главной мыслью произведения. Понимание главной мысли (идеи) и темы произведений о Родине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изобразительном искусстве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пейзажа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В.А. Жуковский "Летний вечер"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«Сказки о рыбаке и </w:t>
            </w:r>
            <w:r>
              <w:rPr>
                <w:rFonts w:ascii="Times New Roman" w:hAnsi="Times New Roman"/>
                <w:color w:val="000000"/>
                <w:sz w:val="24"/>
              </w:rPr>
              <w:t>рыбке» А.С. Пушкина. Характеристика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сказки А.С. Пушкина «Сказка о рыбаке и рыбке» с фольклорными (народными) сказками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фольклорной (народной) и литературной (авторской) сказкой: составление плана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произведения, выделение особенностей языка. Художественные особенности авторской сказки. "Сказка о рыбаке и рыбке"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произведения. Иллюстрации к сказках А.С. Пушкина, созданные разным</w:t>
            </w:r>
            <w:r>
              <w:rPr>
                <w:rFonts w:ascii="Times New Roman" w:hAnsi="Times New Roman"/>
                <w:color w:val="000000"/>
                <w:sz w:val="24"/>
              </w:rPr>
              <w:t>и художниками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прозаической и стихотворной басен И.А. Крылова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«Лебедь, Щука и Рак» и Л.Н.Толстого «Лев и мышь»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темы «Отношение человека к животным» в произведениях писателей. Л.Н. Толстого для детей. "Котёнок"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"Правда всего дороже", "Отец и сыновья"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главного героя рассказа. Главная мысль произведения (идея). Л. Н. Толстой "Филиппок"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Какими бывают собаки? И. М. Пивоварова "Жила-была собака…". Сравнение героев стихотворения, небылицы и сказки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нравственно-этических понятий (защита и забота о животных) на примере рассказа М.М. Пришвина «Ребята и утята»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поступков и поведения героя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Б.С. Житкова «Храбрый утёнок»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художниками-иллюстраторами, анималистами Е.И. Чарушиным, В.В. Бианки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На примере русской народной песни </w:t>
            </w:r>
            <w:r>
              <w:rPr>
                <w:rFonts w:ascii="Times New Roman" w:hAnsi="Times New Roman"/>
                <w:color w:val="000000"/>
                <w:sz w:val="24"/>
              </w:rPr>
              <w:t>«Коровушка»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Чукотская народная сказка «Хвост» и другие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 и других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литературных произведениях. На примере произведений К.Д.Ушинского и других на выбор. В. В. Бианки </w:t>
            </w:r>
            <w:r>
              <w:rPr>
                <w:rFonts w:ascii="Times New Roman" w:hAnsi="Times New Roman"/>
                <w:color w:val="000000"/>
                <w:sz w:val="24"/>
              </w:rPr>
              <w:t>"Музыкант".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описания животных в художественном и научно-познавательном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зиме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И. А. Бунин "Первый снег"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текста: настроение, средства выразительности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текста Ф.И. Тютчева ""Чародейкою Зимою…"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зимы в произведениях А.С.Пушкина «Вот север, тучи нагоняя…» и С.А.Есенина «Поёт зима – аукает»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например, отрывки из романа «Евгений Онегин»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зимнего леса в рассказе И.С. Соколова-Микитова «Зима в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зимой: научно-познавательные рассказы. Произведения по выбору, например, Г.А. Скребицкого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зимы»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композиторов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 В. Михалков "Новогодняя быль"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сказки: части текста, их главные темы.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"Два мороза"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В.И.Даля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Выявление последовательности событий. Составление вопросного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плана.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по ролям (инсценировка) сказки К.И. Чуковский "Федорино горе"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Произведения по выбору, например, С.В. Михалков "Мой </w:t>
            </w:r>
            <w:r>
              <w:rPr>
                <w:rFonts w:ascii="Times New Roman" w:hAnsi="Times New Roman"/>
                <w:color w:val="000000"/>
                <w:sz w:val="24"/>
              </w:rPr>
              <w:t>щенок"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А.Л. Барто "Верёвочка"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детях. На примере рассказов Н. Н. Носова "Затейники"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</w:t>
            </w:r>
            <w:r>
              <w:rPr>
                <w:rFonts w:ascii="Times New Roman" w:hAnsi="Times New Roman"/>
                <w:color w:val="000000"/>
                <w:sz w:val="24"/>
              </w:rPr>
              <w:t>его портрет. Произведения о детях на выбор, например, Н. Н. Носов "Живая шляпа"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в произведениях нравственно-этических понятий: дружба, терпение, уважение, помощь друг другу. В. А. Осеева "Синие листья"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Н.Н. Носова «На горке» и «Заплатка». Оценка поступков героя рассказа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рассказах о детях. Выставка книг: произведения о детях.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понятия взаимопомощь в произведениях А.Л. Барто «Катя». Разные </w:t>
            </w:r>
            <w:r>
              <w:rPr>
                <w:rFonts w:ascii="Times New Roman" w:hAnsi="Times New Roman"/>
                <w:color w:val="000000"/>
                <w:sz w:val="24"/>
              </w:rPr>
              <w:t>точки зрения на одно событие. Ю. И. Ермолаев "Два пирожных"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герой: общее представление. Характеристика героя, его портрет. На примере рассказа В. А. Осеева "Волшебное слово"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уважение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внимание к старшему поколению. Произведения по выбору, например, В.А. Осеева "Хорошее"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героя. В. В. Лунин "Я и Вовка"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 в произведении Е.А. Пермяка «Две пословицы». Дружбу помни, а зло забывай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взаимооотношений взрослых и детей на примере рассказа В. А. Осеевой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заголовка и соотнесение его с главной мыслью произведения: В.А.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Осеева "Почему"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«О детях и </w:t>
            </w:r>
            <w:r>
              <w:rPr>
                <w:rFonts w:ascii="Times New Roman" w:hAnsi="Times New Roman"/>
                <w:color w:val="000000"/>
                <w:sz w:val="24"/>
              </w:rPr>
              <w:t>дружбе»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наблюдательность, выраженная в малых жанрах устного народного творчества (фольклоре)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описанием весны в художественном </w:t>
            </w:r>
            <w:r>
              <w:rPr>
                <w:rFonts w:ascii="Times New Roman" w:hAnsi="Times New Roman"/>
                <w:color w:val="000000"/>
                <w:sz w:val="24"/>
              </w:rPr>
              <w:t>тексте. Произведения по выбору, например, А.П. Чехов «Весной» (отрывок)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весеннего леса в рассказе Г.А. Скребицкого «Четыре художника». Составление плана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Скребицкого «Четыре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художника». Средства выразительности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лирики. Слушание стихотворений о весне и лете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Тютчева «Зима недаром злится...»: выделение средств художественной выразительности. Устное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"Я рад весне"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весенней природы, отражённая в лирических произведениях. Произведения по выбору, например, Ф. И. Тютчев "Весенние воды"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Звуки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леса и картины пробуждающейся природы в произведения писателей. Произведения по выбору, например, Г.А.Скребицкий «Весенняя песня»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весны, отражённые в произведениях писателей. Картины весны в стихотворениях разных поэтов.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образов одуванчика в произведениях О.И. Высотской «Одуванчик» и М.М. Пришвина «Золотой луг»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Восприятие лета в произведении И.З. Сурикова «Лето»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«Краски и звуки весеннего леса» по изученным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художников и произведениях композиторов. Образы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пробуждающейся природы в живописи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музыки.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народной колыбельной песни и стихотворения А.А. Плещеева «Песня матери»: любовь и переживание </w:t>
            </w:r>
            <w:r>
              <w:rPr>
                <w:rFonts w:ascii="Times New Roman" w:hAnsi="Times New Roman"/>
                <w:color w:val="000000"/>
                <w:sz w:val="24"/>
              </w:rPr>
              <w:t>матери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произведений о маме: проявление любви и радости общения. Произведения по выбору, например, А. Н. Плещеев "В бурю"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День Победы в произведении С.А. Баруздина «Салют» и С. А. Васильева "Белая берёза"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итогам раздела «О наших близких, о семье»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наших близких, о семье»: выбор книг на основе тематической картотеки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Шутливое искажение действительности. На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А. И. Введенского "Учёный Петя". Д. И. Хармса "Врун"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создания комического в произведении. На примере произведения Э. Н. Успенского "Над нашей квартирой"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 литературной (авторской) </w:t>
            </w:r>
            <w:r>
              <w:rPr>
                <w:rFonts w:ascii="Times New Roman" w:hAnsi="Times New Roman"/>
                <w:color w:val="000000"/>
                <w:sz w:val="24"/>
              </w:rPr>
              <w:t>сказки. На примере произведения Э. Н. Успенского "Чебурашка"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тем и сюжетов сказок разных народов.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t>английская народная сказка «Как Джек ходил счастье искать»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Хитрец и глупец в фольклорных (народных) сказках. Произведения по 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сказкой братьев Гримм «Бременские музыканты»: составление плана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«Зарубежные сказочники»: </w:t>
            </w:r>
            <w:r>
              <w:rPr>
                <w:rFonts w:ascii="Times New Roman" w:hAnsi="Times New Roman"/>
                <w:color w:val="000000"/>
                <w:sz w:val="24"/>
              </w:rPr>
              <w:t>соотнесение иллюстраций с содержанием сказок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Фантазёры и мечтатели – герои произведений. Произведения по выбору, например, английские народные песенки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сказки Ш.Перро «Кот в сапогах»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произведениями. Сказка "Огниво"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сказки Х.-К. Андерсена «Пятеро из одного стручка» </w:t>
            </w:r>
            <w:r>
              <w:rPr>
                <w:rFonts w:ascii="Times New Roman" w:hAnsi="Times New Roman"/>
                <w:color w:val="000000"/>
                <w:sz w:val="24"/>
              </w:rPr>
              <w:t>и других его сказок на выбор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во 2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необходимых </w:t>
            </w:r>
            <w:r>
              <w:rPr>
                <w:rFonts w:ascii="Times New Roman" w:hAnsi="Times New Roman"/>
                <w:color w:val="000000"/>
                <w:sz w:val="24"/>
              </w:rPr>
              <w:t>знаний. На примере произведения Г.А. Ладонщиков «Лучший друг»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Выбор книг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рекомендательного списка: летнее чтение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2"/>
        <w:gridCol w:w="1168"/>
        <w:gridCol w:w="1841"/>
        <w:gridCol w:w="1910"/>
        <w:gridCol w:w="1347"/>
        <w:gridCol w:w="2861"/>
      </w:tblGrid>
      <w:tr w:rsidR="005440F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мире книг. Книга как особый вид </w:t>
            </w:r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чтения художественной литературы и фольклора, осознание важности читательской деятельности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https://m.edsoo.ru/8bc47f96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образных слов, пословиц и поговорок, крылатых выражений. Книги и словари, созданные В.И. Далем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https://m.edsoo.ru/8bc480a4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Художественные особенности волшебной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t>разного вида (о животных, бытовые)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выразительность, напевность исполнения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(где жил, чем занимался, какими качествами обладал). На примере образа Ильи Муромца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https://m.edsoo.ru/8bc4b420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и правил в фольклорной сказке.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понятия трудолюбие на примере народных сказок. Произведения по выбору, например, русская народная сказка «Сестрица Алёнушка и братец Иванушка»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(композиция) волшебной сказки: составление плана. На примере русской народной сказки 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сюжета волшебной сказки (картины В.М. Васнецова, иллюстрации И.Я. Билибина)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помощники. На примере русской народной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t>«Иван-царевич и серый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культуры. Произведения по выбору, например, русская народная сказка "Сивка-бурка"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народов России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малых жанров фольклора: потешки, небылицы, скороговорки, считалки…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по итогам раздела «Фольклор (устное народное творчество)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Проект: составляем словарь устаревших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лексике. Проект "Словарь устаревших слов"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Историческая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обстановка как фон создания произведения (на примере былин)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s://m.edsoo.ru/8bc4b542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Сравнение средств создания пейзажа в тексте-описании, в изобразительном искусстве, в произведениях музыкального искусства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сравнение, олицетворение) в лирических произведениях поэтов XIX-XX веков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осенней природы в стихотворении Ф.И. Тютчева «Есть в осени первоначальной…», «Листья»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Ф.И. Тютчева «Есть в осени первоначальной…» и А.Н. Майкова «Осень»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Олицетворение как одно из средств выразительности лирического произведения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пейзажа в стихотворениях , А.А. Фета «Кот поёт, глаза прищуря», «Мама! Глянь-ка из окошка…» , 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С. Никитин "Встреча зимы"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с помощью которых поэт описывает и оживляет природу на примере стихотворений И. З. Сурикова "Детство", "Зима"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Поэты о красоте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Н.А. Некрасова «Железная дорога»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Н.А. Некрасова «Не ветер бушует над бором…» (отрывок)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словами и выражениями, с помощью которых создаются картины зимы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И. А. Некрасова "Не ветер бушует над бором…"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Использование с учётом учебных задач аппарата издания (обложка, оглавление, аннотация, </w:t>
            </w:r>
            <w:r>
              <w:rPr>
                <w:rFonts w:ascii="Times New Roman" w:hAnsi="Times New Roman"/>
                <w:color w:val="000000"/>
                <w:sz w:val="24"/>
              </w:rPr>
              <w:t>предисловие, иллюстрации). Художник-иллюстратор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– великий русский поэт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А.С. Пушкина: средства художественной выразительности (сравнение, эпитет), рифма, ритм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повтора как основа изменения сюжета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Пушкина «Сказка о царе </w:t>
            </w:r>
            <w:r>
              <w:rPr>
                <w:rFonts w:ascii="Times New Roman" w:hAnsi="Times New Roman"/>
                <w:color w:val="000000"/>
                <w:sz w:val="24"/>
              </w:rPr>
              <w:t>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тексте сказки А. С. Пушкина «Сказка о царе Салтане…»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интерьера. Иллюстрации Билибина </w:t>
            </w:r>
            <w:r>
              <w:rPr>
                <w:rFonts w:ascii="Times New Roman" w:hAnsi="Times New Roman"/>
                <w:color w:val="000000"/>
                <w:sz w:val="24"/>
              </w:rPr>
              <w:t>(описание интерьера)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«Почему я люблю сказки А. 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 А. Крылов – великий русский баснописец. Иносказание в его баснях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особенностей басни, как произведения-поучения, которое помогает увидеть свои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чужие недостатки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 А. Крылова. Явная и скрытая мораль басен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 иллюстрация к лирическому произведению: пейзаж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Жанровое многообразие произведений Л.H. Толстого: </w:t>
            </w:r>
            <w:r>
              <w:rPr>
                <w:rFonts w:ascii="Times New Roman" w:hAnsi="Times New Roman"/>
                <w:color w:val="000000"/>
                <w:sz w:val="24"/>
              </w:rPr>
              <w:t>сказки, рассказы, басни, быль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рассказа-описания и рассказа-рассуждения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примере рассказа Л.Н. Толстого </w:t>
            </w:r>
            <w:r>
              <w:rPr>
                <w:rFonts w:ascii="Times New Roman" w:hAnsi="Times New Roman"/>
                <w:color w:val="000000"/>
                <w:sz w:val="24"/>
              </w:rPr>
              <w:t>«Лебеди»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произведения. На примере рассказа Л.Н.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виды планов на примере произведения Л. Н. Толстого «Акула»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сюжета были «Прыжок» Л.Н. Толстого: главные герои, отдельные эпизоды,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структурных частей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композиции (начало действия, завязка, кульминация, развязка) произведения Л. Н. Толстого «Прыжок» и других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связи содержания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с реальным событием. На примере были «Прыжок»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«Творчество Л.Н. Толстого»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литературных сказках. На примере произведения Д. Н. Мамина-Сибиряка «Сказка про храброго зайца...»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https://m.edsoo.ru/8bc514ba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литературной сказки В.М. Гаршина </w:t>
            </w:r>
            <w:r>
              <w:rPr>
                <w:rFonts w:ascii="Times New Roman" w:hAnsi="Times New Roman"/>
                <w:color w:val="000000"/>
                <w:sz w:val="24"/>
              </w:rPr>
              <w:t>«Лягушка-путешественница»: анализ сюжета, композиции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главной мысли (идеи) сказки В.М. Гаршина «Лягушка-путешественница»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«Лягушка-путешественница», Д. Н.. Мамин-Сибиряк "Сказка про храброго зайца…"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Произведения по выбору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Научно-естественные сведения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 в сказке Максима Горького «Случай с Евсейкой»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 (эпитет, сравнение) в лирических произведениях поэтов.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произведения Саши Чёрного «Воробей»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вызываемых лирическим произведением. На примере произведений Саши Чёрного «Что ты </w:t>
            </w:r>
            <w:r>
              <w:rPr>
                <w:rFonts w:ascii="Times New Roman" w:hAnsi="Times New Roman"/>
                <w:color w:val="000000"/>
                <w:sz w:val="24"/>
              </w:rPr>
              <w:t>тискаешь утёнка...» и «Слон»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 Родине: любовь к родной стороне, гордость за красоту и величие своей Отчизны. Любить Родину — значит знать её историю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стихотворений о Родине. На пример произведения С.А. Васильева «Россия»: интонация, темп, ритм, логические ударения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Репродукции картин 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иллюстрации к произведениям о Родине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образа </w:t>
            </w:r>
            <w:r>
              <w:rPr>
                <w:rFonts w:ascii="Times New Roman" w:hAnsi="Times New Roman"/>
                <w:color w:val="000000"/>
                <w:sz w:val="24"/>
              </w:rPr>
              <w:t>Родины в произведениях писателей. Произведения по выбору, например, И. С. Никитин «Встреча зимы»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</w:t>
            </w:r>
            <w:r>
              <w:rPr>
                <w:rFonts w:ascii="Times New Roman" w:hAnsi="Times New Roman"/>
                <w:color w:val="000000"/>
                <w:sz w:val="24"/>
              </w:rPr>
              <w:t>течество»: чувство любви к Родине, сопричастность к прошлому и настоящему своей страны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«Дети на войне» в рассказе Л. Пантелеева «На </w:t>
            </w:r>
            <w:r>
              <w:rPr>
                <w:rFonts w:ascii="Times New Roman" w:hAnsi="Times New Roman"/>
                <w:color w:val="000000"/>
                <w:sz w:val="24"/>
              </w:rPr>
              <w:t>ялике»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рассказа Л.А. Кассиля «Алексей Андреевич»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стихотворениях С. А. Есенина "Берёза", "Черёмуха"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https://m.edsoo.ru/8bc501f0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Животные в литературных сказках. На примере произведения И.С. Соколова-Микитова </w:t>
            </w:r>
            <w:r>
              <w:rPr>
                <w:rFonts w:ascii="Times New Roman" w:hAnsi="Times New Roman"/>
                <w:color w:val="000000"/>
                <w:sz w:val="24"/>
              </w:rPr>
              <w:t>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сказок о животных. На примере произведения И.С. Соколова-Микитова «Листопадничек»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детской книгой и справочной литературой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понятий (любовь и забота о животных) в рассказах писателей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 – тема произведения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Обсуждение проблемы "Что значит любить животных?" на примере рассказа В.Ю. Драгунского "Он живой и светится"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 их портрет в рассказах писателей. На примере рассказа К. Г. Паустовского «Кот-ворюга»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«Кот-ворюга»: анализ композиции, составление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Произведения К.Г. Паустовского о природе и животных. Главная мысль </w:t>
            </w:r>
            <w:r>
              <w:rPr>
                <w:rFonts w:ascii="Times New Roman" w:hAnsi="Times New Roman"/>
                <w:color w:val="000000"/>
                <w:sz w:val="24"/>
              </w:rPr>
              <w:t>(идея) рассказа «Барсучий нос»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c произведением К. Г. Паустовского "Барсучий нос": особенности композиции, составление плана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Б. С. Житкова «Про обезьяну»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Рассказы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«Взаимоотношения человека и животных»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произведениях. Чувства, вызываемые лирическими произведениями. С. Я. Маршак "Гроза днём", "Голос в лесу"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картин природы в произведениях поэтов. На примере стихотворения И.А.Бунина «Первый снег»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детскими книгами. </w:t>
            </w:r>
            <w:r>
              <w:rPr>
                <w:rFonts w:ascii="Times New Roman" w:hAnsi="Times New Roman"/>
                <w:color w:val="000000"/>
                <w:sz w:val="24"/>
              </w:rPr>
              <w:t>Проект "Составление сборника стихов"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«Картины природы в произведениях поэтов и писателей ХIХ – ХХ века»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средств создания пейзажа в тексте-описании, в изобразительном искусстве, в произведениях музыкального искусства XX века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детях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поведения и поступков героев. На примере произведения М.М. </w:t>
            </w:r>
            <w:r>
              <w:rPr>
                <w:rFonts w:ascii="Times New Roman" w:hAnsi="Times New Roman"/>
                <w:color w:val="000000"/>
                <w:sz w:val="24"/>
              </w:rPr>
              <w:t>Зощенко "Золотые слова"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(ирония) М. М. Зощенко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важных человеческих качеств: честности, </w:t>
            </w:r>
            <w:r>
              <w:rPr>
                <w:rFonts w:ascii="Times New Roman" w:hAnsi="Times New Roman"/>
                <w:color w:val="000000"/>
                <w:sz w:val="24"/>
              </w:rPr>
              <w:t>стойкости, ответственности.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главной мысли </w:t>
            </w:r>
            <w:r>
              <w:rPr>
                <w:rFonts w:ascii="Times New Roman" w:hAnsi="Times New Roman"/>
                <w:color w:val="000000"/>
                <w:sz w:val="24"/>
              </w:rPr>
              <w:t>(идеи). На примере рассказа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А. П. Платонов «Цветок на земле»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Комичность как основа сюжета рассказов Н.Н.Носова и других авторов на выбор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«Денискиных рассказов» </w:t>
            </w:r>
            <w:r>
              <w:rPr>
                <w:rFonts w:ascii="Times New Roman" w:hAnsi="Times New Roman"/>
                <w:color w:val="000000"/>
                <w:sz w:val="24"/>
              </w:rPr>
              <w:t>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юмористического рассказа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написание отзыва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итогам раздела «Произведения о детях»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 Я. Маршака, К. И. Чуковского и др.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литературных сказок Х.-К. Андерсена (сюжет, язык, герои) на примере сказки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литературных сказок: раскрытие главной мысли,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композиция, герои.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сказки Х.-К. Андерсена "Гадкий утёнок"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в рассказах зарубежных писателей.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текста на части, составление плана, выявление главной мысли (идеи) рассказа Джека Лондона «Бурый волк»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урок.Осознание важности читательской деятельности. Работа со стихотворением Б.Заходера «Что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такое стихи»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Летнее чтение. Выбор книг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рекомендательного списка и тематического каталога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5"/>
        <w:gridCol w:w="4042"/>
        <w:gridCol w:w="1171"/>
        <w:gridCol w:w="1841"/>
        <w:gridCol w:w="1910"/>
        <w:gridCol w:w="1347"/>
        <w:gridCol w:w="2824"/>
      </w:tblGrid>
      <w:tr w:rsidR="005440FB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https://m.edsoo.ru/f29f67cc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народной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разнообразных видах фольклора: словесном, музыкальном, обрядовом (календарном)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былины - защитник страны. На примере былины "Ильины три поездочки"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народной былинной темы в творчестве художника В. М.Васнецова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Летопись «И повесил Олег щит свой на вратах Царьграда». Знакомство с произведением А. С. Пушкина «Песнь о вещем Олеге»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героя как основа композиции волшебной сказки. На примере русской народной 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Александра Невского в произведении С.Т.Романовского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сказки о животных, бытовые, волшебные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качествами обладают. На примере русской народной </w:t>
            </w:r>
            <w:r>
              <w:rPr>
                <w:rFonts w:ascii="Times New Roman" w:hAnsi="Times New Roman"/>
                <w:color w:val="000000"/>
                <w:sz w:val="24"/>
              </w:rPr>
              <w:t>сказки "Волшебное кольцо"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сюжет. Представление в сказке нравственных ценностей, быта и культуры народов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ценностей на примере фольклорных сказок народов России и мира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</w:t>
            </w:r>
            <w:r>
              <w:rPr>
                <w:rFonts w:ascii="Times New Roman" w:hAnsi="Times New Roman"/>
                <w:color w:val="000000"/>
                <w:sz w:val="24"/>
              </w:rPr>
              <w:t>итогам раздела «Фольклор – народная мудрость»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детскими книгами на тему: «Фольклор (устное народное творчество)»: собиратели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фольклора (А.Н. Афанасьев, В.И. Даль)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осени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лирических произведениях А.С. Пушкина: сравнения, эпитет, олицетворения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 А.С. Пушкина: средства художественной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выразительности в стихотворении «Зимняя дорога»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его произведениях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стихотворения А. С. Пушкина с репродукцией картины.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"Туча" и репродукции картины И. И. Левитана «Вечерний звон»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литературной сказкой А.С.Пушкина 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t>богатырях»: сюжет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</w:t>
            </w:r>
            <w:r>
              <w:rPr>
                <w:rFonts w:ascii="Times New Roman" w:hAnsi="Times New Roman"/>
                <w:color w:val="000000"/>
                <w:sz w:val="24"/>
              </w:rPr>
              <w:t>рской сказки А.С. Пушкина «Сказка о мёртвой царевне и о 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</w:t>
            </w:r>
            <w:r>
              <w:rPr>
                <w:rFonts w:ascii="Times New Roman" w:hAnsi="Times New Roman"/>
                <w:color w:val="000000"/>
                <w:sz w:val="24"/>
              </w:rPr>
              <w:t>семи богатырях»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фольклорных и литературных произведений А.С. Пушкина, В.А. Жуковского по тематике, художественным образам («бродячие» сюжеты)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сообщения о М. Ю. Лермонтове. Строфа как элемент композиции стихотворения М.Ю. Лермонтова «Парус»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особенностями лирических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М.Ю. Лермонтова. Стихотворения о Кавказе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Москва! …Люблю тебя как сын…»: </w:t>
            </w:r>
            <w:r>
              <w:rPr>
                <w:rFonts w:ascii="Times New Roman" w:hAnsi="Times New Roman"/>
                <w:color w:val="000000"/>
                <w:sz w:val="24"/>
              </w:rPr>
              <w:t>метафора как «свёрнутое» сравнение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 – великого русского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повести как эпическом жанре. Знакомство с отрывками из повести Л.Н.Толстого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 научно-познавательных рассказов Л.Н.Толстого. Примеры текста-рассуждения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«Черепаха» и в повести Л.Н. Толстого "Детство"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 рассказов Л.Н.Толстого. Особенности художественного текста-описания на примере рассказа «Русак»и отрывков из повести Л. Толстого "Детство". Составление цитатного плана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Басни </w:t>
            </w:r>
            <w:r>
              <w:rPr>
                <w:rFonts w:ascii="Times New Roman" w:hAnsi="Times New Roman"/>
                <w:color w:val="000000"/>
                <w:sz w:val="24"/>
              </w:rPr>
              <w:t>Л.Н.Толстого: выделение жанровых особенностей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героев-детей в рассказе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Поэты о красоте родной природы: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авторских приёмов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 Е.А. Баратынского «Весна, весна! Как воздух чист»..»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настроения в стихотворении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А.А. Прокофьева "Люблю берёзу русскую..."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К.Д. Бальмонта. На примере стихотворения "Камыши"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Составление текста-рассуждения на тему «Зачем нужна поэзия современному человеку»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А.А. Блока. На примере стихотворения «Рождество»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Читательский дневник (правила оформления)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литературной сказки. На примере сказки В. Ф. Одоевского «Городок в табакерке»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Литературная </w:t>
            </w:r>
            <w:r>
              <w:rPr>
                <w:rFonts w:ascii="Times New Roman" w:hAnsi="Times New Roman"/>
                <w:color w:val="000000"/>
                <w:sz w:val="24"/>
              </w:rPr>
              <w:t>сказка П.П.Ершова «Конёк-Горбунок»: сюжет и построение (композиция) сказки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С.Т. Аксакова "Аленький цветочек"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(сюжет, композиция, герои)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«Литературная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Расширение круга </w:t>
            </w:r>
            <w:r>
              <w:rPr>
                <w:rFonts w:ascii="Times New Roman" w:hAnsi="Times New Roman"/>
                <w:color w:val="000000"/>
                <w:sz w:val="24"/>
              </w:rPr>
              <w:t>детского чтения. Знакомство с авторами юмористических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"Произведения В. Ю. Драгунского"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/f29fe36e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Герой юмористических произведений В.Ю.Драгунского. Средства создания юмористического содержания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выразительности текста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юмористического содержания: гипербола. На примере рассказа В.Ю. Драгунского «Главные реки»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пьесой как жанром литературы. Как подготовить произ</w:t>
            </w:r>
            <w:r>
              <w:rPr>
                <w:rFonts w:ascii="Times New Roman" w:hAnsi="Times New Roman"/>
                <w:color w:val="000000"/>
                <w:sz w:val="24"/>
              </w:rPr>
              <w:t>ведение к постановке в театре?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ремарок (их назначение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содержание) на основе анализа характера героев произведения. 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реквизита для инсценивроания произведения. Подготовка пригласительных билетов и афишы на примере рассказа В.Ю. </w:t>
            </w:r>
            <w:r>
              <w:rPr>
                <w:rFonts w:ascii="Times New Roman" w:hAnsi="Times New Roman"/>
                <w:color w:val="000000"/>
                <w:sz w:val="24"/>
              </w:rPr>
              <w:t>Драгунского "Главные реки"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</w:t>
            </w:r>
            <w:r>
              <w:rPr>
                <w:rFonts w:ascii="Times New Roman" w:hAnsi="Times New Roman"/>
                <w:color w:val="000000"/>
                <w:sz w:val="24"/>
              </w:rPr>
              <w:t>героев юмористических произведений. На примере рассказа Л. Д. Каминского "Автопортрет"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Знакомство с детскими журналами:«Весёлые картинки», </w:t>
            </w:r>
            <w:r>
              <w:rPr>
                <w:rFonts w:ascii="Times New Roman" w:hAnsi="Times New Roman"/>
                <w:color w:val="000000"/>
                <w:sz w:val="24"/>
              </w:rPr>
              <w:t>«Мурзилка» и другие. Сочинение весёлой истории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рассказом К.Г.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понятий в рассказах М.М. Зощенко «О Лёньке и Миньке». На примере рассказа "Ёлка"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отрывками из повести Н.Г. Гарин-Михайловского «Детство Тёмы»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(отдельные главы): основные события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лирических произведений. На примере стихотворений М.И. Цветаевой "Наши царства", "Бежит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тропинка с бугорка…"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soo.ru/f2a09dd6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«Герой, который </w:t>
            </w:r>
            <w:r>
              <w:rPr>
                <w:rFonts w:ascii="Times New Roman" w:hAnsi="Times New Roman"/>
                <w:color w:val="000000"/>
                <w:sz w:val="24"/>
              </w:rPr>
              <w:t>мне больше всего запомнился»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информации. Виды информации в книге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о бережном отношении человека к природе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родного края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«Материнская любовь»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t>В.П. Астафьева «Капалуха» и стихотворении С.Есенина «Лебёдушка»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автора в рассказе В.П. Астафьев «Капалуха»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Авторское мастерство создания образов героев-животных. На примере произведения Максима Горького "Воробьишка"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color w:val="000000"/>
                <w:sz w:val="24"/>
              </w:rPr>
              <w:t>его отношения с животными. Обсуждение в классе темы "Что такое самопожертвование"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речи: озаглавливание частей. На примере произведения В. П. Астафьева «Стрижонок Скрип»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 и родной природе»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любви к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земле в литературе народов России. На примере стихотворных и прозаических произведениях писателей и поэтов XIX и XX веков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родной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 С.Д.Дрожжина «Родине»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главной идеи произведения А.Т. Твардовского «О Родине большой и малой» (отрывок): чувство любви к своей </w:t>
            </w:r>
            <w:r>
              <w:rPr>
                <w:rFonts w:ascii="Times New Roman" w:hAnsi="Times New Roman"/>
                <w:color w:val="000000"/>
                <w:sz w:val="24"/>
              </w:rPr>
              <w:t>стране и малой родине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особенностями текста авторской песни. Знакомство с песнями на тему Великой Отечественной войны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героического прошлого России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литературы. На примере "Солдатской песни" Ф. Н. Глинки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«Защитник Отечества» по изученным произведениям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о приключениях и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фантастике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языка.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басен Крылов И.А. «Стрекоза и муравей», И.И. Хемницера «Стрекоза», Л.Н. Толстого «Стрекоза и муравьи»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29f8ff4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сюжета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литературной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плана. Х. К. Андерсен "Русалочка"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отдельных эпизодов произведения Марк Твена «Том Сойер» (отдельные главы): средства создания комического. Написание отзыва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современными изданиями периодической печати. Золотой фонд детской литературы. В.Ю. Драгунский, И.П.Токмакова и другие - авторы детских журналов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bookmarkStart w:id="88" w:name="block-25131764"/>
      <w:bookmarkEnd w:id="87"/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4587"/>
        <w:gridCol w:w="1208"/>
        <w:gridCol w:w="1841"/>
        <w:gridCol w:w="1910"/>
        <w:gridCol w:w="1347"/>
        <w:gridCol w:w="2221"/>
      </w:tblGrid>
      <w:tr w:rsidR="005440FB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рассказов по сюжетным картинкам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предложения из речевого потока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состава предложения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С.Д. Дрожжин "Привет"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первого звука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гласных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Родине.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Произведение по выбору, например, Е.В. Серова "Мой дом"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звуков по твёрдости-мягкости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качественных характеристик звуков в моделях слов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проводить звуковой анализ слова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 природе. Произведение по выбору, например, И.С Соколов-Микитов "Русский лес"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умения устанавливать последовательность звуков в слове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А, 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Я, 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О, 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родной природе. Произведение по выбору, например, М.Л. Михайлов "Лесные хоромы"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Ё, ё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У, 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Ю, ю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</w:t>
            </w:r>
            <w:r>
              <w:rPr>
                <w:rFonts w:ascii="Times New Roman" w:hAnsi="Times New Roman"/>
                <w:color w:val="000000"/>
                <w:sz w:val="24"/>
              </w:rPr>
              <w:t>строчной и заглавной буквами Э, э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А.Л.Барто "В школу"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t>буквами Е, 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буквой 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И, 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произведения о детях. Произведение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выбору, например, В.К.Железников "История с азбукой"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правил обозначения буквами гласных звуков после мягких и твёрдых согласных звуков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М, 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Н, 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буквами Р, 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Л, 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Й, 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выбору, например, В.Г.Сутеев "Дядя Миша"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Г, г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К, к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анализа слов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З, 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звукового </w:t>
            </w:r>
            <w:r>
              <w:rPr>
                <w:rFonts w:ascii="Times New Roman" w:hAnsi="Times New Roman"/>
                <w:color w:val="000000"/>
                <w:sz w:val="24"/>
              </w:rPr>
              <w:t>анализа слов с буквами С, с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Д, д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Т, 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Слушание литературного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произведения. Произведение по выбору, например, В.В.Бианки "Лесной Колобок - Колючий бок"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Б, б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П, п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В, 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Ф, ф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стихотворений о животных. Произведение по выбору, например, А.А. Блок "Зайчик"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Ж, ж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 строчной и заглавной буквами Ш, ш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животных. По выбору: Произведение по выбору, например, М.М. Пришвин "Лисичкин хлеб"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Проведение </w:t>
            </w:r>
            <w:r>
              <w:rPr>
                <w:rFonts w:ascii="Times New Roman" w:hAnsi="Times New Roman"/>
                <w:color w:val="000000"/>
                <w:sz w:val="24"/>
              </w:rPr>
              <w:t>звукового анализа слов с буквами Ч, 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со строчной и заглавной буквами Щ, щ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 о детях. Произведение по выбору, например, Е.А.Пермяк "Пичугин мост"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</w:t>
            </w:r>
            <w:r>
              <w:rPr>
                <w:rFonts w:ascii="Times New Roman" w:hAnsi="Times New Roman"/>
                <w:color w:val="000000"/>
                <w:sz w:val="24"/>
              </w:rPr>
              <w:t>заглавной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звукового анализа слов с буквами Х, 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со строчной и заглавной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буквами Ц, ц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С.Я.Маршак "Тихая сказка"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навыка чтения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буквой ь. Различение функций буквы 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особенностями буквы ъ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Слушание литературного произведения. Произведение по выбору, например, В.Г.Сутеев "Ёлка"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урок.Обобщение знаний о буквах. Русский алфавит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буквах алфавита. С.Я.Маршак "Ты эти буквы заучи"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Совершенствование навыка чтения. А.А. Шибаев "Беспокойные соседки", </w:t>
            </w:r>
            <w:r>
              <w:rPr>
                <w:rFonts w:ascii="Times New Roman" w:hAnsi="Times New Roman"/>
                <w:color w:val="000000"/>
                <w:sz w:val="24"/>
              </w:rPr>
              <w:t>"Познакомились"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(авторских) сказок. Сказка К.Чуковского "Муха-Цокотуха"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урок.Определение темы произведения: о животных. На примере произведений Е.И. Чарушина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урок.Чтение небольших произведений о животных Н.И.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Сладкова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рассказов о животных. Ответы на вопросы по 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Слушание литературных (авторских) сказок. 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t>"Лисичка-сестричка и волк"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небольших произведений Л.Н. Толстого о детях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Чтение произведений о детях Н.Н. Носова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Чтение рассказов о детях. Ответы на вопросы по </w:t>
            </w:r>
            <w:r>
              <w:rPr>
                <w:rFonts w:ascii="Times New Roman" w:hAnsi="Times New Roman"/>
                <w:color w:val="000000"/>
                <w:sz w:val="24"/>
              </w:rPr>
              <w:t>содержанию произведения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Слушание литературных произведений. Е.Ф. Трутнева "Когда это бывает?"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ценности и идеи в фольклорных (народных) сказках: отношения к природе, людям, предметам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в фольклорных (народных) сказках о животных. На примере сказок «Лисица и тетерев», «Лиса и рак»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Реальность и волшебство в литературных (авторских) сказках. На примере произведений В.Г. Сутеева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других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и литературной (авторской) сказками: событийная сторона сказок (последовательность событий)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сюжета произведения в иллюстрациях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героев фольклорных (народных) и литературных </w:t>
            </w:r>
            <w:r>
              <w:rPr>
                <w:rFonts w:ascii="Times New Roman" w:hAnsi="Times New Roman"/>
                <w:color w:val="000000"/>
                <w:sz w:val="24"/>
              </w:rPr>
              <w:t>(авторских) сказок: сходство и различия. На примере произведения К.Д.Ушинского «Петух и собака»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жизни, играх, делах детей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произведения.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рассказов К.Д.Ушинского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Заголовок произведения, его значение для понимания содержания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 произведения Л.Н. Толстого «Косточка»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о детях. На примере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произведения В.А. Осеевой «Три товарища»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произведения: оценка поступков и поведения. На примере произведения Е.А. Пермяка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«Торопливый ножик»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текстом произведения: осознание понятий </w:t>
            </w:r>
            <w:r>
              <w:rPr>
                <w:rFonts w:ascii="Times New Roman" w:hAnsi="Times New Roman"/>
                <w:color w:val="000000"/>
                <w:sz w:val="24"/>
              </w:rPr>
              <w:t>друг, дружба, забота. На примере произведения Ю.И. Ермолаев «Лучший друг»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Стихотворения о детях. На примере произведения А.Л. Барто «Я – лишний»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осознание понятий труд, взаимопомощь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заботы о родных людях. На примере стихотворения А.Л. Барто «Мама»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(идеи): заботливое и внимательное отношение к родным и близким людям.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Е.А. Благинина «Посидим в тишине»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отражённых в произведении понятий: чувство любви матери к ребёнку, детей к матери, близким. На примере произведения А.В. Митяева «За что я люблю маму» и </w:t>
            </w:r>
            <w:r>
              <w:rPr>
                <w:rFonts w:ascii="Times New Roman" w:hAnsi="Times New Roman"/>
                <w:color w:val="000000"/>
                <w:sz w:val="24"/>
              </w:rPr>
              <w:t>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изображение природы в разные времена года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особенностями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стихотворной речи: рифма, ритм. Роль интонации при выразительном чтении: темп, сила голоса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родной природе: краски и звуки весны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стихотворного и прозаического текста о природе весной. Определение настроений, которые они создают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в произведениях о родной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природе, о Родине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Отражение в иллюстрации эмоционального отклика на произведение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малыми жанрами устного народного творчества: потешка, загадка, пословица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загадки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средства воспитания живости ума, сообразительности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пословицы как средства проявления народной мудрости, краткого изречения жизненных правил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потешки как игрового народного фольклора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темы произведения: о взаимоотношениях человека и животных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в произведениях о братьях наших меньших: бережное отношение к животным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произведениях понятий: любовь и забота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животных. На примере произведений М.М. Пришвина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произведения, его внешности, действий. На примере произведений В.В. Бианки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художественных и научно-познавательных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текстов: описание героя-животного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произведения: характеристика героя, его внешности, действий. На примере произведения Е.И. Чарушина «Про Томку»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выставки книг «Произведения о </w:t>
            </w:r>
            <w:r>
              <w:rPr>
                <w:rFonts w:ascii="Times New Roman" w:hAnsi="Times New Roman"/>
                <w:color w:val="000000"/>
                <w:sz w:val="24"/>
              </w:rPr>
              <w:t>животных»: художественный и научно-познавательные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чудесах и фантазии: способность автора замечать необычное в окружающем мире произведения авторов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Открытие чудесного в обыкновенных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явлениях.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стихотворений В.В. Лунина «Я видел чудо», Р.С. Сефа «Чудо»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фантазии и чудес в произведениях Б.В. Заходера «Моя Вообразилия», Ю.П. Мориц «Сто фантазий» и других на выбор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фольклорных и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авторских произведений о чудесах и фантазии: сходство и различие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иллюстрация, оглавление. Выбор книг в библиотеке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2"/>
        <w:gridCol w:w="1251"/>
        <w:gridCol w:w="1841"/>
        <w:gridCol w:w="1910"/>
        <w:gridCol w:w="1347"/>
        <w:gridCol w:w="2221"/>
      </w:tblGrid>
      <w:tr w:rsidR="005440F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произведения Ф.П. Савинова «Родина»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Родина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произведении И.С. Никитина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в произведениях о Родине: любовь к родному краю. На примере произведения С.Т.Романовского «Русь»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 – тема произведений о Родине. На примере произведения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К.Г.Паустовского «Мещёрская сторона»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заголовка стихотворения А.А. Прокофьева "Родина" и соотнесение его с главной мыслью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Родины в изобразительном искусстве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особенностей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тематические группы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особенностей скороговорок, их роль в речи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 и счёт – основа построения считалок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Шуточные фольклорные произведения: игра со </w:t>
            </w:r>
            <w:r>
              <w:rPr>
                <w:rFonts w:ascii="Times New Roman" w:hAnsi="Times New Roman"/>
                <w:color w:val="000000"/>
                <w:sz w:val="24"/>
              </w:rPr>
              <w:t>словом. Небылица как «перевёртыш событий»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Пословицы как жанр фольклора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малых жанров фольклора: потешки, считалки, пословицы, скороговорки, небылицы, загадки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волшебной сказке: присказки,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повторы. Русская народная сказка «Снегурочка»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«Петушок и бобовое зёрнышко»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Бытовые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и язык. Диалоги героев в русской народной сказке «Каша из топора»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Сказка – выражение народной мудрости, нравственная идея фольклорных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сказок разного вида (о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животных, бытовые, 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Отражение в сказках быта и культуры народов России.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устного народного творчества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в произведениях А.С. Пушкина «Уж небо осенью дышало…», Г.А. Скребицкого «Четыре художника»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осени в произведении М.М.Пришвина «Утро»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Наблюдение за художественными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особенностями текста.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осеннего леса в произведениях писателей. Произведения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А.А. Плещеева «Осень» и А.К. Толстого «Осень. </w:t>
            </w:r>
            <w:r>
              <w:rPr>
                <w:rFonts w:ascii="Times New Roman" w:hAnsi="Times New Roman"/>
                <w:color w:val="000000"/>
                <w:sz w:val="24"/>
              </w:rPr>
              <w:t>Обсыпается весь наш бедный сад…»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пейзажной лирики. Произведения по выбору, например,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К.Д. Бальмонт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осенней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устных рассказов «Природа осенью»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Создание осеннего пейзажа: краски и звуки. Произведения художников и композиторов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детскими книгами: «Произведения писателей о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природе»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понятия взаимопомощь в произведениях А.Л. Барто «Катя», Ю.И. Ермолаева «Два пирожных»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Главный герой: общее представление. Рассказ на выбор, например, С.А. Баруздин «Как Алёшке учиться </w:t>
            </w:r>
            <w:r>
              <w:rPr>
                <w:rFonts w:ascii="Times New Roman" w:hAnsi="Times New Roman"/>
                <w:color w:val="000000"/>
                <w:sz w:val="24"/>
              </w:rPr>
              <w:t>надоело»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главного героя. Произведения на выбор, например, А.Е.Пермяк «Смородинка»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героев рассказов Н.Н. Носова «На горке» и «Заплатка»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темы труда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писателей. на выбор, например, В.Г. Сутеев «Кто лучше?»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героя, его портрет. Произведения о детях на выбор, например, М.М.Зощенко «Самое главное»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В.В. Лунина «Я и Вовка»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дружбы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рассказе Е.А. Пермяка «Две пословицы»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рассказа Л.Н.Толстого «Филиппок»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рассказа В.Ю.Драгунского «Тайное становится явным»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дружбы в рассказах о детях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детях и дружбе»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сравнение. Произведения по выбору, например, З.Н.Александрова «Снежок»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 художественном тексте. Произведения по выбору, например, С.А. Иванов «Каким бывает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зимнего леса в рассказе И.С.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Соколова-Микитова «Зима в лесу»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образа зимы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А.С.Пушкина «Вот север, тучи нагоняя…» и С.А.Есенина «Поёт зима – аукает»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Ф.И. Тютчева «Чародейкою Зимою»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Средства художественной выразительности: эпитет. Произведения по выбору, например, Н.А.Некрасов </w:t>
            </w:r>
            <w:r>
              <w:rPr>
                <w:rFonts w:ascii="Times New Roman" w:hAnsi="Times New Roman"/>
                <w:color w:val="000000"/>
                <w:sz w:val="24"/>
              </w:rPr>
              <w:t>«Мороз-воевода»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зимнего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игр и зимних забав детей. Произведения по выбору, например, И.З.Суриков «Детство»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Жизнь животных зимой: </w:t>
            </w:r>
            <w:r>
              <w:rPr>
                <w:rFonts w:ascii="Times New Roman" w:hAnsi="Times New Roman"/>
                <w:color w:val="000000"/>
                <w:sz w:val="24"/>
              </w:rPr>
              <w:t>научно-познавательные рассказы. Произведения по выбору, например, Г.А. Скребицкого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зимнего пейзажа в лирических произведениях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зимней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"Природа зимой" в картинах художников и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русской народной сказки «Дети Деда Мороза»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авторской сказки В.И.Даля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сюжетов и героев русской народной сказки «Снегурочка» и литературной (авторской) В.И. Даля «Девочка Снегурочка»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(авторской) сказки В.Ф. Одоевского «Мороз Иванович»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плана сказки: </w:t>
            </w:r>
            <w:r>
              <w:rPr>
                <w:rFonts w:ascii="Times New Roman" w:hAnsi="Times New Roman"/>
                <w:color w:val="000000"/>
                <w:sz w:val="24"/>
              </w:rPr>
              <w:t>части текста, их главные темы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Иллюстрации, их назначение в раскрытии содержания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творческих проектов «Царство Мороза Ивановича» и «Приметы Нового года»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праздник новогодний!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Волшебный мир сказок. «У лукоморья дуб зелёный…» А.С. Пушкин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Поучительный смысл «Сказки о рыбаке и рыбке» А.С. Пушкина. Характеристика героев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сказки А.С. Пушкина «Сказка о рыбаке и рыбке» с фольклорными (народными) </w:t>
            </w:r>
            <w:r>
              <w:rPr>
                <w:rFonts w:ascii="Times New Roman" w:hAnsi="Times New Roman"/>
                <w:color w:val="000000"/>
                <w:sz w:val="24"/>
              </w:rPr>
              <w:t>сказками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фольклорной (народной) и литературной (авторской) сказкой: составление плана произведения, выделение особенностей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образов животных в устном народном творчестве (фольклоре).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песни «Коровушка»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 в фольклорных (народных) сказках. Корякская народная сказка «Хитрая лиса»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сказок о животных. На примере русской народной сказки «Зимовье зверей»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произведения народов России. Произведения по выбору, например, осетинская народная сказка «Человек и ёж»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героев-животных в фольклорных (народных) и литературных произведениях.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произведений К.Д.Ушинского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заголовка и главной мысли рассказа Е.И. Чарушина «Страшный рассказ»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друг, дружба на примере произведений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Произведения по выбору,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удмуртская народная сказка «Мышь и воробей»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жанра литературы. Мораль басни как нравственный урок (поучение)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прозаической и стихотворной басен И.А. Крылова «Лебедь, Щука и Рак» и Л.Н.Толстого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«Лев и мышь»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поступков и поведения героя произведения Б.С. Житкова «Храбрый утёнок»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"Дружба животных" в стихотворении В.Д. Берестова «Кошкин щенок»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описания 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художественном и научно-познавательном тексте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«Отношение человека к животным»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(защита и забота о животных) на примере рассказа М.М. Пришвина </w:t>
            </w:r>
            <w:r>
              <w:rPr>
                <w:rFonts w:ascii="Times New Roman" w:hAnsi="Times New Roman"/>
                <w:color w:val="000000"/>
                <w:sz w:val="24"/>
              </w:rPr>
              <w:t>«Ребята и утята» и других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героев стихотворных и прозаических произведений 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братьях наших меньших»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художниками-иллюстраторами,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анималистами Е.И. Чарушиным, В.В. Бианки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«О братьях наших меньших»: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Старинные народные весенние праздники и обряды. Заклички, веснянки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наблюдательность,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выраженная в малых жанрах устного народного творчества (фольклоре)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весны в художественном тексте. Произведения по выбору, например, А.П. Чехов «Весной»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весеннего леса в рассказе Г.А. </w:t>
            </w:r>
            <w:r>
              <w:rPr>
                <w:rFonts w:ascii="Times New Roman" w:hAnsi="Times New Roman"/>
                <w:color w:val="000000"/>
                <w:sz w:val="24"/>
              </w:rPr>
              <w:t>Скребицкого «Четыре художника»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в стихотворениях о весне. Произведения по выбору, например, С.Я. Маршак «Весенняя песенка»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стихотворением Ф.И.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Тютчева «Зима недаром злится»: выделение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средств художественной выразительности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животных весной: рассказы и сказки писателей. Произведения по выбору, например, сказки и рассказы Н.И. Сладкова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весенней природы, отражённая в лирических произведениях.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А.А. Фет «Уж верба вся пушистая»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Звуки весеннего леса и картины пробуждающейся природы в произведения писателей. Произведения по выбору, например, Г.А.Скребицкий «Весенняя песня»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</w:t>
            </w:r>
            <w:r>
              <w:rPr>
                <w:rFonts w:ascii="Times New Roman" w:hAnsi="Times New Roman"/>
                <w:color w:val="000000"/>
                <w:sz w:val="24"/>
              </w:rPr>
              <w:t>весеннего пейзажа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прихода весны в произведениях В.А.Жуковского «Жаворонок» и «Приход весны»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весны, отражённые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образов одуванчика в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произведениях О.И. Высотской «Одуванчик» и М.М. Пришвина «Золотой луг»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весеннего пейзажа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«Краски и звуки весеннего леса»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«Звуки и краски весенней природы»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весне. Выделение средств художественной выразительности (сравнение, эпитет)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«Природа весной» в картинах </w:t>
            </w:r>
            <w:r>
              <w:rPr>
                <w:rFonts w:ascii="Times New Roman" w:hAnsi="Times New Roman"/>
                <w:color w:val="000000"/>
                <w:sz w:val="24"/>
              </w:rPr>
              <w:t>художников и произведениях композиторов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семьи в творчестве писателей. На примере произведения Л.Н. Толстого «Отец и сыновья» и других га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особенностей колыбельных народных песен: интонационный рисунок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народной колыбельной песни и стихотворения А.А. Плещеева «Песня матери»: любовь и переживание матери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взаимооотношений взрослых и детей на примере рассказа Е.А. Пермяка «Случай с кошельком»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заголовка и соотнесение его с главной мыслью произведения: В.А.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Осеева «Сыновья»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семейные ценности в фольклорных (народных) сказках. Произведения по выбору, например, татарская народная сказка «Три дочери»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Международный женский день – тема художественных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произведений о маме: проявление любви и радости общения. Произведения по выбору, например, Л.Н. Толстой «Лучше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(идеи): уважение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внимание к старшему поколению. Произведения по выбору, например, Р.С. Сеф «Если ты ужасно гордый»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текстом произведения С.В. Михалкова «Быль для детей»: осознание темы Великой Отечественной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темы День </w:t>
            </w:r>
            <w:r>
              <w:rPr>
                <w:rFonts w:ascii="Times New Roman" w:hAnsi="Times New Roman"/>
                <w:color w:val="000000"/>
                <w:sz w:val="24"/>
              </w:rPr>
              <w:t>Победы в произведении С.А. Баруздина «Салют» и другие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наших близких, о семье»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книгами на тему: «О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наших близких, о семье»: выбор книг на основе </w:t>
            </w:r>
            <w:r>
              <w:rPr>
                <w:rFonts w:ascii="Times New Roman" w:hAnsi="Times New Roman"/>
                <w:color w:val="000000"/>
                <w:sz w:val="24"/>
              </w:rPr>
              <w:t>тематической картотеки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Сходство тем и сюжетов сказок разных народов. Произведения по выбору, например, английская народная сказка «Как Джек ходил счастье искать»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Хитрец и глупец в фольклорных (народных) сказках. Произведения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выбору, например, норвежская сказка «Лис Миккель и медведь Бамсе» и русская народная сказка «Вершки и корешки»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сказке братьев Гримм «Бременские музыканты»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со сказкой братьев Гримм «Бременские </w:t>
            </w:r>
            <w:r>
              <w:rPr>
                <w:rFonts w:ascii="Times New Roman" w:hAnsi="Times New Roman"/>
                <w:color w:val="000000"/>
                <w:sz w:val="24"/>
              </w:rPr>
              <w:t>музыканты»: составление плана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Х.-К. Андерсен - известный писатель-сказочник. Знакомство с его произведениями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главной мысли (идеи) сказки Х.-К. Андерсена «Пятеро из одного стручка» и других его сказок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волшебной сказки Ш.Перро 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сказки Ш.Перро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«Кот в сапогах»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Фантазёры и мечтатели – герои произведений. Произведения по выбору, например, Э.Распе </w:t>
            </w:r>
            <w:r>
              <w:rPr>
                <w:rFonts w:ascii="Times New Roman" w:hAnsi="Times New Roman"/>
                <w:color w:val="000000"/>
                <w:sz w:val="24"/>
              </w:rPr>
              <w:t>«Необыкновенный олень»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«Зарубежные писатели-сказочники»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«Зарубежные сказочники»: соотнесение иллюстраций с содержанием сказок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Книга как источник необходимых знаний. На примере произведения Г.А. Ладонщиков «Лучший друг»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Ориентировка в книге: обложка, содержание, аннотация, иллюстрация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урок.Работа с детскими книгами: виды книг (учебная,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художественная, справочная)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урок.Восприятие лета в произведении И.З. Сурикова «Лето»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урок.Проверочная работа по итогам изученного во 2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урок.Шутливое искажение действительности.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Ю.Мориц «Хохотальная путаница»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комического в произведении. На примере произведения Д.Хармса «Весёлый старичок»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урок.Выбор книг на основе рекомендательного списка: </w:t>
            </w:r>
            <w:r>
              <w:rPr>
                <w:rFonts w:ascii="Times New Roman" w:hAnsi="Times New Roman"/>
                <w:color w:val="000000"/>
                <w:sz w:val="24"/>
              </w:rPr>
              <w:t>летнее чтение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3984"/>
        <w:gridCol w:w="1179"/>
        <w:gridCol w:w="1841"/>
        <w:gridCol w:w="1910"/>
        <w:gridCol w:w="1347"/>
        <w:gridCol w:w="2861"/>
      </w:tblGrid>
      <w:tr w:rsidR="005440FB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К.Д. Ушинского «Наше отечество»: чувство любви к Родине, сопричастность к прошлому и настоящему своей страны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https://m.edsoo.ru/8bc478de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 звучание стихотворения С.А. Васильева «Россия»: интонация, темп, ритм, логические ударения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https://m.edsoo.ru/8bc47a6e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нравственных ценностей в произведениях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Родине: любовь к родной стороне, гордость за красоту и величие своей Отчизны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https://m.edsoo.ru/8bc47b72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образа Родины в произведениях писателей. Произведения по выбору, напр</w:t>
            </w:r>
            <w:r>
              <w:rPr>
                <w:rFonts w:ascii="Times New Roman" w:hAnsi="Times New Roman"/>
                <w:color w:val="000000"/>
                <w:sz w:val="24"/>
              </w:rPr>
              <w:t>имер, Т.В. Бокова «Родина»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https://m.edsoo.ru/8bc47c76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Родина в произведении М.М. Пришвин «Моя Родина»: роль и особенности заголовка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https://m.edsoo.ru/8bc47d84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Репродукции картин как иллюстрации к произведениям о Родине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https://m.edsoo.ru/8bc47e88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народное </w:t>
            </w:r>
            <w:r>
              <w:rPr>
                <w:rFonts w:ascii="Times New Roman" w:hAnsi="Times New Roman"/>
                <w:color w:val="000000"/>
                <w:sz w:val="24"/>
              </w:rPr>
              <w:t>творчество. Характеристика малых жанров фольклора: потешки, небылицы, скороговорки, считалки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https://m.edsoo.ru/8bc483ec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8bc4a25a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Загадка как жанр фольклора, знакомство с видами загадок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https://m.edsoo.ru/8bc4a4f8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Пословицы </w:t>
            </w:r>
            <w:r>
              <w:rPr>
                <w:rFonts w:ascii="Times New Roman" w:hAnsi="Times New Roman"/>
                <w:color w:val="000000"/>
                <w:sz w:val="24"/>
              </w:rPr>
              <w:t>народов России: тематические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https://m.edsoo.ru/8bc4a3cc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Развитие речи: использование образных слов, пословиц и поговорок, крылатых выражений. Книги и словари, созданные В.И. </w:t>
            </w:r>
            <w:r>
              <w:rPr>
                <w:rFonts w:ascii="Times New Roman" w:hAnsi="Times New Roman"/>
                <w:color w:val="000000"/>
                <w:sz w:val="24"/>
              </w:rPr>
              <w:t>Далем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https://m.edsoo.ru/8bc4a610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https://m.edsoo.ru/8bc4850e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Художественные особенности сказок разного вида (о животных, бытовые,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волшебные)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https://m.edsoo.ru/8bc4a7dc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https://m.edsoo.ru/8bc4861c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нравственных ценностей и правил в фольклорной сказке.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 по выбору, например, русская народная сказка «Самое дорогое»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https://m.edsoo.ru/8bc4a8fe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https://m.edsoo.ru/8bc4875c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понятия трудолюбие на примере народных сказок. Произведения по выбору, например, русская народная сказка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«Про Ленивую и Радивую»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https://m.edsoo.ru/8bc48892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</w:t>
            </w:r>
            <w:r>
              <w:rPr>
                <w:rFonts w:ascii="Times New Roman" w:hAnsi="Times New Roman"/>
                <w:color w:val="000000"/>
                <w:sz w:val="24"/>
              </w:rPr>
              <w:t>сказке народного быта и культуры. Произведения по выбору, например, русская народная сказка «Дочь-семилетка»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https://m.edsoo.ru/8bc489a0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героя, волшебные помощники.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русской 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https://m.edsoo.ru/8bc48ab8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построения (композиция) волшебной сказки: составление плана.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сказки «Иван-царевич и серый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https://m.edsoo.ru/8bc4aa16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https://m.edsoo.ru/8bc49cc4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Иллюстрация как отражение сюжета </w:t>
            </w:r>
            <w:r>
              <w:rPr>
                <w:rFonts w:ascii="Times New Roman" w:hAnsi="Times New Roman"/>
                <w:color w:val="000000"/>
                <w:sz w:val="24"/>
              </w:rPr>
              <w:t>волшебной сказки: В.М. Васнецов «Иван Царевич на Сером волке»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https://m.edsoo.ru/8bc4ae44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картин природы как способ рассказать в песне о родной земле. Темы народных песен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https://m.edsoo.ru/8bc4b542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https://m.edsoo.ru/8bc4b10a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Былина как народный песенный сказ о героическом событии. Фольклорные особенности: в</w:t>
            </w:r>
            <w:r>
              <w:rPr>
                <w:rFonts w:ascii="Times New Roman" w:hAnsi="Times New Roman"/>
                <w:color w:val="000000"/>
                <w:sz w:val="24"/>
              </w:rPr>
              <w:t>ыразительность, напевность исполнения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https://m.edsoo.ru/8bc4bb46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главного героя (где жил,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чем занимался, какими качествами обладал).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образа Ильи Муромца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https://m.edsoo.ru/8bc4bfb0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https://m.edsoo.ru/8bc4b27c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«Фольклор (устное народное творчество)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на тему: «Фольклор»: использование аппарата издания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https://m.edsoo.ru/8bc4bc7c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https://m.edsoo.ru/8bc4be98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со словарём: язык былины, устаревшие слова, их место и представление в современной лексике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https://m.edsoo.ru/8bc4b7ae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https://m.edsoo.ru/8bc4bd94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урок.Репродукции картин В.М. Васнецова как иллюстрации к эпизодам фольклорного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https://m.edsoo.ru/8bc4c0b4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https://m.edsoo.ru/8bc4af70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мире книг. Книга как особый вид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https://m.edsoo.ru/f29f5142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первых книгах на Руси, знакомство с рукописными книгами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печатная книга на Руси. Н.П.Кончаловская «Мастер Фёдоров Иван и его печатный стан»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(отрывок из «Наша древняя столица»)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важности чтения художественной литературы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фольклора. Правила юного читателя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https://m.edsoo.ru/f29f4fda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особенностей басни, как произведения-поучения, которое помогает увидеть свои и чужие недостатки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https://m.edsoo.ru/8bc4cd98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И.А. Крылов - великий русский баснописец. Иносказание в его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баснях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https://m.edsoo.ru/8bc4d194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произведениями И.А. Крылова. Явная и скрытая мораль басен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https://m.edsoo.ru/8bc4d298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басней И.А. Крылова «Ворона и Лисица»: тема, мораль, герои, особенности языка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https://m.edsoo.ru/8bc4d072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А.С. Пушкин - великий русский поэт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https://m.edsoo.ru/8bc4c1d6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(сравнение, эпитет), рифма, ритм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https://m.edsoo.ru/8bc4c2e4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 Пушкина «Сказка о царе Салтане…»: приём повтора как основа изменения сюжета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https://m.edsoo.ru/8bc4c5c8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отрицательных героев, примеры превращений и чудес в сказке А.С.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https://m.edsoo.ru/8bc4c6f4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https://m.edsoo.ru/8bc4c80c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Фольклорная основа литературной сказки А.С. Пушкина «Сказка о царе Салтане…»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https://m.edsoo.ru/8bc4c938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https://m.edsoo.ru/8bc4cb68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https://m.edsoo.ru/8bc4ca64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книгами. И.Я. Билибин – иллюстратор сказок А.С. Пушкина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https://m.edsoo.ru/8bc4cc80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картин осенней природы в стихотворении </w:t>
            </w:r>
            <w:r>
              <w:rPr>
                <w:rFonts w:ascii="Times New Roman" w:hAnsi="Times New Roman"/>
                <w:color w:val="000000"/>
                <w:sz w:val="24"/>
              </w:rPr>
              <w:t>Ф.И. Тютчева «Есть в осени первоначальной…»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https://m.edsoo.ru/8bc4d43c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стихотворений об осени. На примере произведений Ф.И. Тютчева «Есть в осени </w:t>
            </w:r>
            <w:r>
              <w:rPr>
                <w:rFonts w:ascii="Times New Roman" w:hAnsi="Times New Roman"/>
                <w:color w:val="000000"/>
                <w:sz w:val="24"/>
              </w:rPr>
              <w:t>первоначальной…» и А.Н. Майкова «Осень»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зимнего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пейзажа в стихотворениях А.А. Фета «Кот поёт, глаза прищуря», «Мама! Глянь-ка из окошка…» и другие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https://m.edsoo.ru/8bc4e24c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(эпитет, сравнение) в лирических произведениях поэтов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https://m.edsoo.ru/8bc4d676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авторской сказки </w:t>
            </w:r>
            <w:r>
              <w:rPr>
                <w:rFonts w:ascii="Times New Roman" w:hAnsi="Times New Roman"/>
                <w:color w:val="000000"/>
                <w:sz w:val="24"/>
              </w:rPr>
              <w:t>Л.Н. Толстого «Ореховая ветка»: основные события, главные герои, волшебные помощники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https://m.edsoo.ru/8bc4e35a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баснями Л.Н. Толстого: выделение жанровых особенностей.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басни «Белка и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https://m.edsoo.ru/8bc4f066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рассказа-описания Л.Н. Толстого «Лебеди»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https://m.edsoo.ru/8bc4ea8a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художественного и научно-познавательного текстов «Лебеди» и «Зайцы»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https://m.edsoo.ru/8bc4e684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связи содержания произведения с реальным событием. На примере были «Прыжок»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https://m.edsoo.ru/8bc4eb98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Анализ сюжета были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«Прыжок» Л.Н. Толстого: главные герои, отдельные эпизоды,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https://m.edsoo.ru/8bc4e576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рассказчика и автора произведения в рассказе Л.Н. Толстого «Акула»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других по выбору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https://m.edsoo.ru/8bc4e972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Выделение структурных частей произведения Л.Н. Толстого «Акула» и других по выбору (композиции): начало, завязка действия, кульминация, </w:t>
            </w:r>
            <w:r>
              <w:rPr>
                <w:rFonts w:ascii="Times New Roman" w:hAnsi="Times New Roman"/>
                <w:color w:val="000000"/>
                <w:sz w:val="24"/>
              </w:rPr>
              <w:t>развязка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https://m.edsoo.ru/8bc4e45e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«Творчество Л.Н. Толстого»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https://m.edsoo.ru/8bc4eecc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жанровое многообразие произведений Л.Н. Толстого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https://m.edsoo.ru/8bc4ed00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чувств и настроения, вызываемых лирическим произведением. На примере произведения Н.А. Некрасова «Однажды в студёную зимнюю пору…»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https://m.edsoo.ru/8bc4d784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красоте родной природы. На примере произведения Н.А. Некрасова «Железная дорога»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https://m.edsoo.ru/8bc4d8a6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Олицетворение как одно из средств выразительности лирического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https://m.edsoo.ru/8bc4e0f8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природы (пейзаж) в художественном произведении. На примере произведения А.П.Чехова «Степь» (отрывок)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https://m.edsoo.ru/8bc4d554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урок.Сравнение средств создания пейзажа в тексте-описании, в изобразительном искусстве, в произведениях музыкального искусства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https://m.edsoo.ru/8bc4dc98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сказки В.М. Гаршина 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https://m.edsoo.ru/8bc4f1c4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литературной сказки В.М. Гаршина «Лягушка-путешественница»: анализ сюжета, композиции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https://m.edsoo.ru/8bc4f548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главной мысли (идеи) сказки В.М. Гаршина </w:t>
            </w:r>
            <w:r>
              <w:rPr>
                <w:rFonts w:ascii="Times New Roman" w:hAnsi="Times New Roman"/>
                <w:color w:val="000000"/>
                <w:sz w:val="24"/>
              </w:rPr>
              <w:t>«Лягушка-путешественница»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https://m.edsoo.ru/8bc4f69c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«Литературные сказки писателей»: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https://m.edsoo.ru/8bc4f82c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в литературных сказках. На примере произведения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https://m.edsoo.ru/8bc4f958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[Научно-естественные сведения о природе в сказке И.С. Соколова-Микитова «Листопадничек»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https://m.edsoo.ru/8bc4fc6e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образов героев-животных в </w:t>
            </w:r>
            <w:r>
              <w:rPr>
                <w:rFonts w:ascii="Times New Roman" w:hAnsi="Times New Roman"/>
                <w:color w:val="000000"/>
                <w:sz w:val="24"/>
              </w:rPr>
              <w:t>литературных сказках. На примере произведения Д.Н. 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https://m.edsoo.ru/8bc4fe30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Поучительный смысл сказок о животных. На примере произведения Д.Н. </w:t>
            </w:r>
            <w:r>
              <w:rPr>
                <w:rFonts w:ascii="Times New Roman" w:hAnsi="Times New Roman"/>
                <w:color w:val="000000"/>
                <w:sz w:val="24"/>
              </w:rPr>
              <w:t>Мамин-Сибиряка «Умнее всех»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https://m.edsoo.ru/8bc4ff70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«Моя любимая книга»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https://m.edsoo.ru/8bc50358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описанием зимнего пейзажа. На примере стихотворения С.Д. Дрожжина «Зимний день»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https://m.edsoo.ru/8bc504ac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чувств и настроения, </w:t>
            </w:r>
            <w:r>
              <w:rPr>
                <w:rFonts w:ascii="Times New Roman" w:hAnsi="Times New Roman"/>
                <w:color w:val="000000"/>
                <w:sz w:val="24"/>
              </w:rPr>
              <w:t>вызываемых лирическим произведением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https://m.edsoo.ru/8bc5072c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С.А. Есенина «Берёза»: средства выразительности в произведении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https://m.edsoo.ru/8bc50876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картин природы в стихотворениях С.А. Есенина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https://m.edsoo.ru/8bc50984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Живописные полотна как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иллюстрация к лирическому произведению: пейзаж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https://m.edsoo.ru/8bc50aa6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человека и животных – тема произведения Д.Н. Мамин-Сибиряка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https://m.edsoo.ru/8bc513ac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Д.Н. Мамин-Сибиряка «Приёмыш»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https://m.edsoo.r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u/8bc514ba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дружба животных в рассказах писателей. На примере произведения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https://m.edsoo.ru/8bc5169a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героев-животных,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их портрет в рассказах писателей. На примере рассказа А.И. Куприна «Барбос и Жулька»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https://m.edsoo.ru/8bc518de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нравственно-этических понятий (любовь и забота о животных) </w:t>
            </w:r>
            <w:r>
              <w:rPr>
                <w:rFonts w:ascii="Times New Roman" w:hAnsi="Times New Roman"/>
                <w:color w:val="000000"/>
                <w:sz w:val="24"/>
              </w:rPr>
              <w:t>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https://m.edsoo.ru/8bc519f6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верность и преданность животных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https://m.edsoo.ru/8bc51b04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 о братьях наших меньших: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https://m.edsoo.ru/8bc524d2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Создание картин природы в произведениях поэтов.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стихотворения И.А.Бунина «Первый снег»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https://m.edsoo.ru/8bc50e34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Звукопись, её выразительное значение в лирических произведениях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https://m.edsoo.ru/8bc50f6a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Поэтические картины родной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https://m.edsoo.ru/8bc51096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«Красота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природы» по изученным текстам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https://m.edsoo.ru/8bc522a2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«Картины природы в произведениях поэтов и писателей ХIХ – ХХ века»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Дети – герои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https://m.edsoo.ru/8bc52806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обстановка как фон создания произведения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https://m.edsoo.ru/8bc52bd0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Судьбы крестьянских детей в произведениях писателей.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https://m.edsoo.ru/8bc52da6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внешнего вида и характера героя-ребёнка. На примере рассказа А.П. Чехова «Ванька»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https://m.edsoo.ru/8bc52928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Отражение в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важных человеческих качеств: честности, стойкости, ответственности. На примере рассказа Л. 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https://m.edsoo.ru/8bc52a40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плана, выявление главной мысли (идеи) рассказа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Л.Пантелеева «Честное слово»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https://m.edsoo.ru/8bc52ebe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темы «Дети на войне» в рассказе Л. Пантелеева «На ялике»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https://m.edsoo.ru/8bc52fd6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Мужество и бесстрашие – качества, проявляемые детьми в военное время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https://m.edsoo.ru/8bc53242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главного 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https://m.edsoo.ru/8bc53364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Осмысление поступков и поведения главного </w:t>
            </w:r>
            <w:r>
              <w:rPr>
                <w:rFonts w:ascii="Times New Roman" w:hAnsi="Times New Roman"/>
                <w:color w:val="000000"/>
                <w:sz w:val="24"/>
              </w:rPr>
              <w:t>героя рассказа Л.А. Кассиля «Алексей Андреевич»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https://m.edsoo.ru/8bc5347c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https://m.edsoo.ru/8bc53710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Выделение главной мысли (идеи) произведения о детях. На примере рассказа А.П. Гайдара «Горячий камень»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https://m.edsoo.ru/8bc53850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события сюжета произведения А.П.Гайдара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https://m.edsoo.ru/8bc53a12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интерьера (описание штаба) в создании образов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https://m.edsoo.ru/8bc541a6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Нравственная оценка ситуаций,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поведения и поступков героев произведения А.П. Гайдара «Тимур и его команда» (отрывки)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https://m.edsoo.ru/8bc5434a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«Разные детские судьбы» в произведениях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https://m.edsoo.ru/8bc53bca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детях»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https://m.edsoo.ru/8bc544a8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книгами о детях: составление аннотации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https://m.edsoo.ru/f29f3630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Паустовского К.Г. о природе и животных. Главная мысль (идея)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рассказа «Барсучий нос»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https://m.edsoo.ru/8bc51c12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Паустовского К.Г. «Кот-ворюга»: анализ композиции, составление плана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https://m.edsoo.ru/8bc51e24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портрета героя-животного в рассказе Паустовского К.Г. «Кот-ворюга»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https://m.edsoo.ru/8bc51f46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темы взаимоотношения человека и животного на примере 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https://m.edsoo.ru/8bc5218a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 в рассказах о животных.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рассказа Паустовского К.Г. «Заячьи лапы»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характеров героев-животных в рассказах писателей. На примере рассказа Пришвина М.М. «Выскочка»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https://m.edsoo.ru/8bc51294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 писателей-натуралистов о заботливом и бережном отношении человека к животным к природе родного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https://m.edsoo.ru/8bc50bbe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проверочная работа по итогам раздела «Взаимоотношения человека и животных»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«Любовь и забота о братьях наших меньших» по изученным произведениям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https://m.edsoo.ru/8bc523ba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урок.Человек и его взаимоотношения с животными в рассказах писателей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https://m.edsoo.ru/8bc525e0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юмористических произведений Н.Н.Носова и других авторов на 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https://m.edsoo.ru/f29f3ca2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Комичность как основа сюжета рассказов Н.Н.Носова и других авторов на </w:t>
            </w:r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https://m.edsoo.ru/f29f3db0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«Денискиных рассказов»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https://m.edsoo.ru/f29f3a5e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преувеличение. На примере произведений В.Ю. Драгунского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https://m.edsoo.ru/f29f3b80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детскими книгами: авторы юмористических рассказов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https://m.edsoo.ru/f29f3928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https://m.edsoo.ru/f29f3ed2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предметы и помощники в литературных сказках Ш. Перро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https://m.edsoo.ru/f29f4422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литературных сказок Х.-К. Андерсена (сюжет, язык, герои)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https://m.edsoo.ru/f29f4544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авторских сказок: раскрытие главной </w:t>
            </w:r>
            <w:r>
              <w:rPr>
                <w:rFonts w:ascii="Times New Roman" w:hAnsi="Times New Roman"/>
                <w:color w:val="000000"/>
                <w:sz w:val="24"/>
              </w:rPr>
              <w:t>мысли, композиция, герои. На примере сказок Р.Киплинга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https://m.edsoo.ru/f29f41de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человека и животных в рассказах зарубежных писателей. На примере рассказа Джека Лон</w:t>
            </w:r>
            <w:r>
              <w:rPr>
                <w:rFonts w:ascii="Times New Roman" w:hAnsi="Times New Roman"/>
                <w:color w:val="000000"/>
                <w:sz w:val="24"/>
              </w:rPr>
              <w:t>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https://m.edsoo.ru/f29f4d8c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текста на части, составление плана, выявление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главной мысли (идеи) рассказа Джека Лондона «Бурый волк»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https://m.edsoo.ru/f29f4774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образов героев-животных в рассказах зарубежных писателей.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https://m.edsoo.ru/f29f488c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нравственно-этических понятий: верность и преданность животных. На примере рассказа Э.Сетон-Томпсона «Чинк»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https://m.edsoo.ru/f29f430a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знаний о писателях, как переводчиках зарубежной литературы. На примере переводов С.Я. Маршака, К.И. Чуковского, Б.В. Заходера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https://m.edsoo.ru/f29f4666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«Зарубежная литература»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«Мой любимый детский писатель»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урок.Составление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устного рассказа «Дружба человека и животного» на примере изученных произведений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 «Зарубежные писатели – детям»: написание отзыва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урок.Осознание важности читательской </w:t>
            </w:r>
            <w:r>
              <w:rPr>
                <w:rFonts w:ascii="Times New Roman" w:hAnsi="Times New Roman"/>
                <w:color w:val="000000"/>
                <w:sz w:val="24"/>
              </w:rPr>
              <w:t>деятельности. Работа со стихотворением Б.Заходера «Что такое стихи»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урок.Проверочная работа по итогам изученного в 3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детской книгой и справочной литературой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</w:t>
            </w:r>
            <w:r>
              <w:rPr>
                <w:rFonts w:ascii="Times New Roman" w:hAnsi="Times New Roman"/>
                <w:color w:val="000000"/>
                <w:sz w:val="24"/>
              </w:rPr>
              <w:t>урок.Летнее чтение. Выбор книг на основе рекомендательного списка и тематического каталога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8"/>
        <w:gridCol w:w="1205"/>
        <w:gridCol w:w="1841"/>
        <w:gridCol w:w="1910"/>
        <w:gridCol w:w="1347"/>
        <w:gridCol w:w="2824"/>
      </w:tblGrid>
      <w:tr w:rsidR="005440FB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440FB" w:rsidRDefault="005440F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440FB" w:rsidRDefault="005440FB"/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https://m.edsoo.ru/f29f5282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родной земли в стихотворении С.Д.Дрожжина «Родине»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https://m.edsoo.ru/f29f5c50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https://m.edsoo.ru/f29f5d7c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Проявление любви к родной земле в литературе народов России. На </w:t>
            </w:r>
            <w:r>
              <w:rPr>
                <w:rFonts w:ascii="Times New Roman" w:hAnsi="Times New Roman"/>
                <w:color w:val="000000"/>
                <w:sz w:val="24"/>
              </w:rPr>
              <w:t>примере стихотворений Р.Г. Гамзатова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https://m.edsoo.ru/f2a09ae8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https://m.edsoo.ru/f29f539a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Александра Невского в произведении </w:t>
            </w:r>
            <w:r>
              <w:rPr>
                <w:rFonts w:ascii="Times New Roman" w:hAnsi="Times New Roman"/>
                <w:color w:val="000000"/>
                <w:sz w:val="24"/>
              </w:rPr>
              <w:t>С.Т.Романовского «Ледовое побоище»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https://m.edsoo.ru/f2a09962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https://m.edsoo.ru/f29f54c6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народной исторической песни: </w:t>
            </w:r>
            <w:r>
              <w:rPr>
                <w:rFonts w:ascii="Times New Roman" w:hAnsi="Times New Roman"/>
                <w:color w:val="000000"/>
                <w:sz w:val="24"/>
              </w:rPr>
              <w:t>темы, образы,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https://m.edsoo.ru/f29f55de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Великой Отечественной войны в произведениях литературы. На примере рассказа М.С. Ефетов «Девочка из Сталинграда»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[[Библиотека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https://m.edsoo.ru/f29f5afc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https://m.edsoo.ru/f29f56ec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 авторской песни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https://m.edsoo.ru/f29f5e94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«Защитник Отечества» по </w:t>
            </w:r>
            <w:r>
              <w:rPr>
                <w:rFonts w:ascii="Times New Roman" w:hAnsi="Times New Roman"/>
                <w:color w:val="000000"/>
                <w:sz w:val="24"/>
              </w:rPr>
              <w:t>изученным произведениям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https://m.edsoo.ru/f29f62e0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«О Родине, героические страницы истории»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произведений о Родине, о славных и героических страницах истории России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https://m.edsoo.ru/f29f60a6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тему: «Книги о Родине и её истории»: </w:t>
            </w:r>
            <w:r>
              <w:rPr>
                <w:rFonts w:ascii="Times New Roman" w:hAnsi="Times New Roman"/>
                <w:color w:val="000000"/>
                <w:sz w:val="24"/>
              </w:rPr>
              <w:t>типы книг (изданий)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https://m.edsoo.ru/f29f61c8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https://m.edsoo.ru/f29f6952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https://m.edsoo.ru/f29f6ace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героев волшебной сказки: чем занимались, какими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качествами обладают. На примере русской 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https://m.edsoo.ru/f29f6d1c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Путешествие героя как основа композиции волшебной сказки. На примере русской </w:t>
            </w:r>
            <w:r>
              <w:rPr>
                <w:rFonts w:ascii="Times New Roman" w:hAnsi="Times New Roman"/>
                <w:color w:val="000000"/>
                <w:sz w:val="24"/>
              </w:rPr>
              <w:t>народной сказки «Семь Семионов»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нравственных ценностей на примере фольклорных сказок народов России и мира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https://m.edsoo.ru/f29f70aa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Осознание понятий </w:t>
            </w:r>
            <w:r>
              <w:rPr>
                <w:rFonts w:ascii="Times New Roman" w:hAnsi="Times New Roman"/>
                <w:color w:val="000000"/>
                <w:sz w:val="24"/>
              </w:rPr>
              <w:t>взаимопомощь и дружба в сказках народов России и мира. На примере осетинской народной сказки «Что дороже?»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https://m.edsoo.ru/f29f6c04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в сказке нравственных ценностей, </w:t>
            </w:r>
            <w:r>
              <w:rPr>
                <w:rFonts w:ascii="Times New Roman" w:hAnsi="Times New Roman"/>
                <w:color w:val="000000"/>
                <w:sz w:val="24"/>
              </w:rPr>
              <w:t>быта и культуры народов мира. На примере немецкой народной сказки «Три бабочки»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https://m.edsoo.ru/f29f783e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фольклорных произведений разных народов: тема, герои,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https://m.edsoo.ru/f29f76cc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русских богатырей: где жил, чем занимался, какими качествами обладал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https://m.edsoo.ru/f29f6e34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https://m.edsoo.ru/f29f6f38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урок.Отражение народной былинной темы в творчестве художника В. М.Васнецова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https://m.edsoo.ru/f2a09c64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«Фольклор – </w:t>
            </w:r>
            <w:r>
              <w:rPr>
                <w:rFonts w:ascii="Times New Roman" w:hAnsi="Times New Roman"/>
                <w:color w:val="000000"/>
                <w:sz w:val="24"/>
              </w:rPr>
              <w:t>народная мудрость»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урок.Работа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https://m.edsoo.ru/f29f7956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басни как лиро-эпического жанра. Басни стихотворные и прозаические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https://m.edsoo.ru/f29f8eb4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басен: темы и герои, 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языка. На примере басен Крылов И.А. «Стрекоза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муравей», И.И. Хемницера «Стрекоза», Л.Н. Толстого «Стрекоза и муравьи»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https://m.edsoo.ru/f29f8ff4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Аллегория и ирония как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басен. На примере басни И.А. Крылова «Мартышка и очки»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https://m.edsoo.ru/f29f91d4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баснями И.А. Крылова. Инсценирование их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https://m.edsoo.ru/f29f9300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урок.Язык басен И.А. Крылова: пословицы, поговорки, крылатые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https://m.edsoo.ru/f2a0bdc0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литературной сказкой А.С.Пушкина «Сказка о мёртвой царевне и о семи богатырях»: сюжет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https://m.edsoo.ru/f29f7cbc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положительных и </w:t>
            </w:r>
            <w:r>
              <w:rPr>
                <w:rFonts w:ascii="Times New Roman" w:hAnsi="Times New Roman"/>
                <w:color w:val="000000"/>
                <w:sz w:val="24"/>
              </w:rPr>
              <w:t>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https://m.edsoo.ru/f29f87f2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https://m.edsoo.ru/f29f7e42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https://m.edsoo.ru/f29f890a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https://m.edsoo.ru/f29f8478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Фольклорная основа литературной сказки А.С. Пушкина «Сказка о мёртвой царевне и о семи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богатырях»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https://m.edsoo.ru/f29f8a18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https://m.edsoo.ru/f29f85c2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Сходство фольклорных и литературных произведений А.С. Пушкина, В.А. Жуковского по тематике, художественным образам («бродячие» </w:t>
            </w:r>
            <w:r>
              <w:rPr>
                <w:rFonts w:ascii="Times New Roman" w:hAnsi="Times New Roman"/>
                <w:color w:val="000000"/>
                <w:sz w:val="24"/>
              </w:rPr>
              <w:t>сюжеты)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https://m.edsoo.ru/f29f8b1c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https://m.edsoo.ru/f29f86d0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Картины осени в лирических произведениях А.С. Пушкина: сравнения, </w:t>
            </w:r>
            <w:r>
              <w:rPr>
                <w:rFonts w:ascii="Times New Roman" w:hAnsi="Times New Roman"/>
                <w:color w:val="000000"/>
                <w:sz w:val="24"/>
              </w:rPr>
              <w:t>эпитет, олицетворения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https://m.edsoo.ru/f29f7ba4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Восприятие пейзажной лирики А.С. Пушкина: средства художественной выразительности в стихотворении «Зимняя дорога» и других его стихот</w:t>
            </w:r>
            <w:r>
              <w:rPr>
                <w:rFonts w:ascii="Times New Roman" w:hAnsi="Times New Roman"/>
                <w:color w:val="000000"/>
                <w:sz w:val="24"/>
              </w:rPr>
              <w:t>ворениях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https://m.edsoo.ru/f29f7a78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дружбы в произведениях А.С. Пушкина. На примере стихотворения «И.И.Пущину»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https://m.edsoo.ru/f29f8284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настроения и чувств, вызываемых лирическим произведением А.С. Пушкина. На примере стихотворения «Няне»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https://m.edsoo.ru/f2a0a4b6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«Моё любимое стихотворение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https://m.edsoo.ru/f2a09dd6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по итогам раздела </w:t>
            </w:r>
            <w:r>
              <w:rPr>
                <w:rFonts w:ascii="Times New Roman" w:hAnsi="Times New Roman"/>
                <w:color w:val="000000"/>
                <w:sz w:val="24"/>
              </w:rPr>
              <w:t>«Творчество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выставки «Произведения А.С. Пушкина»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https://m.edsoo.ru/f2a0a7f4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Патриотическое звучание стихотворения М.Ю. Лермонтова «Москва, </w:t>
            </w:r>
            <w:r>
              <w:rPr>
                <w:rFonts w:ascii="Times New Roman" w:hAnsi="Times New Roman"/>
                <w:color w:val="000000"/>
                <w:sz w:val="24"/>
              </w:rPr>
              <w:t>Москва! …Люблю тебя как сын…»: метафора как «свёрнутое» сравнение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https://m.edsoo.ru/f29f9558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Строфа как элемент композиции стихотворения М.Ю. Лермонтова «Парус»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https://m.edsoo.ru/f29f9418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https://m.edsoo.ru/f29f9710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 лирических произведений М.Ю. Лермонтова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https://m.edsoo.ru/f29f983c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 П.П.Ершова «Конёк-Горбунок»: сюжет и построение (композиция)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Речевые особенности (сказочные формулы, повторы, постоянные эпитеты)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героя и его волшебного помощника сказки П.П.Ершова «Конёк-Горбунок»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авторских стихотворных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сказок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https://m.edsoo.ru/f2a0c00e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уральскими сказами П.П.Бажова. Сочетание в сказах вымысла и реальности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образы героев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художественными особенностями, языком сказа П.П.Бажова «Серебряное копытце»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Иллюстрации как отражение сюжета сказов П.П.Бажова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https://m.edsoo.ru/f2a0c34c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«Литературная сказка»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Описание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https://m.edsoo.ru/f29faec6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образа радуги в стихотворениях В.А. Жуковского «</w:t>
            </w:r>
            <w:r>
              <w:rPr>
                <w:rFonts w:ascii="Times New Roman" w:hAnsi="Times New Roman"/>
                <w:color w:val="000000"/>
                <w:sz w:val="24"/>
              </w:rPr>
              <w:t>Загадка» и Ф.И. Тютчева «Как неожиданно и ярко»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https://m.edsoo.ru/f29f9c42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https://m.edsoo.ru/f29f9ee0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Восприятие картин природы в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стихотворении А.А. Фета «Весенний дождь» и других его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https://m.edsoo.ru/f29f9b34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Авторские приёмы создания художественного образа в стихотворении Е.А. Баратынского </w:t>
            </w:r>
            <w:r>
              <w:rPr>
                <w:rFonts w:ascii="Times New Roman" w:hAnsi="Times New Roman"/>
                <w:color w:val="000000"/>
                <w:sz w:val="24"/>
              </w:rPr>
              <w:t>«Весна, весна! Как воздух чист»..»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https://m.edsoo.ru/f29fa002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чувств и настроения, создаваемых лирическим произведением. На примере произведения Н.А. Некрасова «Саша»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https://m.edsoo.ru/f29fa11a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https://m.edsoo.ru/f29fa21e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https://m.edsoo.ru/f29f9d82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Творчество Л.Н. Толстого – великого </w:t>
            </w:r>
            <w:r>
              <w:rPr>
                <w:rFonts w:ascii="Times New Roman" w:hAnsi="Times New Roman"/>
                <w:color w:val="000000"/>
                <w:sz w:val="24"/>
              </w:rPr>
              <w:t>русского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https://m.edsoo.ru/f29fa66a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Басни Л.Н.Толстого: выделение жанровых особенностей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https://m.edsoo.ru/f29fac6e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научно-познавательных рассказов Л.Н.Толстого. Примеры текста-рассуждения в рассказе «Черепаха»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https://m.edsoo.ru/f29fab56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художественных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рассказов Л.Н.Толстого. Особенности художественного текста-описания на примере рассказа «Русак»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https://m.edsoo.ru/f29faa20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повести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 эпическом жанре. Знакомс</w:t>
            </w:r>
            <w:r>
              <w:rPr>
                <w:rFonts w:ascii="Times New Roman" w:hAnsi="Times New Roman"/>
                <w:color w:val="000000"/>
                <w:sz w:val="24"/>
              </w:rPr>
              <w:t>тво с отрывками из повести Л.Н.Толстого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https://m.edsoo.ru/f29fa7a0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https://m.edsoo.ru/f29fa8ae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«Жанровое многообразие творчества Л.Н. Толстого»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детскими книгами на тему «Книги Л.Н. </w:t>
            </w:r>
            <w:r>
              <w:rPr>
                <w:rFonts w:ascii="Times New Roman" w:hAnsi="Times New Roman"/>
                <w:color w:val="000000"/>
                <w:sz w:val="24"/>
              </w:rPr>
              <w:t>Толстого для детей»: составление отзыва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https://m.edsoo.ru/f2a0ba28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https://m.edsoo.ru/f29fad7c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отрывками из повести Н.Г. </w:t>
            </w:r>
            <w:r>
              <w:rPr>
                <w:rFonts w:ascii="Times New Roman" w:hAnsi="Times New Roman"/>
                <w:color w:val="000000"/>
                <w:sz w:val="24"/>
              </w:rPr>
              <w:t>Гарин-Михайловского «Детство Тёмы» (отдельные главы): основные события сюжета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https://m.edsoo.ru/f29fd216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Словесный портрет героя повести Н.Г. Гарин-Михайловского «Детство Тёмы» (отде</w:t>
            </w:r>
            <w:r>
              <w:rPr>
                <w:rFonts w:ascii="Times New Roman" w:hAnsi="Times New Roman"/>
                <w:color w:val="000000"/>
                <w:sz w:val="24"/>
              </w:rPr>
              <w:t>льнеы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https://m.edsoo.ru/f29fd31a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https://m.edsoo.ru/f29fd43c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Взаимоотношения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сверстниками – тема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https://m.edsoo.ru/f29fd554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Образы </w:t>
            </w:r>
            <w:r>
              <w:rPr>
                <w:rFonts w:ascii="Times New Roman" w:hAnsi="Times New Roman"/>
                <w:color w:val="000000"/>
                <w:sz w:val="24"/>
              </w:rPr>
              <w:t>героев-детей в рассказе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https://m.edsoo.ru/f29fd662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https://m.edsoo.ru/f29fdb80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Отличие автора от героя и рассказчика на примере рассказов М.М. Зощенко «О Лёньке и Миньке»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https://m.edsoo.ru/f29fdcc0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нравственно-этических понятий в рассказах М.М. Зощенко «О Лёньке и Миньке». На примере рассказа «Не надо врать»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https://m.edsoo.ru/f29fded2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Раскрытие главной мысли рассказов М.М. Зощенко «О Лёньке и Миньке». На примере рассказа «Тридцать лет спустя»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https://m.edsoo.ru/f29fdff4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рассказом К.Г. Паустовского «Корзина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еловыми 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https://m.edsoo.ru/f29fe12a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художественного текста-описания: пейзаж, портрет героя, интерьер на примере рассказа К.Г. Паустовского «Корзина с еловыми </w:t>
            </w:r>
            <w:r>
              <w:rPr>
                <w:rFonts w:ascii="Times New Roman" w:hAnsi="Times New Roman"/>
                <w:color w:val="000000"/>
                <w:sz w:val="24"/>
              </w:rPr>
              <w:t>шишками»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https://m.edsoo.ru/f2a0b6a4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https://m.edsoo.ru/f29fe256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Тематическая проверочная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 итогам раздела «Произведения о детях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«Герой, который мне больше всего запомнился»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https://m.edsoo.ru/f2a0c8ec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https://m.edsoo.ru/f29fe6ac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https://m.edsoo.ru/f29fb420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Темы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лирических произведений А.А. Блока. На примере стихотворения «Рождество»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https://m.edsoo.ru/f29fb556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Темы лирических произведений К.Д. Бальмонта. На примере стихотворения «У чудищ»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https://m.edsoo.ru/f29fb7e0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речевой выразительности в стихотворения К.Д. Бальмонта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https://m.edsoo.ru/f29fb682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https://m.edsoo.ru/f29fb8f8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устного рассказа по репродукции картины на </w:t>
            </w:r>
            <w:r>
              <w:rPr>
                <w:rFonts w:ascii="Times New Roman" w:hAnsi="Times New Roman"/>
                <w:color w:val="000000"/>
                <w:sz w:val="24"/>
              </w:rPr>
              <w:t>основе изученных лирических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https://m.edsoo.ru/f2a0a5e2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Выразительность поэтических картин родной природы. На примере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стихотворения И.А. Бунина «Детство»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https://m.edsoo.ru/f2a0a36c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животные – тема многих произведений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https://m.edsoo.ru/f29fba1a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https://m.edsoo.ru/f29fbb28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Раскрытие темы о бережном отношении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к природе родного края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https://m.edsoo.ru/f29fbf6a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художественного описания родной природы. На примере рассказа В.П.Астафьева «Весенний остров»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https://m.edsoo.ru/f29fc0aa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отношения с животными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https://m.edsoo.ru/f29fc7bc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Образ автора в рассказе </w:t>
            </w:r>
            <w:r>
              <w:rPr>
                <w:rFonts w:ascii="Times New Roman" w:hAnsi="Times New Roman"/>
                <w:color w:val="000000"/>
                <w:sz w:val="24"/>
              </w:rPr>
              <w:t>В.П. Астафьев «Капалуха»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https://m.edsoo.ru/f29fc30c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темы «Материнская любовь» в рассказе В.П. Астафьева «Капалуха» и стихотворении С.Есенина «Лебёдушка»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https://m.edsoo.ru/f29fc4c4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М.М. Пришвин- певец русской природы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https://m.edsoo.ru/f29fce92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Авторское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создания образов героев-животных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https://m.edsoo.ru/f29fcd02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к природе, взаимоотношения человека и животного – тема многих произведений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https://m.edsoo.ru/f29fc1b8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https://m.edsoo.ru/f29fd0f4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Тематическая проверочная работа по итогам раздела «Произведения о животных и родной природе»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Писатели – авторы произведений о животных: выставка книг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https://m.edsoo.ru/f2a0c9fa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https://m.edsoo.ru/f29fc5f0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пьесой как жанром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https://m.edsoo.ru/f29fe7c4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https://m.edsoo.ru/f29fe8dc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пьесой-сказкой С.Я. Маршака «Двенадцать месяцев»: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https://m.edsoo.ru/f29fe9ea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действующих лиц в пьесе -сказке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https://m.edsoo.ru/f29feb52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содержания и назначения авторских ремарок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https://m.edsoo.ru/f29fecba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Лирические произведения С.Я.Маршака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https://m.edsoo.ru/f2a0a6f0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</w:t>
            </w:r>
            <w:r>
              <w:rPr>
                <w:rFonts w:ascii="Times New Roman" w:hAnsi="Times New Roman"/>
                <w:color w:val="000000"/>
                <w:sz w:val="24"/>
              </w:rPr>
              <w:t>С.Я.Маршак - писатель и переводчик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https://m.edsoo.ru/f2a0afd8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детскими книгами "Произведения С.Я.Маршака"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https://m.edsoo.ru/f2a0b7ee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Расширение круга детского чтения. Знакомство с авторами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https://m.edsoo.ru/f29fede6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героев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https://m.edsoo.ru/f29fef08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Герой юмористических произведений В.Ю.Драгунского. Средства создания </w:t>
            </w:r>
            <w:r>
              <w:rPr>
                <w:rFonts w:ascii="Times New Roman" w:hAnsi="Times New Roman"/>
                <w:color w:val="000000"/>
                <w:sz w:val="24"/>
              </w:rPr>
              <w:t>юмористического содержания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https://m.edsoo.ru/f29ff214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текста юмористического содержания: 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https://m.edsoo.ru/f29ff336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создания комического в произведениях Н.Н.Носова и других авторов на выбор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https://m.edsoo.ru/f29ff44e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экранизацией произведений юмористических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https://m.edsoo.ru/f2a08300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детскими книгам «Юмористические произведения </w:t>
            </w:r>
            <w:r>
              <w:rPr>
                <w:rFonts w:ascii="Times New Roman" w:hAnsi="Times New Roman"/>
                <w:color w:val="000000"/>
                <w:sz w:val="24"/>
              </w:rPr>
              <w:t>для детей»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https://m.edsoo.ru/f29fe36e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Знакомство с детскими журналами: «Весёлые картинки», «Мурзилка» и другие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https://m.edsoo.ru/f2a0bee2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https://m.edsoo.ru/f2a0b906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Зарубежные писатели-сказочники: раскрытие главной мысли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особенности композиции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https://m.edsoo.ru/f2a087e2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построения (композиция) волшебной сказки: составление плана. На примере сказок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https://m.edsoo.ru/f2a08b2a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Персонаж-повествователь в произведениях 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https://m.edsoo.ru/f2a097d2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t>сюжета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https://m.edsoo.ru/f2a08986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https://m.edsoo.ru/f2a08cb0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героя в произведении Марк Твена «Том Сойер» (отдельные главы)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https://m.edsoo.ru/f2a09502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отдельных эпизодов произведения Марк Твена «Том Сойер» (отдельные главы): средства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https://m.edsoo.ru/f2a09372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Книги </w:t>
            </w:r>
            <w:r>
              <w:rPr>
                <w:rFonts w:ascii="Times New Roman" w:hAnsi="Times New Roman"/>
                <w:color w:val="000000"/>
                <w:sz w:val="24"/>
              </w:rPr>
              <w:t>зарубежных писателей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https://m.edsoo.ru/f2a09674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Осознание ценности чтения для учёбы и жизни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https://m.edsoo.ru/f2a0c7c0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https://m.edsoo.ru/f2a0b1c2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Книга как источник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Виды информации в книге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https://m.edsoo.ru/f2a0b4c4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со словарём: поиск необходимой информации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https://m.edsoo.ru/f2a0b348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о приключениях и фантастике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https://m.edsoo.ru/f2a0aa06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устного рассказа "Моя любимая книга"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https://m.edsoo.ru/f2a0c234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современными </w:t>
            </w:r>
            <w:r>
              <w:rPr>
                <w:rFonts w:ascii="Times New Roman" w:hAnsi="Times New Roman"/>
                <w:color w:val="000000"/>
                <w:sz w:val="24"/>
              </w:rPr>
              <w:t>изданиями периодической печати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https://m.edsoo.ru/f2a0c11c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Проверочная работа по итогам изученного в 4 классе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</w:tr>
      <w:tr w:rsidR="005440FB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Рекомендации по летнему чтению.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читателя и способы выбора книги (тематический, систематический каталог)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5440FB" w:rsidRDefault="005440FB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https://m.edsoo.ru/f2a0a902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https://m.edsoo.ru/f2a0c45a</w:t>
              </w:r>
            </w:hyperlink>
          </w:p>
        </w:tc>
      </w:tr>
      <w:tr w:rsidR="005440F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5440FB" w:rsidRDefault="009C1A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440FB" w:rsidRDefault="005440FB"/>
        </w:tc>
      </w:tr>
    </w:tbl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5440FB">
      <w:pPr>
        <w:sectPr w:rsidR="005440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440FB" w:rsidRDefault="009C1AD1">
      <w:pPr>
        <w:spacing w:after="0"/>
        <w:ind w:left="120"/>
      </w:pPr>
      <w:bookmarkStart w:id="89" w:name="block-25131765"/>
      <w:bookmarkEnd w:id="8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440FB" w:rsidRDefault="009C1A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440FB" w:rsidRDefault="005440FB">
      <w:pPr>
        <w:spacing w:after="0" w:line="480" w:lineRule="auto"/>
        <w:ind w:left="120"/>
      </w:pPr>
    </w:p>
    <w:p w:rsidR="005440FB" w:rsidRDefault="005440FB">
      <w:pPr>
        <w:spacing w:after="0" w:line="480" w:lineRule="auto"/>
        <w:ind w:left="120"/>
      </w:pPr>
    </w:p>
    <w:p w:rsidR="005440FB" w:rsidRDefault="005440FB">
      <w:pPr>
        <w:spacing w:after="0"/>
        <w:ind w:left="120"/>
      </w:pPr>
    </w:p>
    <w:p w:rsidR="005440FB" w:rsidRDefault="009C1A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440FB" w:rsidRDefault="005440FB">
      <w:pPr>
        <w:spacing w:after="0" w:line="480" w:lineRule="auto"/>
        <w:ind w:left="120"/>
      </w:pPr>
    </w:p>
    <w:p w:rsidR="005440FB" w:rsidRDefault="005440FB">
      <w:pPr>
        <w:spacing w:after="0"/>
        <w:ind w:left="120"/>
      </w:pPr>
    </w:p>
    <w:p w:rsidR="005440FB" w:rsidRDefault="009C1AD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:rsidR="005440FB" w:rsidRDefault="005440FB">
      <w:pPr>
        <w:spacing w:after="0" w:line="480" w:lineRule="auto"/>
        <w:ind w:left="120"/>
      </w:pPr>
    </w:p>
    <w:p w:rsidR="005440FB" w:rsidRDefault="005440FB">
      <w:pPr>
        <w:sectPr w:rsidR="005440FB">
          <w:pgSz w:w="11906" w:h="16383"/>
          <w:pgMar w:top="1134" w:right="850" w:bottom="1134" w:left="1701" w:header="720" w:footer="720" w:gutter="0"/>
          <w:cols w:space="720"/>
        </w:sectPr>
      </w:pPr>
    </w:p>
    <w:bookmarkEnd w:id="89"/>
    <w:p w:rsidR="009C1AD1" w:rsidRDefault="009C1AD1"/>
    <w:sectPr w:rsidR="009C1AD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84BEC"/>
    <w:multiLevelType w:val="multilevel"/>
    <w:tmpl w:val="A0A0A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FA2E06"/>
    <w:multiLevelType w:val="multilevel"/>
    <w:tmpl w:val="BDB421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EA5586"/>
    <w:multiLevelType w:val="multilevel"/>
    <w:tmpl w:val="823806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DE06E5"/>
    <w:multiLevelType w:val="multilevel"/>
    <w:tmpl w:val="51D4C5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075E33"/>
    <w:multiLevelType w:val="multilevel"/>
    <w:tmpl w:val="45C85A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290B75"/>
    <w:multiLevelType w:val="multilevel"/>
    <w:tmpl w:val="4E00C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A1E2A"/>
    <w:multiLevelType w:val="multilevel"/>
    <w:tmpl w:val="EF7623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580782"/>
    <w:multiLevelType w:val="multilevel"/>
    <w:tmpl w:val="694861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2A2EBA"/>
    <w:multiLevelType w:val="multilevel"/>
    <w:tmpl w:val="A67ECA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16950"/>
    <w:multiLevelType w:val="multilevel"/>
    <w:tmpl w:val="D4F8B2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FC5694"/>
    <w:multiLevelType w:val="multilevel"/>
    <w:tmpl w:val="41DC1B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900761"/>
    <w:multiLevelType w:val="multilevel"/>
    <w:tmpl w:val="A83ED3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5F35E22"/>
    <w:multiLevelType w:val="multilevel"/>
    <w:tmpl w:val="EC32EB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66C0ECE"/>
    <w:multiLevelType w:val="multilevel"/>
    <w:tmpl w:val="3BBE49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F715C5"/>
    <w:multiLevelType w:val="multilevel"/>
    <w:tmpl w:val="C0201B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0328AF"/>
    <w:multiLevelType w:val="multilevel"/>
    <w:tmpl w:val="E11A20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A523DA"/>
    <w:multiLevelType w:val="multilevel"/>
    <w:tmpl w:val="174ABC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5E6F8C"/>
    <w:multiLevelType w:val="multilevel"/>
    <w:tmpl w:val="5198A5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72167C"/>
    <w:multiLevelType w:val="multilevel"/>
    <w:tmpl w:val="9DB6D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CE373E5"/>
    <w:multiLevelType w:val="multilevel"/>
    <w:tmpl w:val="D03E7F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0C42B47"/>
    <w:multiLevelType w:val="multilevel"/>
    <w:tmpl w:val="EFE0F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2EE3F2B"/>
    <w:multiLevelType w:val="multilevel"/>
    <w:tmpl w:val="115C6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936A5E"/>
    <w:multiLevelType w:val="multilevel"/>
    <w:tmpl w:val="CE982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6FD61D8"/>
    <w:multiLevelType w:val="multilevel"/>
    <w:tmpl w:val="E7344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70B122E"/>
    <w:multiLevelType w:val="multilevel"/>
    <w:tmpl w:val="217261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7D55478"/>
    <w:multiLevelType w:val="multilevel"/>
    <w:tmpl w:val="778A80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484B09"/>
    <w:multiLevelType w:val="multilevel"/>
    <w:tmpl w:val="DF404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1E4E2D"/>
    <w:multiLevelType w:val="multilevel"/>
    <w:tmpl w:val="BF06DC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CB84BD9"/>
    <w:multiLevelType w:val="multilevel"/>
    <w:tmpl w:val="168A3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D75F04"/>
    <w:multiLevelType w:val="multilevel"/>
    <w:tmpl w:val="BEF2D3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1D5B51"/>
    <w:multiLevelType w:val="multilevel"/>
    <w:tmpl w:val="02C0B7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0E3051C"/>
    <w:multiLevelType w:val="multilevel"/>
    <w:tmpl w:val="4594A4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AD87F0B"/>
    <w:multiLevelType w:val="multilevel"/>
    <w:tmpl w:val="424CF2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485153"/>
    <w:multiLevelType w:val="multilevel"/>
    <w:tmpl w:val="517A0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1E5810"/>
    <w:multiLevelType w:val="multilevel"/>
    <w:tmpl w:val="2EC8F3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B86DBE"/>
    <w:multiLevelType w:val="multilevel"/>
    <w:tmpl w:val="9D289B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F1653E"/>
    <w:multiLevelType w:val="multilevel"/>
    <w:tmpl w:val="6FC094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5"/>
  </w:num>
  <w:num w:numId="2">
    <w:abstractNumId w:val="2"/>
  </w:num>
  <w:num w:numId="3">
    <w:abstractNumId w:val="5"/>
  </w:num>
  <w:num w:numId="4">
    <w:abstractNumId w:val="25"/>
  </w:num>
  <w:num w:numId="5">
    <w:abstractNumId w:val="14"/>
  </w:num>
  <w:num w:numId="6">
    <w:abstractNumId w:val="30"/>
  </w:num>
  <w:num w:numId="7">
    <w:abstractNumId w:val="17"/>
  </w:num>
  <w:num w:numId="8">
    <w:abstractNumId w:val="29"/>
  </w:num>
  <w:num w:numId="9">
    <w:abstractNumId w:val="32"/>
  </w:num>
  <w:num w:numId="10">
    <w:abstractNumId w:val="9"/>
  </w:num>
  <w:num w:numId="11">
    <w:abstractNumId w:val="16"/>
  </w:num>
  <w:num w:numId="12">
    <w:abstractNumId w:val="23"/>
  </w:num>
  <w:num w:numId="13">
    <w:abstractNumId w:val="24"/>
  </w:num>
  <w:num w:numId="14">
    <w:abstractNumId w:val="4"/>
  </w:num>
  <w:num w:numId="15">
    <w:abstractNumId w:val="31"/>
  </w:num>
  <w:num w:numId="16">
    <w:abstractNumId w:val="1"/>
  </w:num>
  <w:num w:numId="17">
    <w:abstractNumId w:val="6"/>
  </w:num>
  <w:num w:numId="18">
    <w:abstractNumId w:val="8"/>
  </w:num>
  <w:num w:numId="19">
    <w:abstractNumId w:val="0"/>
  </w:num>
  <w:num w:numId="20">
    <w:abstractNumId w:val="3"/>
  </w:num>
  <w:num w:numId="21">
    <w:abstractNumId w:val="11"/>
  </w:num>
  <w:num w:numId="22">
    <w:abstractNumId w:val="15"/>
  </w:num>
  <w:num w:numId="23">
    <w:abstractNumId w:val="13"/>
  </w:num>
  <w:num w:numId="24">
    <w:abstractNumId w:val="7"/>
  </w:num>
  <w:num w:numId="25">
    <w:abstractNumId w:val="10"/>
  </w:num>
  <w:num w:numId="26">
    <w:abstractNumId w:val="36"/>
  </w:num>
  <w:num w:numId="27">
    <w:abstractNumId w:val="21"/>
  </w:num>
  <w:num w:numId="28">
    <w:abstractNumId w:val="33"/>
  </w:num>
  <w:num w:numId="29">
    <w:abstractNumId w:val="20"/>
  </w:num>
  <w:num w:numId="30">
    <w:abstractNumId w:val="27"/>
  </w:num>
  <w:num w:numId="31">
    <w:abstractNumId w:val="18"/>
  </w:num>
  <w:num w:numId="32">
    <w:abstractNumId w:val="28"/>
  </w:num>
  <w:num w:numId="33">
    <w:abstractNumId w:val="22"/>
  </w:num>
  <w:num w:numId="34">
    <w:abstractNumId w:val="19"/>
  </w:num>
  <w:num w:numId="35">
    <w:abstractNumId w:val="34"/>
  </w:num>
  <w:num w:numId="36">
    <w:abstractNumId w:val="1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440FB"/>
    <w:rsid w:val="00143544"/>
    <w:rsid w:val="005440FB"/>
    <w:rsid w:val="009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4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3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525e0" TargetMode="External"/><Relationship Id="rId21" Type="http://schemas.openxmlformats.org/officeDocument/2006/relationships/hyperlink" Target="https://m.edsoo.ru/7f412cec" TargetMode="External"/><Relationship Id="rId324" Type="http://schemas.openxmlformats.org/officeDocument/2006/relationships/hyperlink" Target="https://m.edsoo.ru/8bc4d298" TargetMode="External"/><Relationship Id="rId531" Type="http://schemas.openxmlformats.org/officeDocument/2006/relationships/hyperlink" Target="https://m.edsoo.ru/f29ff336" TargetMode="External"/><Relationship Id="rId170" Type="http://schemas.openxmlformats.org/officeDocument/2006/relationships/hyperlink" Target="https://m.edsoo.ru/f29f76cc" TargetMode="External"/><Relationship Id="rId268" Type="http://schemas.openxmlformats.org/officeDocument/2006/relationships/hyperlink" Target="https://m.edsoo.ru/f2a087e2" TargetMode="External"/><Relationship Id="rId475" Type="http://schemas.openxmlformats.org/officeDocument/2006/relationships/hyperlink" Target="https://m.edsoo.ru/f29fa11a" TargetMode="External"/><Relationship Id="rId32" Type="http://schemas.openxmlformats.org/officeDocument/2006/relationships/hyperlink" Target="https://m.edsoo.ru/7f412cec" TargetMode="External"/><Relationship Id="rId128" Type="http://schemas.openxmlformats.org/officeDocument/2006/relationships/hyperlink" Target="https://m.edsoo.ru/8bc51c12" TargetMode="External"/><Relationship Id="rId335" Type="http://schemas.openxmlformats.org/officeDocument/2006/relationships/hyperlink" Target="https://m.edsoo.ru/8bc4d43c" TargetMode="External"/><Relationship Id="rId542" Type="http://schemas.openxmlformats.org/officeDocument/2006/relationships/hyperlink" Target="https://m.edsoo.ru/f2a09502" TargetMode="External"/><Relationship Id="rId181" Type="http://schemas.openxmlformats.org/officeDocument/2006/relationships/hyperlink" Target="https://m.edsoo.ru/f29f7cbc" TargetMode="External"/><Relationship Id="rId402" Type="http://schemas.openxmlformats.org/officeDocument/2006/relationships/hyperlink" Target="https://m.edsoo.ru/8bc523ba" TargetMode="External"/><Relationship Id="rId279" Type="http://schemas.openxmlformats.org/officeDocument/2006/relationships/hyperlink" Target="https://m.edsoo.ru/f2a09674" TargetMode="External"/><Relationship Id="rId486" Type="http://schemas.openxmlformats.org/officeDocument/2006/relationships/hyperlink" Target="https://m.edsoo.ru/f29fd216" TargetMode="External"/><Relationship Id="rId43" Type="http://schemas.openxmlformats.org/officeDocument/2006/relationships/hyperlink" Target="https://m.edsoo.ru/8bc4af70" TargetMode="External"/><Relationship Id="rId139" Type="http://schemas.openxmlformats.org/officeDocument/2006/relationships/hyperlink" Target="https://m.edsoo.ru/8bc53710" TargetMode="External"/><Relationship Id="rId346" Type="http://schemas.openxmlformats.org/officeDocument/2006/relationships/hyperlink" Target="https://m.edsoo.ru/8bc4eecc" TargetMode="External"/><Relationship Id="rId553" Type="http://schemas.openxmlformats.org/officeDocument/2006/relationships/hyperlink" Target="https://m.edsoo.ru/f2a0c45a" TargetMode="External"/><Relationship Id="rId192" Type="http://schemas.openxmlformats.org/officeDocument/2006/relationships/hyperlink" Target="https://m.edsoo.ru/f29fa66a" TargetMode="External"/><Relationship Id="rId206" Type="http://schemas.openxmlformats.org/officeDocument/2006/relationships/hyperlink" Target="https://m.edsoo.ru/f29fa002" TargetMode="External"/><Relationship Id="rId413" Type="http://schemas.openxmlformats.org/officeDocument/2006/relationships/hyperlink" Target="https://m.edsoo.ru/f29f4d8c" TargetMode="External"/><Relationship Id="rId497" Type="http://schemas.openxmlformats.org/officeDocument/2006/relationships/hyperlink" Target="https://m.edsoo.ru/f29fe256" TargetMode="External"/><Relationship Id="rId357" Type="http://schemas.openxmlformats.org/officeDocument/2006/relationships/hyperlink" Target="https://m.edsoo.ru/8bc4f958" TargetMode="External"/><Relationship Id="rId54" Type="http://schemas.openxmlformats.org/officeDocument/2006/relationships/hyperlink" Target="https://m.edsoo.ru/8bc489a0" TargetMode="External"/><Relationship Id="rId96" Type="http://schemas.openxmlformats.org/officeDocument/2006/relationships/hyperlink" Target="https://m.edsoo.ru/8bc4f958" TargetMode="External"/><Relationship Id="rId161" Type="http://schemas.openxmlformats.org/officeDocument/2006/relationships/hyperlink" Target="https://m.edsoo.ru/f29f67cc" TargetMode="External"/><Relationship Id="rId217" Type="http://schemas.openxmlformats.org/officeDocument/2006/relationships/hyperlink" Target="https://m.edsoo.ru/f2a0afd8" TargetMode="External"/><Relationship Id="rId399" Type="http://schemas.openxmlformats.org/officeDocument/2006/relationships/hyperlink" Target="https://m.edsoo.ru/8bc5218a" TargetMode="External"/><Relationship Id="rId259" Type="http://schemas.openxmlformats.org/officeDocument/2006/relationships/hyperlink" Target="https://m.edsoo.ru/f29f54c6" TargetMode="External"/><Relationship Id="rId424" Type="http://schemas.openxmlformats.org/officeDocument/2006/relationships/hyperlink" Target="https://m.edsoo.ru/f29f54c6" TargetMode="External"/><Relationship Id="rId466" Type="http://schemas.openxmlformats.org/officeDocument/2006/relationships/hyperlink" Target="https://m.edsoo.ru/f29f9710" TargetMode="External"/><Relationship Id="rId23" Type="http://schemas.openxmlformats.org/officeDocument/2006/relationships/hyperlink" Target="https://m.edsoo.ru/7f412cec" TargetMode="External"/><Relationship Id="rId119" Type="http://schemas.openxmlformats.org/officeDocument/2006/relationships/hyperlink" Target="https://m.edsoo.ru/8bc5169a" TargetMode="External"/><Relationship Id="rId270" Type="http://schemas.openxmlformats.org/officeDocument/2006/relationships/hyperlink" Target="https://m.edsoo.ru/f29f8ff4" TargetMode="External"/><Relationship Id="rId326" Type="http://schemas.openxmlformats.org/officeDocument/2006/relationships/hyperlink" Target="https://m.edsoo.ru/8bc4c1d6" TargetMode="External"/><Relationship Id="rId533" Type="http://schemas.openxmlformats.org/officeDocument/2006/relationships/hyperlink" Target="https://m.edsoo.ru/f2a08300" TargetMode="External"/><Relationship Id="rId65" Type="http://schemas.openxmlformats.org/officeDocument/2006/relationships/hyperlink" Target="https://m.edsoo.ru/8bc4d554" TargetMode="External"/><Relationship Id="rId130" Type="http://schemas.openxmlformats.org/officeDocument/2006/relationships/hyperlink" Target="https://m.edsoo.ru/8bc504ac" TargetMode="External"/><Relationship Id="rId368" Type="http://schemas.openxmlformats.org/officeDocument/2006/relationships/hyperlink" Target="https://m.edsoo.ru/8bc514ba" TargetMode="External"/><Relationship Id="rId172" Type="http://schemas.openxmlformats.org/officeDocument/2006/relationships/hyperlink" Target="https://m.edsoo.ru/f29f6c04" TargetMode="External"/><Relationship Id="rId228" Type="http://schemas.openxmlformats.org/officeDocument/2006/relationships/hyperlink" Target="https://m.edsoo.ru/f29fe7c4" TargetMode="External"/><Relationship Id="rId435" Type="http://schemas.openxmlformats.org/officeDocument/2006/relationships/hyperlink" Target="https://m.edsoo.ru/f29f6d1c" TargetMode="External"/><Relationship Id="rId477" Type="http://schemas.openxmlformats.org/officeDocument/2006/relationships/hyperlink" Target="https://m.edsoo.ru/f29f9d82" TargetMode="External"/><Relationship Id="rId281" Type="http://schemas.openxmlformats.org/officeDocument/2006/relationships/hyperlink" Target="https://m.edsoo.ru/f2a0b348" TargetMode="External"/><Relationship Id="rId337" Type="http://schemas.openxmlformats.org/officeDocument/2006/relationships/hyperlink" Target="https://m.edsoo.ru/8bc4d676" TargetMode="External"/><Relationship Id="rId502" Type="http://schemas.openxmlformats.org/officeDocument/2006/relationships/hyperlink" Target="https://m.edsoo.ru/f29fb7e0" TargetMode="External"/><Relationship Id="rId34" Type="http://schemas.openxmlformats.org/officeDocument/2006/relationships/hyperlink" Target="https://m.edsoo.ru/7f412cec" TargetMode="External"/><Relationship Id="rId76" Type="http://schemas.openxmlformats.org/officeDocument/2006/relationships/hyperlink" Target="https://m.edsoo.ru/8bc4c938" TargetMode="External"/><Relationship Id="rId141" Type="http://schemas.openxmlformats.org/officeDocument/2006/relationships/hyperlink" Target="https://m.edsoo.ru/8bc53850" TargetMode="External"/><Relationship Id="rId379" Type="http://schemas.openxmlformats.org/officeDocument/2006/relationships/hyperlink" Target="https://m.edsoo.ru/8bc52bd0" TargetMode="External"/><Relationship Id="rId544" Type="http://schemas.openxmlformats.org/officeDocument/2006/relationships/hyperlink" Target="https://m.edsoo.ru/f2a09674" TargetMode="External"/><Relationship Id="rId7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f29f85c2" TargetMode="External"/><Relationship Id="rId239" Type="http://schemas.openxmlformats.org/officeDocument/2006/relationships/hyperlink" Target="https://m.edsoo.ru/f29fd554" TargetMode="External"/><Relationship Id="rId390" Type="http://schemas.openxmlformats.org/officeDocument/2006/relationships/hyperlink" Target="https://m.edsoo.ru/8bc53a12" TargetMode="External"/><Relationship Id="rId404" Type="http://schemas.openxmlformats.org/officeDocument/2006/relationships/hyperlink" Target="https://m.edsoo.ru/f29f3ca2" TargetMode="External"/><Relationship Id="rId446" Type="http://schemas.openxmlformats.org/officeDocument/2006/relationships/hyperlink" Target="https://m.edsoo.ru/f29f91d4" TargetMode="External"/><Relationship Id="rId250" Type="http://schemas.openxmlformats.org/officeDocument/2006/relationships/hyperlink" Target="https://m.edsoo.ru/f29fcd02" TargetMode="External"/><Relationship Id="rId292" Type="http://schemas.openxmlformats.org/officeDocument/2006/relationships/hyperlink" Target="https://m.edsoo.ru/8bc4a25a" TargetMode="External"/><Relationship Id="rId306" Type="http://schemas.openxmlformats.org/officeDocument/2006/relationships/hyperlink" Target="https://m.edsoo.ru/8bc49cc4" TargetMode="External"/><Relationship Id="rId488" Type="http://schemas.openxmlformats.org/officeDocument/2006/relationships/hyperlink" Target="https://m.edsoo.ru/f29fd43c" TargetMode="External"/><Relationship Id="rId45" Type="http://schemas.openxmlformats.org/officeDocument/2006/relationships/hyperlink" Target="https://m.edsoo.ru/8bc4ae44" TargetMode="External"/><Relationship Id="rId87" Type="http://schemas.openxmlformats.org/officeDocument/2006/relationships/hyperlink" Target="https://m.edsoo.ru/8bc4e972" TargetMode="External"/><Relationship Id="rId110" Type="http://schemas.openxmlformats.org/officeDocument/2006/relationships/hyperlink" Target="https://m.edsoo.ru/8bc52ebe" TargetMode="External"/><Relationship Id="rId348" Type="http://schemas.openxmlformats.org/officeDocument/2006/relationships/hyperlink" Target="https://m.edsoo.ru/8bc4d784" TargetMode="External"/><Relationship Id="rId513" Type="http://schemas.openxmlformats.org/officeDocument/2006/relationships/hyperlink" Target="https://m.edsoo.ru/f29fc4c4" TargetMode="External"/><Relationship Id="rId555" Type="http://schemas.openxmlformats.org/officeDocument/2006/relationships/theme" Target="theme/theme1.xml"/><Relationship Id="rId152" Type="http://schemas.openxmlformats.org/officeDocument/2006/relationships/hyperlink" Target="https://m.edsoo.ru/8bc52fd6" TargetMode="External"/><Relationship Id="rId194" Type="http://schemas.openxmlformats.org/officeDocument/2006/relationships/hyperlink" Target="https://m.edsoo.ru/f29fa8ae" TargetMode="External"/><Relationship Id="rId208" Type="http://schemas.openxmlformats.org/officeDocument/2006/relationships/hyperlink" Target="https://m.edsoo.ru/f29fa11a" TargetMode="External"/><Relationship Id="rId415" Type="http://schemas.openxmlformats.org/officeDocument/2006/relationships/hyperlink" Target="https://m.edsoo.ru/f29f488c" TargetMode="External"/><Relationship Id="rId457" Type="http://schemas.openxmlformats.org/officeDocument/2006/relationships/hyperlink" Target="https://m.edsoo.ru/f29f86d0" TargetMode="External"/><Relationship Id="rId261" Type="http://schemas.openxmlformats.org/officeDocument/2006/relationships/hyperlink" Target="https://m.edsoo.ru/f29f56ec" TargetMode="External"/><Relationship Id="rId499" Type="http://schemas.openxmlformats.org/officeDocument/2006/relationships/hyperlink" Target="https://m.edsoo.ru/f29fe6ac" TargetMode="External"/><Relationship Id="rId14" Type="http://schemas.openxmlformats.org/officeDocument/2006/relationships/hyperlink" Target="https://m.edsoo.ru/7f411a40" TargetMode="External"/><Relationship Id="rId56" Type="http://schemas.openxmlformats.org/officeDocument/2006/relationships/hyperlink" Target="https://m.edsoo.ru/8bc4b542" TargetMode="External"/><Relationship Id="rId317" Type="http://schemas.openxmlformats.org/officeDocument/2006/relationships/hyperlink" Target="https://m.edsoo.ru/8bc4bd94" TargetMode="External"/><Relationship Id="rId359" Type="http://schemas.openxmlformats.org/officeDocument/2006/relationships/hyperlink" Target="https://m.edsoo.ru/8bc4fe30" TargetMode="External"/><Relationship Id="rId524" Type="http://schemas.openxmlformats.org/officeDocument/2006/relationships/hyperlink" Target="https://m.edsoo.ru/f29fecba" TargetMode="External"/><Relationship Id="rId98" Type="http://schemas.openxmlformats.org/officeDocument/2006/relationships/hyperlink" Target="https://m.edsoo.ru/8bc4fc6e" TargetMode="External"/><Relationship Id="rId121" Type="http://schemas.openxmlformats.org/officeDocument/2006/relationships/hyperlink" Target="https://m.edsoo.ru/8bc51b04" TargetMode="External"/><Relationship Id="rId163" Type="http://schemas.openxmlformats.org/officeDocument/2006/relationships/hyperlink" Target="https://m.edsoo.ru/f29f6d1c" TargetMode="External"/><Relationship Id="rId219" Type="http://schemas.openxmlformats.org/officeDocument/2006/relationships/hyperlink" Target="https://m.edsoo.ru/f29fef08" TargetMode="External"/><Relationship Id="rId370" Type="http://schemas.openxmlformats.org/officeDocument/2006/relationships/hyperlink" Target="https://m.edsoo.ru/8bc518de" TargetMode="External"/><Relationship Id="rId426" Type="http://schemas.openxmlformats.org/officeDocument/2006/relationships/hyperlink" Target="https://m.edsoo.ru/f29f5afc" TargetMode="External"/><Relationship Id="rId230" Type="http://schemas.openxmlformats.org/officeDocument/2006/relationships/hyperlink" Target="https://m.edsoo.ru/f29fede6" TargetMode="External"/><Relationship Id="rId468" Type="http://schemas.openxmlformats.org/officeDocument/2006/relationships/hyperlink" Target="https://m.edsoo.ru/f2a0c00e" TargetMode="External"/><Relationship Id="rId25" Type="http://schemas.openxmlformats.org/officeDocument/2006/relationships/hyperlink" Target="https://m.edsoo.ru/7f412cec" TargetMode="External"/><Relationship Id="rId67" Type="http://schemas.openxmlformats.org/officeDocument/2006/relationships/hyperlink" Target="https://m.edsoo.ru/8bc4c1d6" TargetMode="External"/><Relationship Id="rId272" Type="http://schemas.openxmlformats.org/officeDocument/2006/relationships/hyperlink" Target="https://m.edsoo.ru/f29f9300" TargetMode="External"/><Relationship Id="rId328" Type="http://schemas.openxmlformats.org/officeDocument/2006/relationships/hyperlink" Target="https://m.edsoo.ru/8bc4c5c8" TargetMode="External"/><Relationship Id="rId535" Type="http://schemas.openxmlformats.org/officeDocument/2006/relationships/hyperlink" Target="https://m.edsoo.ru/f2a0bee2" TargetMode="External"/><Relationship Id="rId132" Type="http://schemas.openxmlformats.org/officeDocument/2006/relationships/hyperlink" Target="https://m.edsoo.ru/8bc51294" TargetMode="External"/><Relationship Id="rId174" Type="http://schemas.openxmlformats.org/officeDocument/2006/relationships/hyperlink" Target="https://m.edsoo.ru/f29f6ace" TargetMode="External"/><Relationship Id="rId381" Type="http://schemas.openxmlformats.org/officeDocument/2006/relationships/hyperlink" Target="https://m.edsoo.ru/8bc52928" TargetMode="External"/><Relationship Id="rId241" Type="http://schemas.openxmlformats.org/officeDocument/2006/relationships/hyperlink" Target="https://m.edsoo.ru/f29fc1b8" TargetMode="External"/><Relationship Id="rId437" Type="http://schemas.openxmlformats.org/officeDocument/2006/relationships/hyperlink" Target="https://m.edsoo.ru/f29f6c04" TargetMode="External"/><Relationship Id="rId479" Type="http://schemas.openxmlformats.org/officeDocument/2006/relationships/hyperlink" Target="https://m.edsoo.ru/f29fac6e" TargetMode="External"/><Relationship Id="rId36" Type="http://schemas.openxmlformats.org/officeDocument/2006/relationships/hyperlink" Target="https://m.edsoo.ru/f29f5142" TargetMode="External"/><Relationship Id="rId283" Type="http://schemas.openxmlformats.org/officeDocument/2006/relationships/hyperlink" Target="https://m.edsoo.ru/f2a0c8ec" TargetMode="External"/><Relationship Id="rId339" Type="http://schemas.openxmlformats.org/officeDocument/2006/relationships/hyperlink" Target="https://m.edsoo.ru/8bc4f066" TargetMode="External"/><Relationship Id="rId490" Type="http://schemas.openxmlformats.org/officeDocument/2006/relationships/hyperlink" Target="https://m.edsoo.ru/f29fd662" TargetMode="External"/><Relationship Id="rId504" Type="http://schemas.openxmlformats.org/officeDocument/2006/relationships/hyperlink" Target="https://m.edsoo.ru/f29fb8f8" TargetMode="External"/><Relationship Id="rId546" Type="http://schemas.openxmlformats.org/officeDocument/2006/relationships/hyperlink" Target="https://m.edsoo.ru/f2a0b1c2" TargetMode="External"/><Relationship Id="rId78" Type="http://schemas.openxmlformats.org/officeDocument/2006/relationships/hyperlink" Target="https://m.edsoo.ru/8bc4cd98" TargetMode="External"/><Relationship Id="rId101" Type="http://schemas.openxmlformats.org/officeDocument/2006/relationships/hyperlink" Target="https://m.edsoo.ru/8bc4fe30" TargetMode="External"/><Relationship Id="rId143" Type="http://schemas.openxmlformats.org/officeDocument/2006/relationships/hyperlink" Target="https://m.edsoo.ru/8bc53bca" TargetMode="External"/><Relationship Id="rId185" Type="http://schemas.openxmlformats.org/officeDocument/2006/relationships/hyperlink" Target="https://m.edsoo.ru/f29f7e42" TargetMode="External"/><Relationship Id="rId350" Type="http://schemas.openxmlformats.org/officeDocument/2006/relationships/hyperlink" Target="https://m.edsoo.ru/8bc4e0f8" TargetMode="External"/><Relationship Id="rId406" Type="http://schemas.openxmlformats.org/officeDocument/2006/relationships/hyperlink" Target="https://m.edsoo.ru/f29f3a5e" TargetMode="External"/><Relationship Id="rId9" Type="http://schemas.openxmlformats.org/officeDocument/2006/relationships/hyperlink" Target="https://m.edsoo.ru/7f411a40" TargetMode="External"/><Relationship Id="rId210" Type="http://schemas.openxmlformats.org/officeDocument/2006/relationships/hyperlink" Target="https://m.edsoo.ru/f29f9d82" TargetMode="External"/><Relationship Id="rId392" Type="http://schemas.openxmlformats.org/officeDocument/2006/relationships/hyperlink" Target="https://m.edsoo.ru/8bc5434a" TargetMode="External"/><Relationship Id="rId448" Type="http://schemas.openxmlformats.org/officeDocument/2006/relationships/hyperlink" Target="https://m.edsoo.ru/f2a0bdc0" TargetMode="External"/><Relationship Id="rId252" Type="http://schemas.openxmlformats.org/officeDocument/2006/relationships/hyperlink" Target="https://m.edsoo.ru/f29fd0f4" TargetMode="External"/><Relationship Id="rId294" Type="http://schemas.openxmlformats.org/officeDocument/2006/relationships/hyperlink" Target="https://m.edsoo.ru/8bc4a4f8" TargetMode="External"/><Relationship Id="rId308" Type="http://schemas.openxmlformats.org/officeDocument/2006/relationships/hyperlink" Target="https://m.edsoo.ru/8bc4b542" TargetMode="External"/><Relationship Id="rId515" Type="http://schemas.openxmlformats.org/officeDocument/2006/relationships/hyperlink" Target="https://m.edsoo.ru/f29fcd02" TargetMode="External"/><Relationship Id="rId47" Type="http://schemas.openxmlformats.org/officeDocument/2006/relationships/hyperlink" Target="https://m.edsoo.ru/8bc4b10a" TargetMode="External"/><Relationship Id="rId89" Type="http://schemas.openxmlformats.org/officeDocument/2006/relationships/hyperlink" Target="https://m.edsoo.ru/8bc4e972" TargetMode="External"/><Relationship Id="rId112" Type="http://schemas.openxmlformats.org/officeDocument/2006/relationships/hyperlink" Target="https://m.edsoo.ru/8bc53364" TargetMode="External"/><Relationship Id="rId154" Type="http://schemas.openxmlformats.org/officeDocument/2006/relationships/hyperlink" Target="https://m.edsoo.ru/f29f4422" TargetMode="External"/><Relationship Id="rId361" Type="http://schemas.openxmlformats.org/officeDocument/2006/relationships/hyperlink" Target="https://m.edsoo.ru/8bc50358" TargetMode="External"/><Relationship Id="rId196" Type="http://schemas.openxmlformats.org/officeDocument/2006/relationships/hyperlink" Target="https://m.edsoo.ru/f29fab56" TargetMode="External"/><Relationship Id="rId417" Type="http://schemas.openxmlformats.org/officeDocument/2006/relationships/hyperlink" Target="https://m.edsoo.ru/f29f4666" TargetMode="External"/><Relationship Id="rId459" Type="http://schemas.openxmlformats.org/officeDocument/2006/relationships/hyperlink" Target="https://m.edsoo.ru/f29f7a78" TargetMode="External"/><Relationship Id="rId16" Type="http://schemas.openxmlformats.org/officeDocument/2006/relationships/hyperlink" Target="https://m.edsoo.ru/7f411a40" TargetMode="External"/><Relationship Id="rId221" Type="http://schemas.openxmlformats.org/officeDocument/2006/relationships/hyperlink" Target="https://m.edsoo.ru/f29ff44e" TargetMode="External"/><Relationship Id="rId263" Type="http://schemas.openxmlformats.org/officeDocument/2006/relationships/hyperlink" Target="https://m.edsoo.ru/f29f60a6" TargetMode="External"/><Relationship Id="rId319" Type="http://schemas.openxmlformats.org/officeDocument/2006/relationships/hyperlink" Target="https://m.edsoo.ru/8bc4af70" TargetMode="External"/><Relationship Id="rId470" Type="http://schemas.openxmlformats.org/officeDocument/2006/relationships/hyperlink" Target="https://m.edsoo.ru/f29faec6" TargetMode="External"/><Relationship Id="rId526" Type="http://schemas.openxmlformats.org/officeDocument/2006/relationships/hyperlink" Target="https://m.edsoo.ru/f2a0afd8" TargetMode="External"/><Relationship Id="rId58" Type="http://schemas.openxmlformats.org/officeDocument/2006/relationships/hyperlink" Target="https://m.edsoo.ru/8bc4dc98" TargetMode="External"/><Relationship Id="rId123" Type="http://schemas.openxmlformats.org/officeDocument/2006/relationships/hyperlink" Target="https://m.edsoo.ru/8bc51f46" TargetMode="External"/><Relationship Id="rId330" Type="http://schemas.openxmlformats.org/officeDocument/2006/relationships/hyperlink" Target="https://m.edsoo.ru/8bc4c80c" TargetMode="External"/><Relationship Id="rId165" Type="http://schemas.openxmlformats.org/officeDocument/2006/relationships/hyperlink" Target="https://m.edsoo.ru/f29f6e34" TargetMode="External"/><Relationship Id="rId372" Type="http://schemas.openxmlformats.org/officeDocument/2006/relationships/hyperlink" Target="https://m.edsoo.ru/8bc51b04" TargetMode="External"/><Relationship Id="rId428" Type="http://schemas.openxmlformats.org/officeDocument/2006/relationships/hyperlink" Target="https://m.edsoo.ru/f29f5e94" TargetMode="External"/><Relationship Id="rId232" Type="http://schemas.openxmlformats.org/officeDocument/2006/relationships/hyperlink" Target="https://m.edsoo.ru/f29ff214" TargetMode="External"/><Relationship Id="rId274" Type="http://schemas.openxmlformats.org/officeDocument/2006/relationships/hyperlink" Target="https://m.edsoo.ru/f2a08986" TargetMode="External"/><Relationship Id="rId481" Type="http://schemas.openxmlformats.org/officeDocument/2006/relationships/hyperlink" Target="https://m.edsoo.ru/f29faa20" TargetMode="External"/><Relationship Id="rId27" Type="http://schemas.openxmlformats.org/officeDocument/2006/relationships/hyperlink" Target="https://m.edsoo.ru/7f412cec" TargetMode="External"/><Relationship Id="rId69" Type="http://schemas.openxmlformats.org/officeDocument/2006/relationships/hyperlink" Target="https://m.edsoo.ru/8bc4c5c8" TargetMode="External"/><Relationship Id="rId134" Type="http://schemas.openxmlformats.org/officeDocument/2006/relationships/hyperlink" Target="https://m.edsoo.ru/8bc50984" TargetMode="External"/><Relationship Id="rId537" Type="http://schemas.openxmlformats.org/officeDocument/2006/relationships/hyperlink" Target="https://m.edsoo.ru/f2a087e2" TargetMode="External"/><Relationship Id="rId80" Type="http://schemas.openxmlformats.org/officeDocument/2006/relationships/hyperlink" Target="https://m.edsoo.ru/8bc4d298" TargetMode="External"/><Relationship Id="rId176" Type="http://schemas.openxmlformats.org/officeDocument/2006/relationships/hyperlink" Target="https://m.edsoo.ru/f2a0aa06" TargetMode="External"/><Relationship Id="rId341" Type="http://schemas.openxmlformats.org/officeDocument/2006/relationships/hyperlink" Target="https://m.edsoo.ru/8bc4e684" TargetMode="External"/><Relationship Id="rId383" Type="http://schemas.openxmlformats.org/officeDocument/2006/relationships/hyperlink" Target="https://m.edsoo.ru/8bc52ebe" TargetMode="External"/><Relationship Id="rId439" Type="http://schemas.openxmlformats.org/officeDocument/2006/relationships/hyperlink" Target="https://m.edsoo.ru/f29f76cc" TargetMode="External"/><Relationship Id="rId201" Type="http://schemas.openxmlformats.org/officeDocument/2006/relationships/hyperlink" Target="https://m.edsoo.ru/f29fdb80" TargetMode="External"/><Relationship Id="rId243" Type="http://schemas.openxmlformats.org/officeDocument/2006/relationships/hyperlink" Target="https://m.edsoo.ru/f29fe12a" TargetMode="External"/><Relationship Id="rId285" Type="http://schemas.openxmlformats.org/officeDocument/2006/relationships/hyperlink" Target="https://m.edsoo.ru/8bc478de" TargetMode="External"/><Relationship Id="rId450" Type="http://schemas.openxmlformats.org/officeDocument/2006/relationships/hyperlink" Target="https://m.edsoo.ru/f29f87f2" TargetMode="External"/><Relationship Id="rId506" Type="http://schemas.openxmlformats.org/officeDocument/2006/relationships/hyperlink" Target="https://m.edsoo.ru/f2a0a36c" TargetMode="External"/><Relationship Id="rId38" Type="http://schemas.openxmlformats.org/officeDocument/2006/relationships/hyperlink" Target="https://m.edsoo.ru/8bc480a4" TargetMode="External"/><Relationship Id="rId103" Type="http://schemas.openxmlformats.org/officeDocument/2006/relationships/hyperlink" Target="https://m.edsoo.ru/8bc5072c" TargetMode="External"/><Relationship Id="rId310" Type="http://schemas.openxmlformats.org/officeDocument/2006/relationships/hyperlink" Target="https://m.edsoo.ru/8bc4bb46" TargetMode="External"/><Relationship Id="rId492" Type="http://schemas.openxmlformats.org/officeDocument/2006/relationships/hyperlink" Target="https://m.edsoo.ru/f29fdcc0" TargetMode="External"/><Relationship Id="rId548" Type="http://schemas.openxmlformats.org/officeDocument/2006/relationships/hyperlink" Target="https://m.edsoo.ru/f2a0b348" TargetMode="External"/><Relationship Id="rId91" Type="http://schemas.openxmlformats.org/officeDocument/2006/relationships/hyperlink" Target="https://m.edsoo.ru/8bc4eb98" TargetMode="External"/><Relationship Id="rId145" Type="http://schemas.openxmlformats.org/officeDocument/2006/relationships/hyperlink" Target="https://m.edsoo.ru/f29f3db0" TargetMode="External"/><Relationship Id="rId187" Type="http://schemas.openxmlformats.org/officeDocument/2006/relationships/hyperlink" Target="https://m.edsoo.ru/f29f890a" TargetMode="External"/><Relationship Id="rId352" Type="http://schemas.openxmlformats.org/officeDocument/2006/relationships/hyperlink" Target="https://m.edsoo.ru/8bc4dc98" TargetMode="External"/><Relationship Id="rId394" Type="http://schemas.openxmlformats.org/officeDocument/2006/relationships/hyperlink" Target="https://m.edsoo.ru/8bc544a8" TargetMode="External"/><Relationship Id="rId408" Type="http://schemas.openxmlformats.org/officeDocument/2006/relationships/hyperlink" Target="https://m.edsoo.ru/f29f3928" TargetMode="External"/><Relationship Id="rId212" Type="http://schemas.openxmlformats.org/officeDocument/2006/relationships/hyperlink" Target="https://m.edsoo.ru/f29fb682" TargetMode="External"/><Relationship Id="rId254" Type="http://schemas.openxmlformats.org/officeDocument/2006/relationships/hyperlink" Target="https://m.edsoo.ru/f29fc4c4" TargetMode="External"/><Relationship Id="rId49" Type="http://schemas.openxmlformats.org/officeDocument/2006/relationships/hyperlink" Target="https://m.edsoo.ru/8bc4875c" TargetMode="External"/><Relationship Id="rId114" Type="http://schemas.openxmlformats.org/officeDocument/2006/relationships/hyperlink" Target="https://m.edsoo.ru/8bc501f0" TargetMode="External"/><Relationship Id="rId296" Type="http://schemas.openxmlformats.org/officeDocument/2006/relationships/hyperlink" Target="https://m.edsoo.ru/8bc4a610" TargetMode="External"/><Relationship Id="rId461" Type="http://schemas.openxmlformats.org/officeDocument/2006/relationships/hyperlink" Target="https://m.edsoo.ru/f2a0a4b6" TargetMode="External"/><Relationship Id="rId517" Type="http://schemas.openxmlformats.org/officeDocument/2006/relationships/hyperlink" Target="https://m.edsoo.ru/f29fd0f4" TargetMode="External"/><Relationship Id="rId60" Type="http://schemas.openxmlformats.org/officeDocument/2006/relationships/hyperlink" Target="https://m.edsoo.ru/8bc4e24c" TargetMode="External"/><Relationship Id="rId156" Type="http://schemas.openxmlformats.org/officeDocument/2006/relationships/hyperlink" Target="https://m.edsoo.ru/f29f4d8c" TargetMode="External"/><Relationship Id="rId198" Type="http://schemas.openxmlformats.org/officeDocument/2006/relationships/hyperlink" Target="https://m.edsoo.ru/f29fad7c" TargetMode="External"/><Relationship Id="rId321" Type="http://schemas.openxmlformats.org/officeDocument/2006/relationships/hyperlink" Target="https://m.edsoo.ru/f29f4fda" TargetMode="External"/><Relationship Id="rId363" Type="http://schemas.openxmlformats.org/officeDocument/2006/relationships/hyperlink" Target="https://m.edsoo.ru/8bc5072c" TargetMode="External"/><Relationship Id="rId419" Type="http://schemas.openxmlformats.org/officeDocument/2006/relationships/hyperlink" Target="https://m.edsoo.ru/f29f5c50" TargetMode="External"/><Relationship Id="rId223" Type="http://schemas.openxmlformats.org/officeDocument/2006/relationships/hyperlink" Target="https://m.edsoo.ru/f2a08300" TargetMode="External"/><Relationship Id="rId430" Type="http://schemas.openxmlformats.org/officeDocument/2006/relationships/hyperlink" Target="https://m.edsoo.ru/f29f60a6" TargetMode="External"/><Relationship Id="rId18" Type="http://schemas.openxmlformats.org/officeDocument/2006/relationships/hyperlink" Target="https://m.edsoo.ru/7f411a40" TargetMode="External"/><Relationship Id="rId265" Type="http://schemas.openxmlformats.org/officeDocument/2006/relationships/hyperlink" Target="https://m.edsoo.ru/f29f5e94" TargetMode="External"/><Relationship Id="rId472" Type="http://schemas.openxmlformats.org/officeDocument/2006/relationships/hyperlink" Target="https://m.edsoo.ru/f29f9ee0" TargetMode="External"/><Relationship Id="rId528" Type="http://schemas.openxmlformats.org/officeDocument/2006/relationships/hyperlink" Target="https://m.edsoo.ru/f29fede6" TargetMode="External"/><Relationship Id="rId125" Type="http://schemas.openxmlformats.org/officeDocument/2006/relationships/hyperlink" Target="https://m.edsoo.ru/8bc522a2" TargetMode="External"/><Relationship Id="rId167" Type="http://schemas.openxmlformats.org/officeDocument/2006/relationships/hyperlink" Target="https://m.edsoo.ru/f29f70aa" TargetMode="External"/><Relationship Id="rId332" Type="http://schemas.openxmlformats.org/officeDocument/2006/relationships/hyperlink" Target="https://m.edsoo.ru/8bc4cb68" TargetMode="External"/><Relationship Id="rId374" Type="http://schemas.openxmlformats.org/officeDocument/2006/relationships/hyperlink" Target="https://m.edsoo.ru/8bc50e34" TargetMode="External"/><Relationship Id="rId71" Type="http://schemas.openxmlformats.org/officeDocument/2006/relationships/hyperlink" Target="https://m.edsoo.ru/8bc4c6f4" TargetMode="External"/><Relationship Id="rId234" Type="http://schemas.openxmlformats.org/officeDocument/2006/relationships/hyperlink" Target="https://m.edsoo.ru/f29fbb2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2cec" TargetMode="External"/><Relationship Id="rId276" Type="http://schemas.openxmlformats.org/officeDocument/2006/relationships/hyperlink" Target="https://m.edsoo.ru/f2a08cb0" TargetMode="External"/><Relationship Id="rId441" Type="http://schemas.openxmlformats.org/officeDocument/2006/relationships/hyperlink" Target="https://m.edsoo.ru/f29f6f38" TargetMode="External"/><Relationship Id="rId483" Type="http://schemas.openxmlformats.org/officeDocument/2006/relationships/hyperlink" Target="https://m.edsoo.ru/f29fa8ae" TargetMode="External"/><Relationship Id="rId539" Type="http://schemas.openxmlformats.org/officeDocument/2006/relationships/hyperlink" Target="https://m.edsoo.ru/f2a097d2" TargetMode="External"/><Relationship Id="rId40" Type="http://schemas.openxmlformats.org/officeDocument/2006/relationships/hyperlink" Target="https://m.edsoo.ru/8bc4b27c" TargetMode="External"/><Relationship Id="rId136" Type="http://schemas.openxmlformats.org/officeDocument/2006/relationships/hyperlink" Target="https://m.edsoo.ru/f29f3ca2" TargetMode="External"/><Relationship Id="rId178" Type="http://schemas.openxmlformats.org/officeDocument/2006/relationships/hyperlink" Target="https://m.edsoo.ru/f29f7a78" TargetMode="External"/><Relationship Id="rId301" Type="http://schemas.openxmlformats.org/officeDocument/2006/relationships/hyperlink" Target="https://m.edsoo.ru/8bc4875c" TargetMode="External"/><Relationship Id="rId343" Type="http://schemas.openxmlformats.org/officeDocument/2006/relationships/hyperlink" Target="https://m.edsoo.ru/8bc4e576" TargetMode="External"/><Relationship Id="rId550" Type="http://schemas.openxmlformats.org/officeDocument/2006/relationships/hyperlink" Target="https://m.edsoo.ru/f2a0c234" TargetMode="External"/><Relationship Id="rId82" Type="http://schemas.openxmlformats.org/officeDocument/2006/relationships/hyperlink" Target="https://m.edsoo.ru/8bc50358" TargetMode="External"/><Relationship Id="rId203" Type="http://schemas.openxmlformats.org/officeDocument/2006/relationships/hyperlink" Target="https://m.edsoo.ru/f2a0a6f0" TargetMode="External"/><Relationship Id="rId385" Type="http://schemas.openxmlformats.org/officeDocument/2006/relationships/hyperlink" Target="https://m.edsoo.ru/8bc53242" TargetMode="External"/><Relationship Id="rId245" Type="http://schemas.openxmlformats.org/officeDocument/2006/relationships/hyperlink" Target="https://m.edsoo.ru/f2a0c234" TargetMode="External"/><Relationship Id="rId287" Type="http://schemas.openxmlformats.org/officeDocument/2006/relationships/hyperlink" Target="https://m.edsoo.ru/8bc47b72" TargetMode="External"/><Relationship Id="rId410" Type="http://schemas.openxmlformats.org/officeDocument/2006/relationships/hyperlink" Target="https://m.edsoo.ru/f29f4422" TargetMode="External"/><Relationship Id="rId452" Type="http://schemas.openxmlformats.org/officeDocument/2006/relationships/hyperlink" Target="https://m.edsoo.ru/f29f890a" TargetMode="External"/><Relationship Id="rId494" Type="http://schemas.openxmlformats.org/officeDocument/2006/relationships/hyperlink" Target="https://m.edsoo.ru/f29fdff4" TargetMode="External"/><Relationship Id="rId508" Type="http://schemas.openxmlformats.org/officeDocument/2006/relationships/hyperlink" Target="https://m.edsoo.ru/f29fbb28" TargetMode="External"/><Relationship Id="rId105" Type="http://schemas.openxmlformats.org/officeDocument/2006/relationships/hyperlink" Target="https://m.edsoo.ru/8bc478de" TargetMode="External"/><Relationship Id="rId147" Type="http://schemas.openxmlformats.org/officeDocument/2006/relationships/hyperlink" Target="https://m.edsoo.ru/8bc544a8" TargetMode="External"/><Relationship Id="rId312" Type="http://schemas.openxmlformats.org/officeDocument/2006/relationships/hyperlink" Target="https://m.edsoo.ru/8bc4bfb0" TargetMode="External"/><Relationship Id="rId354" Type="http://schemas.openxmlformats.org/officeDocument/2006/relationships/hyperlink" Target="https://m.edsoo.ru/8bc4f548" TargetMode="External"/><Relationship Id="rId51" Type="http://schemas.openxmlformats.org/officeDocument/2006/relationships/hyperlink" Target="https://m.edsoo.ru/8bc48892" TargetMode="External"/><Relationship Id="rId93" Type="http://schemas.openxmlformats.org/officeDocument/2006/relationships/hyperlink" Target="https://m.edsoo.ru/8bc4f066" TargetMode="External"/><Relationship Id="rId189" Type="http://schemas.openxmlformats.org/officeDocument/2006/relationships/hyperlink" Target="https://m.edsoo.ru/f29f9558" TargetMode="External"/><Relationship Id="rId396" Type="http://schemas.openxmlformats.org/officeDocument/2006/relationships/hyperlink" Target="https://m.edsoo.ru/8bc51c12" TargetMode="External"/><Relationship Id="rId214" Type="http://schemas.openxmlformats.org/officeDocument/2006/relationships/hyperlink" Target="https://m.edsoo.ru/f29fb556" TargetMode="External"/><Relationship Id="rId256" Type="http://schemas.openxmlformats.org/officeDocument/2006/relationships/hyperlink" Target="https://m.edsoo.ru/f2a0c45a" TargetMode="External"/><Relationship Id="rId298" Type="http://schemas.openxmlformats.org/officeDocument/2006/relationships/hyperlink" Target="https://m.edsoo.ru/8bc4a7dc" TargetMode="External"/><Relationship Id="rId421" Type="http://schemas.openxmlformats.org/officeDocument/2006/relationships/hyperlink" Target="https://m.edsoo.ru/f2a09ae8" TargetMode="External"/><Relationship Id="rId463" Type="http://schemas.openxmlformats.org/officeDocument/2006/relationships/hyperlink" Target="https://m.edsoo.ru/f2a0a7f4" TargetMode="External"/><Relationship Id="rId519" Type="http://schemas.openxmlformats.org/officeDocument/2006/relationships/hyperlink" Target="https://m.edsoo.ru/f29fc5f0" TargetMode="External"/><Relationship Id="rId116" Type="http://schemas.openxmlformats.org/officeDocument/2006/relationships/hyperlink" Target="https://m.edsoo.ru/8bc524d2" TargetMode="External"/><Relationship Id="rId158" Type="http://schemas.openxmlformats.org/officeDocument/2006/relationships/hyperlink" Target="https://m.edsoo.ru/f29f4544" TargetMode="External"/><Relationship Id="rId323" Type="http://schemas.openxmlformats.org/officeDocument/2006/relationships/hyperlink" Target="https://m.edsoo.ru/8bc4d194" TargetMode="External"/><Relationship Id="rId530" Type="http://schemas.openxmlformats.org/officeDocument/2006/relationships/hyperlink" Target="https://m.edsoo.ru/f29ff214" TargetMode="External"/><Relationship Id="rId20" Type="http://schemas.openxmlformats.org/officeDocument/2006/relationships/hyperlink" Target="https://m.edsoo.ru/7f412cec" TargetMode="External"/><Relationship Id="rId62" Type="http://schemas.openxmlformats.org/officeDocument/2006/relationships/hyperlink" Target="https://m.edsoo.ru/8bc4d676" TargetMode="External"/><Relationship Id="rId365" Type="http://schemas.openxmlformats.org/officeDocument/2006/relationships/hyperlink" Target="https://m.edsoo.ru/8bc50984" TargetMode="External"/><Relationship Id="rId225" Type="http://schemas.openxmlformats.org/officeDocument/2006/relationships/hyperlink" Target="https://m.edsoo.ru/f29fecba" TargetMode="External"/><Relationship Id="rId267" Type="http://schemas.openxmlformats.org/officeDocument/2006/relationships/hyperlink" Target="https://m.edsoo.ru/f29fded2" TargetMode="External"/><Relationship Id="rId432" Type="http://schemas.openxmlformats.org/officeDocument/2006/relationships/hyperlink" Target="https://m.edsoo.ru/f29f6952" TargetMode="External"/><Relationship Id="rId474" Type="http://schemas.openxmlformats.org/officeDocument/2006/relationships/hyperlink" Target="https://m.edsoo.ru/f29fa002" TargetMode="External"/><Relationship Id="rId127" Type="http://schemas.openxmlformats.org/officeDocument/2006/relationships/hyperlink" Target="https://m.edsoo.ru/8bc519f6" TargetMode="External"/><Relationship Id="rId31" Type="http://schemas.openxmlformats.org/officeDocument/2006/relationships/hyperlink" Target="https://m.edsoo.ru/7f412cec" TargetMode="External"/><Relationship Id="rId73" Type="http://schemas.openxmlformats.org/officeDocument/2006/relationships/hyperlink" Target="https://m.edsoo.ru/8bc4cc80" TargetMode="External"/><Relationship Id="rId169" Type="http://schemas.openxmlformats.org/officeDocument/2006/relationships/hyperlink" Target="https://m.edsoo.ru/f29f62e0" TargetMode="External"/><Relationship Id="rId334" Type="http://schemas.openxmlformats.org/officeDocument/2006/relationships/hyperlink" Target="https://m.edsoo.ru/8bc4cc80" TargetMode="External"/><Relationship Id="rId376" Type="http://schemas.openxmlformats.org/officeDocument/2006/relationships/hyperlink" Target="https://m.edsoo.ru/8bc51096" TargetMode="External"/><Relationship Id="rId541" Type="http://schemas.openxmlformats.org/officeDocument/2006/relationships/hyperlink" Target="https://m.edsoo.ru/f2a08cb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0a7f4" TargetMode="External"/><Relationship Id="rId236" Type="http://schemas.openxmlformats.org/officeDocument/2006/relationships/hyperlink" Target="https://m.edsoo.ru/f29fe6ac" TargetMode="External"/><Relationship Id="rId278" Type="http://schemas.openxmlformats.org/officeDocument/2006/relationships/hyperlink" Target="https://m.edsoo.ru/f2a09502" TargetMode="External"/><Relationship Id="rId401" Type="http://schemas.openxmlformats.org/officeDocument/2006/relationships/hyperlink" Target="https://m.edsoo.ru/8bc50bbe" TargetMode="External"/><Relationship Id="rId443" Type="http://schemas.openxmlformats.org/officeDocument/2006/relationships/hyperlink" Target="https://m.edsoo.ru/f29f7956" TargetMode="External"/><Relationship Id="rId303" Type="http://schemas.openxmlformats.org/officeDocument/2006/relationships/hyperlink" Target="https://m.edsoo.ru/8bc489a0" TargetMode="External"/><Relationship Id="rId485" Type="http://schemas.openxmlformats.org/officeDocument/2006/relationships/hyperlink" Target="https://m.edsoo.ru/f29fad7c" TargetMode="External"/><Relationship Id="rId42" Type="http://schemas.openxmlformats.org/officeDocument/2006/relationships/hyperlink" Target="https://m.edsoo.ru/8bc4b10a" TargetMode="External"/><Relationship Id="rId84" Type="http://schemas.openxmlformats.org/officeDocument/2006/relationships/hyperlink" Target="https://m.edsoo.ru/8bc4e684" TargetMode="External"/><Relationship Id="rId138" Type="http://schemas.openxmlformats.org/officeDocument/2006/relationships/hyperlink" Target="https://m.edsoo.ru/f29f3b80" TargetMode="External"/><Relationship Id="rId345" Type="http://schemas.openxmlformats.org/officeDocument/2006/relationships/hyperlink" Target="https://m.edsoo.ru/8bc4e45e" TargetMode="External"/><Relationship Id="rId387" Type="http://schemas.openxmlformats.org/officeDocument/2006/relationships/hyperlink" Target="https://m.edsoo.ru/8bc5347c" TargetMode="External"/><Relationship Id="rId510" Type="http://schemas.openxmlformats.org/officeDocument/2006/relationships/hyperlink" Target="https://m.edsoo.ru/f29fc0aa" TargetMode="External"/><Relationship Id="rId552" Type="http://schemas.openxmlformats.org/officeDocument/2006/relationships/hyperlink" Target="https://m.edsoo.ru/f2a0a902" TargetMode="External"/><Relationship Id="rId191" Type="http://schemas.openxmlformats.org/officeDocument/2006/relationships/hyperlink" Target="https://m.edsoo.ru/f29f983c" TargetMode="External"/><Relationship Id="rId205" Type="http://schemas.openxmlformats.org/officeDocument/2006/relationships/hyperlink" Target="https://m.edsoo.ru/f29fa21e" TargetMode="External"/><Relationship Id="rId247" Type="http://schemas.openxmlformats.org/officeDocument/2006/relationships/hyperlink" Target="https://m.edsoo.ru/f29fc0aa" TargetMode="External"/><Relationship Id="rId412" Type="http://schemas.openxmlformats.org/officeDocument/2006/relationships/hyperlink" Target="https://m.edsoo.ru/f29f41de" TargetMode="External"/><Relationship Id="rId107" Type="http://schemas.openxmlformats.org/officeDocument/2006/relationships/hyperlink" Target="https://m.edsoo.ru/8bc47c76" TargetMode="External"/><Relationship Id="rId289" Type="http://schemas.openxmlformats.org/officeDocument/2006/relationships/hyperlink" Target="https://m.edsoo.ru/8bc47d84" TargetMode="External"/><Relationship Id="rId454" Type="http://schemas.openxmlformats.org/officeDocument/2006/relationships/hyperlink" Target="https://m.edsoo.ru/f29f8a18" TargetMode="External"/><Relationship Id="rId496" Type="http://schemas.openxmlformats.org/officeDocument/2006/relationships/hyperlink" Target="https://m.edsoo.ru/f2a0b6a4" TargetMode="External"/><Relationship Id="rId11" Type="http://schemas.openxmlformats.org/officeDocument/2006/relationships/hyperlink" Target="https://m.edsoo.ru/7f411a40" TargetMode="External"/><Relationship Id="rId53" Type="http://schemas.openxmlformats.org/officeDocument/2006/relationships/hyperlink" Target="https://m.edsoo.ru/8bc4a7dc" TargetMode="External"/><Relationship Id="rId149" Type="http://schemas.openxmlformats.org/officeDocument/2006/relationships/hyperlink" Target="https://m.edsoo.ru/f29f3928" TargetMode="External"/><Relationship Id="rId314" Type="http://schemas.openxmlformats.org/officeDocument/2006/relationships/hyperlink" Target="https://m.edsoo.ru/8bc4bc7c" TargetMode="External"/><Relationship Id="rId356" Type="http://schemas.openxmlformats.org/officeDocument/2006/relationships/hyperlink" Target="https://m.edsoo.ru/8bc4f82c" TargetMode="External"/><Relationship Id="rId398" Type="http://schemas.openxmlformats.org/officeDocument/2006/relationships/hyperlink" Target="https://m.edsoo.ru/8bc51f46" TargetMode="External"/><Relationship Id="rId521" Type="http://schemas.openxmlformats.org/officeDocument/2006/relationships/hyperlink" Target="https://m.edsoo.ru/f29fe8dc" TargetMode="External"/><Relationship Id="rId95" Type="http://schemas.openxmlformats.org/officeDocument/2006/relationships/hyperlink" Target="https://m.edsoo.ru/8bc514ba" TargetMode="External"/><Relationship Id="rId160" Type="http://schemas.openxmlformats.org/officeDocument/2006/relationships/hyperlink" Target="https://m.edsoo.ru/f29f4774" TargetMode="External"/><Relationship Id="rId216" Type="http://schemas.openxmlformats.org/officeDocument/2006/relationships/hyperlink" Target="https://m.edsoo.ru/f29fb8f8" TargetMode="External"/><Relationship Id="rId423" Type="http://schemas.openxmlformats.org/officeDocument/2006/relationships/hyperlink" Target="https://m.edsoo.ru/f2a09962" TargetMode="External"/><Relationship Id="rId258" Type="http://schemas.openxmlformats.org/officeDocument/2006/relationships/hyperlink" Target="https://m.edsoo.ru/f29f539a" TargetMode="External"/><Relationship Id="rId465" Type="http://schemas.openxmlformats.org/officeDocument/2006/relationships/hyperlink" Target="https://m.edsoo.ru/f29f9418" TargetMode="External"/><Relationship Id="rId22" Type="http://schemas.openxmlformats.org/officeDocument/2006/relationships/hyperlink" Target="https://m.edsoo.ru/7f412cec" TargetMode="External"/><Relationship Id="rId64" Type="http://schemas.openxmlformats.org/officeDocument/2006/relationships/hyperlink" Target="https://m.edsoo.ru/8bc4d43c" TargetMode="External"/><Relationship Id="rId118" Type="http://schemas.openxmlformats.org/officeDocument/2006/relationships/hyperlink" Target="https://m.edsoo.ru/8bc523ba" TargetMode="External"/><Relationship Id="rId325" Type="http://schemas.openxmlformats.org/officeDocument/2006/relationships/hyperlink" Target="https://m.edsoo.ru/8bc4d072" TargetMode="External"/><Relationship Id="rId367" Type="http://schemas.openxmlformats.org/officeDocument/2006/relationships/hyperlink" Target="https://m.edsoo.ru/8bc513ac" TargetMode="External"/><Relationship Id="rId532" Type="http://schemas.openxmlformats.org/officeDocument/2006/relationships/hyperlink" Target="https://m.edsoo.ru/f29ff44e" TargetMode="External"/><Relationship Id="rId171" Type="http://schemas.openxmlformats.org/officeDocument/2006/relationships/hyperlink" Target="https://m.edsoo.ru/f29f6ace" TargetMode="External"/><Relationship Id="rId227" Type="http://schemas.openxmlformats.org/officeDocument/2006/relationships/hyperlink" Target="https://m.edsoo.ru/f29fe9ea" TargetMode="External"/><Relationship Id="rId269" Type="http://schemas.openxmlformats.org/officeDocument/2006/relationships/hyperlink" Target="https://m.edsoo.ru/f29f8eb4" TargetMode="External"/><Relationship Id="rId434" Type="http://schemas.openxmlformats.org/officeDocument/2006/relationships/hyperlink" Target="https://m.edsoo.ru/f29f6ace" TargetMode="External"/><Relationship Id="rId476" Type="http://schemas.openxmlformats.org/officeDocument/2006/relationships/hyperlink" Target="https://m.edsoo.ru/f29fa21e" TargetMode="External"/><Relationship Id="rId33" Type="http://schemas.openxmlformats.org/officeDocument/2006/relationships/hyperlink" Target="https://m.edsoo.ru/7f412cec" TargetMode="External"/><Relationship Id="rId129" Type="http://schemas.openxmlformats.org/officeDocument/2006/relationships/hyperlink" Target="https://m.edsoo.ru/8bc50bbe" TargetMode="External"/><Relationship Id="rId280" Type="http://schemas.openxmlformats.org/officeDocument/2006/relationships/hyperlink" Target="https://m.edsoo.ru/f2a097d2" TargetMode="External"/><Relationship Id="rId336" Type="http://schemas.openxmlformats.org/officeDocument/2006/relationships/hyperlink" Target="https://m.edsoo.ru/8bc4e24c" TargetMode="External"/><Relationship Id="rId501" Type="http://schemas.openxmlformats.org/officeDocument/2006/relationships/hyperlink" Target="https://m.edsoo.ru/f29fb556" TargetMode="External"/><Relationship Id="rId543" Type="http://schemas.openxmlformats.org/officeDocument/2006/relationships/hyperlink" Target="https://m.edsoo.ru/f2a09372" TargetMode="External"/><Relationship Id="rId75" Type="http://schemas.openxmlformats.org/officeDocument/2006/relationships/hyperlink" Target="https://m.edsoo.ru/8bc4f82c" TargetMode="External"/><Relationship Id="rId140" Type="http://schemas.openxmlformats.org/officeDocument/2006/relationships/hyperlink" Target="https://m.edsoo.ru/8bc5434a" TargetMode="External"/><Relationship Id="rId182" Type="http://schemas.openxmlformats.org/officeDocument/2006/relationships/hyperlink" Target="https://m.edsoo.ru/f29f8284" TargetMode="External"/><Relationship Id="rId378" Type="http://schemas.openxmlformats.org/officeDocument/2006/relationships/hyperlink" Target="https://m.edsoo.ru/8bc52806" TargetMode="External"/><Relationship Id="rId403" Type="http://schemas.openxmlformats.org/officeDocument/2006/relationships/hyperlink" Target="https://m.edsoo.ru/8bc525e0" TargetMode="External"/><Relationship Id="rId6" Type="http://schemas.openxmlformats.org/officeDocument/2006/relationships/image" Target="media/image1.jpg"/><Relationship Id="rId238" Type="http://schemas.openxmlformats.org/officeDocument/2006/relationships/hyperlink" Target="https://m.edsoo.ru/f29fd31a" TargetMode="External"/><Relationship Id="rId445" Type="http://schemas.openxmlformats.org/officeDocument/2006/relationships/hyperlink" Target="https://m.edsoo.ru/f29f8ff4" TargetMode="External"/><Relationship Id="rId487" Type="http://schemas.openxmlformats.org/officeDocument/2006/relationships/hyperlink" Target="https://m.edsoo.ru/f29fd31a" TargetMode="External"/><Relationship Id="rId291" Type="http://schemas.openxmlformats.org/officeDocument/2006/relationships/hyperlink" Target="https://m.edsoo.ru/8bc483ec" TargetMode="External"/><Relationship Id="rId305" Type="http://schemas.openxmlformats.org/officeDocument/2006/relationships/hyperlink" Target="https://m.edsoo.ru/8bc4aa16" TargetMode="External"/><Relationship Id="rId347" Type="http://schemas.openxmlformats.org/officeDocument/2006/relationships/hyperlink" Target="https://m.edsoo.ru/8bc4ed00" TargetMode="External"/><Relationship Id="rId512" Type="http://schemas.openxmlformats.org/officeDocument/2006/relationships/hyperlink" Target="https://m.edsoo.ru/f29fc30c" TargetMode="External"/><Relationship Id="rId44" Type="http://schemas.openxmlformats.org/officeDocument/2006/relationships/hyperlink" Target="https://m.edsoo.ru/8bc4861c" TargetMode="External"/><Relationship Id="rId86" Type="http://schemas.openxmlformats.org/officeDocument/2006/relationships/hyperlink" Target="https://m.edsoo.ru/8bc4e576" TargetMode="External"/><Relationship Id="rId151" Type="http://schemas.openxmlformats.org/officeDocument/2006/relationships/hyperlink" Target="https://m.edsoo.ru/8bc52da6" TargetMode="External"/><Relationship Id="rId389" Type="http://schemas.openxmlformats.org/officeDocument/2006/relationships/hyperlink" Target="https://m.edsoo.ru/8bc53850" TargetMode="External"/><Relationship Id="rId554" Type="http://schemas.openxmlformats.org/officeDocument/2006/relationships/fontTable" Target="fontTable.xml"/><Relationship Id="rId193" Type="http://schemas.openxmlformats.org/officeDocument/2006/relationships/hyperlink" Target="https://m.edsoo.ru/f29fa7a0" TargetMode="External"/><Relationship Id="rId207" Type="http://schemas.openxmlformats.org/officeDocument/2006/relationships/hyperlink" Target="https://m.edsoo.ru/f29f9ee0" TargetMode="External"/><Relationship Id="rId249" Type="http://schemas.openxmlformats.org/officeDocument/2006/relationships/hyperlink" Target="https://m.edsoo.ru/f29fc7bc" TargetMode="External"/><Relationship Id="rId414" Type="http://schemas.openxmlformats.org/officeDocument/2006/relationships/hyperlink" Target="https://m.edsoo.ru/f29f4774" TargetMode="External"/><Relationship Id="rId456" Type="http://schemas.openxmlformats.org/officeDocument/2006/relationships/hyperlink" Target="https://m.edsoo.ru/f29f8b1c" TargetMode="External"/><Relationship Id="rId498" Type="http://schemas.openxmlformats.org/officeDocument/2006/relationships/hyperlink" Target="https://m.edsoo.ru/f2a0c8ec" TargetMode="External"/><Relationship Id="rId13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8bc47b72" TargetMode="External"/><Relationship Id="rId260" Type="http://schemas.openxmlformats.org/officeDocument/2006/relationships/hyperlink" Target="https://m.edsoo.ru/f29f55de" TargetMode="External"/><Relationship Id="rId316" Type="http://schemas.openxmlformats.org/officeDocument/2006/relationships/hyperlink" Target="https://m.edsoo.ru/8bc4b7ae" TargetMode="External"/><Relationship Id="rId523" Type="http://schemas.openxmlformats.org/officeDocument/2006/relationships/hyperlink" Target="https://m.edsoo.ru/f29feb52" TargetMode="External"/><Relationship Id="rId55" Type="http://schemas.openxmlformats.org/officeDocument/2006/relationships/hyperlink" Target="https://m.edsoo.ru/8bc49cc4" TargetMode="External"/><Relationship Id="rId97" Type="http://schemas.openxmlformats.org/officeDocument/2006/relationships/hyperlink" Target="https://m.edsoo.ru/8bc4ff70" TargetMode="External"/><Relationship Id="rId120" Type="http://schemas.openxmlformats.org/officeDocument/2006/relationships/hyperlink" Target="https://m.edsoo.ru/8bc513ac" TargetMode="External"/><Relationship Id="rId358" Type="http://schemas.openxmlformats.org/officeDocument/2006/relationships/hyperlink" Target="https://m.edsoo.ru/8bc4fc6e" TargetMode="External"/><Relationship Id="rId162" Type="http://schemas.openxmlformats.org/officeDocument/2006/relationships/hyperlink" Target="https://m.edsoo.ru/f29f6952" TargetMode="External"/><Relationship Id="rId218" Type="http://schemas.openxmlformats.org/officeDocument/2006/relationships/hyperlink" Target="https://m.edsoo.ru/f2a0b1c2" TargetMode="External"/><Relationship Id="rId425" Type="http://schemas.openxmlformats.org/officeDocument/2006/relationships/hyperlink" Target="https://m.edsoo.ru/f29f55de" TargetMode="External"/><Relationship Id="rId467" Type="http://schemas.openxmlformats.org/officeDocument/2006/relationships/hyperlink" Target="https://m.edsoo.ru/f29f983c" TargetMode="External"/><Relationship Id="rId271" Type="http://schemas.openxmlformats.org/officeDocument/2006/relationships/hyperlink" Target="https://m.edsoo.ru/f29f91d4" TargetMode="External"/><Relationship Id="rId24" Type="http://schemas.openxmlformats.org/officeDocument/2006/relationships/hyperlink" Target="https://m.edsoo.ru/7f412cec" TargetMode="External"/><Relationship Id="rId66" Type="http://schemas.openxmlformats.org/officeDocument/2006/relationships/hyperlink" Target="https://m.edsoo.ru/f29f5142" TargetMode="External"/><Relationship Id="rId131" Type="http://schemas.openxmlformats.org/officeDocument/2006/relationships/hyperlink" Target="https://m.edsoo.ru/8bc50e34" TargetMode="External"/><Relationship Id="rId327" Type="http://schemas.openxmlformats.org/officeDocument/2006/relationships/hyperlink" Target="https://m.edsoo.ru/8bc4c2e4" TargetMode="External"/><Relationship Id="rId369" Type="http://schemas.openxmlformats.org/officeDocument/2006/relationships/hyperlink" Target="https://m.edsoo.ru/8bc5169a" TargetMode="External"/><Relationship Id="rId534" Type="http://schemas.openxmlformats.org/officeDocument/2006/relationships/hyperlink" Target="https://m.edsoo.ru/f29fe36e" TargetMode="External"/><Relationship Id="rId173" Type="http://schemas.openxmlformats.org/officeDocument/2006/relationships/hyperlink" Target="https://m.edsoo.ru/f29f7956" TargetMode="External"/><Relationship Id="rId229" Type="http://schemas.openxmlformats.org/officeDocument/2006/relationships/hyperlink" Target="https://m.edsoo.ru/f29fe8dc" TargetMode="External"/><Relationship Id="rId380" Type="http://schemas.openxmlformats.org/officeDocument/2006/relationships/hyperlink" Target="https://m.edsoo.ru/8bc52da6" TargetMode="External"/><Relationship Id="rId436" Type="http://schemas.openxmlformats.org/officeDocument/2006/relationships/hyperlink" Target="https://m.edsoo.ru/f29f70aa" TargetMode="External"/><Relationship Id="rId240" Type="http://schemas.openxmlformats.org/officeDocument/2006/relationships/hyperlink" Target="https://m.edsoo.ru/f2a0a4b6" TargetMode="External"/><Relationship Id="rId478" Type="http://schemas.openxmlformats.org/officeDocument/2006/relationships/hyperlink" Target="https://m.edsoo.ru/f29fa66a" TargetMode="External"/><Relationship Id="rId35" Type="http://schemas.openxmlformats.org/officeDocument/2006/relationships/hyperlink" Target="https://m.edsoo.ru/f29f4fda" TargetMode="External"/><Relationship Id="rId77" Type="http://schemas.openxmlformats.org/officeDocument/2006/relationships/hyperlink" Target="https://m.edsoo.ru/8bc4fc6e" TargetMode="External"/><Relationship Id="rId100" Type="http://schemas.openxmlformats.org/officeDocument/2006/relationships/hyperlink" Target="https://m.edsoo.ru/8bc52bd0" TargetMode="External"/><Relationship Id="rId282" Type="http://schemas.openxmlformats.org/officeDocument/2006/relationships/hyperlink" Target="https://m.edsoo.ru/f2a0c7c0" TargetMode="External"/><Relationship Id="rId338" Type="http://schemas.openxmlformats.org/officeDocument/2006/relationships/hyperlink" Target="https://m.edsoo.ru/8bc4e35a" TargetMode="External"/><Relationship Id="rId503" Type="http://schemas.openxmlformats.org/officeDocument/2006/relationships/hyperlink" Target="https://m.edsoo.ru/f29fb682" TargetMode="External"/><Relationship Id="rId545" Type="http://schemas.openxmlformats.org/officeDocument/2006/relationships/hyperlink" Target="https://m.edsoo.ru/f2a0c7c0" TargetMode="External"/><Relationship Id="rId8" Type="http://schemas.openxmlformats.org/officeDocument/2006/relationships/hyperlink" Target="https://m.edsoo.ru/7f411a40" TargetMode="External"/><Relationship Id="rId142" Type="http://schemas.openxmlformats.org/officeDocument/2006/relationships/hyperlink" Target="https://m.edsoo.ru/8bc53a12" TargetMode="External"/><Relationship Id="rId184" Type="http://schemas.openxmlformats.org/officeDocument/2006/relationships/hyperlink" Target="https://m.edsoo.ru/f29f8478" TargetMode="External"/><Relationship Id="rId391" Type="http://schemas.openxmlformats.org/officeDocument/2006/relationships/hyperlink" Target="https://m.edsoo.ru/8bc541a6" TargetMode="External"/><Relationship Id="rId405" Type="http://schemas.openxmlformats.org/officeDocument/2006/relationships/hyperlink" Target="https://m.edsoo.ru/f29f3db0" TargetMode="External"/><Relationship Id="rId447" Type="http://schemas.openxmlformats.org/officeDocument/2006/relationships/hyperlink" Target="https://m.edsoo.ru/f29f9300" TargetMode="External"/><Relationship Id="rId251" Type="http://schemas.openxmlformats.org/officeDocument/2006/relationships/hyperlink" Target="https://m.edsoo.ru/f29fce92" TargetMode="External"/><Relationship Id="rId489" Type="http://schemas.openxmlformats.org/officeDocument/2006/relationships/hyperlink" Target="https://m.edsoo.ru/f29fd554" TargetMode="External"/><Relationship Id="rId46" Type="http://schemas.openxmlformats.org/officeDocument/2006/relationships/hyperlink" Target="https://m.edsoo.ru/8bc48ab8" TargetMode="External"/><Relationship Id="rId293" Type="http://schemas.openxmlformats.org/officeDocument/2006/relationships/hyperlink" Target="https://m.edsoo.ru/8bc4861c" TargetMode="External"/><Relationship Id="rId307" Type="http://schemas.openxmlformats.org/officeDocument/2006/relationships/hyperlink" Target="https://m.edsoo.ru/8bc4ae44" TargetMode="External"/><Relationship Id="rId349" Type="http://schemas.openxmlformats.org/officeDocument/2006/relationships/hyperlink" Target="https://m.edsoo.ru/8bc4d8a6" TargetMode="External"/><Relationship Id="rId514" Type="http://schemas.openxmlformats.org/officeDocument/2006/relationships/hyperlink" Target="https://m.edsoo.ru/f29fce92" TargetMode="External"/><Relationship Id="rId88" Type="http://schemas.openxmlformats.org/officeDocument/2006/relationships/hyperlink" Target="https://m.edsoo.ru/8bc4eecc" TargetMode="External"/><Relationship Id="rId111" Type="http://schemas.openxmlformats.org/officeDocument/2006/relationships/hyperlink" Target="https://m.edsoo.ru/8bc53242" TargetMode="External"/><Relationship Id="rId153" Type="http://schemas.openxmlformats.org/officeDocument/2006/relationships/hyperlink" Target="https://m.edsoo.ru/f29f430a" TargetMode="External"/><Relationship Id="rId195" Type="http://schemas.openxmlformats.org/officeDocument/2006/relationships/hyperlink" Target="https://m.edsoo.ru/f29faa20" TargetMode="External"/><Relationship Id="rId209" Type="http://schemas.openxmlformats.org/officeDocument/2006/relationships/hyperlink" Target="https://m.edsoo.ru/f29f9c42" TargetMode="External"/><Relationship Id="rId360" Type="http://schemas.openxmlformats.org/officeDocument/2006/relationships/hyperlink" Target="https://m.edsoo.ru/8bc4ff70" TargetMode="External"/><Relationship Id="rId416" Type="http://schemas.openxmlformats.org/officeDocument/2006/relationships/hyperlink" Target="https://m.edsoo.ru/f29f430a" TargetMode="External"/><Relationship Id="rId220" Type="http://schemas.openxmlformats.org/officeDocument/2006/relationships/hyperlink" Target="https://m.edsoo.ru/f29ff336" TargetMode="External"/><Relationship Id="rId458" Type="http://schemas.openxmlformats.org/officeDocument/2006/relationships/hyperlink" Target="https://m.edsoo.ru/f29f7ba4" TargetMode="External"/><Relationship Id="rId15" Type="http://schemas.openxmlformats.org/officeDocument/2006/relationships/hyperlink" Target="https://m.edsoo.ru/7f411a40" TargetMode="External"/><Relationship Id="rId57" Type="http://schemas.openxmlformats.org/officeDocument/2006/relationships/hyperlink" Target="https://m.edsoo.ru/8bc4bd94" TargetMode="External"/><Relationship Id="rId262" Type="http://schemas.openxmlformats.org/officeDocument/2006/relationships/hyperlink" Target="https://m.edsoo.ru/f29f5c50" TargetMode="External"/><Relationship Id="rId318" Type="http://schemas.openxmlformats.org/officeDocument/2006/relationships/hyperlink" Target="https://m.edsoo.ru/8bc4c0b4" TargetMode="External"/><Relationship Id="rId525" Type="http://schemas.openxmlformats.org/officeDocument/2006/relationships/hyperlink" Target="https://m.edsoo.ru/f2a0a6f0" TargetMode="External"/><Relationship Id="rId99" Type="http://schemas.openxmlformats.org/officeDocument/2006/relationships/hyperlink" Target="https://m.edsoo.ru/8bc52806" TargetMode="External"/><Relationship Id="rId122" Type="http://schemas.openxmlformats.org/officeDocument/2006/relationships/hyperlink" Target="https://m.edsoo.ru/8bc51e24" TargetMode="External"/><Relationship Id="rId164" Type="http://schemas.openxmlformats.org/officeDocument/2006/relationships/hyperlink" Target="https://m.edsoo.ru/f29f783e" TargetMode="External"/><Relationship Id="rId371" Type="http://schemas.openxmlformats.org/officeDocument/2006/relationships/hyperlink" Target="https://m.edsoo.ru/8bc519f6" TargetMode="External"/><Relationship Id="rId427" Type="http://schemas.openxmlformats.org/officeDocument/2006/relationships/hyperlink" Target="https://m.edsoo.ru/f29f56ec" TargetMode="External"/><Relationship Id="rId469" Type="http://schemas.openxmlformats.org/officeDocument/2006/relationships/hyperlink" Target="https://m.edsoo.ru/f2a0c34c" TargetMode="External"/><Relationship Id="rId26" Type="http://schemas.openxmlformats.org/officeDocument/2006/relationships/hyperlink" Target="https://m.edsoo.ru/7f412cec" TargetMode="External"/><Relationship Id="rId231" Type="http://schemas.openxmlformats.org/officeDocument/2006/relationships/hyperlink" Target="https://m.edsoo.ru/f2a0b906" TargetMode="External"/><Relationship Id="rId273" Type="http://schemas.openxmlformats.org/officeDocument/2006/relationships/hyperlink" Target="https://m.edsoo.ru/f29f9300" TargetMode="External"/><Relationship Id="rId329" Type="http://schemas.openxmlformats.org/officeDocument/2006/relationships/hyperlink" Target="https://m.edsoo.ru/8bc4c6f4" TargetMode="External"/><Relationship Id="rId480" Type="http://schemas.openxmlformats.org/officeDocument/2006/relationships/hyperlink" Target="https://m.edsoo.ru/f29fab56" TargetMode="External"/><Relationship Id="rId536" Type="http://schemas.openxmlformats.org/officeDocument/2006/relationships/hyperlink" Target="https://m.edsoo.ru/f2a0b906" TargetMode="External"/><Relationship Id="rId68" Type="http://schemas.openxmlformats.org/officeDocument/2006/relationships/hyperlink" Target="https://m.edsoo.ru/8bc4c2e4" TargetMode="External"/><Relationship Id="rId133" Type="http://schemas.openxmlformats.org/officeDocument/2006/relationships/hyperlink" Target="https://m.edsoo.ru/8bc50aa6" TargetMode="External"/><Relationship Id="rId175" Type="http://schemas.openxmlformats.org/officeDocument/2006/relationships/hyperlink" Target="https://m.edsoo.ru/f2a0bdc0" TargetMode="External"/><Relationship Id="rId340" Type="http://schemas.openxmlformats.org/officeDocument/2006/relationships/hyperlink" Target="https://m.edsoo.ru/8bc4ea8a" TargetMode="External"/><Relationship Id="rId200" Type="http://schemas.openxmlformats.org/officeDocument/2006/relationships/hyperlink" Target="https://m.edsoo.ru/f29fd662" TargetMode="External"/><Relationship Id="rId382" Type="http://schemas.openxmlformats.org/officeDocument/2006/relationships/hyperlink" Target="https://m.edsoo.ru/8bc52a40" TargetMode="External"/><Relationship Id="rId438" Type="http://schemas.openxmlformats.org/officeDocument/2006/relationships/hyperlink" Target="https://m.edsoo.ru/f29f783e" TargetMode="External"/><Relationship Id="rId242" Type="http://schemas.openxmlformats.org/officeDocument/2006/relationships/hyperlink" Target="https://m.edsoo.ru/f2a09dd6" TargetMode="External"/><Relationship Id="rId284" Type="http://schemas.openxmlformats.org/officeDocument/2006/relationships/hyperlink" Target="https://m.edsoo.ru/f2a0c9fa" TargetMode="External"/><Relationship Id="rId491" Type="http://schemas.openxmlformats.org/officeDocument/2006/relationships/hyperlink" Target="https://m.edsoo.ru/f29fdb80" TargetMode="External"/><Relationship Id="rId505" Type="http://schemas.openxmlformats.org/officeDocument/2006/relationships/hyperlink" Target="https://m.edsoo.ru/f2a0a5e2" TargetMode="External"/><Relationship Id="rId37" Type="http://schemas.openxmlformats.org/officeDocument/2006/relationships/hyperlink" Target="https://m.edsoo.ru/8bc47f96" TargetMode="External"/><Relationship Id="rId79" Type="http://schemas.openxmlformats.org/officeDocument/2006/relationships/hyperlink" Target="https://m.edsoo.ru/8bc4d072" TargetMode="External"/><Relationship Id="rId102" Type="http://schemas.openxmlformats.org/officeDocument/2006/relationships/hyperlink" Target="https://m.edsoo.ru/8bc4f548" TargetMode="External"/><Relationship Id="rId144" Type="http://schemas.openxmlformats.org/officeDocument/2006/relationships/hyperlink" Target="https://m.edsoo.ru/8bc541a6" TargetMode="External"/><Relationship Id="rId547" Type="http://schemas.openxmlformats.org/officeDocument/2006/relationships/hyperlink" Target="https://m.edsoo.ru/f2a0b4c4" TargetMode="External"/><Relationship Id="rId90" Type="http://schemas.openxmlformats.org/officeDocument/2006/relationships/hyperlink" Target="https://m.edsoo.ru/8bc4e45e" TargetMode="External"/><Relationship Id="rId186" Type="http://schemas.openxmlformats.org/officeDocument/2006/relationships/hyperlink" Target="https://m.edsoo.ru/f29f86d0" TargetMode="External"/><Relationship Id="rId351" Type="http://schemas.openxmlformats.org/officeDocument/2006/relationships/hyperlink" Target="https://m.edsoo.ru/8bc4d554" TargetMode="External"/><Relationship Id="rId393" Type="http://schemas.openxmlformats.org/officeDocument/2006/relationships/hyperlink" Target="https://m.edsoo.ru/8bc53bca" TargetMode="External"/><Relationship Id="rId407" Type="http://schemas.openxmlformats.org/officeDocument/2006/relationships/hyperlink" Target="https://m.edsoo.ru/f29f3b80" TargetMode="External"/><Relationship Id="rId449" Type="http://schemas.openxmlformats.org/officeDocument/2006/relationships/hyperlink" Target="https://m.edsoo.ru/f29f7cbc" TargetMode="External"/><Relationship Id="rId211" Type="http://schemas.openxmlformats.org/officeDocument/2006/relationships/hyperlink" Target="https://m.edsoo.ru/f29faec6" TargetMode="External"/><Relationship Id="rId253" Type="http://schemas.openxmlformats.org/officeDocument/2006/relationships/hyperlink" Target="https://m.edsoo.ru/f29fc30c" TargetMode="External"/><Relationship Id="rId295" Type="http://schemas.openxmlformats.org/officeDocument/2006/relationships/hyperlink" Target="https://m.edsoo.ru/8bc4a3cc" TargetMode="External"/><Relationship Id="rId309" Type="http://schemas.openxmlformats.org/officeDocument/2006/relationships/hyperlink" Target="https://m.edsoo.ru/8bc4b10a" TargetMode="External"/><Relationship Id="rId460" Type="http://schemas.openxmlformats.org/officeDocument/2006/relationships/hyperlink" Target="https://m.edsoo.ru/f29f8284" TargetMode="External"/><Relationship Id="rId516" Type="http://schemas.openxmlformats.org/officeDocument/2006/relationships/hyperlink" Target="https://m.edsoo.ru/f29fc1b8" TargetMode="External"/><Relationship Id="rId48" Type="http://schemas.openxmlformats.org/officeDocument/2006/relationships/hyperlink" Target="https://m.edsoo.ru/8bc483ec" TargetMode="External"/><Relationship Id="rId113" Type="http://schemas.openxmlformats.org/officeDocument/2006/relationships/hyperlink" Target="https://m.edsoo.ru/8bc5347c" TargetMode="External"/><Relationship Id="rId320" Type="http://schemas.openxmlformats.org/officeDocument/2006/relationships/hyperlink" Target="https://m.edsoo.ru/f29f5142" TargetMode="External"/><Relationship Id="rId155" Type="http://schemas.openxmlformats.org/officeDocument/2006/relationships/hyperlink" Target="https://m.edsoo.ru/f29f41de" TargetMode="External"/><Relationship Id="rId197" Type="http://schemas.openxmlformats.org/officeDocument/2006/relationships/hyperlink" Target="https://m.edsoo.ru/f29fac6e" TargetMode="External"/><Relationship Id="rId362" Type="http://schemas.openxmlformats.org/officeDocument/2006/relationships/hyperlink" Target="https://m.edsoo.ru/8bc504ac" TargetMode="External"/><Relationship Id="rId418" Type="http://schemas.openxmlformats.org/officeDocument/2006/relationships/hyperlink" Target="https://m.edsoo.ru/f29f5282" TargetMode="External"/><Relationship Id="rId222" Type="http://schemas.openxmlformats.org/officeDocument/2006/relationships/hyperlink" Target="https://m.edsoo.ru/f29fe36e" TargetMode="External"/><Relationship Id="rId264" Type="http://schemas.openxmlformats.org/officeDocument/2006/relationships/hyperlink" Target="https://m.edsoo.ru/f29f61c8" TargetMode="External"/><Relationship Id="rId471" Type="http://schemas.openxmlformats.org/officeDocument/2006/relationships/hyperlink" Target="https://m.edsoo.ru/f29f9c42" TargetMode="External"/><Relationship Id="rId17" Type="http://schemas.openxmlformats.org/officeDocument/2006/relationships/hyperlink" Target="https://m.edsoo.ru/7f411a40" TargetMode="External"/><Relationship Id="rId59" Type="http://schemas.openxmlformats.org/officeDocument/2006/relationships/hyperlink" Target="https://m.edsoo.ru/8bc4e0f8" TargetMode="External"/><Relationship Id="rId124" Type="http://schemas.openxmlformats.org/officeDocument/2006/relationships/hyperlink" Target="https://m.edsoo.ru/8bc5218a" TargetMode="External"/><Relationship Id="rId527" Type="http://schemas.openxmlformats.org/officeDocument/2006/relationships/hyperlink" Target="https://m.edsoo.ru/f2a0b7ee" TargetMode="External"/><Relationship Id="rId70" Type="http://schemas.openxmlformats.org/officeDocument/2006/relationships/hyperlink" Target="https://m.edsoo.ru/8bc4ca64" TargetMode="External"/><Relationship Id="rId166" Type="http://schemas.openxmlformats.org/officeDocument/2006/relationships/hyperlink" Target="https://m.edsoo.ru/f29f6f38" TargetMode="External"/><Relationship Id="rId331" Type="http://schemas.openxmlformats.org/officeDocument/2006/relationships/hyperlink" Target="https://m.edsoo.ru/8bc4c938" TargetMode="External"/><Relationship Id="rId373" Type="http://schemas.openxmlformats.org/officeDocument/2006/relationships/hyperlink" Target="https://m.edsoo.ru/8bc524d2" TargetMode="External"/><Relationship Id="rId429" Type="http://schemas.openxmlformats.org/officeDocument/2006/relationships/hyperlink" Target="https://m.edsoo.ru/f29f62e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f29fba1a" TargetMode="External"/><Relationship Id="rId440" Type="http://schemas.openxmlformats.org/officeDocument/2006/relationships/hyperlink" Target="https://m.edsoo.ru/f29f6e34" TargetMode="External"/><Relationship Id="rId28" Type="http://schemas.openxmlformats.org/officeDocument/2006/relationships/hyperlink" Target="https://m.edsoo.ru/7f412cec" TargetMode="External"/><Relationship Id="rId275" Type="http://schemas.openxmlformats.org/officeDocument/2006/relationships/hyperlink" Target="https://m.edsoo.ru/f2a08b2a" TargetMode="External"/><Relationship Id="rId300" Type="http://schemas.openxmlformats.org/officeDocument/2006/relationships/hyperlink" Target="https://m.edsoo.ru/8bc4a8fe" TargetMode="External"/><Relationship Id="rId482" Type="http://schemas.openxmlformats.org/officeDocument/2006/relationships/hyperlink" Target="https://m.edsoo.ru/f29fa7a0" TargetMode="External"/><Relationship Id="rId538" Type="http://schemas.openxmlformats.org/officeDocument/2006/relationships/hyperlink" Target="https://m.edsoo.ru/f2a08b2a" TargetMode="External"/><Relationship Id="rId81" Type="http://schemas.openxmlformats.org/officeDocument/2006/relationships/hyperlink" Target="https://m.edsoo.ru/8bc4d194" TargetMode="External"/><Relationship Id="rId135" Type="http://schemas.openxmlformats.org/officeDocument/2006/relationships/hyperlink" Target="https://m.edsoo.ru/8bc52928" TargetMode="External"/><Relationship Id="rId177" Type="http://schemas.openxmlformats.org/officeDocument/2006/relationships/hyperlink" Target="https://m.edsoo.ru/f2a0a36c" TargetMode="External"/><Relationship Id="rId342" Type="http://schemas.openxmlformats.org/officeDocument/2006/relationships/hyperlink" Target="https://m.edsoo.ru/8bc4eb98" TargetMode="External"/><Relationship Id="rId384" Type="http://schemas.openxmlformats.org/officeDocument/2006/relationships/hyperlink" Target="https://m.edsoo.ru/8bc52fd6" TargetMode="External"/><Relationship Id="rId202" Type="http://schemas.openxmlformats.org/officeDocument/2006/relationships/hyperlink" Target="https://m.edsoo.ru/f29fdcc0" TargetMode="External"/><Relationship Id="rId244" Type="http://schemas.openxmlformats.org/officeDocument/2006/relationships/hyperlink" Target="https://m.edsoo.ru/f2a0c34c" TargetMode="External"/><Relationship Id="rId39" Type="http://schemas.openxmlformats.org/officeDocument/2006/relationships/hyperlink" Target="https://m.edsoo.ru/8bc4aa16" TargetMode="External"/><Relationship Id="rId286" Type="http://schemas.openxmlformats.org/officeDocument/2006/relationships/hyperlink" Target="https://m.edsoo.ru/8bc47a6e" TargetMode="External"/><Relationship Id="rId451" Type="http://schemas.openxmlformats.org/officeDocument/2006/relationships/hyperlink" Target="https://m.edsoo.ru/f29f7e42" TargetMode="External"/><Relationship Id="rId493" Type="http://schemas.openxmlformats.org/officeDocument/2006/relationships/hyperlink" Target="https://m.edsoo.ru/f29fded2" TargetMode="External"/><Relationship Id="rId507" Type="http://schemas.openxmlformats.org/officeDocument/2006/relationships/hyperlink" Target="https://m.edsoo.ru/f29fba1a" TargetMode="External"/><Relationship Id="rId549" Type="http://schemas.openxmlformats.org/officeDocument/2006/relationships/hyperlink" Target="https://m.edsoo.ru/f2a0aa06" TargetMode="External"/><Relationship Id="rId50" Type="http://schemas.openxmlformats.org/officeDocument/2006/relationships/hyperlink" Target="https://m.edsoo.ru/8bc4a610" TargetMode="External"/><Relationship Id="rId104" Type="http://schemas.openxmlformats.org/officeDocument/2006/relationships/hyperlink" Target="https://m.edsoo.ru/8bc50876" TargetMode="External"/><Relationship Id="rId146" Type="http://schemas.openxmlformats.org/officeDocument/2006/relationships/hyperlink" Target="https://m.edsoo.ru/f29f3ed2" TargetMode="External"/><Relationship Id="rId188" Type="http://schemas.openxmlformats.org/officeDocument/2006/relationships/hyperlink" Target="https://m.edsoo.ru/f29f9418" TargetMode="External"/><Relationship Id="rId311" Type="http://schemas.openxmlformats.org/officeDocument/2006/relationships/hyperlink" Target="https://m.edsoo.ru/8bc4b27c" TargetMode="External"/><Relationship Id="rId353" Type="http://schemas.openxmlformats.org/officeDocument/2006/relationships/hyperlink" Target="https://m.edsoo.ru/8bc4f1c4" TargetMode="External"/><Relationship Id="rId395" Type="http://schemas.openxmlformats.org/officeDocument/2006/relationships/hyperlink" Target="https://m.edsoo.ru/f29f3630" TargetMode="External"/><Relationship Id="rId409" Type="http://schemas.openxmlformats.org/officeDocument/2006/relationships/hyperlink" Target="https://m.edsoo.ru/f29f3ed2" TargetMode="External"/><Relationship Id="rId92" Type="http://schemas.openxmlformats.org/officeDocument/2006/relationships/hyperlink" Target="https://m.edsoo.ru/8bc4ed00" TargetMode="External"/><Relationship Id="rId213" Type="http://schemas.openxmlformats.org/officeDocument/2006/relationships/hyperlink" Target="https://m.edsoo.ru/f29fb420" TargetMode="External"/><Relationship Id="rId420" Type="http://schemas.openxmlformats.org/officeDocument/2006/relationships/hyperlink" Target="https://m.edsoo.ru/f29f5d7c" TargetMode="External"/><Relationship Id="rId255" Type="http://schemas.openxmlformats.org/officeDocument/2006/relationships/hyperlink" Target="https://m.edsoo.ru/f2a0bee2" TargetMode="External"/><Relationship Id="rId297" Type="http://schemas.openxmlformats.org/officeDocument/2006/relationships/hyperlink" Target="https://m.edsoo.ru/8bc4850e" TargetMode="External"/><Relationship Id="rId462" Type="http://schemas.openxmlformats.org/officeDocument/2006/relationships/hyperlink" Target="https://m.edsoo.ru/f2a09dd6" TargetMode="External"/><Relationship Id="rId518" Type="http://schemas.openxmlformats.org/officeDocument/2006/relationships/hyperlink" Target="https://m.edsoo.ru/f2a0c9fa" TargetMode="External"/><Relationship Id="rId115" Type="http://schemas.openxmlformats.org/officeDocument/2006/relationships/hyperlink" Target="https://m.edsoo.ru/8bc51096" TargetMode="External"/><Relationship Id="rId157" Type="http://schemas.openxmlformats.org/officeDocument/2006/relationships/hyperlink" Target="https://m.edsoo.ru/f29f488c" TargetMode="External"/><Relationship Id="rId322" Type="http://schemas.openxmlformats.org/officeDocument/2006/relationships/hyperlink" Target="https://m.edsoo.ru/8bc4cd98" TargetMode="External"/><Relationship Id="rId364" Type="http://schemas.openxmlformats.org/officeDocument/2006/relationships/hyperlink" Target="https://m.edsoo.ru/8bc50876" TargetMode="External"/><Relationship Id="rId61" Type="http://schemas.openxmlformats.org/officeDocument/2006/relationships/hyperlink" Target="https://m.edsoo.ru/8bc4d8a6" TargetMode="External"/><Relationship Id="rId199" Type="http://schemas.openxmlformats.org/officeDocument/2006/relationships/hyperlink" Target="https://m.edsoo.ru/f2a0a5e2" TargetMode="External"/><Relationship Id="rId19" Type="http://schemas.openxmlformats.org/officeDocument/2006/relationships/hyperlink" Target="https://m.edsoo.ru/7f411a40" TargetMode="External"/><Relationship Id="rId224" Type="http://schemas.openxmlformats.org/officeDocument/2006/relationships/hyperlink" Target="https://m.edsoo.ru/f29fe256" TargetMode="External"/><Relationship Id="rId266" Type="http://schemas.openxmlformats.org/officeDocument/2006/relationships/hyperlink" Target="https://m.edsoo.ru/f29f5d7c" TargetMode="External"/><Relationship Id="rId431" Type="http://schemas.openxmlformats.org/officeDocument/2006/relationships/hyperlink" Target="https://m.edsoo.ru/f29f61c8" TargetMode="External"/><Relationship Id="rId473" Type="http://schemas.openxmlformats.org/officeDocument/2006/relationships/hyperlink" Target="https://m.edsoo.ru/f29f9b34" TargetMode="External"/><Relationship Id="rId529" Type="http://schemas.openxmlformats.org/officeDocument/2006/relationships/hyperlink" Target="https://m.edsoo.ru/f29fef08" TargetMode="External"/><Relationship Id="rId30" Type="http://schemas.openxmlformats.org/officeDocument/2006/relationships/hyperlink" Target="https://m.edsoo.ru/7f412cec" TargetMode="External"/><Relationship Id="rId126" Type="http://schemas.openxmlformats.org/officeDocument/2006/relationships/hyperlink" Target="https://m.edsoo.ru/8bc518de" TargetMode="External"/><Relationship Id="rId168" Type="http://schemas.openxmlformats.org/officeDocument/2006/relationships/hyperlink" Target="https://m.edsoo.ru/f29f5afc" TargetMode="External"/><Relationship Id="rId333" Type="http://schemas.openxmlformats.org/officeDocument/2006/relationships/hyperlink" Target="https://m.edsoo.ru/8bc4ca64" TargetMode="External"/><Relationship Id="rId540" Type="http://schemas.openxmlformats.org/officeDocument/2006/relationships/hyperlink" Target="https://m.edsoo.ru/f2a08986" TargetMode="External"/><Relationship Id="rId72" Type="http://schemas.openxmlformats.org/officeDocument/2006/relationships/hyperlink" Target="https://m.edsoo.ru/8bc4c80c" TargetMode="External"/><Relationship Id="rId375" Type="http://schemas.openxmlformats.org/officeDocument/2006/relationships/hyperlink" Target="https://m.edsoo.ru/8bc50f6a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m.edsoo.ru/f29fd43c" TargetMode="External"/><Relationship Id="rId277" Type="http://schemas.openxmlformats.org/officeDocument/2006/relationships/hyperlink" Target="https://m.edsoo.ru/f2a09372" TargetMode="External"/><Relationship Id="rId400" Type="http://schemas.openxmlformats.org/officeDocument/2006/relationships/hyperlink" Target="https://m.edsoo.ru/8bc51294" TargetMode="External"/><Relationship Id="rId442" Type="http://schemas.openxmlformats.org/officeDocument/2006/relationships/hyperlink" Target="https://m.edsoo.ru/f2a09c64" TargetMode="External"/><Relationship Id="rId484" Type="http://schemas.openxmlformats.org/officeDocument/2006/relationships/hyperlink" Target="https://m.edsoo.ru/f2a0ba28" TargetMode="External"/><Relationship Id="rId137" Type="http://schemas.openxmlformats.org/officeDocument/2006/relationships/hyperlink" Target="https://m.edsoo.ru/f29f3a5e" TargetMode="External"/><Relationship Id="rId302" Type="http://schemas.openxmlformats.org/officeDocument/2006/relationships/hyperlink" Target="https://m.edsoo.ru/8bc48892" TargetMode="External"/><Relationship Id="rId344" Type="http://schemas.openxmlformats.org/officeDocument/2006/relationships/hyperlink" Target="https://m.edsoo.ru/8bc4e972" TargetMode="External"/><Relationship Id="rId41" Type="http://schemas.openxmlformats.org/officeDocument/2006/relationships/hyperlink" Target="https://m.edsoo.ru/8bc4b420" TargetMode="External"/><Relationship Id="rId83" Type="http://schemas.openxmlformats.org/officeDocument/2006/relationships/hyperlink" Target="https://m.edsoo.ru/8bc4e35a" TargetMode="External"/><Relationship Id="rId179" Type="http://schemas.openxmlformats.org/officeDocument/2006/relationships/hyperlink" Target="https://m.edsoo.ru/f29f7ba4" TargetMode="External"/><Relationship Id="rId386" Type="http://schemas.openxmlformats.org/officeDocument/2006/relationships/hyperlink" Target="https://m.edsoo.ru/8bc53364" TargetMode="External"/><Relationship Id="rId551" Type="http://schemas.openxmlformats.org/officeDocument/2006/relationships/hyperlink" Target="https://m.edsoo.ru/f2a0c11c" TargetMode="External"/><Relationship Id="rId190" Type="http://schemas.openxmlformats.org/officeDocument/2006/relationships/hyperlink" Target="https://m.edsoo.ru/f29f9710" TargetMode="External"/><Relationship Id="rId204" Type="http://schemas.openxmlformats.org/officeDocument/2006/relationships/hyperlink" Target="https://m.edsoo.ru/f29f9b34" TargetMode="External"/><Relationship Id="rId246" Type="http://schemas.openxmlformats.org/officeDocument/2006/relationships/hyperlink" Target="https://m.edsoo.ru/f29fbf6a" TargetMode="External"/><Relationship Id="rId288" Type="http://schemas.openxmlformats.org/officeDocument/2006/relationships/hyperlink" Target="https://m.edsoo.ru/8bc47c76" TargetMode="External"/><Relationship Id="rId411" Type="http://schemas.openxmlformats.org/officeDocument/2006/relationships/hyperlink" Target="https://m.edsoo.ru/f29f4544" TargetMode="External"/><Relationship Id="rId453" Type="http://schemas.openxmlformats.org/officeDocument/2006/relationships/hyperlink" Target="https://m.edsoo.ru/f29f8478" TargetMode="External"/><Relationship Id="rId509" Type="http://schemas.openxmlformats.org/officeDocument/2006/relationships/hyperlink" Target="https://m.edsoo.ru/f29fbf6a" TargetMode="External"/><Relationship Id="rId106" Type="http://schemas.openxmlformats.org/officeDocument/2006/relationships/hyperlink" Target="https://m.edsoo.ru/8bc47a6e" TargetMode="External"/><Relationship Id="rId313" Type="http://schemas.openxmlformats.org/officeDocument/2006/relationships/hyperlink" Target="https://m.edsoo.ru/8bc4b27c" TargetMode="External"/><Relationship Id="rId495" Type="http://schemas.openxmlformats.org/officeDocument/2006/relationships/hyperlink" Target="https://m.edsoo.ru/f29fe12a" TargetMode="External"/><Relationship Id="rId10" Type="http://schemas.openxmlformats.org/officeDocument/2006/relationships/hyperlink" Target="https://m.edsoo.ru/7f411a40" TargetMode="External"/><Relationship Id="rId52" Type="http://schemas.openxmlformats.org/officeDocument/2006/relationships/hyperlink" Target="https://m.edsoo.ru/8bc4a4f8" TargetMode="External"/><Relationship Id="rId94" Type="http://schemas.openxmlformats.org/officeDocument/2006/relationships/hyperlink" Target="https://m.edsoo.ru/8bc4f1c4" TargetMode="External"/><Relationship Id="rId148" Type="http://schemas.openxmlformats.org/officeDocument/2006/relationships/hyperlink" Target="https://m.edsoo.ru/f29f3630" TargetMode="External"/><Relationship Id="rId355" Type="http://schemas.openxmlformats.org/officeDocument/2006/relationships/hyperlink" Target="https://m.edsoo.ru/8bc4f69c" TargetMode="External"/><Relationship Id="rId397" Type="http://schemas.openxmlformats.org/officeDocument/2006/relationships/hyperlink" Target="https://m.edsoo.ru/8bc51e24" TargetMode="External"/><Relationship Id="rId520" Type="http://schemas.openxmlformats.org/officeDocument/2006/relationships/hyperlink" Target="https://m.edsoo.ru/f29fe7c4" TargetMode="External"/><Relationship Id="rId215" Type="http://schemas.openxmlformats.org/officeDocument/2006/relationships/hyperlink" Target="https://m.edsoo.ru/f29fb7e0" TargetMode="External"/><Relationship Id="rId257" Type="http://schemas.openxmlformats.org/officeDocument/2006/relationships/hyperlink" Target="https://m.edsoo.ru/f29f5282" TargetMode="External"/><Relationship Id="rId422" Type="http://schemas.openxmlformats.org/officeDocument/2006/relationships/hyperlink" Target="https://m.edsoo.ru/f29f539a" TargetMode="External"/><Relationship Id="rId464" Type="http://schemas.openxmlformats.org/officeDocument/2006/relationships/hyperlink" Target="https://m.edsoo.ru/f29f9558" TargetMode="External"/><Relationship Id="rId299" Type="http://schemas.openxmlformats.org/officeDocument/2006/relationships/hyperlink" Target="https://m.edsoo.ru/8bc4861c" TargetMode="External"/><Relationship Id="rId63" Type="http://schemas.openxmlformats.org/officeDocument/2006/relationships/hyperlink" Target="https://m.edsoo.ru/8bc4d784" TargetMode="External"/><Relationship Id="rId159" Type="http://schemas.openxmlformats.org/officeDocument/2006/relationships/hyperlink" Target="https://m.edsoo.ru/f29f4666" TargetMode="External"/><Relationship Id="rId366" Type="http://schemas.openxmlformats.org/officeDocument/2006/relationships/hyperlink" Target="https://m.edsoo.ru/8bc50aa6" TargetMode="External"/><Relationship Id="rId226" Type="http://schemas.openxmlformats.org/officeDocument/2006/relationships/hyperlink" Target="https://m.edsoo.ru/f29feb52" TargetMode="External"/><Relationship Id="rId433" Type="http://schemas.openxmlformats.org/officeDocument/2006/relationships/hyperlink" Target="https://m.edsoo.ru/f29f6952" TargetMode="External"/><Relationship Id="rId74" Type="http://schemas.openxmlformats.org/officeDocument/2006/relationships/hyperlink" Target="https://m.edsoo.ru/8bc4cb68" TargetMode="External"/><Relationship Id="rId377" Type="http://schemas.openxmlformats.org/officeDocument/2006/relationships/hyperlink" Target="https://m.edsoo.ru/8bc522a2" TargetMode="External"/><Relationship Id="rId500" Type="http://schemas.openxmlformats.org/officeDocument/2006/relationships/hyperlink" Target="https://m.edsoo.ru/f29fb420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29fd216" TargetMode="External"/><Relationship Id="rId444" Type="http://schemas.openxmlformats.org/officeDocument/2006/relationships/hyperlink" Target="https://m.edsoo.ru/f29f8eb4" TargetMode="External"/><Relationship Id="rId290" Type="http://schemas.openxmlformats.org/officeDocument/2006/relationships/hyperlink" Target="https://m.edsoo.ru/8bc47e88" TargetMode="External"/><Relationship Id="rId304" Type="http://schemas.openxmlformats.org/officeDocument/2006/relationships/hyperlink" Target="https://m.edsoo.ru/8bc48ab8" TargetMode="External"/><Relationship Id="rId388" Type="http://schemas.openxmlformats.org/officeDocument/2006/relationships/hyperlink" Target="https://m.edsoo.ru/8bc53710" TargetMode="External"/><Relationship Id="rId511" Type="http://schemas.openxmlformats.org/officeDocument/2006/relationships/hyperlink" Target="https://m.edsoo.ru/f29fc7bc" TargetMode="External"/><Relationship Id="rId85" Type="http://schemas.openxmlformats.org/officeDocument/2006/relationships/hyperlink" Target="https://m.edsoo.ru/8bc4ea8a" TargetMode="External"/><Relationship Id="rId150" Type="http://schemas.openxmlformats.org/officeDocument/2006/relationships/hyperlink" Target="https://m.edsoo.ru/8bc52a40" TargetMode="External"/><Relationship Id="rId248" Type="http://schemas.openxmlformats.org/officeDocument/2006/relationships/hyperlink" Target="https://m.edsoo.ru/f29fc5f0" TargetMode="External"/><Relationship Id="rId455" Type="http://schemas.openxmlformats.org/officeDocument/2006/relationships/hyperlink" Target="https://m.edsoo.ru/f29f85c2" TargetMode="External"/><Relationship Id="rId12" Type="http://schemas.openxmlformats.org/officeDocument/2006/relationships/hyperlink" Target="https://m.edsoo.ru/7f411a40" TargetMode="External"/><Relationship Id="rId108" Type="http://schemas.openxmlformats.org/officeDocument/2006/relationships/hyperlink" Target="https://m.edsoo.ru/8bc47d84" TargetMode="External"/><Relationship Id="rId315" Type="http://schemas.openxmlformats.org/officeDocument/2006/relationships/hyperlink" Target="https://m.edsoo.ru/8bc4be98" TargetMode="External"/><Relationship Id="rId522" Type="http://schemas.openxmlformats.org/officeDocument/2006/relationships/hyperlink" Target="https://m.edsoo.ru/f29fe9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180</Pages>
  <Words>35259</Words>
  <Characters>200982</Characters>
  <Application>Microsoft Office Word</Application>
  <DocSecurity>0</DocSecurity>
  <Lines>1674</Lines>
  <Paragraphs>471</Paragraphs>
  <ScaleCrop>false</ScaleCrop>
  <Company/>
  <LinksUpToDate>false</LinksUpToDate>
  <CharactersWithSpaces>235770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2</cp:revision>
  <dcterms:created xsi:type="dcterms:W3CDTF">2023-10-10T18:33:00Z</dcterms:created>
  <dcterms:modified xsi:type="dcterms:W3CDTF">2023-10-10T18:34:00Z</dcterms:modified>
</cp:coreProperties>
</file>