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05A" w:rsidRPr="00B9550C" w:rsidRDefault="00042179" w:rsidP="0004217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noProof/>
          <w:sz w:val="28"/>
          <w:lang w:eastAsia="ru-RU"/>
        </w:rPr>
        <w:drawing>
          <wp:inline distT="0" distB="0" distL="0" distR="0">
            <wp:extent cx="6838175" cy="9656811"/>
            <wp:effectExtent l="0" t="0" r="127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31010-WA005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6114" cy="965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B2AB4" w:rsidRPr="004C605A" w:rsidRDefault="00DB2AB4" w:rsidP="00D533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C605A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DB2AB4" w:rsidRPr="004C605A" w:rsidRDefault="00DB2AB4" w:rsidP="00D53377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4C605A">
        <w:rPr>
          <w:sz w:val="28"/>
          <w:szCs w:val="28"/>
        </w:rPr>
        <w:t>Рабочая программа курса внеурочной деятельности «Основы финансовой грамотности» составлена на основе следующих нормативно-правовых документов:</w:t>
      </w:r>
    </w:p>
    <w:p w:rsidR="00DB2AB4" w:rsidRPr="004C605A" w:rsidRDefault="00DB2AB4" w:rsidP="00D5337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- Федеральный закон №273-ФЗ от 20.12.2012 г «Об образовании в Российской Федерации»; </w:t>
      </w:r>
    </w:p>
    <w:p w:rsidR="00DB2AB4" w:rsidRPr="004C605A" w:rsidRDefault="00DB2AB4" w:rsidP="0038097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- Федеральный компонент государственного образовательного стандарта основного общего образования; </w:t>
      </w:r>
    </w:p>
    <w:p w:rsidR="00DB2AB4" w:rsidRPr="004C605A" w:rsidRDefault="00DB2AB4" w:rsidP="00380977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C605A">
        <w:rPr>
          <w:rFonts w:ascii="Times New Roman" w:eastAsia="Times New Roman" w:hAnsi="Times New Roman"/>
          <w:sz w:val="28"/>
          <w:szCs w:val="28"/>
        </w:rPr>
        <w:t xml:space="preserve">- Основная образовательная программа основного общего образования </w:t>
      </w:r>
      <w:r w:rsidR="00924D40">
        <w:rPr>
          <w:rFonts w:ascii="Times New Roman" w:eastAsia="Times New Roman" w:hAnsi="Times New Roman"/>
          <w:sz w:val="28"/>
          <w:szCs w:val="28"/>
        </w:rPr>
        <w:t>МКОУ «Тушиловская ООШ» на 2023 – 2024</w:t>
      </w:r>
      <w:r w:rsidRPr="004C605A">
        <w:rPr>
          <w:rFonts w:ascii="Times New Roman" w:eastAsia="Times New Roman" w:hAnsi="Times New Roman"/>
          <w:sz w:val="28"/>
          <w:szCs w:val="28"/>
        </w:rPr>
        <w:t xml:space="preserve"> учебный год;</w:t>
      </w:r>
    </w:p>
    <w:p w:rsidR="00DB2AB4" w:rsidRPr="004C605A" w:rsidRDefault="00DB2AB4" w:rsidP="00380977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C605A">
        <w:rPr>
          <w:rFonts w:ascii="Times New Roman" w:eastAsia="Times New Roman" w:hAnsi="Times New Roman"/>
          <w:sz w:val="28"/>
          <w:szCs w:val="28"/>
        </w:rPr>
        <w:t>-  Учеб</w:t>
      </w:r>
      <w:r w:rsidR="00CB7602" w:rsidRPr="004C605A">
        <w:rPr>
          <w:rFonts w:ascii="Times New Roman" w:eastAsia="Times New Roman" w:hAnsi="Times New Roman"/>
          <w:sz w:val="28"/>
          <w:szCs w:val="28"/>
        </w:rPr>
        <w:t xml:space="preserve">ный план </w:t>
      </w:r>
      <w:r w:rsidR="006E57B5" w:rsidRPr="004C605A">
        <w:rPr>
          <w:rFonts w:ascii="Times New Roman" w:eastAsia="Times New Roman" w:hAnsi="Times New Roman"/>
          <w:sz w:val="28"/>
          <w:szCs w:val="28"/>
        </w:rPr>
        <w:t>МКОУ «Тушиловская ООШ»</w:t>
      </w:r>
      <w:r w:rsidR="00CB7602" w:rsidRPr="004C605A">
        <w:rPr>
          <w:rFonts w:ascii="Times New Roman" w:eastAsia="Times New Roman" w:hAnsi="Times New Roman"/>
          <w:sz w:val="28"/>
          <w:szCs w:val="28"/>
        </w:rPr>
        <w:t xml:space="preserve"> на 20</w:t>
      </w:r>
      <w:r w:rsidR="00924D40">
        <w:rPr>
          <w:rFonts w:ascii="Times New Roman" w:eastAsia="Times New Roman" w:hAnsi="Times New Roman"/>
          <w:sz w:val="28"/>
          <w:szCs w:val="28"/>
        </w:rPr>
        <w:t>23</w:t>
      </w:r>
      <w:r w:rsidR="00CB7602" w:rsidRPr="004C605A">
        <w:rPr>
          <w:rFonts w:ascii="Times New Roman" w:eastAsia="Times New Roman" w:hAnsi="Times New Roman"/>
          <w:sz w:val="28"/>
          <w:szCs w:val="28"/>
        </w:rPr>
        <w:t>—202</w:t>
      </w:r>
      <w:r w:rsidR="00924D40">
        <w:rPr>
          <w:rFonts w:ascii="Times New Roman" w:eastAsia="Times New Roman" w:hAnsi="Times New Roman"/>
          <w:sz w:val="28"/>
          <w:szCs w:val="28"/>
        </w:rPr>
        <w:t>4</w:t>
      </w:r>
      <w:r w:rsidR="00380977" w:rsidRPr="004C605A">
        <w:rPr>
          <w:rFonts w:ascii="Times New Roman" w:eastAsia="Times New Roman" w:hAnsi="Times New Roman"/>
          <w:sz w:val="28"/>
          <w:szCs w:val="28"/>
        </w:rPr>
        <w:t xml:space="preserve"> учебный год.</w:t>
      </w:r>
    </w:p>
    <w:p w:rsidR="003217A8" w:rsidRPr="004C605A" w:rsidRDefault="003217A8" w:rsidP="0038097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4C605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Новизной данной программы</w:t>
      </w:r>
      <w:r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является направленность курса на формирование финансовой грамотности учащихся на основе построения прямой связи между получаемыми знаниями и их практическим применением, пониманием и использованием финансовой информации на настоящий момент и в долгосрочном периоде и ориентирует на формирование ответственности у подростков за финансовые решения с учетом личной безопасности и благополучия.</w:t>
      </w:r>
      <w:proofErr w:type="gramEnd"/>
    </w:p>
    <w:p w:rsidR="003217A8" w:rsidRPr="004C605A" w:rsidRDefault="003217A8" w:rsidP="0038097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605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Отличительной особенностью</w:t>
      </w:r>
      <w:r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программы данного курса является то, что он</w:t>
      </w:r>
      <w:r w:rsidR="006C2A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базируется на </w:t>
      </w:r>
      <w:r w:rsidRPr="004C605A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системно-</w:t>
      </w:r>
      <w:proofErr w:type="spellStart"/>
      <w:r w:rsidRPr="004C605A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деятельностном</w:t>
      </w:r>
      <w:proofErr w:type="spellEnd"/>
      <w:r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подходе к обучению, который обеспечивает активную учебно-познавательную позицию учащихся. У них формируются не только базовые знания в финансовой сфере, но также необходимые умения, компетенции, личные характеристики и установки.</w:t>
      </w:r>
    </w:p>
    <w:p w:rsidR="00380977" w:rsidRPr="004C605A" w:rsidRDefault="00380977" w:rsidP="0038097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605A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Это определило </w:t>
      </w:r>
      <w:r w:rsidRPr="004C605A">
        <w:rPr>
          <w:rFonts w:ascii="Times New Roman" w:eastAsia="Times New Roman" w:hAnsi="Times New Roman"/>
          <w:bCs/>
          <w:i/>
          <w:color w:val="00000A"/>
          <w:sz w:val="28"/>
          <w:szCs w:val="28"/>
          <w:lang w:eastAsia="ru-RU"/>
        </w:rPr>
        <w:t>цели</w:t>
      </w:r>
      <w:r w:rsidRPr="004C605A">
        <w:rPr>
          <w:rFonts w:ascii="Times New Roman" w:eastAsia="Times New Roman" w:hAnsi="Times New Roman"/>
          <w:b/>
          <w:bCs/>
          <w:color w:val="00000A"/>
          <w:sz w:val="28"/>
          <w:szCs w:val="28"/>
          <w:lang w:eastAsia="ru-RU"/>
        </w:rPr>
        <w:t> </w:t>
      </w:r>
      <w:r w:rsidRPr="004C605A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 xml:space="preserve">данного курса: </w:t>
      </w:r>
      <w:r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формирование у учащихся готовности принимать ответственные и обоснованные решения в области управления личными финансами, способности реализовать эти решения.</w:t>
      </w:r>
    </w:p>
    <w:p w:rsidR="00380977" w:rsidRPr="004C605A" w:rsidRDefault="00380977" w:rsidP="00380977">
      <w:pPr>
        <w:shd w:val="clear" w:color="auto" w:fill="FFFFFF"/>
        <w:spacing w:after="0"/>
        <w:ind w:firstLine="567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4C605A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Задачи:</w:t>
      </w:r>
    </w:p>
    <w:p w:rsidR="00380977" w:rsidRPr="004C605A" w:rsidRDefault="00380977" w:rsidP="00380977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освоить систему знаний о финансовых институтах современного общества и инструментах управления личными финансами;</w:t>
      </w:r>
    </w:p>
    <w:p w:rsidR="00380977" w:rsidRPr="004C605A" w:rsidRDefault="00380977" w:rsidP="00380977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овладеть умением получать и критически осмысливать экономическую информацию, анализировать, систематизировать полученные данные;</w:t>
      </w:r>
    </w:p>
    <w:p w:rsidR="00380977" w:rsidRPr="004C605A" w:rsidRDefault="00380977" w:rsidP="0038097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C605A">
        <w:rPr>
          <w:rFonts w:ascii="Times New Roman" w:hAnsi="Times New Roman"/>
          <w:sz w:val="28"/>
          <w:szCs w:val="28"/>
          <w:shd w:val="clear" w:color="auto" w:fill="FFFFFF"/>
        </w:rPr>
        <w:t>-формировать опыт применения полученных знаний и умений для решения элементарных вопросов в области экономики.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Вместе с тем учащиеся данного </w:t>
      </w:r>
      <w:r w:rsidR="007A2EBF" w:rsidRPr="004C605A">
        <w:rPr>
          <w:rFonts w:ascii="Times New Roman" w:hAnsi="Times New Roman"/>
          <w:sz w:val="28"/>
          <w:szCs w:val="28"/>
        </w:rPr>
        <w:t>возраста способны</w:t>
      </w:r>
      <w:r w:rsidRPr="004C605A">
        <w:rPr>
          <w:rFonts w:ascii="Times New Roman" w:hAnsi="Times New Roman"/>
          <w:sz w:val="28"/>
          <w:szCs w:val="28"/>
        </w:rPr>
        <w:t xml:space="preserve"> расширять свой кругозор в финансовых вопросах благодаря развитию </w:t>
      </w:r>
      <w:proofErr w:type="spellStart"/>
      <w:r w:rsidRPr="004C605A">
        <w:rPr>
          <w:rFonts w:ascii="Times New Roman" w:hAnsi="Times New Roman"/>
          <w:sz w:val="28"/>
          <w:szCs w:val="28"/>
        </w:rPr>
        <w:t>общеинтеллектуальных</w:t>
      </w:r>
      <w:proofErr w:type="spellEnd"/>
      <w:r w:rsidRPr="004C605A">
        <w:rPr>
          <w:rFonts w:ascii="Times New Roman" w:hAnsi="Times New Roman"/>
          <w:sz w:val="28"/>
          <w:szCs w:val="28"/>
        </w:rPr>
        <w:t xml:space="preserve"> способностей, формируемых школой. Также в данном возрасте начинает осуществляться личностное самоопределение школьников, они переходят во взрослую жизнь, осваивая некоторые новые для себя роли взрослого человека. Поэтому в ходе обучения важно опираться на личные потребности учащегося, не только формировать в нём умение действовать в сфере финансов, но и подключать внутренние механизмы самоопределения школьника. Нужно научить его не бояться взрослой жизни и показать, что существуют алгоритмы действия в тех или иных ситуациях финансового характера. В то же время </w:t>
      </w:r>
      <w:r w:rsidRPr="004C605A">
        <w:rPr>
          <w:rFonts w:ascii="Times New Roman" w:hAnsi="Times New Roman"/>
          <w:sz w:val="28"/>
          <w:szCs w:val="28"/>
        </w:rPr>
        <w:lastRenderedPageBreak/>
        <w:t>основным умением, формируемым у учащихся, является умение оценивать финансовую ситуацию, выбирать наиболее подходящий вариант решения проблемы семьи.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В данном курсе вопросы бюджетирования рассматриваются на более сложном уровне, исследуются вопросы долгосрочного планирования бюджета семьи и особое внимание уделяется планированию личного бюджета. 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Значительное внимание в курсе уделяется формированию компетенции поиска, подбора, анализа и интерпретации финансовой информации из различных источников, как на электронных, так и на бумажных носителях. 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Большая часть времени отводится на практическую деятельность для получения опыта действий в расширенном круге финансовых отношений.</w:t>
      </w:r>
    </w:p>
    <w:p w:rsidR="00380977" w:rsidRPr="004C605A" w:rsidRDefault="00380977" w:rsidP="00380977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C605A">
        <w:rPr>
          <w:rFonts w:ascii="Times New Roman" w:hAnsi="Times New Roman"/>
          <w:sz w:val="28"/>
          <w:szCs w:val="28"/>
          <w:shd w:val="clear" w:color="auto" w:fill="FFFFFF"/>
        </w:rPr>
        <w:t>Программа рассчитана на 1 час, составлена на 34</w:t>
      </w:r>
      <w:r w:rsidR="00924D40">
        <w:rPr>
          <w:rFonts w:ascii="Times New Roman" w:hAnsi="Times New Roman"/>
          <w:sz w:val="28"/>
          <w:szCs w:val="28"/>
          <w:shd w:val="clear" w:color="auto" w:fill="FFFFFF"/>
        </w:rPr>
        <w:t xml:space="preserve"> часов, направлена на учащихся 5</w:t>
      </w:r>
      <w:r w:rsidRPr="004C605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F0A48" w:rsidRPr="004C605A">
        <w:rPr>
          <w:rFonts w:ascii="Times New Roman" w:hAnsi="Times New Roman"/>
          <w:sz w:val="28"/>
          <w:szCs w:val="28"/>
          <w:shd w:val="clear" w:color="auto" w:fill="FFFFFF"/>
        </w:rPr>
        <w:t>класса</w:t>
      </w:r>
      <w:r w:rsidRPr="004C605A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DB2AB4" w:rsidRPr="004C605A" w:rsidRDefault="00DB2AB4" w:rsidP="00D1687D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4C605A">
        <w:rPr>
          <w:rFonts w:ascii="Times New Roman" w:hAnsi="Times New Roman"/>
          <w:b/>
          <w:sz w:val="28"/>
          <w:szCs w:val="28"/>
        </w:rPr>
        <w:t>Результаты освоени</w:t>
      </w:r>
      <w:r w:rsidR="00D1687D" w:rsidRPr="004C605A">
        <w:rPr>
          <w:rFonts w:ascii="Times New Roman" w:hAnsi="Times New Roman"/>
          <w:b/>
          <w:sz w:val="28"/>
          <w:szCs w:val="28"/>
        </w:rPr>
        <w:t>я курса внеурочной деятельности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 </w:t>
      </w:r>
      <w:r w:rsidRPr="00360DA1">
        <w:rPr>
          <w:rFonts w:ascii="Times New Roman" w:hAnsi="Times New Roman"/>
          <w:b/>
          <w:sz w:val="28"/>
          <w:szCs w:val="28"/>
        </w:rPr>
        <w:t>Личностными</w:t>
      </w:r>
      <w:r w:rsidRPr="004C605A">
        <w:rPr>
          <w:rFonts w:ascii="Times New Roman" w:hAnsi="Times New Roman"/>
          <w:sz w:val="28"/>
          <w:szCs w:val="28"/>
        </w:rPr>
        <w:t xml:space="preserve"> результатами изучения курса являются: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• осознание себя как члена семьи, общества и государства; 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• овладение навыками адаптации в мире финансовых отношений; 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• развитие самостоятельности и осознание личной ответственности за свои поступки;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 • развитие навыков сотрудничества </w:t>
      </w:r>
      <w:proofErr w:type="gramStart"/>
      <w:r w:rsidRPr="004C605A">
        <w:rPr>
          <w:rFonts w:ascii="Times New Roman" w:hAnsi="Times New Roman"/>
          <w:sz w:val="28"/>
          <w:szCs w:val="28"/>
        </w:rPr>
        <w:t>со</w:t>
      </w:r>
      <w:proofErr w:type="gramEnd"/>
      <w:r w:rsidRPr="004C605A">
        <w:rPr>
          <w:rFonts w:ascii="Times New Roman" w:hAnsi="Times New Roman"/>
          <w:sz w:val="28"/>
          <w:szCs w:val="28"/>
        </w:rPr>
        <w:t xml:space="preserve"> взрослыми и сверстниками в разных экономических ситуациях. 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C605A">
        <w:rPr>
          <w:rFonts w:ascii="Times New Roman" w:hAnsi="Times New Roman"/>
          <w:b/>
          <w:sz w:val="28"/>
          <w:szCs w:val="28"/>
        </w:rPr>
        <w:t>Метапредметными</w:t>
      </w:r>
      <w:proofErr w:type="spellEnd"/>
      <w:r w:rsidRPr="004C605A">
        <w:rPr>
          <w:rFonts w:ascii="Times New Roman" w:hAnsi="Times New Roman"/>
          <w:sz w:val="28"/>
          <w:szCs w:val="28"/>
        </w:rPr>
        <w:t xml:space="preserve"> результатами изучения курса «</w:t>
      </w:r>
      <w:r w:rsidR="009D148A" w:rsidRPr="004C605A">
        <w:rPr>
          <w:rFonts w:ascii="Times New Roman" w:hAnsi="Times New Roman"/>
          <w:sz w:val="28"/>
          <w:szCs w:val="28"/>
        </w:rPr>
        <w:t>Основы ф</w:t>
      </w:r>
      <w:r w:rsidRPr="004C605A">
        <w:rPr>
          <w:rFonts w:ascii="Times New Roman" w:hAnsi="Times New Roman"/>
          <w:sz w:val="28"/>
          <w:szCs w:val="28"/>
        </w:rPr>
        <w:t>инансов</w:t>
      </w:r>
      <w:r w:rsidR="009D148A" w:rsidRPr="004C605A">
        <w:rPr>
          <w:rFonts w:ascii="Times New Roman" w:hAnsi="Times New Roman"/>
          <w:sz w:val="28"/>
          <w:szCs w:val="28"/>
        </w:rPr>
        <w:t>ой</w:t>
      </w:r>
      <w:r w:rsidRPr="004C605A">
        <w:rPr>
          <w:rFonts w:ascii="Times New Roman" w:hAnsi="Times New Roman"/>
          <w:sz w:val="28"/>
          <w:szCs w:val="28"/>
        </w:rPr>
        <w:t xml:space="preserve"> грамотност</w:t>
      </w:r>
      <w:r w:rsidR="009D148A" w:rsidRPr="004C605A">
        <w:rPr>
          <w:rFonts w:ascii="Times New Roman" w:hAnsi="Times New Roman"/>
          <w:sz w:val="28"/>
          <w:szCs w:val="28"/>
        </w:rPr>
        <w:t>и</w:t>
      </w:r>
      <w:r w:rsidRPr="004C605A">
        <w:rPr>
          <w:rFonts w:ascii="Times New Roman" w:hAnsi="Times New Roman"/>
          <w:sz w:val="28"/>
          <w:szCs w:val="28"/>
        </w:rPr>
        <w:t xml:space="preserve">» являются: </w:t>
      </w:r>
    </w:p>
    <w:p w:rsidR="00DB2AB4" w:rsidRPr="004C605A" w:rsidRDefault="00DB2AB4" w:rsidP="00A4058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познавательные: 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• освоение способов решения проблем творческого и поискового характера;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 • использование различных способов поиска, сбора, обработки, анализа и представления информации; 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• овладение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:rsidR="00A40585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• овладение базовыми предметными и </w:t>
      </w:r>
      <w:proofErr w:type="spellStart"/>
      <w:r w:rsidRPr="004C605A">
        <w:rPr>
          <w:rFonts w:ascii="Times New Roman" w:hAnsi="Times New Roman"/>
          <w:sz w:val="28"/>
          <w:szCs w:val="28"/>
        </w:rPr>
        <w:t>межпредметными</w:t>
      </w:r>
      <w:proofErr w:type="spellEnd"/>
      <w:r w:rsidRPr="004C605A">
        <w:rPr>
          <w:rFonts w:ascii="Times New Roman" w:hAnsi="Times New Roman"/>
          <w:sz w:val="28"/>
          <w:szCs w:val="28"/>
        </w:rPr>
        <w:t xml:space="preserve"> понятиями; </w:t>
      </w:r>
    </w:p>
    <w:p w:rsidR="00DB2AB4" w:rsidRPr="004C605A" w:rsidRDefault="00DB2AB4" w:rsidP="00A4058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b/>
          <w:sz w:val="28"/>
          <w:szCs w:val="28"/>
        </w:rPr>
        <w:t>регулятивные</w:t>
      </w:r>
      <w:r w:rsidRPr="004C605A">
        <w:rPr>
          <w:rFonts w:ascii="Times New Roman" w:hAnsi="Times New Roman"/>
          <w:sz w:val="28"/>
          <w:szCs w:val="28"/>
        </w:rPr>
        <w:t xml:space="preserve">: 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• понимание цели своих действий; 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• составление простых планов с помощью учителя; 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• проявление познавательной и творческой инициативы; 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• оценка правильности выполнения действий;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•</w:t>
      </w:r>
      <w:r w:rsidR="00D1687D" w:rsidRPr="004C605A">
        <w:rPr>
          <w:rFonts w:ascii="Times New Roman" w:hAnsi="Times New Roman"/>
          <w:sz w:val="28"/>
          <w:szCs w:val="28"/>
        </w:rPr>
        <w:t xml:space="preserve"> </w:t>
      </w:r>
      <w:r w:rsidRPr="004C605A">
        <w:rPr>
          <w:rFonts w:ascii="Times New Roman" w:hAnsi="Times New Roman"/>
          <w:sz w:val="28"/>
          <w:szCs w:val="28"/>
        </w:rPr>
        <w:t xml:space="preserve">адекватное восприятие предложений товарищей, учителей, родителей; </w:t>
      </w:r>
      <w:proofErr w:type="gramStart"/>
      <w:r w:rsidRPr="004C605A">
        <w:rPr>
          <w:rFonts w:ascii="Times New Roman" w:hAnsi="Times New Roman"/>
          <w:b/>
          <w:sz w:val="28"/>
          <w:szCs w:val="28"/>
        </w:rPr>
        <w:t>коммуникативные</w:t>
      </w:r>
      <w:proofErr w:type="gramEnd"/>
      <w:r w:rsidRPr="004C605A">
        <w:rPr>
          <w:rFonts w:ascii="Times New Roman" w:hAnsi="Times New Roman"/>
          <w:b/>
          <w:sz w:val="28"/>
          <w:szCs w:val="28"/>
        </w:rPr>
        <w:t>: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 • составление текстов в устной и письменной формах;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 • умение слушать собеседника и вести диалог; 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lastRenderedPageBreak/>
        <w:t xml:space="preserve">• умение признавать возможность существования различных точек зрения и права каждого иметь свою; 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• умение излагать своё мнение и аргументировать свою точку зрения и оценку событий;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 •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 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4C605A">
        <w:rPr>
          <w:rFonts w:ascii="Times New Roman" w:hAnsi="Times New Roman"/>
          <w:i/>
          <w:sz w:val="28"/>
          <w:szCs w:val="28"/>
        </w:rPr>
        <w:t>Требования к предметным результатам освоения курса:</w:t>
      </w:r>
    </w:p>
    <w:p w:rsidR="00DB2AB4" w:rsidRPr="004C605A" w:rsidRDefault="00DB2AB4" w:rsidP="00D1687D">
      <w:pPr>
        <w:pStyle w:val="a4"/>
        <w:numPr>
          <w:ilvl w:val="0"/>
          <w:numId w:val="9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C605A">
        <w:rPr>
          <w:rFonts w:ascii="Times New Roman" w:hAnsi="Times New Roman"/>
          <w:sz w:val="28"/>
          <w:szCs w:val="28"/>
        </w:rPr>
        <w:t>владение понятиями: деньги и денежная масса, покупательная способность денег, человеческий капитал, благосостояние семьи, профицит и дефицит семейного бюджета, банк, инвестиционный фонд, финансовое планирование, форс-мажор, страхование, финансовые риски, бизнес, валюта и валютный рынок, прямые и косвенные налоги, пенсионный фонд и пенсионная система;</w:t>
      </w:r>
      <w:proofErr w:type="gramEnd"/>
    </w:p>
    <w:p w:rsidR="00DB2AB4" w:rsidRPr="004C605A" w:rsidRDefault="00DB2AB4" w:rsidP="00D1687D">
      <w:pPr>
        <w:pStyle w:val="a4"/>
        <w:numPr>
          <w:ilvl w:val="0"/>
          <w:numId w:val="9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владение знанием: 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• структуры денежной массы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• структуры доходов населения страны и способов её определения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• зависимости уровня благосостояния от структуры источников </w:t>
      </w:r>
      <w:r w:rsidR="00A40585" w:rsidRPr="004C605A">
        <w:rPr>
          <w:rFonts w:ascii="Times New Roman" w:hAnsi="Times New Roman"/>
          <w:sz w:val="28"/>
          <w:szCs w:val="28"/>
        </w:rPr>
        <w:t>до</w:t>
      </w:r>
      <w:r w:rsidRPr="004C605A">
        <w:rPr>
          <w:rFonts w:ascii="Times New Roman" w:hAnsi="Times New Roman"/>
          <w:sz w:val="28"/>
          <w:szCs w:val="28"/>
        </w:rPr>
        <w:t>ходов семьи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• статей семейного и личного бюджета и способов их корреляции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• основных видов финансовых услуг и продуктов, предназначенных для физических лиц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• возможных норм сбережения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• способов государственной поддержки в случаях попадания </w:t>
      </w:r>
      <w:proofErr w:type="gramStart"/>
      <w:r w:rsidRPr="004C605A">
        <w:rPr>
          <w:rFonts w:ascii="Times New Roman" w:hAnsi="Times New Roman"/>
          <w:sz w:val="28"/>
          <w:szCs w:val="28"/>
        </w:rPr>
        <w:t>в</w:t>
      </w:r>
      <w:proofErr w:type="gramEnd"/>
      <w:r w:rsidRPr="004C605A">
        <w:rPr>
          <w:rFonts w:ascii="Times New Roman" w:hAnsi="Times New Roman"/>
          <w:sz w:val="28"/>
          <w:szCs w:val="28"/>
        </w:rPr>
        <w:t xml:space="preserve"> 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сложные жизненные ситуации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• видов страхования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• видов финансовых рисков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•  способов использования банковских продуктов для решения своих финансовых задач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• способов определения курса валют и мест обмена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• способов уплаты налогов, принципов устройства пенсионной системы в РФ.</w:t>
      </w:r>
    </w:p>
    <w:p w:rsidR="00DB2AB4" w:rsidRPr="004C605A" w:rsidRDefault="00DB2AB4" w:rsidP="003809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217A8" w:rsidRPr="004C605A" w:rsidRDefault="003217A8" w:rsidP="00D1687D">
      <w:pPr>
        <w:shd w:val="clear" w:color="auto" w:fill="FFFFFF"/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605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Формы реализации программы</w:t>
      </w:r>
    </w:p>
    <w:p w:rsidR="003217A8" w:rsidRPr="004C605A" w:rsidRDefault="003217A8" w:rsidP="00D1687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реализации поставленных целей предлагаются следующие формы организации учебного процесса:</w:t>
      </w:r>
      <w:r w:rsidR="00D1687D"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</w:t>
      </w:r>
      <w:r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искуссия, деловая игра, практическая работа, правовая консультация, познавательная беседа, интерактивная беседа, мини-проект, мини-исследование, круглый стол, творческая работа, викторина, ролевая игра, сюжетно-ролевая игра, выступления учащихся с показом презентаций, правовая игра, дидактическая игра, решение практических и проблемных ситуаций, решение практических и экономических задач, игра с элементами тренинга, работа с документами, аналитическая работа</w:t>
      </w:r>
      <w:proofErr w:type="gramEnd"/>
      <w:r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конференция, конкурсы.</w:t>
      </w:r>
    </w:p>
    <w:p w:rsidR="003217A8" w:rsidRPr="004C605A" w:rsidRDefault="003217A8" w:rsidP="00D1687D">
      <w:pPr>
        <w:shd w:val="clear" w:color="auto" w:fill="FFFFFF"/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605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Методы обучения</w:t>
      </w:r>
    </w:p>
    <w:p w:rsidR="003217A8" w:rsidRPr="004C605A" w:rsidRDefault="003217A8" w:rsidP="00D1687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На уровне основного общего образования создаются условия для освоения учащимися образовательных программ, делается акцент на умение самостоятельно и мотивированно организовывать свою познавательную деятельность (от постановки цели до получения и оценки результата) на развитие учебно-исследовательской деятельности учащихся.</w:t>
      </w:r>
    </w:p>
    <w:p w:rsidR="003217A8" w:rsidRPr="004C605A" w:rsidRDefault="003217A8" w:rsidP="00380977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процессе обучения используются:</w:t>
      </w:r>
    </w:p>
    <w:p w:rsidR="003217A8" w:rsidRPr="004C605A" w:rsidRDefault="003217A8" w:rsidP="00380977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Приемы актуализации субъективного опыта учащихся</w:t>
      </w:r>
      <w:r w:rsidR="00380977"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217A8" w:rsidRPr="004C605A" w:rsidRDefault="003217A8" w:rsidP="00380977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Методы диалога и </w:t>
      </w:r>
      <w:proofErr w:type="spellStart"/>
      <w:r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полилога</w:t>
      </w:r>
      <w:proofErr w:type="spellEnd"/>
      <w:r w:rsidR="00380977"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217A8" w:rsidRPr="004C605A" w:rsidRDefault="003217A8" w:rsidP="00380977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Приемы создания коллективного и индивидуального выбора</w:t>
      </w:r>
      <w:r w:rsidR="00380977"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217A8" w:rsidRPr="004C605A" w:rsidRDefault="003217A8" w:rsidP="00380977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Игровые методы</w:t>
      </w:r>
      <w:r w:rsidR="00380977"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217A8" w:rsidRPr="004C605A" w:rsidRDefault="003217A8" w:rsidP="00380977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 Методы диагностики и самодиагностики</w:t>
      </w:r>
      <w:r w:rsidR="00380977"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217A8" w:rsidRPr="004C605A" w:rsidRDefault="003217A8" w:rsidP="00380977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 Технологии критического мышления</w:t>
      </w:r>
      <w:r w:rsidR="00380977"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217A8" w:rsidRPr="004C605A" w:rsidRDefault="003217A8" w:rsidP="00380977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 Информационно-коммуникационные технологии</w:t>
      </w:r>
      <w:r w:rsidR="00380977"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217A8" w:rsidRPr="004C605A" w:rsidRDefault="003217A8" w:rsidP="00380977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8. Технологии коллективного метода обучения.</w:t>
      </w:r>
    </w:p>
    <w:p w:rsidR="003217A8" w:rsidRPr="004C605A" w:rsidRDefault="003217A8" w:rsidP="0038097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Освоение нового содержания осуществляется с опорой на </w:t>
      </w:r>
      <w:proofErr w:type="spellStart"/>
      <w:r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межпредметные</w:t>
      </w:r>
      <w:proofErr w:type="spellEnd"/>
      <w:r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связи с курсами экономики, истории, обществознания, </w:t>
      </w:r>
      <w:r w:rsidR="001F3093"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математики</w:t>
      </w:r>
      <w:r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71A86" w:rsidRPr="004C605A" w:rsidRDefault="00971A86" w:rsidP="0038097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br w:type="page"/>
      </w:r>
    </w:p>
    <w:p w:rsidR="00DB2AB4" w:rsidRPr="004C605A" w:rsidRDefault="00DB2AB4" w:rsidP="00D1687D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4C605A">
        <w:rPr>
          <w:rFonts w:ascii="Times New Roman" w:hAnsi="Times New Roman"/>
          <w:b/>
          <w:sz w:val="28"/>
          <w:szCs w:val="28"/>
        </w:rPr>
        <w:lastRenderedPageBreak/>
        <w:t>Структура курса</w:t>
      </w:r>
    </w:p>
    <w:p w:rsidR="00DB2AB4" w:rsidRDefault="00924D40" w:rsidP="00D53377">
      <w:pPr>
        <w:spacing w:after="0"/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 в 5</w:t>
      </w:r>
      <w:r w:rsidR="00DF0A48" w:rsidRPr="004C605A">
        <w:rPr>
          <w:rFonts w:ascii="Times New Roman" w:hAnsi="Times New Roman"/>
          <w:sz w:val="28"/>
          <w:szCs w:val="28"/>
        </w:rPr>
        <w:t xml:space="preserve"> классе</w:t>
      </w:r>
      <w:r w:rsidR="00DB2AB4" w:rsidRPr="004C605A">
        <w:rPr>
          <w:rFonts w:ascii="Times New Roman" w:hAnsi="Times New Roman"/>
          <w:sz w:val="28"/>
          <w:szCs w:val="28"/>
        </w:rPr>
        <w:t xml:space="preserve"> состоит из пяти разделов. Каждый раздел имеет целостное, законченное содержание: изучается определённая сфера финансовых отношений и определённый круг финансовых задач, с которыми сталкивается человек в своей практической жизни. </w:t>
      </w:r>
    </w:p>
    <w:p w:rsidR="00C4382D" w:rsidRPr="00C4382D" w:rsidRDefault="00C4382D" w:rsidP="00C4382D">
      <w:pPr>
        <w:spacing w:after="0"/>
        <w:ind w:left="-142" w:firstLine="56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Тематическое планирование с учетом рабочей программы воспитания с указанием количества часов, отводимых на изучение каждой темы</w:t>
      </w:r>
    </w:p>
    <w:tbl>
      <w:tblPr>
        <w:tblStyle w:val="a3"/>
        <w:tblW w:w="0" w:type="auto"/>
        <w:jc w:val="center"/>
        <w:tblInd w:w="-142" w:type="dxa"/>
        <w:tblLook w:val="04A0" w:firstRow="1" w:lastRow="0" w:firstColumn="1" w:lastColumn="0" w:noHBand="0" w:noVBand="1"/>
      </w:tblPr>
      <w:tblGrid>
        <w:gridCol w:w="540"/>
        <w:gridCol w:w="3846"/>
        <w:gridCol w:w="3069"/>
        <w:gridCol w:w="3107"/>
      </w:tblGrid>
      <w:tr w:rsidR="002F778A" w:rsidRPr="004C605A" w:rsidTr="002F778A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8A" w:rsidRPr="004C605A" w:rsidRDefault="002F778A" w:rsidP="00D5337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6"/>
              </w:rPr>
            </w:pPr>
            <w:r w:rsidRPr="004C605A">
              <w:rPr>
                <w:rFonts w:ascii="Times New Roman" w:hAnsi="Times New Roman"/>
                <w:b/>
                <w:sz w:val="24"/>
                <w:szCs w:val="26"/>
              </w:rPr>
              <w:t>№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8A" w:rsidRPr="004C605A" w:rsidRDefault="002F778A" w:rsidP="00D533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4C605A">
              <w:rPr>
                <w:rFonts w:ascii="Times New Roman" w:hAnsi="Times New Roman"/>
                <w:b/>
                <w:sz w:val="24"/>
                <w:szCs w:val="26"/>
              </w:rPr>
              <w:t>Раздел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8A" w:rsidRPr="004C605A" w:rsidRDefault="002F778A" w:rsidP="00D5337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6"/>
              </w:rPr>
              <w:t>Модуль воспитательной программы «Школьный урок»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8A" w:rsidRPr="004C605A" w:rsidRDefault="002F778A" w:rsidP="00D5337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6"/>
              </w:rPr>
            </w:pPr>
            <w:r w:rsidRPr="004C605A">
              <w:rPr>
                <w:rFonts w:ascii="Times New Roman" w:hAnsi="Times New Roman"/>
                <w:b/>
                <w:sz w:val="24"/>
                <w:szCs w:val="26"/>
              </w:rPr>
              <w:t>Кол-во часов</w:t>
            </w:r>
          </w:p>
        </w:tc>
      </w:tr>
      <w:tr w:rsidR="002F778A" w:rsidRPr="004C605A" w:rsidTr="002F778A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8A" w:rsidRPr="004C605A" w:rsidRDefault="002F778A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4C605A">
              <w:rPr>
                <w:rFonts w:ascii="Times New Roman" w:hAnsi="Times New Roman"/>
                <w:sz w:val="24"/>
                <w:szCs w:val="26"/>
              </w:rPr>
              <w:t>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8A" w:rsidRPr="004C605A" w:rsidRDefault="00924D40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253EB3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zh-CN"/>
              </w:rPr>
              <w:t>Доходы и расходы семьи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8A" w:rsidRPr="004C605A" w:rsidRDefault="002F778A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Зачем нужны деньги и как они появились.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8A" w:rsidRPr="004C605A" w:rsidRDefault="00924D40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10</w:t>
            </w:r>
          </w:p>
        </w:tc>
      </w:tr>
      <w:tr w:rsidR="002F778A" w:rsidRPr="004C605A" w:rsidTr="002F778A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8A" w:rsidRPr="004C605A" w:rsidRDefault="002F778A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4C605A">
              <w:rPr>
                <w:rFonts w:ascii="Times New Roman" w:hAnsi="Times New Roman"/>
                <w:sz w:val="24"/>
                <w:szCs w:val="26"/>
              </w:rPr>
              <w:t>2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8A" w:rsidRPr="00924D40" w:rsidRDefault="00924D40" w:rsidP="00924D40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zh-CN"/>
              </w:rPr>
            </w:pPr>
            <w:r w:rsidRPr="00253EB3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zh-CN"/>
              </w:rPr>
              <w:t>Риски потери денег и имущества и как чел</w:t>
            </w:r>
            <w:r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zh-CN"/>
              </w:rPr>
              <w:t xml:space="preserve">овек может от этого защититься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8A" w:rsidRPr="004C605A" w:rsidRDefault="00924D40" w:rsidP="00924D40">
            <w:pPr>
              <w:spacing w:after="0"/>
              <w:jc w:val="both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Осторожно! Финансово опасно!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8A" w:rsidRPr="004C605A" w:rsidRDefault="00924D40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6</w:t>
            </w:r>
          </w:p>
        </w:tc>
      </w:tr>
      <w:tr w:rsidR="002F778A" w:rsidRPr="004C605A" w:rsidTr="002F778A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8A" w:rsidRPr="004C605A" w:rsidRDefault="002F778A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4C605A">
              <w:rPr>
                <w:rFonts w:ascii="Times New Roman" w:hAnsi="Times New Roman"/>
                <w:sz w:val="24"/>
                <w:szCs w:val="26"/>
              </w:rPr>
              <w:t>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8A" w:rsidRPr="004C605A" w:rsidRDefault="00924D40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253EB3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zh-CN"/>
              </w:rPr>
              <w:t>Семья и государство: как они взаимодействуют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8A" w:rsidRPr="004C605A" w:rsidRDefault="00924D40" w:rsidP="00924D40">
            <w:pPr>
              <w:spacing w:after="0"/>
              <w:jc w:val="both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Доходы и расходы семьи.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8A" w:rsidRPr="004C605A" w:rsidRDefault="00924D40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5</w:t>
            </w:r>
          </w:p>
        </w:tc>
      </w:tr>
      <w:tr w:rsidR="002F778A" w:rsidRPr="004C605A" w:rsidTr="002F778A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8A" w:rsidRPr="004C605A" w:rsidRDefault="002F778A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4C605A">
              <w:rPr>
                <w:rFonts w:ascii="Times New Roman" w:hAnsi="Times New Roman"/>
                <w:sz w:val="24"/>
                <w:szCs w:val="26"/>
              </w:rPr>
              <w:t>4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8A" w:rsidRPr="004C605A" w:rsidRDefault="00924D40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253EB3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zh-CN"/>
              </w:rPr>
              <w:t>Финансовый бизнес</w:t>
            </w:r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zh-CN"/>
              </w:rPr>
              <w:t>: чем он может помочь семье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8A" w:rsidRPr="004C605A" w:rsidRDefault="00924D40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Учимся копить и тратить.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8A" w:rsidRPr="004C605A" w:rsidRDefault="00924D40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12</w:t>
            </w:r>
          </w:p>
        </w:tc>
      </w:tr>
      <w:tr w:rsidR="002F778A" w:rsidRPr="004C605A" w:rsidTr="002F778A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8A" w:rsidRPr="004C605A" w:rsidRDefault="002F778A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4C605A">
              <w:rPr>
                <w:rFonts w:ascii="Times New Roman" w:hAnsi="Times New Roman"/>
                <w:sz w:val="24"/>
                <w:szCs w:val="26"/>
              </w:rPr>
              <w:t>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8A" w:rsidRPr="004C605A" w:rsidRDefault="00924D40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253EB3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zh-CN"/>
              </w:rPr>
              <w:t>Что тако</w:t>
            </w:r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zh-CN"/>
              </w:rPr>
              <w:t>е финансовая грамотность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8A" w:rsidRPr="004C605A" w:rsidRDefault="00016A75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Свое дело.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8A" w:rsidRPr="004C605A" w:rsidRDefault="00924D40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</w:t>
            </w:r>
          </w:p>
        </w:tc>
      </w:tr>
      <w:tr w:rsidR="00016A75" w:rsidRPr="004C605A" w:rsidTr="00360DA1">
        <w:trPr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A75" w:rsidRPr="004C605A" w:rsidRDefault="00016A75" w:rsidP="00D5337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6"/>
              </w:rPr>
            </w:pPr>
            <w:r w:rsidRPr="004C605A">
              <w:rPr>
                <w:rFonts w:ascii="Times New Roman" w:hAnsi="Times New Roman"/>
                <w:b/>
                <w:sz w:val="24"/>
                <w:szCs w:val="26"/>
              </w:rPr>
              <w:t>Итого: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A75" w:rsidRPr="004C605A" w:rsidRDefault="00016A75" w:rsidP="00D5337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6"/>
              </w:rPr>
            </w:pPr>
            <w:r w:rsidRPr="004C605A">
              <w:rPr>
                <w:rFonts w:ascii="Times New Roman" w:hAnsi="Times New Roman"/>
                <w:b/>
                <w:sz w:val="24"/>
                <w:szCs w:val="26"/>
              </w:rPr>
              <w:t>34</w:t>
            </w:r>
          </w:p>
        </w:tc>
      </w:tr>
    </w:tbl>
    <w:p w:rsidR="00D53377" w:rsidRDefault="00D53377" w:rsidP="00D53377">
      <w:pPr>
        <w:pStyle w:val="ParagraphStyle"/>
        <w:spacing w:line="276" w:lineRule="auto"/>
        <w:ind w:left="72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971A86" w:rsidRPr="00D53377" w:rsidRDefault="00971A86" w:rsidP="00D53377">
      <w:pPr>
        <w:pStyle w:val="ParagraphStyle"/>
        <w:spacing w:line="276" w:lineRule="auto"/>
        <w:ind w:left="72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4C605A">
        <w:rPr>
          <w:rFonts w:ascii="Times New Roman" w:hAnsi="Times New Roman" w:cs="Times New Roman"/>
          <w:b/>
          <w:color w:val="auto"/>
          <w:sz w:val="28"/>
          <w:szCs w:val="26"/>
        </w:rPr>
        <w:t>Содержание курса внеурочной деятельности с указанием форм организации учебных занятий,  основных видов учебной  деятельности</w:t>
      </w:r>
    </w:p>
    <w:tbl>
      <w:tblPr>
        <w:tblStyle w:val="a3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3543"/>
        <w:gridCol w:w="1985"/>
        <w:gridCol w:w="3118"/>
      </w:tblGrid>
      <w:tr w:rsidR="00971A86" w:rsidRPr="004C605A" w:rsidTr="00D1687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86" w:rsidRPr="004C605A" w:rsidRDefault="00971A86" w:rsidP="00D5337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86" w:rsidRPr="004C605A" w:rsidRDefault="00971A86" w:rsidP="00D5337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Основное содержание по темам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86" w:rsidRPr="004C605A" w:rsidRDefault="00971A86" w:rsidP="00D53377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Формы организации учебных занятий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86" w:rsidRPr="004C605A" w:rsidRDefault="00971A86" w:rsidP="00D5337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Виды учебной деятельности </w:t>
            </w:r>
          </w:p>
        </w:tc>
      </w:tr>
      <w:tr w:rsidR="00971A86" w:rsidRPr="004C605A" w:rsidTr="00D1687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86" w:rsidRPr="004C605A" w:rsidRDefault="00971A86" w:rsidP="00D53377">
            <w:pPr>
              <w:spacing w:after="0"/>
              <w:ind w:left="-108" w:right="-108" w:firstLine="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605A">
              <w:rPr>
                <w:rFonts w:ascii="Times New Roman" w:hAnsi="Times New Roman"/>
                <w:b/>
                <w:sz w:val="24"/>
                <w:szCs w:val="24"/>
              </w:rPr>
              <w:t xml:space="preserve">Раздел 1. </w:t>
            </w:r>
            <w:r w:rsidR="00924D40" w:rsidRPr="00253EB3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zh-CN"/>
              </w:rPr>
              <w:t>До</w:t>
            </w:r>
            <w:r w:rsidR="00924D40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zh-CN"/>
              </w:rPr>
              <w:t>ходы и  расходы семьи (10 часов)</w:t>
            </w:r>
          </w:p>
          <w:p w:rsidR="00971A86" w:rsidRPr="004C605A" w:rsidRDefault="00971A86" w:rsidP="00D53377">
            <w:pPr>
              <w:shd w:val="clear" w:color="auto" w:fill="FFFFFF"/>
              <w:spacing w:after="0"/>
              <w:ind w:left="-108" w:right="-108" w:firstLine="108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86" w:rsidRPr="004C605A" w:rsidRDefault="00971A86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Базовые понятия и знания:</w:t>
            </w:r>
          </w:p>
          <w:p w:rsidR="00924D40" w:rsidRPr="00253EB3" w:rsidRDefault="00924D40" w:rsidP="00924D40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Times New Roman" w:hAnsi="Times New Roman"/>
                <w:bCs/>
                <w:kern w:val="3"/>
                <w:sz w:val="24"/>
                <w:szCs w:val="24"/>
                <w:lang w:eastAsia="zh-CN"/>
              </w:rPr>
            </w:pPr>
            <w:r w:rsidRPr="00253EB3">
              <w:rPr>
                <w:rFonts w:ascii="Times New Roman" w:eastAsia="Times New Roman" w:hAnsi="Times New Roman"/>
                <w:bCs/>
                <w:kern w:val="3"/>
                <w:sz w:val="24"/>
                <w:szCs w:val="24"/>
                <w:lang w:eastAsia="zh-CN"/>
              </w:rPr>
              <w:t>Введение. Познавательная беседа «Почему так важно изучать финансовую грамотность?» Познавательная беседа «</w:t>
            </w:r>
            <w:r w:rsidRPr="00253EB3"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/>
              </w:rPr>
              <w:t>Деньги».</w:t>
            </w: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/>
              </w:rPr>
              <w:t xml:space="preserve"> </w:t>
            </w:r>
            <w:r w:rsidRPr="00253EB3"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/>
              </w:rPr>
              <w:t>Интерактивная беседа «Драгоценные металлы. Монеты. Купюры». Творческое задание «Доходы семьи»</w:t>
            </w:r>
            <w:r w:rsidRPr="00253EB3">
              <w:rPr>
                <w:rFonts w:ascii="Times New Roman" w:eastAsia="Times New Roman" w:hAnsi="Times New Roman"/>
                <w:bCs/>
                <w:kern w:val="3"/>
                <w:sz w:val="24"/>
                <w:szCs w:val="24"/>
                <w:lang w:eastAsia="zh-CN"/>
              </w:rPr>
              <w:t xml:space="preserve">. </w:t>
            </w:r>
            <w:r w:rsidRPr="00253EB3"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/>
              </w:rPr>
              <w:t xml:space="preserve">Работа со статистикой «Расходы семьи». Викторина «Предметы первой необходимости». Викторина «Товары длительного пользования». </w:t>
            </w:r>
            <w:r w:rsidRPr="00253EB3"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/>
              </w:rPr>
              <w:lastRenderedPageBreak/>
              <w:t>Решение практических задач «Услуги. Коммунальные услуги».</w:t>
            </w:r>
            <w:r w:rsidRPr="00253EB3">
              <w:rPr>
                <w:rFonts w:ascii="Times New Roman" w:eastAsia="Times New Roman" w:hAnsi="Times New Roman"/>
                <w:bCs/>
                <w:kern w:val="3"/>
                <w:sz w:val="24"/>
                <w:szCs w:val="24"/>
                <w:lang w:eastAsia="zh-CN"/>
              </w:rPr>
              <w:t xml:space="preserve"> Ролевая игра «</w:t>
            </w:r>
            <w:r w:rsidRPr="00253EB3"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/>
              </w:rPr>
              <w:t>Семейный бюджет». Практическая работа «Долги. Сбережения. Вклады».</w:t>
            </w:r>
          </w:p>
          <w:p w:rsidR="00971A86" w:rsidRPr="004C605A" w:rsidRDefault="00971A86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86" w:rsidRPr="004C605A" w:rsidRDefault="00971A86" w:rsidP="00D53377">
            <w:pPr>
              <w:pStyle w:val="a4"/>
              <w:spacing w:after="0"/>
              <w:ind w:left="0"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lastRenderedPageBreak/>
              <w:t>фронтальные, коллективные, групповые, парные, индивидуальные</w:t>
            </w:r>
            <w:r w:rsidR="00266B49" w:rsidRPr="004C605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71A86" w:rsidRPr="004C605A" w:rsidRDefault="00971A86" w:rsidP="00D53377">
            <w:pPr>
              <w:pStyle w:val="a4"/>
              <w:spacing w:after="0"/>
              <w:ind w:left="0"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Лекция-беседа</w:t>
            </w:r>
          </w:p>
          <w:p w:rsidR="00971A86" w:rsidRPr="004C605A" w:rsidRDefault="00971A86" w:rsidP="00D53377">
            <w:pPr>
              <w:pStyle w:val="a4"/>
              <w:spacing w:after="0"/>
              <w:ind w:left="0"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Практикум;</w:t>
            </w:r>
          </w:p>
          <w:p w:rsidR="00971A86" w:rsidRPr="004C605A" w:rsidRDefault="00971A86" w:rsidP="00D53377">
            <w:pPr>
              <w:pStyle w:val="a4"/>
              <w:spacing w:after="0"/>
              <w:ind w:left="0"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Игра;</w:t>
            </w:r>
          </w:p>
          <w:p w:rsidR="00971A86" w:rsidRPr="004C605A" w:rsidRDefault="00971A86" w:rsidP="00D53377">
            <w:pPr>
              <w:pStyle w:val="a4"/>
              <w:spacing w:after="0"/>
              <w:ind w:left="0"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Проектно-исследовательская деятельность</w:t>
            </w:r>
          </w:p>
          <w:p w:rsidR="00971A86" w:rsidRPr="004C605A" w:rsidRDefault="00971A86" w:rsidP="00D53377">
            <w:pPr>
              <w:spacing w:after="0"/>
              <w:ind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Онлайн-уроки</w:t>
            </w:r>
          </w:p>
          <w:p w:rsidR="00971A86" w:rsidRPr="004C605A" w:rsidRDefault="00971A86" w:rsidP="00D53377">
            <w:pPr>
              <w:spacing w:after="0"/>
              <w:ind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Личностные характеристики и установки: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Понимание: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 xml:space="preserve">– того, что наличные деньги не единственная форма оплаты товаров и услуг; 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роли денег в экономике страны как важнейшего элемента рыночной экономики;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 xml:space="preserve">– влияния образования на последующую карьеру и соответственно 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lastRenderedPageBreak/>
              <w:t>на личные доходы;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того, что бесконтрольная трата семейных доходов лишает семью возможности обеспечить устойчивость своего благосостояния и может привести к финансовым трудностям семьи;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различий в структуре семейного бюджета расходов и её изменения в зависимости от возраста членов семьи и других факторов; необходимости планировать доходы и расходы семьи.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Умения: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 xml:space="preserve">– пользоваться дебетовой картой; 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 xml:space="preserve">– определять причины роста инфляции; 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рассчитывать личный и семейный доход;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читать диаграммы, графики, иллюстрирующие структуру доходов населения или семьи;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различать личные расходы и расходы семьи;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 xml:space="preserve">– считать личные расходы и расходы </w:t>
            </w:r>
            <w:proofErr w:type="gramStart"/>
            <w:r w:rsidRPr="004C605A">
              <w:rPr>
                <w:rFonts w:ascii="Times New Roman" w:hAnsi="Times New Roman"/>
                <w:sz w:val="24"/>
                <w:szCs w:val="24"/>
              </w:rPr>
              <w:t>семьи</w:t>
            </w:r>
            <w:proofErr w:type="gramEnd"/>
            <w:r w:rsidRPr="004C605A">
              <w:rPr>
                <w:rFonts w:ascii="Times New Roman" w:hAnsi="Times New Roman"/>
                <w:sz w:val="24"/>
                <w:szCs w:val="24"/>
              </w:rPr>
              <w:t xml:space="preserve"> как в краткосрочном, так и в долгосрочном периодах;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 xml:space="preserve">– вести учёт доходов и расходов; 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развивать критическое мышление.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Компетенции: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 xml:space="preserve">– устанавливать причинно-следственные связи между нормой инфляции уровнем доходов семей; 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использовать различные источники для определения причин инфляц</w:t>
            </w:r>
            <w:proofErr w:type="gramStart"/>
            <w:r w:rsidRPr="004C605A">
              <w:rPr>
                <w:rFonts w:ascii="Times New Roman" w:hAnsi="Times New Roman"/>
                <w:sz w:val="24"/>
                <w:szCs w:val="24"/>
              </w:rPr>
              <w:t>ии и её</w:t>
            </w:r>
            <w:proofErr w:type="gramEnd"/>
            <w:r w:rsidRPr="004C60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605A">
              <w:rPr>
                <w:rFonts w:ascii="Times New Roman" w:hAnsi="Times New Roman"/>
                <w:sz w:val="24"/>
                <w:szCs w:val="24"/>
              </w:rPr>
              <w:lastRenderedPageBreak/>
              <w:t>влияния на покупательную способность денег, имеющихся в наличии;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определять и оценивать варианты повышения личного дохода;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 xml:space="preserve">– соотносить вклад в личное образование и последующий личный доход; 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сравнивать различные профессии и сферы занятости для оценки потенциала извлечения дохода и роста своего благосостояния на коротком и длительном жизненном горизонте;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оценивать свои ежемесячные расходы;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соотносить различные потребности и желания с точки зрения финансовых возможностей;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 xml:space="preserve">– определять приоритетные траты; </w:t>
            </w:r>
            <w:proofErr w:type="gramStart"/>
            <w:r w:rsidRPr="004C605A">
              <w:rPr>
                <w:rFonts w:ascii="Times New Roman" w:hAnsi="Times New Roman"/>
                <w:sz w:val="24"/>
                <w:szCs w:val="24"/>
              </w:rPr>
              <w:t>исходя из этого строить</w:t>
            </w:r>
            <w:proofErr w:type="gramEnd"/>
            <w:r w:rsidRPr="004C605A">
              <w:rPr>
                <w:rFonts w:ascii="Times New Roman" w:hAnsi="Times New Roman"/>
                <w:sz w:val="24"/>
                <w:szCs w:val="24"/>
              </w:rPr>
              <w:t xml:space="preserve"> бюджет на краткосрочную и долгосрочную перспективы; </w:t>
            </w:r>
          </w:p>
          <w:p w:rsidR="00971A86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осуществлять анализ бюджета и оптимизировать его для формирования сбережений.</w:t>
            </w:r>
          </w:p>
        </w:tc>
      </w:tr>
      <w:tr w:rsidR="00971A86" w:rsidRPr="004C605A" w:rsidTr="00D1687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86" w:rsidRPr="004C605A" w:rsidRDefault="00266B49" w:rsidP="00D53377">
            <w:pPr>
              <w:spacing w:after="0"/>
              <w:ind w:left="-108" w:right="-108" w:firstLine="108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605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Раздел 2. </w:t>
            </w:r>
            <w:r w:rsidR="00924D40" w:rsidRPr="00253EB3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zh-CN"/>
              </w:rPr>
              <w:t>Риски потери денег и имущества и как человек може</w:t>
            </w:r>
            <w:r w:rsidR="00924D40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zh-CN"/>
              </w:rPr>
              <w:t>т от этого защититься (6 часов)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Базовые понятия и знания:</w:t>
            </w:r>
          </w:p>
          <w:p w:rsidR="00924D40" w:rsidRPr="00253EB3" w:rsidRDefault="00924D40" w:rsidP="00924D40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zh-CN"/>
              </w:rPr>
            </w:pPr>
            <w:r w:rsidRPr="00253EB3"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/>
              </w:rPr>
              <w:t>Решение практических задач «Особые жизненные ситуации и как с ними справиться». Дискуссия «Экономические последствия непредвиденных событий: болезней, аварий, природных катаклизмов». Решение логических задач «Страхование».</w:t>
            </w: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/>
              </w:rPr>
              <w:t xml:space="preserve"> </w:t>
            </w:r>
            <w:r w:rsidRPr="00253EB3">
              <w:rPr>
                <w:rFonts w:ascii="Times New Roman" w:eastAsia="Times New Roman" w:hAnsi="Times New Roman"/>
                <w:bCs/>
                <w:kern w:val="3"/>
                <w:sz w:val="24"/>
                <w:szCs w:val="24"/>
                <w:lang w:eastAsia="zh-CN"/>
              </w:rPr>
              <w:t>Познавательная беседа</w:t>
            </w:r>
            <w:r w:rsidRPr="00253EB3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zh-CN"/>
              </w:rPr>
              <w:t xml:space="preserve"> «</w:t>
            </w:r>
            <w:r w:rsidRPr="00253EB3"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/>
              </w:rPr>
              <w:t xml:space="preserve">Страховая компания. Страховой полис». Творческая </w:t>
            </w:r>
            <w:r w:rsidRPr="00253EB3"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/>
              </w:rPr>
              <w:lastRenderedPageBreak/>
              <w:t>работа «Страхование имущества, здоровья, жизни». Практическая работа «Принципы работы страховой компании».</w:t>
            </w:r>
          </w:p>
          <w:p w:rsidR="00971A86" w:rsidRPr="004C605A" w:rsidRDefault="00971A86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49" w:rsidRPr="004C605A" w:rsidRDefault="00266B49" w:rsidP="00D53377">
            <w:pPr>
              <w:pStyle w:val="a4"/>
              <w:spacing w:after="0"/>
              <w:ind w:left="0"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lastRenderedPageBreak/>
              <w:t>фронтальные, коллективные, групповые, парные, индивидуальные.</w:t>
            </w:r>
          </w:p>
          <w:p w:rsidR="00266B49" w:rsidRPr="004C605A" w:rsidRDefault="00266B49" w:rsidP="00D53377">
            <w:pPr>
              <w:pStyle w:val="a4"/>
              <w:spacing w:after="0"/>
              <w:ind w:left="0"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Лекция-беседа</w:t>
            </w:r>
          </w:p>
          <w:p w:rsidR="00266B49" w:rsidRPr="004C605A" w:rsidRDefault="00266B49" w:rsidP="00D53377">
            <w:pPr>
              <w:pStyle w:val="a4"/>
              <w:spacing w:after="0"/>
              <w:ind w:left="0"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Практикум;</w:t>
            </w:r>
          </w:p>
          <w:p w:rsidR="00266B49" w:rsidRPr="004C605A" w:rsidRDefault="00266B49" w:rsidP="00D53377">
            <w:pPr>
              <w:pStyle w:val="a4"/>
              <w:spacing w:after="0"/>
              <w:ind w:left="0"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Игра;</w:t>
            </w:r>
          </w:p>
          <w:p w:rsidR="00266B49" w:rsidRPr="004C605A" w:rsidRDefault="00266B49" w:rsidP="00D53377">
            <w:pPr>
              <w:pStyle w:val="a4"/>
              <w:spacing w:after="0"/>
              <w:ind w:left="0"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Проектно-исследовательская деятельность</w:t>
            </w:r>
          </w:p>
          <w:p w:rsidR="00971A86" w:rsidRPr="004C605A" w:rsidRDefault="00971A86" w:rsidP="00D53377">
            <w:pPr>
              <w:spacing w:after="0"/>
              <w:ind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Личностные характеристики и установки: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Понимание: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принципа хранения денег на банковском счёте;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–вариантов использования сбережения и инвестирования на разных стадиях жизненного цикла семьи;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 xml:space="preserve">– необходимости </w:t>
            </w:r>
            <w:r w:rsidRPr="004C605A">
              <w:rPr>
                <w:rFonts w:ascii="Times New Roman" w:hAnsi="Times New Roman"/>
                <w:sz w:val="24"/>
                <w:szCs w:val="24"/>
              </w:rPr>
              <w:lastRenderedPageBreak/>
              <w:t>аккумулировать сбережения для будущих трат;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возможных рисков при сбережении и инвестировании.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Умения: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рассчитать реальный банковский процент;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рассчитать доходность банковского вклада и других операций;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анализировать договоры;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отличать инвестиции от сбережений;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сравнивать доходность инвестиционных продуктов.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Компетенции: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 xml:space="preserve">– искать необходимую информацию на сайтах банков, страховых 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компаний и др. финансовых учреждений;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оценивать необходимость использования различных финансовых инструментов для повышения благосостояния семьи;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откладывать деньги на определённые цели;</w:t>
            </w:r>
          </w:p>
          <w:p w:rsidR="00971A86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 xml:space="preserve">– выбирать рациональные схемы инвестирования семейных сбережений для обеспечения </w:t>
            </w:r>
            <w:r w:rsidR="00D1687D" w:rsidRPr="004C605A">
              <w:rPr>
                <w:rFonts w:ascii="Times New Roman" w:hAnsi="Times New Roman"/>
                <w:sz w:val="24"/>
                <w:szCs w:val="24"/>
              </w:rPr>
              <w:t>будущих крупных расходов семьи.</w:t>
            </w:r>
          </w:p>
        </w:tc>
      </w:tr>
      <w:tr w:rsidR="00971A86" w:rsidRPr="004C605A" w:rsidTr="00D1687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B49" w:rsidRPr="004C605A" w:rsidRDefault="00266B49" w:rsidP="00D53377">
            <w:pPr>
              <w:spacing w:after="0"/>
              <w:ind w:left="-108" w:right="-108" w:firstLine="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605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Раздел 3. </w:t>
            </w:r>
            <w:r w:rsidR="00924D40" w:rsidRPr="00253EB3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zh-CN"/>
              </w:rPr>
              <w:t>Семья и государство: как они взаимодействуют (5 часов)</w:t>
            </w:r>
          </w:p>
          <w:p w:rsidR="00971A86" w:rsidRPr="004C605A" w:rsidRDefault="00971A86" w:rsidP="00D53377">
            <w:pPr>
              <w:spacing w:after="0"/>
              <w:ind w:left="-108" w:right="-108" w:firstLine="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Базовые понятия и знания:</w:t>
            </w:r>
          </w:p>
          <w:p w:rsidR="00971A86" w:rsidRPr="004C605A" w:rsidRDefault="00924D40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EB3"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/>
              </w:rPr>
              <w:t>Мини-исследование «Налоги». Аналитическая работа «Виды налогов». Познавательная беседа «Социальные пособия». Решение экономических задач «Социальные выплаты». Проект «Государство – это мы».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86" w:rsidRPr="004C605A" w:rsidRDefault="00971A86" w:rsidP="00D53377">
            <w:pPr>
              <w:spacing w:after="0"/>
              <w:ind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Личностные характеристики и установки: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Понимание: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того, что при рождении детей структура расходов семьи изменяется;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 xml:space="preserve">– необходимости иметь финансовую подушку безопасности на случай </w:t>
            </w:r>
            <w:r w:rsidRPr="004C605A">
              <w:rPr>
                <w:rFonts w:ascii="Times New Roman" w:hAnsi="Times New Roman"/>
                <w:sz w:val="24"/>
                <w:szCs w:val="24"/>
              </w:rPr>
              <w:lastRenderedPageBreak/>
              <w:t>чрезвычайных и кризисных жизненных ситуаций;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возможности страхования жизни и семейного имущества для управления рисками;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Понимание причин финансовых рисков: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необходимости быть осторожным в финансовой сфере, необходимости проверять поступающую информацию из различных источников (из рекламы, от граждан, из учреждений).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 xml:space="preserve">Умения: 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находить в Интернете сайты социальных служб, обращаться за помощью;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читать договор страхования;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рассчитывать ежемесячные платежи по страхованию;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защитить личную информацию, в том числе в сети Интернет;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пользоваться банковской картой с минимальным финансовым риском;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соотносить риски и выгоды.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Компетенции: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 xml:space="preserve">– оценивать последствия сложных жизненных ситуаций с точки </w:t>
            </w:r>
            <w:proofErr w:type="gramStart"/>
            <w:r w:rsidRPr="004C605A">
              <w:rPr>
                <w:rFonts w:ascii="Times New Roman" w:hAnsi="Times New Roman"/>
                <w:sz w:val="24"/>
                <w:szCs w:val="24"/>
              </w:rPr>
              <w:t>зрения пересмотра структуры финансов семьи</w:t>
            </w:r>
            <w:proofErr w:type="gramEnd"/>
            <w:r w:rsidRPr="004C605A">
              <w:rPr>
                <w:rFonts w:ascii="Times New Roman" w:hAnsi="Times New Roman"/>
                <w:sz w:val="24"/>
                <w:szCs w:val="24"/>
              </w:rPr>
              <w:t xml:space="preserve"> и личных финансов;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оценивать предлагаемые варианты страхования;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анализировать и оценивать финансовые риски;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 xml:space="preserve">– развивать критическое мышление по отношению к </w:t>
            </w:r>
            <w:r w:rsidRPr="004C605A">
              <w:rPr>
                <w:rFonts w:ascii="Times New Roman" w:hAnsi="Times New Roman"/>
                <w:sz w:val="24"/>
                <w:szCs w:val="24"/>
              </w:rPr>
              <w:lastRenderedPageBreak/>
              <w:t>рекламным сообщениям;</w:t>
            </w:r>
          </w:p>
          <w:p w:rsidR="00971A86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способность реально оценивать свои финансовые возможности.</w:t>
            </w:r>
          </w:p>
        </w:tc>
      </w:tr>
      <w:tr w:rsidR="00971A86" w:rsidRPr="004C605A" w:rsidTr="00D1687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86" w:rsidRPr="00924D40" w:rsidRDefault="00266B49" w:rsidP="00924D40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zh-CN"/>
              </w:rPr>
            </w:pPr>
            <w:r w:rsidRPr="004C605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Раздел 4. </w:t>
            </w:r>
            <w:r w:rsidR="00924D40" w:rsidRPr="00253EB3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zh-CN"/>
              </w:rPr>
              <w:t>Финансовый бизнес: чем он</w:t>
            </w:r>
            <w:r w:rsidR="00924D40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zh-CN"/>
              </w:rPr>
              <w:t xml:space="preserve"> может помочь семье (12 часов)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Базовые понятия и знания:</w:t>
            </w:r>
          </w:p>
          <w:p w:rsidR="00971A86" w:rsidRPr="004C605A" w:rsidRDefault="00924D40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53EB3"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/>
              </w:rPr>
              <w:t>Решение проблемной ситуации</w:t>
            </w:r>
            <w:proofErr w:type="gramEnd"/>
            <w:r w:rsidRPr="00253EB3"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/>
              </w:rPr>
              <w:t xml:space="preserve"> «Как спасти деньги от инфляции». Творческое задание «Банковские услуги». Практическая работа «Вклады (депозиты)». Деловая игра «Кредит. Залог». Составление бизнес-плана «Собственный бизнес». Ролевая игра «Возможности работы по найму и собственного бизнеса». Сюжетно-ролевая игра «Примеры бизнеса, которым занимаются подростки». Разработка бизнес-плана. Решение логических задач «Валюта в современном мире». Познавательная беседа «Валюта разных стран». Мини-проект «Благотворительность». Проект «Личный финансовый план».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49" w:rsidRPr="004C605A" w:rsidRDefault="00266B49" w:rsidP="00D53377">
            <w:pPr>
              <w:pStyle w:val="a4"/>
              <w:spacing w:after="0"/>
              <w:ind w:left="0"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фронтальные, коллективные, групповые, парные, индивидуальные.</w:t>
            </w:r>
          </w:p>
          <w:p w:rsidR="00266B49" w:rsidRPr="004C605A" w:rsidRDefault="00266B49" w:rsidP="00D53377">
            <w:pPr>
              <w:pStyle w:val="a4"/>
              <w:spacing w:after="0"/>
              <w:ind w:left="0"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Лекция-беседа</w:t>
            </w:r>
          </w:p>
          <w:p w:rsidR="00266B49" w:rsidRPr="004C605A" w:rsidRDefault="00266B49" w:rsidP="00D53377">
            <w:pPr>
              <w:pStyle w:val="a4"/>
              <w:spacing w:after="0"/>
              <w:ind w:left="0"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Практикум;</w:t>
            </w:r>
          </w:p>
          <w:p w:rsidR="00266B49" w:rsidRPr="004C605A" w:rsidRDefault="00266B49" w:rsidP="00D53377">
            <w:pPr>
              <w:pStyle w:val="a4"/>
              <w:spacing w:after="0"/>
              <w:ind w:left="0"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Игра;</w:t>
            </w:r>
          </w:p>
          <w:p w:rsidR="00266B49" w:rsidRPr="004C605A" w:rsidRDefault="00266B49" w:rsidP="00D53377">
            <w:pPr>
              <w:pStyle w:val="a4"/>
              <w:spacing w:after="0"/>
              <w:ind w:left="0"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Проектно-исследовательская деятельность</w:t>
            </w:r>
          </w:p>
          <w:p w:rsidR="00266B49" w:rsidRPr="004C605A" w:rsidRDefault="00266B49" w:rsidP="00D53377">
            <w:pPr>
              <w:spacing w:after="0"/>
              <w:ind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Онлайн-уроки</w:t>
            </w:r>
          </w:p>
          <w:p w:rsidR="00971A86" w:rsidRPr="004C605A" w:rsidRDefault="00971A86" w:rsidP="00D53377">
            <w:pPr>
              <w:spacing w:after="0"/>
              <w:ind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Личностные характеристики и установки: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Понимание: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устройства банковской системы: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того, что вступление в отношения с банком должны осуществлять не спонтанно, под воздействием рекламы, а по действительной необходимости  и со знанием способов взаимодействия;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ответственности и рискованности занятия бизнесом; понимание трудностей, с которыми приходится сталкиваться при выборе такого рода карьеры;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того, что для начала бизнес деятельности необходимо получить специальное образование;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того, от чего зависят курсы валют; понимание условия при которых семья может выиграть, размещая семейные сбережения в валюте.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Умения: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читать договор с банком;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рассчитывать банковский процент и сумму выплат по вкладам;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 xml:space="preserve">– находить актуальную информацию на специальных сайтах, посвящённых созданию малого (в том числе </w:t>
            </w:r>
            <w:r w:rsidRPr="004C605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семейного) бизнеса; рассчитывать издержки, доход, прибыль; 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переводить одну валюты в другую;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находить информацию об изменениях курсов валют.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Компетенции: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оценивать необходимость использования банковских услуг для решения своих финансовых проблем и проблем семьи;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выделять круг вопросов, которые надо обдумать при создании своего бизнеса, а также типы рисков, такому бизнесу угрожающие;</w:t>
            </w:r>
          </w:p>
          <w:p w:rsidR="00971A86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оценивать необходимость наличия сбережений в валюте в зависимости от экономической ситуации в стране.</w:t>
            </w:r>
          </w:p>
        </w:tc>
      </w:tr>
      <w:tr w:rsidR="00266B49" w:rsidRPr="004C605A" w:rsidTr="00D1687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40" w:rsidRPr="00253EB3" w:rsidRDefault="00266B49" w:rsidP="00924D40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zh-CN"/>
              </w:rPr>
            </w:pPr>
            <w:r w:rsidRPr="004C605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Раздел 5. </w:t>
            </w:r>
            <w:r w:rsidR="00924D40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zh-CN"/>
              </w:rPr>
              <w:t xml:space="preserve">Что такое </w:t>
            </w:r>
            <w:proofErr w:type="gramStart"/>
            <w:r w:rsidR="00924D40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zh-CN"/>
              </w:rPr>
              <w:t>финансовая</w:t>
            </w:r>
            <w:proofErr w:type="gramEnd"/>
            <w:r w:rsidR="00924D40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924D40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zh-CN"/>
              </w:rPr>
              <w:t>грамотнос</w:t>
            </w:r>
            <w:r w:rsidR="00924D40" w:rsidRPr="00253EB3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zh-CN"/>
              </w:rPr>
              <w:t>ь</w:t>
            </w:r>
            <w:proofErr w:type="spellEnd"/>
            <w:r w:rsidR="00924D40" w:rsidRPr="00253EB3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zh-CN"/>
              </w:rPr>
              <w:t xml:space="preserve"> (1 час)</w:t>
            </w:r>
          </w:p>
          <w:p w:rsidR="00266B49" w:rsidRPr="004C605A" w:rsidRDefault="00266B49" w:rsidP="00D53377">
            <w:pPr>
              <w:spacing w:after="0"/>
              <w:ind w:left="-108" w:right="-108" w:firstLine="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6B49" w:rsidRPr="004C605A" w:rsidRDefault="00266B49" w:rsidP="00D53377">
            <w:pPr>
              <w:spacing w:after="0"/>
              <w:ind w:left="-108" w:right="-108" w:firstLine="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Базовые понятия и знания:</w:t>
            </w:r>
          </w:p>
          <w:p w:rsidR="00924D40" w:rsidRDefault="00924D40" w:rsidP="00924D40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/>
              </w:rPr>
              <w:t>Итоговая беседа</w:t>
            </w:r>
            <w:r w:rsidRPr="00253EB3"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/>
              </w:rPr>
              <w:t xml:space="preserve"> по курсу «Финансовая грамотность».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49" w:rsidRPr="004C605A" w:rsidRDefault="00266B49" w:rsidP="00D53377">
            <w:pPr>
              <w:pStyle w:val="a4"/>
              <w:spacing w:after="0"/>
              <w:ind w:left="0"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фронтальные, коллективные, групповые, парные, индивидуальные.</w:t>
            </w:r>
          </w:p>
          <w:p w:rsidR="00266B49" w:rsidRPr="004C605A" w:rsidRDefault="00266B49" w:rsidP="00D53377">
            <w:pPr>
              <w:pStyle w:val="a4"/>
              <w:spacing w:after="0"/>
              <w:ind w:left="0"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Лекция-беседа</w:t>
            </w:r>
          </w:p>
          <w:p w:rsidR="00266B49" w:rsidRPr="004C605A" w:rsidRDefault="00266B49" w:rsidP="00D53377">
            <w:pPr>
              <w:pStyle w:val="a4"/>
              <w:spacing w:after="0"/>
              <w:ind w:left="0"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Практикум;</w:t>
            </w:r>
          </w:p>
          <w:p w:rsidR="00266B49" w:rsidRPr="004C605A" w:rsidRDefault="00266B49" w:rsidP="00D53377">
            <w:pPr>
              <w:pStyle w:val="a4"/>
              <w:spacing w:after="0"/>
              <w:ind w:left="0"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Игра;</w:t>
            </w:r>
          </w:p>
          <w:p w:rsidR="00266B49" w:rsidRPr="004C605A" w:rsidRDefault="00266B49" w:rsidP="00D53377">
            <w:pPr>
              <w:pStyle w:val="a4"/>
              <w:spacing w:after="0"/>
              <w:ind w:left="0"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Проектно-исследовательская деятельность</w:t>
            </w:r>
          </w:p>
          <w:p w:rsidR="00266B49" w:rsidRPr="004C605A" w:rsidRDefault="00266B49" w:rsidP="00D53377">
            <w:pPr>
              <w:spacing w:after="0"/>
              <w:ind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Онлайн-уроки</w:t>
            </w:r>
          </w:p>
          <w:p w:rsidR="00266B49" w:rsidRPr="004C605A" w:rsidRDefault="00266B49" w:rsidP="00D53377">
            <w:pPr>
              <w:spacing w:after="0"/>
              <w:ind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Личностные характеристики и установки: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Представление об ответственности налогоплательщика;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Понимание: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неотвратимости наказания (штрафов) за неуплату налогов и негативное влияние штрафов на семейный бюджет;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того, что при планировании будущей пенсии необходимо не только полагаться на государственную пенсионную систему, но и создавать свои программы накопления средств и страхования на старость.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Умения: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lastRenderedPageBreak/>
              <w:t>– считать сумму заплаченных налогов или сумму, которую необходимо заплатить в качестве налога;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просчитывать, как изменения в структуре и размерах семейных доходов и имущества могут повлиять на величину подлежащих уплате налогов;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находить актуальную информацию о пенсионной системе и накоплениях в сети Интернет.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Компетенции: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осознавать гражданскую ответственность при уплате налогов;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планировать расходы на уплату налогов;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рассчитать и прогнозировать, как могут быть связаны величины сбережений на протяжении трудоспособного возраста и месячного дохода после окончания трудовой карьеры.</w:t>
            </w:r>
          </w:p>
        </w:tc>
      </w:tr>
    </w:tbl>
    <w:p w:rsidR="00971A86" w:rsidRPr="00D53377" w:rsidRDefault="00971A86" w:rsidP="00D53377">
      <w:pPr>
        <w:pStyle w:val="ParagraphStyle"/>
        <w:spacing w:line="276" w:lineRule="auto"/>
        <w:ind w:left="72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023004" w:rsidRPr="004C605A" w:rsidRDefault="00023004" w:rsidP="00A66039">
      <w:pPr>
        <w:spacing w:after="0"/>
        <w:jc w:val="center"/>
        <w:rPr>
          <w:rFonts w:ascii="Times New Roman" w:eastAsia="Times New Roman" w:hAnsi="Times New Roman"/>
          <w:color w:val="000000"/>
          <w:sz w:val="28"/>
          <w:szCs w:val="26"/>
          <w:lang w:eastAsia="ru-RU"/>
        </w:rPr>
      </w:pPr>
      <w:r w:rsidRPr="004C605A">
        <w:rPr>
          <w:rFonts w:ascii="Times New Roman" w:eastAsia="Times New Roman" w:hAnsi="Times New Roman"/>
          <w:b/>
          <w:bCs/>
          <w:color w:val="000000"/>
          <w:sz w:val="28"/>
          <w:szCs w:val="26"/>
          <w:lang w:eastAsia="ru-RU"/>
        </w:rPr>
        <w:t>Система оценивания образовательных достижений</w:t>
      </w:r>
    </w:p>
    <w:p w:rsidR="00023004" w:rsidRPr="004C605A" w:rsidRDefault="00023004" w:rsidP="00A66039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6"/>
          <w:lang w:eastAsia="ru-RU"/>
        </w:rPr>
      </w:pPr>
      <w:r w:rsidRPr="004C605A">
        <w:rPr>
          <w:rFonts w:ascii="Times New Roman" w:eastAsia="Times New Roman" w:hAnsi="Times New Roman"/>
          <w:bCs/>
          <w:i/>
          <w:color w:val="000000"/>
          <w:sz w:val="28"/>
          <w:szCs w:val="26"/>
          <w:lang w:eastAsia="ru-RU"/>
        </w:rPr>
        <w:t>Основным объектом оценки</w:t>
      </w:r>
      <w:r w:rsidRPr="004C605A">
        <w:rPr>
          <w:rFonts w:ascii="Times New Roman" w:eastAsia="Times New Roman" w:hAnsi="Times New Roman"/>
          <w:b/>
          <w:bCs/>
          <w:color w:val="000000"/>
          <w:sz w:val="28"/>
          <w:szCs w:val="26"/>
          <w:lang w:eastAsia="ru-RU"/>
        </w:rPr>
        <w:t> </w:t>
      </w:r>
      <w:r w:rsidRPr="004C605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при освоении курса «</w:t>
      </w:r>
      <w:r w:rsidR="00A66039" w:rsidRPr="004C605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Основы ф</w:t>
      </w:r>
      <w:r w:rsidRPr="004C605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инансов</w:t>
      </w:r>
      <w:r w:rsidR="00A66039" w:rsidRPr="004C605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ой </w:t>
      </w:r>
      <w:r w:rsidRPr="004C605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грамотност</w:t>
      </w:r>
      <w:r w:rsidR="00A66039" w:rsidRPr="004C605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и</w:t>
      </w:r>
      <w:r w:rsidRPr="004C605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» являются планируемые результаты освоения учащимися курса, которые в соответствии с ФГОС ООО включают личностные, </w:t>
      </w:r>
      <w:proofErr w:type="spellStart"/>
      <w:r w:rsidRPr="004C605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метапредметные</w:t>
      </w:r>
      <w:proofErr w:type="spellEnd"/>
      <w:r w:rsidRPr="004C605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 и предметные результаты на базовом уровне «выпускник научится».</w:t>
      </w:r>
    </w:p>
    <w:p w:rsidR="00023004" w:rsidRPr="004C605A" w:rsidRDefault="006611CF" w:rsidP="00A66039">
      <w:pPr>
        <w:spacing w:after="0"/>
        <w:ind w:firstLine="567"/>
        <w:jc w:val="both"/>
        <w:rPr>
          <w:rFonts w:ascii="Times New Roman" w:eastAsia="Times New Roman" w:hAnsi="Times New Roman"/>
          <w:bCs/>
          <w:i/>
          <w:color w:val="000000"/>
          <w:sz w:val="28"/>
          <w:szCs w:val="26"/>
          <w:lang w:eastAsia="ru-RU"/>
        </w:rPr>
      </w:pPr>
      <w:r w:rsidRPr="004C605A">
        <w:rPr>
          <w:rFonts w:ascii="Times New Roman" w:eastAsia="Times New Roman" w:hAnsi="Times New Roman"/>
          <w:bCs/>
          <w:i/>
          <w:color w:val="000000"/>
          <w:sz w:val="28"/>
          <w:szCs w:val="26"/>
          <w:lang w:eastAsia="ru-RU"/>
        </w:rPr>
        <w:t>Основными формами контроля являются:</w:t>
      </w:r>
    </w:p>
    <w:p w:rsidR="006611CF" w:rsidRPr="004C605A" w:rsidRDefault="006611CF" w:rsidP="00A66039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6"/>
          <w:lang w:eastAsia="ru-RU"/>
        </w:rPr>
      </w:pPr>
      <w:r w:rsidRPr="004C605A">
        <w:rPr>
          <w:rFonts w:ascii="Times New Roman" w:eastAsia="Times New Roman" w:hAnsi="Times New Roman"/>
          <w:bCs/>
          <w:color w:val="000000"/>
          <w:sz w:val="28"/>
          <w:szCs w:val="26"/>
          <w:lang w:eastAsia="ru-RU"/>
        </w:rPr>
        <w:t>Наблюдение, устный и письменный опрос, практическое задание, тесты, проекты.</w:t>
      </w:r>
    </w:p>
    <w:p w:rsidR="00023004" w:rsidRPr="004C605A" w:rsidRDefault="00023004" w:rsidP="00A66039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6"/>
          <w:lang w:eastAsia="ru-RU"/>
        </w:rPr>
      </w:pPr>
      <w:r w:rsidRPr="004C605A">
        <w:rPr>
          <w:rFonts w:ascii="Times New Roman" w:eastAsia="Times New Roman" w:hAnsi="Times New Roman"/>
          <w:bCs/>
          <w:i/>
          <w:color w:val="000000"/>
          <w:sz w:val="28"/>
          <w:szCs w:val="26"/>
          <w:lang w:eastAsia="ru-RU"/>
        </w:rPr>
        <w:t>Система предметных знаний, умений и компетенций</w:t>
      </w:r>
      <w:r w:rsidRPr="004C605A">
        <w:rPr>
          <w:rFonts w:ascii="Times New Roman" w:eastAsia="Times New Roman" w:hAnsi="Times New Roman"/>
          <w:b/>
          <w:bCs/>
          <w:color w:val="000000"/>
          <w:sz w:val="28"/>
          <w:szCs w:val="26"/>
          <w:lang w:eastAsia="ru-RU"/>
        </w:rPr>
        <w:t> </w:t>
      </w:r>
      <w:r w:rsidRPr="004C605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- важнейшая составляющая предметных результатов курса. </w:t>
      </w:r>
      <w:proofErr w:type="gramStart"/>
      <w:r w:rsidRPr="004C605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Предметом оценивания являются базовые знания и умение применять их для решения учебно-познавательных и учебно-практических задач, а также использование при этом универсальных учебных действий: применение знаково-символических средств; моделирование; сравнение, группировка и классификация объектов; действия анализа, синтеза и обобщения; установление связей </w:t>
      </w:r>
      <w:r w:rsidRPr="004C605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lastRenderedPageBreak/>
        <w:t>(в том числе причинно-следственных) и аналогий; поиск, преобразование, представление и интерпретация информации.</w:t>
      </w:r>
      <w:proofErr w:type="gramEnd"/>
    </w:p>
    <w:p w:rsidR="00023004" w:rsidRPr="004C605A" w:rsidRDefault="00023004" w:rsidP="00A66039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6"/>
          <w:lang w:eastAsia="ru-RU"/>
        </w:rPr>
      </w:pPr>
      <w:r w:rsidRPr="004C605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Для оценки достижения планируемых результатов курса в этот раздел можно включать следующие материалы:</w:t>
      </w:r>
    </w:p>
    <w:p w:rsidR="00023004" w:rsidRPr="004C605A" w:rsidRDefault="00023004" w:rsidP="00A66039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6"/>
          <w:lang w:eastAsia="ru-RU"/>
        </w:rPr>
      </w:pPr>
      <w:r w:rsidRPr="004C605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• выполненные учащимися учебные проекты;</w:t>
      </w:r>
    </w:p>
    <w:p w:rsidR="00023004" w:rsidRPr="004C605A" w:rsidRDefault="00023004" w:rsidP="00A66039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6"/>
          <w:lang w:eastAsia="ru-RU"/>
        </w:rPr>
      </w:pPr>
      <w:r w:rsidRPr="004C605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• материалы стартовой диагностики, промежуточных и итоговых стандартизированных работ по курсу;</w:t>
      </w:r>
    </w:p>
    <w:p w:rsidR="00023004" w:rsidRPr="004C605A" w:rsidRDefault="00023004" w:rsidP="00A66039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6"/>
          <w:lang w:eastAsia="ru-RU"/>
        </w:rPr>
      </w:pPr>
      <w:r w:rsidRPr="004C605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• результаты учебных мини-исследований;</w:t>
      </w:r>
    </w:p>
    <w:p w:rsidR="00023004" w:rsidRPr="004C605A" w:rsidRDefault="00023004" w:rsidP="00A66039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6"/>
          <w:lang w:eastAsia="ru-RU"/>
        </w:rPr>
      </w:pPr>
      <w:r w:rsidRPr="004C605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• материалы наблюдений за процессом овладения универсальными учебными действиями (оценочные листы, листы самооценки);</w:t>
      </w:r>
    </w:p>
    <w:p w:rsidR="00023004" w:rsidRPr="004C605A" w:rsidRDefault="00023004" w:rsidP="00A66039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6"/>
          <w:lang w:eastAsia="ru-RU"/>
        </w:rPr>
      </w:pPr>
      <w:r w:rsidRPr="004C605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• результаты участия в неделе финансовой грамотности, олимпиадах, конкурсах.</w:t>
      </w:r>
    </w:p>
    <w:p w:rsidR="00023004" w:rsidRPr="004C605A" w:rsidRDefault="00023004" w:rsidP="0077492F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6"/>
          <w:lang w:eastAsia="ru-RU"/>
        </w:rPr>
      </w:pPr>
      <w:r w:rsidRPr="004C605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По результатам оценки, которая формируется на основе материалов портфеля достижений, делаются выводы:</w:t>
      </w:r>
    </w:p>
    <w:p w:rsidR="00023004" w:rsidRPr="004C605A" w:rsidRDefault="00023004" w:rsidP="00A66039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6"/>
          <w:lang w:eastAsia="ru-RU"/>
        </w:rPr>
      </w:pPr>
      <w:r w:rsidRPr="004C605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• о </w:t>
      </w:r>
      <w:proofErr w:type="spellStart"/>
      <w:r w:rsidRPr="004C605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сформированности</w:t>
      </w:r>
      <w:proofErr w:type="spellEnd"/>
      <w:r w:rsidRPr="004C605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 у учащихся универсальных и предметных способов действий, а также базовой системы понятий и знаний финансовой грамотности;</w:t>
      </w:r>
    </w:p>
    <w:p w:rsidR="00023004" w:rsidRPr="004C605A" w:rsidRDefault="00023004" w:rsidP="00A66039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6"/>
          <w:lang w:eastAsia="ru-RU"/>
        </w:rPr>
      </w:pPr>
      <w:r w:rsidRPr="004C605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• о </w:t>
      </w:r>
      <w:proofErr w:type="spellStart"/>
      <w:r w:rsidRPr="004C605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сформированности</w:t>
      </w:r>
      <w:proofErr w:type="spellEnd"/>
      <w:r w:rsidRPr="004C605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 у учащихся основ умения учиться при решении учебно-познавательных и учебно-практических задач финансовой грамотности;</w:t>
      </w:r>
    </w:p>
    <w:p w:rsidR="00023004" w:rsidRDefault="00023004" w:rsidP="00D26D74">
      <w:pPr>
        <w:spacing w:after="0"/>
        <w:jc w:val="both"/>
        <w:rPr>
          <w:rFonts w:ascii="Times New Roman" w:hAnsi="Times New Roman"/>
          <w:sz w:val="26"/>
          <w:szCs w:val="26"/>
          <w:lang w:eastAsia="ar-SA"/>
        </w:rPr>
      </w:pPr>
      <w:r w:rsidRPr="004C605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• об индивидуальном прогрессе в основных сферах развития личности.</w:t>
      </w:r>
      <w:r w:rsidR="00D26D74">
        <w:rPr>
          <w:rFonts w:ascii="Times New Roman" w:hAnsi="Times New Roman"/>
          <w:sz w:val="26"/>
          <w:szCs w:val="26"/>
          <w:lang w:eastAsia="ar-SA"/>
        </w:rPr>
        <w:t xml:space="preserve"> </w:t>
      </w:r>
    </w:p>
    <w:p w:rsidR="00023004" w:rsidRDefault="00023004" w:rsidP="00023004">
      <w:pPr>
        <w:rPr>
          <w:rFonts w:ascii="Times New Roman" w:hAnsi="Times New Roman"/>
          <w:sz w:val="26"/>
          <w:szCs w:val="26"/>
          <w:lang w:eastAsia="ar-SA"/>
        </w:rPr>
      </w:pPr>
    </w:p>
    <w:p w:rsidR="00971A86" w:rsidRDefault="00360DA1" w:rsidP="00360DA1">
      <w:pPr>
        <w:ind w:firstLine="709"/>
        <w:jc w:val="center"/>
        <w:rPr>
          <w:rFonts w:ascii="Times New Roman" w:hAnsi="Times New Roman"/>
          <w:b/>
          <w:sz w:val="28"/>
          <w:szCs w:val="26"/>
          <w:lang w:eastAsia="ar-SA"/>
        </w:rPr>
      </w:pPr>
      <w:r w:rsidRPr="00403203">
        <w:rPr>
          <w:rFonts w:ascii="Times New Roman" w:hAnsi="Times New Roman"/>
          <w:b/>
          <w:sz w:val="28"/>
          <w:szCs w:val="26"/>
          <w:lang w:eastAsia="ar-SA"/>
        </w:rPr>
        <w:t>Материально-техническое обеспечение</w:t>
      </w:r>
    </w:p>
    <w:p w:rsidR="00403203" w:rsidRPr="00403203" w:rsidRDefault="00403203" w:rsidP="00403203">
      <w:pPr>
        <w:pStyle w:val="a4"/>
        <w:numPr>
          <w:ilvl w:val="0"/>
          <w:numId w:val="10"/>
        </w:numPr>
        <w:rPr>
          <w:rFonts w:ascii="Times New Roman" w:hAnsi="Times New Roman"/>
          <w:b/>
          <w:sz w:val="28"/>
          <w:szCs w:val="26"/>
          <w:lang w:eastAsia="ar-SA"/>
        </w:rPr>
      </w:pPr>
      <w:r>
        <w:rPr>
          <w:rFonts w:ascii="Times New Roman" w:hAnsi="Times New Roman"/>
          <w:sz w:val="28"/>
          <w:szCs w:val="26"/>
          <w:lang w:eastAsia="ar-SA"/>
        </w:rPr>
        <w:t>Компьютер;</w:t>
      </w:r>
    </w:p>
    <w:p w:rsidR="00403203" w:rsidRPr="00403203" w:rsidRDefault="00403203" w:rsidP="00403203">
      <w:pPr>
        <w:pStyle w:val="a4"/>
        <w:numPr>
          <w:ilvl w:val="0"/>
          <w:numId w:val="10"/>
        </w:numPr>
        <w:rPr>
          <w:rFonts w:ascii="Times New Roman" w:hAnsi="Times New Roman"/>
          <w:b/>
          <w:sz w:val="28"/>
          <w:szCs w:val="26"/>
          <w:lang w:eastAsia="ar-SA"/>
        </w:rPr>
      </w:pPr>
      <w:proofErr w:type="spellStart"/>
      <w:r>
        <w:rPr>
          <w:rFonts w:ascii="Times New Roman" w:hAnsi="Times New Roman"/>
          <w:sz w:val="28"/>
          <w:szCs w:val="26"/>
          <w:lang w:eastAsia="ar-SA"/>
        </w:rPr>
        <w:t>Мультимедиапроектор</w:t>
      </w:r>
      <w:proofErr w:type="spellEnd"/>
      <w:r>
        <w:rPr>
          <w:rFonts w:ascii="Times New Roman" w:hAnsi="Times New Roman"/>
          <w:sz w:val="28"/>
          <w:szCs w:val="26"/>
          <w:lang w:eastAsia="ar-SA"/>
        </w:rPr>
        <w:t>;</w:t>
      </w:r>
    </w:p>
    <w:p w:rsidR="00403203" w:rsidRPr="00403203" w:rsidRDefault="00403203" w:rsidP="00403203">
      <w:pPr>
        <w:pStyle w:val="a4"/>
        <w:numPr>
          <w:ilvl w:val="0"/>
          <w:numId w:val="10"/>
        </w:numPr>
        <w:rPr>
          <w:rFonts w:ascii="Times New Roman" w:hAnsi="Times New Roman"/>
          <w:b/>
          <w:sz w:val="28"/>
          <w:szCs w:val="26"/>
          <w:lang w:eastAsia="ar-SA"/>
        </w:rPr>
        <w:sectPr w:rsidR="00403203" w:rsidRPr="00403203" w:rsidSect="00042179">
          <w:footerReference w:type="default" r:id="rId10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6"/>
          <w:lang w:eastAsia="ar-SA"/>
        </w:rPr>
        <w:t>Мультимедийный экран.</w:t>
      </w:r>
    </w:p>
    <w:p w:rsidR="00971A86" w:rsidRPr="004C605A" w:rsidRDefault="00971A86" w:rsidP="00D53377">
      <w:pPr>
        <w:suppressAutoHyphens/>
        <w:spacing w:after="0"/>
        <w:ind w:left="720"/>
        <w:contextualSpacing/>
        <w:jc w:val="center"/>
        <w:rPr>
          <w:rFonts w:ascii="Times New Roman" w:hAnsi="Times New Roman"/>
          <w:b/>
          <w:sz w:val="28"/>
          <w:szCs w:val="26"/>
          <w:lang w:eastAsia="ar-SA"/>
        </w:rPr>
      </w:pPr>
      <w:r w:rsidRPr="004C605A">
        <w:rPr>
          <w:rFonts w:ascii="Times New Roman" w:hAnsi="Times New Roman"/>
          <w:b/>
          <w:sz w:val="28"/>
          <w:szCs w:val="26"/>
          <w:lang w:eastAsia="ar-SA"/>
        </w:rPr>
        <w:lastRenderedPageBreak/>
        <w:t>Календарно-тематическое планирование</w:t>
      </w:r>
    </w:p>
    <w:tbl>
      <w:tblPr>
        <w:tblStyle w:val="a3"/>
        <w:tblW w:w="1460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480"/>
        <w:gridCol w:w="7208"/>
        <w:gridCol w:w="2660"/>
        <w:gridCol w:w="1985"/>
        <w:gridCol w:w="2268"/>
      </w:tblGrid>
      <w:tr w:rsidR="00963B54" w:rsidRPr="004C605A" w:rsidTr="00934BA9">
        <w:tc>
          <w:tcPr>
            <w:tcW w:w="480" w:type="dxa"/>
            <w:vMerge w:val="restart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hAnsi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7208" w:type="dxa"/>
            <w:vMerge w:val="restart"/>
          </w:tcPr>
          <w:p w:rsidR="00963B54" w:rsidRPr="004C605A" w:rsidRDefault="00963B54" w:rsidP="00D5337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занятий</w:t>
            </w:r>
          </w:p>
        </w:tc>
        <w:tc>
          <w:tcPr>
            <w:tcW w:w="2660" w:type="dxa"/>
            <w:vMerge w:val="restart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hAnsi="Times New Roman"/>
                <w:sz w:val="24"/>
                <w:szCs w:val="24"/>
                <w:lang w:eastAsia="ar-SA"/>
              </w:rPr>
              <w:t>Всего часов</w:t>
            </w:r>
          </w:p>
        </w:tc>
        <w:tc>
          <w:tcPr>
            <w:tcW w:w="4253" w:type="dxa"/>
            <w:gridSpan w:val="2"/>
          </w:tcPr>
          <w:p w:rsidR="00963B54" w:rsidRPr="004C605A" w:rsidRDefault="00963B54" w:rsidP="00D5337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hAnsi="Times New Roman"/>
                <w:sz w:val="24"/>
                <w:szCs w:val="24"/>
                <w:lang w:eastAsia="ar-SA"/>
              </w:rPr>
              <w:t>Дата</w:t>
            </w:r>
          </w:p>
        </w:tc>
      </w:tr>
      <w:tr w:rsidR="00963B54" w:rsidRPr="004C605A" w:rsidTr="00934BA9">
        <w:tc>
          <w:tcPr>
            <w:tcW w:w="480" w:type="dxa"/>
            <w:vMerge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8" w:type="dxa"/>
            <w:vMerge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hAnsi="Times New Roman"/>
                <w:sz w:val="24"/>
                <w:szCs w:val="24"/>
                <w:lang w:eastAsia="ar-SA"/>
              </w:rPr>
              <w:t>план</w:t>
            </w:r>
          </w:p>
        </w:tc>
        <w:tc>
          <w:tcPr>
            <w:tcW w:w="226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hAnsi="Times New Roman"/>
                <w:sz w:val="24"/>
                <w:szCs w:val="24"/>
                <w:lang w:eastAsia="ar-SA"/>
              </w:rPr>
              <w:t>факт</w:t>
            </w: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924D40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Введение. </w:t>
            </w:r>
            <w:r w:rsidRPr="00924DFB">
              <w:rPr>
                <w:rFonts w:ascii="Times New Roman" w:eastAsia="Times New Roman" w:hAnsi="Times New Roman"/>
                <w:sz w:val="24"/>
                <w:szCs w:val="24"/>
              </w:rPr>
              <w:t xml:space="preserve">Почему так важно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изучать финансовую грамотность?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963B54" w:rsidRPr="004C605A" w:rsidRDefault="00DB57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05</w:t>
            </w:r>
            <w:r w:rsidR="00963B54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.09</w:t>
            </w:r>
            <w:r w:rsidR="00934BA9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.22</w:t>
            </w:r>
          </w:p>
        </w:tc>
        <w:tc>
          <w:tcPr>
            <w:tcW w:w="226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924D40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Деньги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963B54" w:rsidRPr="004C605A" w:rsidRDefault="00DB57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  <w:r w:rsidR="00963B54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.09</w:t>
            </w:r>
            <w:r w:rsidR="00934BA9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.22</w:t>
            </w:r>
          </w:p>
        </w:tc>
        <w:tc>
          <w:tcPr>
            <w:tcW w:w="226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924D40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DFB">
              <w:rPr>
                <w:rFonts w:ascii="Times New Roman" w:hAnsi="Times New Roman"/>
                <w:sz w:val="24"/>
                <w:szCs w:val="24"/>
              </w:rPr>
              <w:t>Драгоценные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4DFB">
              <w:rPr>
                <w:rFonts w:ascii="Times New Roman" w:hAnsi="Times New Roman"/>
                <w:sz w:val="24"/>
                <w:szCs w:val="24"/>
              </w:rPr>
              <w:t>металлы. Монеты. Купюры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963B54" w:rsidRPr="004C605A" w:rsidRDefault="00DB57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  <w:r w:rsidR="00963B54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.09</w:t>
            </w:r>
            <w:r w:rsidR="00934BA9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.22</w:t>
            </w:r>
          </w:p>
        </w:tc>
        <w:tc>
          <w:tcPr>
            <w:tcW w:w="226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D14A3F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DFB">
              <w:rPr>
                <w:rFonts w:ascii="Times New Roman" w:eastAsia="Times New Roman" w:hAnsi="Times New Roman"/>
                <w:sz w:val="24"/>
                <w:szCs w:val="24"/>
              </w:rPr>
              <w:t>Доходы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24DFB">
              <w:rPr>
                <w:rFonts w:ascii="Times New Roman" w:eastAsia="Times New Roman" w:hAnsi="Times New Roman"/>
                <w:sz w:val="24"/>
                <w:szCs w:val="24"/>
              </w:rPr>
              <w:t>семьи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963B54" w:rsidRPr="004C605A" w:rsidRDefault="00DB5759" w:rsidP="00934B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26</w:t>
            </w:r>
            <w:r w:rsidR="00963B54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.09</w:t>
            </w:r>
            <w:r w:rsidR="00934BA9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.22</w:t>
            </w:r>
          </w:p>
        </w:tc>
        <w:tc>
          <w:tcPr>
            <w:tcW w:w="226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  <w:vAlign w:val="center"/>
          </w:tcPr>
          <w:p w:rsidR="00963B54" w:rsidRPr="004C605A" w:rsidRDefault="00D14A3F" w:rsidP="00D533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4DFB">
              <w:rPr>
                <w:rFonts w:ascii="Times New Roman" w:eastAsia="Times New Roman" w:hAnsi="Times New Roman"/>
                <w:sz w:val="24"/>
                <w:szCs w:val="24"/>
              </w:rPr>
              <w:t>Расходы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24DFB">
              <w:rPr>
                <w:rFonts w:ascii="Times New Roman" w:eastAsia="Times New Roman" w:hAnsi="Times New Roman"/>
                <w:sz w:val="24"/>
                <w:szCs w:val="24"/>
              </w:rPr>
              <w:t>семьи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963B54" w:rsidRPr="004C605A" w:rsidRDefault="00DB57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  <w:r w:rsidR="00963B54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934BA9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10.22</w:t>
            </w:r>
          </w:p>
        </w:tc>
        <w:tc>
          <w:tcPr>
            <w:tcW w:w="2268" w:type="dxa"/>
            <w:vAlign w:val="center"/>
          </w:tcPr>
          <w:p w:rsidR="00963B54" w:rsidRPr="004C605A" w:rsidRDefault="00963B54" w:rsidP="009D148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D14A3F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DFB">
              <w:rPr>
                <w:rFonts w:ascii="Times New Roman" w:hAnsi="Times New Roman"/>
                <w:sz w:val="24"/>
                <w:szCs w:val="24"/>
              </w:rPr>
              <w:t>Предметы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4DFB">
              <w:rPr>
                <w:rFonts w:ascii="Times New Roman" w:hAnsi="Times New Roman"/>
                <w:sz w:val="24"/>
                <w:szCs w:val="24"/>
              </w:rPr>
              <w:t>первой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4DFB">
              <w:rPr>
                <w:rFonts w:ascii="Times New Roman" w:hAnsi="Times New Roman"/>
                <w:sz w:val="24"/>
                <w:szCs w:val="24"/>
              </w:rPr>
              <w:t>необходимости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963B54" w:rsidRPr="004C605A" w:rsidRDefault="00DB5759" w:rsidP="00934B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="00963B54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.10</w:t>
            </w:r>
            <w:r w:rsidR="00934BA9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.22</w:t>
            </w:r>
          </w:p>
        </w:tc>
        <w:tc>
          <w:tcPr>
            <w:tcW w:w="226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D14A3F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DFB">
              <w:rPr>
                <w:rFonts w:ascii="Times New Roman" w:hAnsi="Times New Roman"/>
                <w:sz w:val="24"/>
                <w:szCs w:val="24"/>
              </w:rPr>
              <w:t>Товары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4DFB">
              <w:rPr>
                <w:rFonts w:ascii="Times New Roman" w:hAnsi="Times New Roman"/>
                <w:sz w:val="24"/>
                <w:szCs w:val="24"/>
              </w:rPr>
              <w:t>длительного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4DFB">
              <w:rPr>
                <w:rFonts w:ascii="Times New Roman" w:hAnsi="Times New Roman"/>
                <w:sz w:val="24"/>
                <w:szCs w:val="24"/>
              </w:rPr>
              <w:t>пользования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963B54" w:rsidRPr="004C605A" w:rsidRDefault="00DB5759" w:rsidP="00934B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  <w:r w:rsidR="00963B54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.10</w:t>
            </w:r>
            <w:r w:rsidR="00934BA9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.22</w:t>
            </w:r>
          </w:p>
        </w:tc>
        <w:tc>
          <w:tcPr>
            <w:tcW w:w="226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D14A3F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DFB">
              <w:rPr>
                <w:rFonts w:ascii="Times New Roman" w:hAnsi="Times New Roman"/>
                <w:sz w:val="24"/>
                <w:szCs w:val="24"/>
              </w:rPr>
              <w:t>Услуги. Коммунальные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4DFB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963B54" w:rsidRPr="004C605A" w:rsidRDefault="00DB5759" w:rsidP="00934B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24</w:t>
            </w:r>
            <w:r w:rsidR="00963B54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.10</w:t>
            </w:r>
            <w:r w:rsidR="00934BA9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.22</w:t>
            </w:r>
          </w:p>
        </w:tc>
        <w:tc>
          <w:tcPr>
            <w:tcW w:w="226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D14A3F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DFB">
              <w:rPr>
                <w:rFonts w:ascii="Times New Roman" w:eastAsia="Times New Roman" w:hAnsi="Times New Roman"/>
                <w:sz w:val="24"/>
                <w:szCs w:val="24"/>
              </w:rPr>
              <w:t>Семейный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24DFB">
              <w:rPr>
                <w:rFonts w:ascii="Times New Roman" w:eastAsia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963B54" w:rsidRPr="004C605A" w:rsidRDefault="00DB5759" w:rsidP="0037182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07.11</w:t>
            </w:r>
            <w:r w:rsidR="00934BA9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.22</w:t>
            </w:r>
          </w:p>
        </w:tc>
        <w:tc>
          <w:tcPr>
            <w:tcW w:w="226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D14A3F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DFB">
              <w:rPr>
                <w:rFonts w:ascii="Times New Roman" w:hAnsi="Times New Roman"/>
                <w:sz w:val="24"/>
                <w:szCs w:val="24"/>
              </w:rPr>
              <w:t>Долги. Сбережения. Вклады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963B54" w:rsidRPr="004C605A" w:rsidRDefault="00DB5759" w:rsidP="0037182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  <w:r w:rsidR="00963B54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.11</w:t>
            </w:r>
            <w:r w:rsidR="00934BA9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.22</w:t>
            </w:r>
          </w:p>
        </w:tc>
        <w:tc>
          <w:tcPr>
            <w:tcW w:w="226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D14A3F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234">
              <w:rPr>
                <w:rFonts w:ascii="Times New Roman" w:eastAsia="Times New Roman" w:hAnsi="Times New Roman"/>
                <w:sz w:val="24"/>
                <w:szCs w:val="24"/>
              </w:rPr>
              <w:t>Особые жизненные ситуации и как с ними справиться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963B54" w:rsidRPr="004C605A" w:rsidRDefault="00DB5759" w:rsidP="0037182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  <w:r w:rsidR="00963B54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.11</w:t>
            </w:r>
            <w:r w:rsidR="00934BA9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.22</w:t>
            </w:r>
          </w:p>
        </w:tc>
        <w:tc>
          <w:tcPr>
            <w:tcW w:w="226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D14A3F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234">
              <w:rPr>
                <w:rFonts w:ascii="Times New Roman" w:hAnsi="Times New Roman"/>
                <w:sz w:val="24"/>
                <w:szCs w:val="24"/>
              </w:rPr>
              <w:t>Экономические последствия непредвиденных событий: болезней, аварий, природных катаклизмов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963B54" w:rsidRPr="004C605A" w:rsidRDefault="00DB5759" w:rsidP="0037182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28</w:t>
            </w:r>
            <w:r w:rsidR="00934BA9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.11.22</w:t>
            </w:r>
          </w:p>
        </w:tc>
        <w:tc>
          <w:tcPr>
            <w:tcW w:w="226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D14A3F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DFB">
              <w:rPr>
                <w:rFonts w:ascii="Times New Roman" w:eastAsia="Times New Roman" w:hAnsi="Times New Roman"/>
                <w:sz w:val="24"/>
                <w:szCs w:val="24"/>
              </w:rPr>
              <w:t>Страхование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963B54" w:rsidRPr="004C605A" w:rsidRDefault="00DB5759" w:rsidP="00934B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05</w:t>
            </w:r>
            <w:r w:rsidR="00963B54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.12</w:t>
            </w:r>
            <w:r w:rsidR="00934BA9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.22</w:t>
            </w:r>
          </w:p>
        </w:tc>
        <w:tc>
          <w:tcPr>
            <w:tcW w:w="226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D14A3F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DFB">
              <w:rPr>
                <w:rFonts w:ascii="Times New Roman" w:hAnsi="Times New Roman"/>
                <w:sz w:val="24"/>
                <w:szCs w:val="24"/>
              </w:rPr>
              <w:t>Страховая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4DFB">
              <w:rPr>
                <w:rFonts w:ascii="Times New Roman" w:hAnsi="Times New Roman"/>
                <w:sz w:val="24"/>
                <w:szCs w:val="24"/>
              </w:rPr>
              <w:t>компания. Страховой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4DFB">
              <w:rPr>
                <w:rFonts w:ascii="Times New Roman" w:hAnsi="Times New Roman"/>
                <w:sz w:val="24"/>
                <w:szCs w:val="24"/>
              </w:rPr>
              <w:t>полис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963B54" w:rsidRPr="004C605A" w:rsidRDefault="00DB5759" w:rsidP="00934B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  <w:r w:rsidR="00963B54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.12</w:t>
            </w:r>
            <w:r w:rsidR="00934BA9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.22</w:t>
            </w:r>
          </w:p>
        </w:tc>
        <w:tc>
          <w:tcPr>
            <w:tcW w:w="226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D14A3F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DFB">
              <w:rPr>
                <w:rFonts w:ascii="Times New Roman" w:hAnsi="Times New Roman"/>
                <w:sz w:val="24"/>
                <w:szCs w:val="24"/>
              </w:rPr>
              <w:t>Принципы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4DFB">
              <w:rPr>
                <w:rFonts w:ascii="Times New Roman" w:hAnsi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4DFB">
              <w:rPr>
                <w:rFonts w:ascii="Times New Roman" w:hAnsi="Times New Roman"/>
                <w:sz w:val="24"/>
                <w:szCs w:val="24"/>
              </w:rPr>
              <w:t>страховой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4DFB">
              <w:rPr>
                <w:rFonts w:ascii="Times New Roman" w:hAnsi="Times New Roman"/>
                <w:sz w:val="24"/>
                <w:szCs w:val="24"/>
              </w:rPr>
              <w:t>компании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963B54" w:rsidRPr="004C605A" w:rsidRDefault="00DB5759" w:rsidP="0037182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  <w:r w:rsidR="00963B54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.12</w:t>
            </w:r>
            <w:r w:rsidR="00934BA9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.22</w:t>
            </w:r>
          </w:p>
        </w:tc>
        <w:tc>
          <w:tcPr>
            <w:tcW w:w="226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D14A3F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DFB">
              <w:rPr>
                <w:rFonts w:ascii="Times New Roman" w:eastAsia="Times New Roman" w:hAnsi="Times New Roman"/>
                <w:sz w:val="24"/>
                <w:szCs w:val="24"/>
              </w:rPr>
              <w:t>Налоги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963B54" w:rsidRPr="004C605A" w:rsidRDefault="00DB57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26</w:t>
            </w:r>
            <w:r w:rsidR="00963B54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.12</w:t>
            </w:r>
            <w:r w:rsidR="00934BA9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.22</w:t>
            </w:r>
          </w:p>
        </w:tc>
        <w:tc>
          <w:tcPr>
            <w:tcW w:w="226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D14A3F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DFB">
              <w:rPr>
                <w:rFonts w:ascii="Times New Roman" w:hAnsi="Times New Roman"/>
                <w:sz w:val="24"/>
                <w:szCs w:val="24"/>
              </w:rPr>
              <w:t>Виды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4DFB">
              <w:rPr>
                <w:rFonts w:ascii="Times New Roman" w:hAnsi="Times New Roman"/>
                <w:sz w:val="24"/>
                <w:szCs w:val="24"/>
              </w:rPr>
              <w:t>налогов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963B54" w:rsidRPr="004C605A" w:rsidRDefault="00DB57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  <w:r w:rsidR="00963B54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.01</w:t>
            </w:r>
            <w:r w:rsidR="00386431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.23</w:t>
            </w:r>
          </w:p>
        </w:tc>
        <w:tc>
          <w:tcPr>
            <w:tcW w:w="226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D14A3F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DFB">
              <w:rPr>
                <w:rFonts w:ascii="Times New Roman" w:eastAsia="Times New Roman" w:hAnsi="Times New Roman"/>
                <w:sz w:val="24"/>
                <w:szCs w:val="24"/>
              </w:rPr>
              <w:t>Социальные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24DFB">
              <w:rPr>
                <w:rFonts w:ascii="Times New Roman" w:eastAsia="Times New Roman" w:hAnsi="Times New Roman"/>
                <w:sz w:val="24"/>
                <w:szCs w:val="24"/>
              </w:rPr>
              <w:t>пособия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963B54" w:rsidRPr="004C605A" w:rsidRDefault="00DB57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  <w:r w:rsidR="00963B54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.01</w:t>
            </w:r>
            <w:r w:rsidR="00386431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.23</w:t>
            </w:r>
          </w:p>
        </w:tc>
        <w:tc>
          <w:tcPr>
            <w:tcW w:w="226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D14A3F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DFB">
              <w:rPr>
                <w:rFonts w:ascii="Times New Roman" w:eastAsia="Times New Roman" w:hAnsi="Times New Roman"/>
                <w:sz w:val="24"/>
                <w:szCs w:val="24"/>
              </w:rPr>
              <w:t>Социальные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24DFB">
              <w:rPr>
                <w:rFonts w:ascii="Times New Roman" w:eastAsia="Times New Roman" w:hAnsi="Times New Roman"/>
                <w:sz w:val="24"/>
                <w:szCs w:val="24"/>
              </w:rPr>
              <w:t>выплаты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963B54" w:rsidRPr="004C605A" w:rsidRDefault="00DB57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  <w:r w:rsidR="00963B54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.01</w:t>
            </w:r>
            <w:r w:rsidR="00386431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.23</w:t>
            </w:r>
          </w:p>
        </w:tc>
        <w:tc>
          <w:tcPr>
            <w:tcW w:w="226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D14A3F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DFB">
              <w:rPr>
                <w:rFonts w:ascii="Times New Roman" w:hAnsi="Times New Roman"/>
                <w:sz w:val="24"/>
                <w:szCs w:val="24"/>
              </w:rPr>
              <w:t>Государство – это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4DFB">
              <w:rPr>
                <w:rFonts w:ascii="Times New Roman" w:hAnsi="Times New Roman"/>
                <w:sz w:val="24"/>
                <w:szCs w:val="24"/>
              </w:rPr>
              <w:t>мы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963B54" w:rsidRPr="004C605A" w:rsidRDefault="00DB5759" w:rsidP="009D148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06</w:t>
            </w:r>
            <w:r w:rsidR="00963B54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.02</w:t>
            </w:r>
            <w:r w:rsidR="00386431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.23</w:t>
            </w:r>
          </w:p>
        </w:tc>
        <w:tc>
          <w:tcPr>
            <w:tcW w:w="2268" w:type="dxa"/>
            <w:vAlign w:val="center"/>
          </w:tcPr>
          <w:p w:rsidR="00963B54" w:rsidRPr="004C605A" w:rsidRDefault="00963B54" w:rsidP="009D148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D14A3F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234">
              <w:rPr>
                <w:rFonts w:ascii="Times New Roman" w:eastAsia="Times New Roman" w:hAnsi="Times New Roman"/>
                <w:sz w:val="24"/>
                <w:szCs w:val="24"/>
              </w:rPr>
              <w:t>Как спасти деньги от инфляции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963B54" w:rsidRPr="004C605A" w:rsidRDefault="00DB5759" w:rsidP="009D148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  <w:r w:rsidR="00963B54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.02</w:t>
            </w:r>
            <w:r w:rsidR="00934BA9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386431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268" w:type="dxa"/>
            <w:vAlign w:val="center"/>
          </w:tcPr>
          <w:p w:rsidR="00963B54" w:rsidRPr="004C605A" w:rsidRDefault="00963B54" w:rsidP="009D148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D14A3F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DFB">
              <w:rPr>
                <w:rFonts w:ascii="Times New Roman" w:eastAsia="Times New Roman" w:hAnsi="Times New Roman"/>
                <w:sz w:val="24"/>
                <w:szCs w:val="24"/>
              </w:rPr>
              <w:t>Банковские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24DFB">
              <w:rPr>
                <w:rFonts w:ascii="Times New Roman" w:eastAsia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963B54" w:rsidRPr="004C605A" w:rsidRDefault="00DB57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  <w:r w:rsidR="00963B54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.02</w:t>
            </w:r>
            <w:r w:rsidR="00386431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.23</w:t>
            </w:r>
          </w:p>
        </w:tc>
        <w:tc>
          <w:tcPr>
            <w:tcW w:w="226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D14A3F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Вклады (депозиты)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963B54" w:rsidRPr="004C605A" w:rsidRDefault="00DB57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27</w:t>
            </w:r>
            <w:r w:rsidR="00963B54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.02</w:t>
            </w:r>
            <w:r w:rsidR="00386431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.23</w:t>
            </w:r>
          </w:p>
        </w:tc>
        <w:tc>
          <w:tcPr>
            <w:tcW w:w="2268" w:type="dxa"/>
            <w:vAlign w:val="center"/>
          </w:tcPr>
          <w:p w:rsidR="00963B54" w:rsidRPr="004C605A" w:rsidRDefault="00963B54" w:rsidP="00A4058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D14A3F" w:rsidP="00F01A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DFB">
              <w:rPr>
                <w:rFonts w:ascii="Times New Roman" w:eastAsia="Times New Roman" w:hAnsi="Times New Roman"/>
                <w:sz w:val="24"/>
                <w:szCs w:val="24"/>
              </w:rPr>
              <w:t>Кредит. Залог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963B54" w:rsidRPr="004C605A" w:rsidRDefault="00DB5759" w:rsidP="00934BA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05</w:t>
            </w:r>
            <w:r w:rsidR="00386431" w:rsidRPr="004C60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.03.23</w:t>
            </w:r>
          </w:p>
        </w:tc>
        <w:tc>
          <w:tcPr>
            <w:tcW w:w="226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D14A3F" w:rsidP="00F01A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DFB">
              <w:rPr>
                <w:rFonts w:ascii="Times New Roman" w:eastAsia="Times New Roman" w:hAnsi="Times New Roman"/>
                <w:sz w:val="24"/>
                <w:szCs w:val="24"/>
              </w:rPr>
              <w:t>Собственный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24DFB">
              <w:rPr>
                <w:rFonts w:ascii="Times New Roman" w:eastAsia="Times New Roman" w:hAnsi="Times New Roman"/>
                <w:sz w:val="24"/>
                <w:szCs w:val="24"/>
              </w:rPr>
              <w:t>бизнес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963B54" w:rsidRPr="004C605A" w:rsidRDefault="00DB5759" w:rsidP="00A4058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  <w:r w:rsidR="00963B54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.03</w:t>
            </w:r>
            <w:r w:rsidR="00386431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.23</w:t>
            </w:r>
          </w:p>
        </w:tc>
        <w:tc>
          <w:tcPr>
            <w:tcW w:w="2268" w:type="dxa"/>
            <w:vAlign w:val="center"/>
          </w:tcPr>
          <w:p w:rsidR="00963B54" w:rsidRPr="004C605A" w:rsidRDefault="00963B54" w:rsidP="009D148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D14A3F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234">
              <w:rPr>
                <w:rFonts w:ascii="Times New Roman" w:hAnsi="Times New Roman"/>
                <w:sz w:val="24"/>
                <w:szCs w:val="24"/>
              </w:rPr>
              <w:t>Возможности работы по найму и собственного бизнеса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963B54" w:rsidRPr="004C605A" w:rsidRDefault="00DB5759" w:rsidP="00A4058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  <w:r w:rsidR="00963B54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.03</w:t>
            </w:r>
            <w:r w:rsidR="00386431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.23</w:t>
            </w:r>
          </w:p>
        </w:tc>
        <w:tc>
          <w:tcPr>
            <w:tcW w:w="2268" w:type="dxa"/>
            <w:vAlign w:val="center"/>
          </w:tcPr>
          <w:p w:rsidR="00963B54" w:rsidRPr="004C605A" w:rsidRDefault="00963B54" w:rsidP="009D148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78616B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234">
              <w:rPr>
                <w:rFonts w:ascii="Times New Roman" w:hAnsi="Times New Roman"/>
                <w:sz w:val="24"/>
                <w:szCs w:val="24"/>
              </w:rPr>
              <w:t>Примеры бизнеса, которым занимаются подростки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963B54" w:rsidRPr="004C605A" w:rsidRDefault="00DB5759" w:rsidP="00A4058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02</w:t>
            </w:r>
            <w:r w:rsidR="00934BA9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.04</w:t>
            </w:r>
            <w:r w:rsidR="00386431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.23</w:t>
            </w:r>
          </w:p>
        </w:tc>
        <w:tc>
          <w:tcPr>
            <w:tcW w:w="2268" w:type="dxa"/>
            <w:vAlign w:val="center"/>
          </w:tcPr>
          <w:p w:rsidR="00963B54" w:rsidRPr="004C605A" w:rsidRDefault="00963B54" w:rsidP="00A4058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78616B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DFB">
              <w:rPr>
                <w:rFonts w:ascii="Times New Roman" w:eastAsia="Times New Roman" w:hAnsi="Times New Roman"/>
                <w:sz w:val="24"/>
                <w:szCs w:val="24"/>
              </w:rPr>
              <w:t>Валюта в современном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24DFB">
              <w:rPr>
                <w:rFonts w:ascii="Times New Roman" w:eastAsia="Times New Roman" w:hAnsi="Times New Roman"/>
                <w:sz w:val="24"/>
                <w:szCs w:val="24"/>
              </w:rPr>
              <w:t>мире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963B54" w:rsidRPr="004C605A" w:rsidRDefault="00DB5759" w:rsidP="00A4058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09</w:t>
            </w:r>
            <w:r w:rsidR="00963B54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.04</w:t>
            </w:r>
            <w:r w:rsidR="00386431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.23</w:t>
            </w:r>
          </w:p>
        </w:tc>
        <w:tc>
          <w:tcPr>
            <w:tcW w:w="2268" w:type="dxa"/>
            <w:vAlign w:val="center"/>
          </w:tcPr>
          <w:p w:rsidR="00963B54" w:rsidRPr="004C605A" w:rsidRDefault="00963B54" w:rsidP="00A4058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78616B" w:rsidP="00F01A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DFB">
              <w:rPr>
                <w:rFonts w:ascii="Times New Roman" w:hAnsi="Times New Roman"/>
                <w:sz w:val="24"/>
                <w:szCs w:val="24"/>
              </w:rPr>
              <w:t>Валюта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4DFB">
              <w:rPr>
                <w:rFonts w:ascii="Times New Roman" w:hAnsi="Times New Roman"/>
                <w:sz w:val="24"/>
                <w:szCs w:val="24"/>
              </w:rPr>
              <w:t>разных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4DFB">
              <w:rPr>
                <w:rFonts w:ascii="Times New Roman" w:hAnsi="Times New Roman"/>
                <w:sz w:val="24"/>
                <w:szCs w:val="24"/>
              </w:rPr>
              <w:t>стран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963B54" w:rsidRPr="004C605A" w:rsidRDefault="00DB5759" w:rsidP="00934BA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  <w:r w:rsidR="00386431" w:rsidRPr="004C60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.04.23</w:t>
            </w:r>
          </w:p>
        </w:tc>
        <w:tc>
          <w:tcPr>
            <w:tcW w:w="2268" w:type="dxa"/>
          </w:tcPr>
          <w:p w:rsidR="00963B54" w:rsidRPr="004C605A" w:rsidRDefault="00963B54" w:rsidP="009D148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78616B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DFB">
              <w:rPr>
                <w:rFonts w:ascii="Times New Roman" w:hAnsi="Times New Roman"/>
                <w:sz w:val="24"/>
                <w:szCs w:val="24"/>
              </w:rPr>
              <w:t>Благотворительность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963B54" w:rsidRPr="004C605A" w:rsidRDefault="00DB5759" w:rsidP="00FA3A8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  <w:r w:rsidR="00963B54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.04</w:t>
            </w:r>
            <w:r w:rsidR="00386431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.23</w:t>
            </w:r>
          </w:p>
        </w:tc>
        <w:tc>
          <w:tcPr>
            <w:tcW w:w="226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78616B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DFB">
              <w:rPr>
                <w:rFonts w:ascii="Times New Roman" w:eastAsia="Times New Roman" w:hAnsi="Times New Roman"/>
                <w:sz w:val="24"/>
                <w:szCs w:val="24"/>
              </w:rPr>
              <w:t>Личный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24DFB">
              <w:rPr>
                <w:rFonts w:ascii="Times New Roman" w:eastAsia="Times New Roman" w:hAnsi="Times New Roman"/>
                <w:sz w:val="24"/>
                <w:szCs w:val="24"/>
              </w:rPr>
              <w:t>финансовы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й </w:t>
            </w:r>
            <w:r w:rsidRPr="00924DFB">
              <w:rPr>
                <w:rFonts w:ascii="Times New Roman" w:eastAsia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963B54" w:rsidRPr="004C605A" w:rsidRDefault="00DB5759" w:rsidP="00B27E5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  <w:r w:rsidR="00963B54" w:rsidRPr="004C60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.04</w:t>
            </w:r>
            <w:r w:rsidR="00386431" w:rsidRPr="004C60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.23</w:t>
            </w:r>
          </w:p>
        </w:tc>
        <w:tc>
          <w:tcPr>
            <w:tcW w:w="2268" w:type="dxa"/>
            <w:vAlign w:val="center"/>
          </w:tcPr>
          <w:p w:rsidR="00963B54" w:rsidRPr="004C605A" w:rsidRDefault="00963B54" w:rsidP="00A4058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Какие налоги мы платим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963B54" w:rsidRPr="004C605A" w:rsidRDefault="00DB5759" w:rsidP="00B27E5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07</w:t>
            </w:r>
            <w:r w:rsidR="00963B54" w:rsidRPr="004C60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.05</w:t>
            </w:r>
            <w:r w:rsidR="00386431" w:rsidRPr="004C60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.23</w:t>
            </w:r>
          </w:p>
        </w:tc>
        <w:tc>
          <w:tcPr>
            <w:tcW w:w="2268" w:type="dxa"/>
            <w:vAlign w:val="center"/>
          </w:tcPr>
          <w:p w:rsidR="00963B54" w:rsidRPr="004C605A" w:rsidRDefault="00963B54" w:rsidP="00A4058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Что такое пенсия и как сделать ее достойной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963B54" w:rsidRPr="004C605A" w:rsidRDefault="00DB5759" w:rsidP="00B27E5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  <w:r w:rsidR="00963B54" w:rsidRPr="004C60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.05</w:t>
            </w:r>
            <w:r w:rsidR="00386431" w:rsidRPr="004C60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.23</w:t>
            </w:r>
          </w:p>
        </w:tc>
        <w:tc>
          <w:tcPr>
            <w:tcW w:w="226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Онлайн урок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963B54" w:rsidRPr="004C605A" w:rsidRDefault="00DB5759" w:rsidP="00B27E5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  <w:r w:rsidR="00963B54" w:rsidRPr="004C60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.05</w:t>
            </w:r>
            <w:r w:rsidR="00386431" w:rsidRPr="004C60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.23</w:t>
            </w:r>
          </w:p>
        </w:tc>
        <w:tc>
          <w:tcPr>
            <w:tcW w:w="226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01AC4" w:rsidRDefault="00F01AC4">
      <w:pPr>
        <w:spacing w:after="160" w:line="259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</w:p>
    <w:p w:rsidR="00F01AC4" w:rsidRDefault="00F01AC4" w:rsidP="00D53377">
      <w:pPr>
        <w:spacing w:after="0"/>
        <w:jc w:val="center"/>
        <w:rPr>
          <w:rFonts w:ascii="Times New Roman" w:hAnsi="Times New Roman"/>
          <w:b/>
          <w:sz w:val="26"/>
          <w:szCs w:val="26"/>
        </w:rPr>
        <w:sectPr w:rsidR="00F01AC4" w:rsidSect="00266B49">
          <w:pgSz w:w="16838" w:h="11906" w:orient="landscape"/>
          <w:pgMar w:top="851" w:right="1134" w:bottom="1701" w:left="425" w:header="709" w:footer="709" w:gutter="0"/>
          <w:cols w:space="708"/>
          <w:docGrid w:linePitch="360"/>
        </w:sectPr>
      </w:pPr>
    </w:p>
    <w:p w:rsidR="00DB2AB4" w:rsidRPr="004C605A" w:rsidRDefault="00380977" w:rsidP="0079569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C605A">
        <w:rPr>
          <w:rFonts w:ascii="Times New Roman" w:hAnsi="Times New Roman"/>
          <w:b/>
          <w:sz w:val="28"/>
          <w:szCs w:val="28"/>
        </w:rPr>
        <w:lastRenderedPageBreak/>
        <w:t>Список литературы</w:t>
      </w:r>
    </w:p>
    <w:p w:rsidR="00DB2AB4" w:rsidRPr="004C605A" w:rsidRDefault="00DB2AB4" w:rsidP="0048168A">
      <w:pPr>
        <w:spacing w:after="0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1.Липсиц И.В., Рязанова О. Финансовая грамотность. 8–9 </w:t>
      </w:r>
      <w:proofErr w:type="spellStart"/>
      <w:r w:rsidRPr="004C605A">
        <w:rPr>
          <w:rFonts w:ascii="Times New Roman" w:hAnsi="Times New Roman"/>
          <w:sz w:val="28"/>
          <w:szCs w:val="28"/>
        </w:rPr>
        <w:t>кл</w:t>
      </w:r>
      <w:proofErr w:type="spellEnd"/>
      <w:r w:rsidRPr="004C605A">
        <w:rPr>
          <w:rFonts w:ascii="Times New Roman" w:hAnsi="Times New Roman"/>
          <w:sz w:val="28"/>
          <w:szCs w:val="28"/>
        </w:rPr>
        <w:t>.: Материалы для учащихся. — М.: ВИТА-ПРЕСС, 2014.</w:t>
      </w:r>
    </w:p>
    <w:p w:rsidR="00DB2AB4" w:rsidRPr="004C605A" w:rsidRDefault="00DB2AB4" w:rsidP="0048168A">
      <w:pPr>
        <w:spacing w:after="0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2.Липсиц И.В., </w:t>
      </w:r>
      <w:proofErr w:type="spellStart"/>
      <w:r w:rsidRPr="004C605A">
        <w:rPr>
          <w:rFonts w:ascii="Times New Roman" w:hAnsi="Times New Roman"/>
          <w:sz w:val="28"/>
          <w:szCs w:val="28"/>
        </w:rPr>
        <w:t>Лавренова</w:t>
      </w:r>
      <w:proofErr w:type="spellEnd"/>
      <w:r w:rsidRPr="004C605A">
        <w:rPr>
          <w:rFonts w:ascii="Times New Roman" w:hAnsi="Times New Roman"/>
          <w:sz w:val="28"/>
          <w:szCs w:val="28"/>
        </w:rPr>
        <w:t xml:space="preserve"> Е.Б., Рязанова О. Финансовая грамотность. 8–9 </w:t>
      </w:r>
      <w:proofErr w:type="spellStart"/>
      <w:r w:rsidRPr="004C605A">
        <w:rPr>
          <w:rFonts w:ascii="Times New Roman" w:hAnsi="Times New Roman"/>
          <w:sz w:val="28"/>
          <w:szCs w:val="28"/>
        </w:rPr>
        <w:t>кл</w:t>
      </w:r>
      <w:proofErr w:type="spellEnd"/>
      <w:r w:rsidRPr="004C605A">
        <w:rPr>
          <w:rFonts w:ascii="Times New Roman" w:hAnsi="Times New Roman"/>
          <w:sz w:val="28"/>
          <w:szCs w:val="28"/>
        </w:rPr>
        <w:t xml:space="preserve">.: Методические рекомендации для учителя. — М.: </w:t>
      </w:r>
    </w:p>
    <w:p w:rsidR="00DB2AB4" w:rsidRPr="004C605A" w:rsidRDefault="00DB2AB4" w:rsidP="0048168A">
      <w:pPr>
        <w:spacing w:after="0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ВИТА-ПРЕСС, 2014.</w:t>
      </w:r>
    </w:p>
    <w:p w:rsidR="00DB2AB4" w:rsidRPr="004C605A" w:rsidRDefault="00DB2AB4" w:rsidP="0048168A">
      <w:pPr>
        <w:spacing w:after="0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3.Липсиц И.В., </w:t>
      </w:r>
      <w:proofErr w:type="spellStart"/>
      <w:r w:rsidRPr="004C605A">
        <w:rPr>
          <w:rFonts w:ascii="Times New Roman" w:hAnsi="Times New Roman"/>
          <w:sz w:val="28"/>
          <w:szCs w:val="28"/>
        </w:rPr>
        <w:t>Лавренова</w:t>
      </w:r>
      <w:proofErr w:type="spellEnd"/>
      <w:r w:rsidRPr="004C605A">
        <w:rPr>
          <w:rFonts w:ascii="Times New Roman" w:hAnsi="Times New Roman"/>
          <w:sz w:val="28"/>
          <w:szCs w:val="28"/>
        </w:rPr>
        <w:t xml:space="preserve"> Е.Б., Рязанова О. Финансовая грамотность. 8–9 </w:t>
      </w:r>
      <w:proofErr w:type="spellStart"/>
      <w:r w:rsidRPr="004C605A">
        <w:rPr>
          <w:rFonts w:ascii="Times New Roman" w:hAnsi="Times New Roman"/>
          <w:sz w:val="28"/>
          <w:szCs w:val="28"/>
        </w:rPr>
        <w:t>кл</w:t>
      </w:r>
      <w:proofErr w:type="spellEnd"/>
      <w:r w:rsidRPr="004C605A">
        <w:rPr>
          <w:rFonts w:ascii="Times New Roman" w:hAnsi="Times New Roman"/>
          <w:sz w:val="28"/>
          <w:szCs w:val="28"/>
        </w:rPr>
        <w:t>.: Материалы для родителей. — М.: ВИТА-ПРЕСС, 2014.</w:t>
      </w:r>
    </w:p>
    <w:p w:rsidR="00DB2AB4" w:rsidRPr="004C605A" w:rsidRDefault="00DB2AB4" w:rsidP="0048168A">
      <w:pPr>
        <w:spacing w:after="0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4.Липсиц И.В., </w:t>
      </w:r>
      <w:proofErr w:type="spellStart"/>
      <w:r w:rsidRPr="004C605A">
        <w:rPr>
          <w:rFonts w:ascii="Times New Roman" w:hAnsi="Times New Roman"/>
          <w:sz w:val="28"/>
          <w:szCs w:val="28"/>
        </w:rPr>
        <w:t>Лавренова</w:t>
      </w:r>
      <w:proofErr w:type="spellEnd"/>
      <w:r w:rsidRPr="004C605A">
        <w:rPr>
          <w:rFonts w:ascii="Times New Roman" w:hAnsi="Times New Roman"/>
          <w:sz w:val="28"/>
          <w:szCs w:val="28"/>
        </w:rPr>
        <w:t xml:space="preserve"> Е.Б., Рязанова О. Финансовая грамотность. 8–9 </w:t>
      </w:r>
      <w:proofErr w:type="spellStart"/>
      <w:r w:rsidRPr="004C605A">
        <w:rPr>
          <w:rFonts w:ascii="Times New Roman" w:hAnsi="Times New Roman"/>
          <w:sz w:val="28"/>
          <w:szCs w:val="28"/>
        </w:rPr>
        <w:t>кл</w:t>
      </w:r>
      <w:proofErr w:type="spellEnd"/>
      <w:r w:rsidRPr="004C605A">
        <w:rPr>
          <w:rFonts w:ascii="Times New Roman" w:hAnsi="Times New Roman"/>
          <w:sz w:val="28"/>
          <w:szCs w:val="28"/>
        </w:rPr>
        <w:t>.: Контрольные измерительные материалы. — М.: ВИТА-ПРЕСС, 2014.</w:t>
      </w:r>
    </w:p>
    <w:p w:rsidR="00DB2AB4" w:rsidRPr="004C605A" w:rsidRDefault="0048168A" w:rsidP="0048168A">
      <w:pPr>
        <w:spacing w:after="0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5</w:t>
      </w:r>
      <w:r w:rsidR="00DB2AB4" w:rsidRPr="004C605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DB2AB4" w:rsidRPr="004C605A">
        <w:rPr>
          <w:rFonts w:ascii="Times New Roman" w:hAnsi="Times New Roman"/>
          <w:sz w:val="28"/>
          <w:szCs w:val="28"/>
        </w:rPr>
        <w:t>Липсиц</w:t>
      </w:r>
      <w:proofErr w:type="spellEnd"/>
      <w:r w:rsidR="00DB2AB4" w:rsidRPr="004C60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2AB4" w:rsidRPr="004C605A">
        <w:rPr>
          <w:rFonts w:ascii="Times New Roman" w:hAnsi="Times New Roman"/>
          <w:sz w:val="28"/>
          <w:szCs w:val="28"/>
        </w:rPr>
        <w:t>И.В.Экономика</w:t>
      </w:r>
      <w:proofErr w:type="spellEnd"/>
      <w:r w:rsidR="00DB2AB4" w:rsidRPr="004C605A">
        <w:rPr>
          <w:rFonts w:ascii="Times New Roman" w:hAnsi="Times New Roman"/>
          <w:sz w:val="28"/>
          <w:szCs w:val="28"/>
        </w:rPr>
        <w:t>: история и современная организация хозяйственной деятельности. – М.: ВИТА-ПРЕСС, 2014.</w:t>
      </w:r>
    </w:p>
    <w:p w:rsidR="00DB2AB4" w:rsidRPr="004C605A" w:rsidRDefault="0048168A" w:rsidP="0048168A">
      <w:pPr>
        <w:spacing w:after="0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6</w:t>
      </w:r>
      <w:r w:rsidR="00DB2AB4" w:rsidRPr="004C605A">
        <w:rPr>
          <w:rFonts w:ascii="Times New Roman" w:hAnsi="Times New Roman"/>
          <w:sz w:val="28"/>
          <w:szCs w:val="28"/>
        </w:rPr>
        <w:t>. Экономика: моя роль в обществе: учебное пособие для 8 класса. – М.: ВИТА-ПРЕСС, 2010.</w:t>
      </w:r>
    </w:p>
    <w:p w:rsidR="00DB2AB4" w:rsidRPr="004C605A" w:rsidRDefault="00DB2AB4" w:rsidP="003809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4C605A">
        <w:rPr>
          <w:rFonts w:ascii="Times New Roman" w:hAnsi="Times New Roman"/>
          <w:b/>
          <w:sz w:val="28"/>
          <w:szCs w:val="28"/>
        </w:rPr>
        <w:t>Интернет-источники</w:t>
      </w:r>
      <w:proofErr w:type="gramEnd"/>
    </w:p>
    <w:p w:rsidR="00DB2AB4" w:rsidRPr="004C605A" w:rsidRDefault="00DB2AB4" w:rsidP="0048168A">
      <w:pPr>
        <w:pStyle w:val="a4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www.minfin.ru – сайт Министерства финансов РФ</w:t>
      </w:r>
    </w:p>
    <w:p w:rsidR="0048168A" w:rsidRPr="004C605A" w:rsidRDefault="00DB2AB4" w:rsidP="0048168A">
      <w:pPr>
        <w:pStyle w:val="a4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www</w:t>
      </w:r>
      <w:r w:rsidR="0048168A" w:rsidRPr="004C605A">
        <w:rPr>
          <w:rFonts w:ascii="Times New Roman" w:hAnsi="Times New Roman"/>
          <w:sz w:val="28"/>
          <w:szCs w:val="28"/>
        </w:rPr>
        <w:t>.gov.ru – сайт Правительства РФ</w:t>
      </w:r>
    </w:p>
    <w:p w:rsidR="00DB2AB4" w:rsidRPr="004C605A" w:rsidRDefault="00DB2AB4" w:rsidP="0048168A">
      <w:pPr>
        <w:pStyle w:val="a4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www.minpromtorg.gov.ru – сайт Министерства торговли и промышленности РФ</w:t>
      </w:r>
    </w:p>
    <w:p w:rsidR="00DB2AB4" w:rsidRPr="004C605A" w:rsidRDefault="00DB2AB4" w:rsidP="0048168A">
      <w:pPr>
        <w:pStyle w:val="a4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www.fas.gov.ru – сайт Федеральной антимонопольной службы РФ</w:t>
      </w:r>
    </w:p>
    <w:p w:rsidR="00DB2AB4" w:rsidRPr="004C605A" w:rsidRDefault="00DB2AB4" w:rsidP="0048168A">
      <w:pPr>
        <w:pStyle w:val="a4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www.cbr.ru – сайт Центрального банка РФ</w:t>
      </w:r>
    </w:p>
    <w:p w:rsidR="00DB2AB4" w:rsidRPr="004C605A" w:rsidRDefault="00DB2AB4" w:rsidP="0048168A">
      <w:pPr>
        <w:pStyle w:val="a4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www.nalog.ru – сай</w:t>
      </w:r>
      <w:r w:rsidR="00584BAE" w:rsidRPr="004C605A">
        <w:rPr>
          <w:rFonts w:ascii="Times New Roman" w:hAnsi="Times New Roman"/>
          <w:sz w:val="28"/>
          <w:szCs w:val="28"/>
        </w:rPr>
        <w:t>т</w:t>
      </w:r>
      <w:r w:rsidRPr="004C605A">
        <w:rPr>
          <w:rFonts w:ascii="Times New Roman" w:hAnsi="Times New Roman"/>
          <w:sz w:val="28"/>
          <w:szCs w:val="28"/>
        </w:rPr>
        <w:t xml:space="preserve"> Федеральной налоговой службы РФ</w:t>
      </w:r>
    </w:p>
    <w:p w:rsidR="00DB2AB4" w:rsidRPr="004C605A" w:rsidRDefault="00DB2AB4" w:rsidP="0048168A">
      <w:pPr>
        <w:pStyle w:val="a4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www.rbx.ru – сайт «</w:t>
      </w:r>
      <w:proofErr w:type="spellStart"/>
      <w:r w:rsidRPr="004C605A">
        <w:rPr>
          <w:rFonts w:ascii="Times New Roman" w:hAnsi="Times New Roman"/>
          <w:sz w:val="28"/>
          <w:szCs w:val="28"/>
        </w:rPr>
        <w:t>РосБизнесКонсалтинг</w:t>
      </w:r>
      <w:proofErr w:type="spellEnd"/>
      <w:r w:rsidRPr="004C605A">
        <w:rPr>
          <w:rFonts w:ascii="Times New Roman" w:hAnsi="Times New Roman"/>
          <w:sz w:val="28"/>
          <w:szCs w:val="28"/>
        </w:rPr>
        <w:t xml:space="preserve">» </w:t>
      </w:r>
    </w:p>
    <w:p w:rsidR="00DB2AB4" w:rsidRPr="004C605A" w:rsidRDefault="00DB2AB4" w:rsidP="0048168A">
      <w:pPr>
        <w:pStyle w:val="a4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www.ram.ru – сайт Российской ассоциации маркетинга</w:t>
      </w:r>
    </w:p>
    <w:p w:rsidR="00DB2AB4" w:rsidRPr="004C605A" w:rsidRDefault="00DB2AB4" w:rsidP="0048168A">
      <w:pPr>
        <w:pStyle w:val="a4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11. www.cfin.ru – сайт «Корпоративный менеджмент» </w:t>
      </w:r>
    </w:p>
    <w:p w:rsidR="00DB2AB4" w:rsidRPr="004C605A" w:rsidRDefault="00DB2AB4" w:rsidP="0048168A">
      <w:pPr>
        <w:pStyle w:val="a4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12. www.iloveeconomics.ru – сайт «Экономика для школьника»</w:t>
      </w:r>
    </w:p>
    <w:p w:rsidR="00DB2AB4" w:rsidRPr="004C605A" w:rsidRDefault="00DB2AB4" w:rsidP="0048168A">
      <w:pPr>
        <w:pStyle w:val="a4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13. www.nes.ru – сайт спецпроекта российской экономической школы по личным финансам</w:t>
      </w:r>
    </w:p>
    <w:p w:rsidR="00DB2AB4" w:rsidRPr="004C605A" w:rsidRDefault="00DB2AB4" w:rsidP="0048168A">
      <w:pPr>
        <w:pStyle w:val="a4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14. www.economicus.ru – образовательно-справочный портал </w:t>
      </w:r>
      <w:proofErr w:type="gramStart"/>
      <w:r w:rsidRPr="004C605A">
        <w:rPr>
          <w:rFonts w:ascii="Times New Roman" w:hAnsi="Times New Roman"/>
          <w:sz w:val="28"/>
          <w:szCs w:val="28"/>
        </w:rPr>
        <w:t>по</w:t>
      </w:r>
      <w:proofErr w:type="gramEnd"/>
      <w:r w:rsidRPr="004C605A">
        <w:rPr>
          <w:rFonts w:ascii="Times New Roman" w:hAnsi="Times New Roman"/>
          <w:sz w:val="28"/>
          <w:szCs w:val="28"/>
        </w:rPr>
        <w:t xml:space="preserve"> </w:t>
      </w:r>
    </w:p>
    <w:p w:rsidR="00DB2AB4" w:rsidRPr="004C605A" w:rsidRDefault="00DB2AB4" w:rsidP="0048168A">
      <w:pPr>
        <w:pStyle w:val="a4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экономике</w:t>
      </w:r>
    </w:p>
    <w:p w:rsidR="00DB2AB4" w:rsidRPr="004C605A" w:rsidRDefault="00DB2AB4" w:rsidP="0048168A">
      <w:pPr>
        <w:pStyle w:val="a4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15. www.cepa.newschool.edu/het/home.htm – сайт по истории экономической мысли (на англ. яз.)</w:t>
      </w:r>
    </w:p>
    <w:p w:rsidR="00DB2AB4" w:rsidRPr="004C605A" w:rsidRDefault="00DB2AB4" w:rsidP="0048168A">
      <w:pPr>
        <w:pStyle w:val="a4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16. ecsocman.edu.ru – сайт федерального образовательного портала «Экономика. Социология. Менеджмент»</w:t>
      </w:r>
    </w:p>
    <w:p w:rsidR="00DB2AB4" w:rsidRPr="004C605A" w:rsidRDefault="00DB2AB4" w:rsidP="0048168A">
      <w:pPr>
        <w:pStyle w:val="a4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www.ereport.ru – сайт, где представлена обзорная информация </w:t>
      </w:r>
    </w:p>
    <w:p w:rsidR="00DB2AB4" w:rsidRPr="004C605A" w:rsidRDefault="00DB2AB4" w:rsidP="0048168A">
      <w:pPr>
        <w:pStyle w:val="a4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по мировой экономике</w:t>
      </w:r>
    </w:p>
    <w:p w:rsidR="00DB2AB4" w:rsidRPr="004C605A" w:rsidRDefault="00DB2AB4" w:rsidP="0048168A">
      <w:pPr>
        <w:pStyle w:val="a4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www.7budget.ru – сайт, посвящённый семейному бюджету</w:t>
      </w:r>
    </w:p>
    <w:p w:rsidR="003217A8" w:rsidRPr="004C605A" w:rsidRDefault="003217A8" w:rsidP="0048168A">
      <w:pPr>
        <w:pStyle w:val="a4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Pr="004C605A">
          <w:rPr>
            <w:rStyle w:val="a6"/>
            <w:rFonts w:ascii="Times New Roman" w:hAnsi="Times New Roman"/>
            <w:sz w:val="28"/>
            <w:szCs w:val="28"/>
          </w:rPr>
          <w:t>https://www.yaklass.ru/</w:t>
        </w:r>
      </w:hyperlink>
      <w:r w:rsidRPr="004C605A">
        <w:rPr>
          <w:rFonts w:ascii="Times New Roman" w:hAnsi="Times New Roman"/>
          <w:sz w:val="28"/>
          <w:szCs w:val="28"/>
        </w:rPr>
        <w:t xml:space="preserve"> - цифровой образовательный ресурс</w:t>
      </w:r>
    </w:p>
    <w:p w:rsidR="00DB2AB4" w:rsidRPr="008F2B0B" w:rsidRDefault="003217A8" w:rsidP="00D53377">
      <w:pPr>
        <w:pStyle w:val="a4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 </w:t>
      </w:r>
      <w:hyperlink r:id="rId12" w:history="1">
        <w:r w:rsidRPr="004C605A">
          <w:rPr>
            <w:rStyle w:val="a6"/>
            <w:rFonts w:ascii="Times New Roman" w:hAnsi="Times New Roman"/>
            <w:sz w:val="28"/>
            <w:szCs w:val="28"/>
            <w:lang w:val="en-US"/>
          </w:rPr>
          <w:t>https</w:t>
        </w:r>
        <w:r w:rsidRPr="004C605A">
          <w:rPr>
            <w:rStyle w:val="a6"/>
            <w:rFonts w:ascii="Times New Roman" w:hAnsi="Times New Roman"/>
            <w:sz w:val="28"/>
            <w:szCs w:val="28"/>
          </w:rPr>
          <w:t>://</w:t>
        </w:r>
        <w:proofErr w:type="spellStart"/>
        <w:r w:rsidRPr="004C605A">
          <w:rPr>
            <w:rStyle w:val="a6"/>
            <w:rFonts w:ascii="Times New Roman" w:hAnsi="Times New Roman"/>
            <w:sz w:val="28"/>
            <w:szCs w:val="28"/>
            <w:lang w:val="en-US"/>
          </w:rPr>
          <w:t>Uchi</w:t>
        </w:r>
        <w:proofErr w:type="spellEnd"/>
        <w:r w:rsidRPr="004C605A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Pr="004C605A">
          <w:rPr>
            <w:rStyle w:val="a6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4C605A">
        <w:rPr>
          <w:rFonts w:ascii="Times New Roman" w:hAnsi="Times New Roman"/>
          <w:sz w:val="28"/>
          <w:szCs w:val="28"/>
        </w:rPr>
        <w:t xml:space="preserve">  - цифровой образовательный ресурс</w:t>
      </w:r>
    </w:p>
    <w:sectPr w:rsidR="00DB2AB4" w:rsidRPr="008F2B0B" w:rsidSect="00795690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0EB" w:rsidRDefault="006750EB" w:rsidP="00CB1B52">
      <w:pPr>
        <w:spacing w:after="0" w:line="240" w:lineRule="auto"/>
      </w:pPr>
      <w:r>
        <w:separator/>
      </w:r>
    </w:p>
  </w:endnote>
  <w:endnote w:type="continuationSeparator" w:id="0">
    <w:p w:rsidR="006750EB" w:rsidRDefault="006750EB" w:rsidP="00CB1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0947451"/>
      <w:docPartObj>
        <w:docPartGallery w:val="Page Numbers (Bottom of Page)"/>
        <w:docPartUnique/>
      </w:docPartObj>
    </w:sdtPr>
    <w:sdtEndPr/>
    <w:sdtContent>
      <w:p w:rsidR="00924D40" w:rsidRDefault="00924D4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2179">
          <w:rPr>
            <w:noProof/>
          </w:rPr>
          <w:t>2</w:t>
        </w:r>
        <w:r>
          <w:fldChar w:fldCharType="end"/>
        </w:r>
      </w:p>
    </w:sdtContent>
  </w:sdt>
  <w:p w:rsidR="00924D40" w:rsidRDefault="00924D4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0EB" w:rsidRDefault="006750EB" w:rsidP="00CB1B52">
      <w:pPr>
        <w:spacing w:after="0" w:line="240" w:lineRule="auto"/>
      </w:pPr>
      <w:r>
        <w:separator/>
      </w:r>
    </w:p>
  </w:footnote>
  <w:footnote w:type="continuationSeparator" w:id="0">
    <w:p w:rsidR="006750EB" w:rsidRDefault="006750EB" w:rsidP="00CB1B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F7DC2"/>
    <w:multiLevelType w:val="hybridMultilevel"/>
    <w:tmpl w:val="B66857D4"/>
    <w:lvl w:ilvl="0" w:tplc="22F4569A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C31011"/>
    <w:multiLevelType w:val="hybridMultilevel"/>
    <w:tmpl w:val="2C94B2F6"/>
    <w:lvl w:ilvl="0" w:tplc="8D522A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77F07"/>
    <w:multiLevelType w:val="hybridMultilevel"/>
    <w:tmpl w:val="13DC3B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B7709E4"/>
    <w:multiLevelType w:val="hybridMultilevel"/>
    <w:tmpl w:val="B66857D4"/>
    <w:lvl w:ilvl="0" w:tplc="22F4569A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CC4591E"/>
    <w:multiLevelType w:val="hybridMultilevel"/>
    <w:tmpl w:val="B66857D4"/>
    <w:lvl w:ilvl="0" w:tplc="22F4569A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A4E5B57"/>
    <w:multiLevelType w:val="hybridMultilevel"/>
    <w:tmpl w:val="B66857D4"/>
    <w:lvl w:ilvl="0" w:tplc="22F4569A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4EA4D1E"/>
    <w:multiLevelType w:val="hybridMultilevel"/>
    <w:tmpl w:val="B66857D4"/>
    <w:lvl w:ilvl="0" w:tplc="22F4569A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B3C475B"/>
    <w:multiLevelType w:val="hybridMultilevel"/>
    <w:tmpl w:val="B9E65A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8617C3C"/>
    <w:multiLevelType w:val="hybridMultilevel"/>
    <w:tmpl w:val="B9E65A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 w:numId="8">
    <w:abstractNumId w:val="8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AB4"/>
    <w:rsid w:val="00016A75"/>
    <w:rsid w:val="00023004"/>
    <w:rsid w:val="00042179"/>
    <w:rsid w:val="00043B2B"/>
    <w:rsid w:val="001F3093"/>
    <w:rsid w:val="00266B49"/>
    <w:rsid w:val="00280779"/>
    <w:rsid w:val="002D47CC"/>
    <w:rsid w:val="002F778A"/>
    <w:rsid w:val="003217A8"/>
    <w:rsid w:val="00360DA1"/>
    <w:rsid w:val="0037182B"/>
    <w:rsid w:val="00380977"/>
    <w:rsid w:val="00386431"/>
    <w:rsid w:val="00403203"/>
    <w:rsid w:val="0048168A"/>
    <w:rsid w:val="004A233D"/>
    <w:rsid w:val="004B1833"/>
    <w:rsid w:val="004C605A"/>
    <w:rsid w:val="005800B3"/>
    <w:rsid w:val="00584BAE"/>
    <w:rsid w:val="006611CF"/>
    <w:rsid w:val="006750EB"/>
    <w:rsid w:val="006833A4"/>
    <w:rsid w:val="006931ED"/>
    <w:rsid w:val="006C2AE1"/>
    <w:rsid w:val="006E57B5"/>
    <w:rsid w:val="007712CA"/>
    <w:rsid w:val="0077492F"/>
    <w:rsid w:val="0078616B"/>
    <w:rsid w:val="007929AB"/>
    <w:rsid w:val="00795690"/>
    <w:rsid w:val="007A2EBF"/>
    <w:rsid w:val="007A489D"/>
    <w:rsid w:val="007E3E63"/>
    <w:rsid w:val="008F2B0B"/>
    <w:rsid w:val="00924D40"/>
    <w:rsid w:val="00934BA9"/>
    <w:rsid w:val="00956EE3"/>
    <w:rsid w:val="00963B54"/>
    <w:rsid w:val="00971A86"/>
    <w:rsid w:val="009D148A"/>
    <w:rsid w:val="009E1F4E"/>
    <w:rsid w:val="00A40585"/>
    <w:rsid w:val="00A66039"/>
    <w:rsid w:val="00B27E56"/>
    <w:rsid w:val="00B537CB"/>
    <w:rsid w:val="00B947E0"/>
    <w:rsid w:val="00B9550C"/>
    <w:rsid w:val="00BE64C3"/>
    <w:rsid w:val="00C101BE"/>
    <w:rsid w:val="00C4382D"/>
    <w:rsid w:val="00CB1B52"/>
    <w:rsid w:val="00CB7602"/>
    <w:rsid w:val="00D14A3F"/>
    <w:rsid w:val="00D1687D"/>
    <w:rsid w:val="00D26D74"/>
    <w:rsid w:val="00D31EB8"/>
    <w:rsid w:val="00D509CA"/>
    <w:rsid w:val="00D53377"/>
    <w:rsid w:val="00DB2AB4"/>
    <w:rsid w:val="00DB5759"/>
    <w:rsid w:val="00DC5122"/>
    <w:rsid w:val="00DC7335"/>
    <w:rsid w:val="00DF0A48"/>
    <w:rsid w:val="00F01AC4"/>
    <w:rsid w:val="00FA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AB4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DB2A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B2A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DB2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2AB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B2A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971A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rsid w:val="00971A86"/>
    <w:pPr>
      <w:suppressAutoHyphens/>
      <w:spacing w:after="0" w:line="100" w:lineRule="atLeast"/>
    </w:pPr>
    <w:rPr>
      <w:rFonts w:ascii="Arial" w:eastAsia="SimSun" w:hAnsi="Arial" w:cs="Arial"/>
      <w:color w:val="00000A"/>
      <w:sz w:val="24"/>
      <w:szCs w:val="24"/>
    </w:rPr>
  </w:style>
  <w:style w:type="character" w:styleId="a6">
    <w:name w:val="Hyperlink"/>
    <w:basedOn w:val="a0"/>
    <w:uiPriority w:val="99"/>
    <w:unhideWhenUsed/>
    <w:rsid w:val="003217A8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CB1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B1B52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CB1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B1B52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B95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9550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AB4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DB2A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B2A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DB2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2AB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B2A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971A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rsid w:val="00971A86"/>
    <w:pPr>
      <w:suppressAutoHyphens/>
      <w:spacing w:after="0" w:line="100" w:lineRule="atLeast"/>
    </w:pPr>
    <w:rPr>
      <w:rFonts w:ascii="Arial" w:eastAsia="SimSun" w:hAnsi="Arial" w:cs="Arial"/>
      <w:color w:val="00000A"/>
      <w:sz w:val="24"/>
      <w:szCs w:val="24"/>
    </w:rPr>
  </w:style>
  <w:style w:type="character" w:styleId="a6">
    <w:name w:val="Hyperlink"/>
    <w:basedOn w:val="a0"/>
    <w:uiPriority w:val="99"/>
    <w:unhideWhenUsed/>
    <w:rsid w:val="003217A8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CB1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B1B52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CB1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B1B52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B95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9550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Uch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aklass.ru/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C46B7-C27B-4884-983F-0F5559B91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3438</Words>
  <Characters>19601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Acer</cp:lastModifiedBy>
  <cp:revision>2</cp:revision>
  <cp:lastPrinted>2023-09-19T16:56:00Z</cp:lastPrinted>
  <dcterms:created xsi:type="dcterms:W3CDTF">2023-10-10T17:41:00Z</dcterms:created>
  <dcterms:modified xsi:type="dcterms:W3CDTF">2023-10-10T17:41:00Z</dcterms:modified>
</cp:coreProperties>
</file>