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72" w:rsidRPr="000E473B" w:rsidRDefault="00F76572" w:rsidP="00F76572">
      <w:pPr>
        <w:jc w:val="center"/>
        <w:rPr>
          <w:b/>
          <w:sz w:val="28"/>
          <w:szCs w:val="28"/>
        </w:rPr>
      </w:pPr>
      <w:r w:rsidRPr="000E473B">
        <w:rPr>
          <w:sz w:val="28"/>
          <w:szCs w:val="28"/>
        </w:rPr>
        <w:t>Муниципальное   казённое общеобразовательное учреждение</w:t>
      </w:r>
      <w:r w:rsidRPr="000E473B">
        <w:rPr>
          <w:b/>
          <w:sz w:val="28"/>
          <w:szCs w:val="28"/>
        </w:rPr>
        <w:t xml:space="preserve">                                                                                               </w:t>
      </w:r>
      <w:proofErr w:type="gramStart"/>
      <w:r w:rsidRPr="000E473B">
        <w:rPr>
          <w:b/>
          <w:sz w:val="28"/>
          <w:szCs w:val="28"/>
        </w:rPr>
        <w:t xml:space="preserve">   </w:t>
      </w:r>
      <w:r w:rsidRPr="000E473B">
        <w:rPr>
          <w:sz w:val="28"/>
          <w:szCs w:val="28"/>
        </w:rPr>
        <w:t>«</w:t>
      </w:r>
      <w:proofErr w:type="spellStart"/>
      <w:proofErr w:type="gramEnd"/>
      <w:r w:rsidRPr="000E473B">
        <w:rPr>
          <w:sz w:val="28"/>
          <w:szCs w:val="28"/>
        </w:rPr>
        <w:t>Тушиловская</w:t>
      </w:r>
      <w:proofErr w:type="spellEnd"/>
      <w:r w:rsidRPr="000E473B">
        <w:rPr>
          <w:sz w:val="28"/>
          <w:szCs w:val="28"/>
        </w:rPr>
        <w:t xml:space="preserve"> основная общеобразовательная школа»</w:t>
      </w:r>
    </w:p>
    <w:p w:rsidR="00F76572" w:rsidRPr="000E473B" w:rsidRDefault="00F76572" w:rsidP="00F76572">
      <w:pPr>
        <w:rPr>
          <w:sz w:val="28"/>
          <w:szCs w:val="28"/>
        </w:rPr>
      </w:pPr>
      <w:r w:rsidRPr="000E473B">
        <w:rPr>
          <w:sz w:val="28"/>
          <w:szCs w:val="28"/>
        </w:rPr>
        <w:t xml:space="preserve"> </w:t>
      </w:r>
    </w:p>
    <w:p w:rsidR="00F76572" w:rsidRPr="000E473B" w:rsidRDefault="00F76572" w:rsidP="00F76572">
      <w:pPr>
        <w:rPr>
          <w:sz w:val="28"/>
          <w:szCs w:val="28"/>
        </w:rPr>
      </w:pPr>
    </w:p>
    <w:p w:rsidR="00F76572" w:rsidRPr="000E473B" w:rsidRDefault="00F76572" w:rsidP="00F76572">
      <w:pPr>
        <w:rPr>
          <w:sz w:val="28"/>
          <w:szCs w:val="28"/>
        </w:rPr>
      </w:pPr>
    </w:p>
    <w:p w:rsidR="00F76572" w:rsidRPr="000E473B" w:rsidRDefault="00F76572" w:rsidP="00F76572">
      <w:pPr>
        <w:rPr>
          <w:sz w:val="28"/>
          <w:szCs w:val="28"/>
        </w:rPr>
      </w:pPr>
      <w:r w:rsidRPr="000E473B">
        <w:rPr>
          <w:sz w:val="28"/>
          <w:szCs w:val="28"/>
        </w:rPr>
        <w:t xml:space="preserve"> Рассмотрено на заседании                  </w:t>
      </w:r>
      <w:r>
        <w:rPr>
          <w:sz w:val="28"/>
          <w:szCs w:val="28"/>
        </w:rPr>
        <w:t xml:space="preserve">         </w:t>
      </w:r>
      <w:r w:rsidRPr="000E473B">
        <w:rPr>
          <w:sz w:val="28"/>
          <w:szCs w:val="28"/>
        </w:rPr>
        <w:t>Согласовано                                                               Утверждаю</w:t>
      </w:r>
    </w:p>
    <w:p w:rsidR="00F76572" w:rsidRPr="000E473B" w:rsidRDefault="00F76572" w:rsidP="00F76572">
      <w:pPr>
        <w:rPr>
          <w:sz w:val="28"/>
          <w:szCs w:val="28"/>
        </w:rPr>
      </w:pPr>
      <w:r w:rsidRPr="000E473B">
        <w:rPr>
          <w:sz w:val="28"/>
          <w:szCs w:val="28"/>
        </w:rPr>
        <w:t xml:space="preserve">  ШМО учителей                           </w:t>
      </w:r>
      <w:r>
        <w:rPr>
          <w:sz w:val="28"/>
          <w:szCs w:val="28"/>
        </w:rPr>
        <w:t xml:space="preserve">                 </w:t>
      </w:r>
      <w:r w:rsidRPr="000E473B">
        <w:rPr>
          <w:sz w:val="28"/>
          <w:szCs w:val="28"/>
        </w:rPr>
        <w:t>Зам/д</w:t>
      </w:r>
      <w:r>
        <w:rPr>
          <w:sz w:val="28"/>
          <w:szCs w:val="28"/>
        </w:rPr>
        <w:t>иректора</w:t>
      </w:r>
      <w:r w:rsidRPr="000E473B">
        <w:rPr>
          <w:sz w:val="28"/>
          <w:szCs w:val="28"/>
        </w:rPr>
        <w:t xml:space="preserve"> по УВР                                                         Директор ОУ                                                           </w:t>
      </w:r>
    </w:p>
    <w:p w:rsidR="00F76572" w:rsidRPr="000E473B" w:rsidRDefault="00F76572" w:rsidP="00F76572">
      <w:pPr>
        <w:rPr>
          <w:sz w:val="28"/>
          <w:szCs w:val="28"/>
        </w:rPr>
      </w:pPr>
      <w:r w:rsidRPr="000E473B">
        <w:rPr>
          <w:sz w:val="28"/>
          <w:szCs w:val="28"/>
        </w:rPr>
        <w:t xml:space="preserve">  _______ / Филиппова Н.С./</w:t>
      </w:r>
      <w:r>
        <w:rPr>
          <w:sz w:val="28"/>
          <w:szCs w:val="28"/>
        </w:rPr>
        <w:t xml:space="preserve">                       </w:t>
      </w:r>
      <w:r w:rsidRPr="000E473B">
        <w:rPr>
          <w:sz w:val="28"/>
          <w:szCs w:val="28"/>
        </w:rPr>
        <w:t xml:space="preserve">  ______/</w:t>
      </w:r>
      <w:proofErr w:type="spellStart"/>
      <w:r w:rsidRPr="000E473B">
        <w:rPr>
          <w:sz w:val="28"/>
          <w:szCs w:val="28"/>
        </w:rPr>
        <w:t>Гребешкова</w:t>
      </w:r>
      <w:proofErr w:type="spellEnd"/>
      <w:r w:rsidRPr="000E473B">
        <w:rPr>
          <w:sz w:val="28"/>
          <w:szCs w:val="28"/>
        </w:rPr>
        <w:t xml:space="preserve"> С.Ю./                                        _______      /Смирнова </w:t>
      </w:r>
      <w:proofErr w:type="gramStart"/>
      <w:r w:rsidRPr="000E473B">
        <w:rPr>
          <w:sz w:val="28"/>
          <w:szCs w:val="28"/>
        </w:rPr>
        <w:t>Е.А..</w:t>
      </w:r>
      <w:proofErr w:type="gramEnd"/>
      <w:r w:rsidRPr="000E473B">
        <w:rPr>
          <w:sz w:val="28"/>
          <w:szCs w:val="28"/>
        </w:rPr>
        <w:t xml:space="preserve">/                                                                         </w:t>
      </w:r>
    </w:p>
    <w:p w:rsidR="00F76572" w:rsidRPr="000E473B" w:rsidRDefault="00F76572" w:rsidP="00F76572">
      <w:pPr>
        <w:rPr>
          <w:sz w:val="28"/>
          <w:szCs w:val="28"/>
        </w:rPr>
      </w:pPr>
      <w:r w:rsidRPr="000E473B">
        <w:rPr>
          <w:sz w:val="28"/>
          <w:szCs w:val="28"/>
        </w:rPr>
        <w:t xml:space="preserve">  № протокола_______                        </w:t>
      </w:r>
      <w:r>
        <w:rPr>
          <w:sz w:val="28"/>
          <w:szCs w:val="28"/>
        </w:rPr>
        <w:t xml:space="preserve">    </w:t>
      </w:r>
      <w:r w:rsidRPr="000E473B">
        <w:rPr>
          <w:sz w:val="28"/>
          <w:szCs w:val="28"/>
        </w:rPr>
        <w:t xml:space="preserve">    </w:t>
      </w:r>
      <w:proofErr w:type="gramStart"/>
      <w:r w:rsidRPr="000E473B">
        <w:rPr>
          <w:sz w:val="28"/>
          <w:szCs w:val="28"/>
        </w:rPr>
        <w:t xml:space="preserve">   «</w:t>
      </w:r>
      <w:proofErr w:type="gramEnd"/>
      <w:r>
        <w:rPr>
          <w:sz w:val="28"/>
          <w:szCs w:val="28"/>
        </w:rPr>
        <w:t xml:space="preserve">   </w:t>
      </w:r>
      <w:r w:rsidRPr="000E473B">
        <w:rPr>
          <w:sz w:val="28"/>
          <w:szCs w:val="28"/>
        </w:rPr>
        <w:t xml:space="preserve">  »____________20</w:t>
      </w:r>
      <w:r>
        <w:rPr>
          <w:sz w:val="28"/>
          <w:szCs w:val="28"/>
        </w:rPr>
        <w:t>21</w:t>
      </w:r>
      <w:r w:rsidRPr="000E473B">
        <w:rPr>
          <w:sz w:val="28"/>
          <w:szCs w:val="28"/>
        </w:rPr>
        <w:t xml:space="preserve"> г.                                  </w:t>
      </w:r>
      <w:r>
        <w:rPr>
          <w:sz w:val="28"/>
          <w:szCs w:val="28"/>
        </w:rPr>
        <w:t xml:space="preserve">    </w:t>
      </w:r>
      <w:r w:rsidRPr="000E473B">
        <w:rPr>
          <w:sz w:val="28"/>
          <w:szCs w:val="28"/>
        </w:rPr>
        <w:t xml:space="preserve">  </w:t>
      </w:r>
      <w:proofErr w:type="gramStart"/>
      <w:r w:rsidRPr="000E473B">
        <w:rPr>
          <w:sz w:val="28"/>
          <w:szCs w:val="28"/>
        </w:rPr>
        <w:t>«</w:t>
      </w:r>
      <w:r>
        <w:rPr>
          <w:sz w:val="28"/>
          <w:szCs w:val="28"/>
        </w:rPr>
        <w:t xml:space="preserve">  </w:t>
      </w:r>
      <w:proofErr w:type="gramEnd"/>
      <w:r>
        <w:rPr>
          <w:sz w:val="28"/>
          <w:szCs w:val="28"/>
        </w:rPr>
        <w:t xml:space="preserve"> </w:t>
      </w:r>
      <w:r w:rsidRPr="000E473B">
        <w:rPr>
          <w:sz w:val="28"/>
          <w:szCs w:val="28"/>
        </w:rPr>
        <w:t xml:space="preserve">  »________20</w:t>
      </w:r>
      <w:r>
        <w:rPr>
          <w:sz w:val="28"/>
          <w:szCs w:val="28"/>
        </w:rPr>
        <w:t xml:space="preserve">21 г </w:t>
      </w:r>
    </w:p>
    <w:p w:rsidR="00F76572" w:rsidRPr="000E473B" w:rsidRDefault="00F76572" w:rsidP="00F76572">
      <w:pPr>
        <w:rPr>
          <w:sz w:val="28"/>
          <w:szCs w:val="28"/>
        </w:rPr>
      </w:pPr>
      <w:r w:rsidRPr="000E473B">
        <w:rPr>
          <w:sz w:val="28"/>
          <w:szCs w:val="28"/>
        </w:rPr>
        <w:t xml:space="preserve"> </w:t>
      </w:r>
      <w:proofErr w:type="gramStart"/>
      <w:r w:rsidRPr="000E473B">
        <w:rPr>
          <w:sz w:val="28"/>
          <w:szCs w:val="28"/>
        </w:rPr>
        <w:t>«</w:t>
      </w:r>
      <w:r>
        <w:rPr>
          <w:sz w:val="28"/>
          <w:szCs w:val="28"/>
        </w:rPr>
        <w:t xml:space="preserve">  </w:t>
      </w:r>
      <w:proofErr w:type="gramEnd"/>
      <w:r>
        <w:rPr>
          <w:sz w:val="28"/>
          <w:szCs w:val="28"/>
        </w:rPr>
        <w:t xml:space="preserve">  </w:t>
      </w:r>
      <w:r w:rsidRPr="000E473B">
        <w:rPr>
          <w:sz w:val="28"/>
          <w:szCs w:val="28"/>
        </w:rPr>
        <w:t>»_________20</w:t>
      </w:r>
      <w:r>
        <w:rPr>
          <w:sz w:val="28"/>
          <w:szCs w:val="28"/>
        </w:rPr>
        <w:t>21</w:t>
      </w:r>
      <w:r w:rsidRPr="000E473B">
        <w:rPr>
          <w:sz w:val="28"/>
          <w:szCs w:val="28"/>
        </w:rPr>
        <w:t xml:space="preserve"> г                                                             </w:t>
      </w:r>
      <w:r>
        <w:rPr>
          <w:sz w:val="28"/>
          <w:szCs w:val="28"/>
        </w:rPr>
        <w:t xml:space="preserve">                                                         Приказ ____________</w:t>
      </w:r>
    </w:p>
    <w:p w:rsidR="00F76572" w:rsidRPr="000E473B" w:rsidRDefault="00F76572" w:rsidP="00F76572">
      <w:pPr>
        <w:jc w:val="center"/>
        <w:rPr>
          <w:b/>
          <w:sz w:val="28"/>
          <w:szCs w:val="28"/>
        </w:rPr>
      </w:pPr>
    </w:p>
    <w:p w:rsidR="00F76572" w:rsidRPr="000E473B" w:rsidRDefault="00F76572" w:rsidP="00F76572">
      <w:pPr>
        <w:jc w:val="center"/>
        <w:rPr>
          <w:b/>
          <w:sz w:val="28"/>
          <w:szCs w:val="28"/>
        </w:rPr>
      </w:pPr>
    </w:p>
    <w:p w:rsidR="00F76572" w:rsidRPr="000E473B" w:rsidRDefault="00F76572" w:rsidP="00F76572">
      <w:pPr>
        <w:jc w:val="center"/>
        <w:rPr>
          <w:b/>
          <w:sz w:val="40"/>
          <w:szCs w:val="40"/>
        </w:rPr>
      </w:pPr>
      <w:r w:rsidRPr="000E473B">
        <w:rPr>
          <w:b/>
          <w:sz w:val="40"/>
          <w:szCs w:val="40"/>
        </w:rPr>
        <w:t>Рабочая программа</w:t>
      </w: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p>
    <w:p w:rsidR="00F76572" w:rsidRPr="000E473B" w:rsidRDefault="00F76572" w:rsidP="00F76572">
      <w:pPr>
        <w:rPr>
          <w:sz w:val="28"/>
          <w:szCs w:val="28"/>
        </w:rPr>
      </w:pPr>
    </w:p>
    <w:p w:rsidR="00F76572" w:rsidRDefault="00F76572" w:rsidP="00F76572">
      <w:pPr>
        <w:rPr>
          <w:sz w:val="28"/>
          <w:szCs w:val="28"/>
        </w:rPr>
      </w:pPr>
      <w:r w:rsidRPr="000E473B">
        <w:rPr>
          <w:sz w:val="28"/>
          <w:szCs w:val="28"/>
        </w:rPr>
        <w:t>Предмет:</w:t>
      </w:r>
      <w:r>
        <w:rPr>
          <w:sz w:val="28"/>
          <w:szCs w:val="28"/>
        </w:rPr>
        <w:t xml:space="preserve"> биология</w:t>
      </w:r>
    </w:p>
    <w:p w:rsidR="00F76572" w:rsidRPr="000E473B" w:rsidRDefault="00F76572" w:rsidP="00F76572">
      <w:pPr>
        <w:rPr>
          <w:sz w:val="28"/>
          <w:szCs w:val="28"/>
        </w:rPr>
      </w:pPr>
      <w:r w:rsidRPr="000E473B">
        <w:rPr>
          <w:sz w:val="28"/>
          <w:szCs w:val="28"/>
        </w:rPr>
        <w:t>Класс:</w:t>
      </w:r>
      <w:r>
        <w:rPr>
          <w:sz w:val="28"/>
          <w:szCs w:val="28"/>
        </w:rPr>
        <w:t xml:space="preserve"> 9</w:t>
      </w:r>
    </w:p>
    <w:p w:rsidR="00F76572" w:rsidRDefault="00F76572" w:rsidP="00F76572">
      <w:pPr>
        <w:rPr>
          <w:sz w:val="28"/>
          <w:szCs w:val="28"/>
        </w:rPr>
      </w:pPr>
      <w:r w:rsidRPr="000E473B">
        <w:rPr>
          <w:sz w:val="28"/>
          <w:szCs w:val="28"/>
        </w:rPr>
        <w:t>Количество часов</w:t>
      </w:r>
      <w:r>
        <w:rPr>
          <w:sz w:val="28"/>
          <w:szCs w:val="28"/>
        </w:rPr>
        <w:t xml:space="preserve"> в год:66 ч.                   </w:t>
      </w:r>
      <w:r w:rsidRPr="000E473B">
        <w:rPr>
          <w:sz w:val="28"/>
          <w:szCs w:val="28"/>
        </w:rPr>
        <w:t xml:space="preserve">                                                                                                                                                                           </w:t>
      </w:r>
    </w:p>
    <w:p w:rsidR="00F76572" w:rsidRDefault="00F76572" w:rsidP="00F76572">
      <w:pPr>
        <w:rPr>
          <w:sz w:val="28"/>
          <w:szCs w:val="28"/>
        </w:rPr>
      </w:pPr>
      <w:r>
        <w:rPr>
          <w:sz w:val="28"/>
          <w:szCs w:val="28"/>
        </w:rPr>
        <w:t>Количество часов в неделю: 2 ч.</w:t>
      </w:r>
    </w:p>
    <w:p w:rsidR="00F76572" w:rsidRPr="000E473B" w:rsidRDefault="00F76572" w:rsidP="00F76572">
      <w:pPr>
        <w:rPr>
          <w:sz w:val="28"/>
          <w:szCs w:val="28"/>
        </w:rPr>
      </w:pPr>
      <w:r w:rsidRPr="000E473B">
        <w:rPr>
          <w:sz w:val="28"/>
          <w:szCs w:val="28"/>
        </w:rPr>
        <w:t>Учитель</w:t>
      </w:r>
      <w:r>
        <w:rPr>
          <w:sz w:val="28"/>
          <w:szCs w:val="28"/>
        </w:rPr>
        <w:t xml:space="preserve">: Антропова </w:t>
      </w:r>
      <w:proofErr w:type="gramStart"/>
      <w:r>
        <w:rPr>
          <w:sz w:val="28"/>
          <w:szCs w:val="28"/>
        </w:rPr>
        <w:t>В.П.</w:t>
      </w:r>
      <w:r w:rsidRPr="000E473B">
        <w:rPr>
          <w:sz w:val="28"/>
          <w:szCs w:val="28"/>
        </w:rPr>
        <w:t>.</w:t>
      </w:r>
      <w:proofErr w:type="gramEnd"/>
      <w:r w:rsidRPr="000E473B">
        <w:rPr>
          <w:sz w:val="28"/>
          <w:szCs w:val="28"/>
        </w:rPr>
        <w:t xml:space="preserve">                                                                                                                                                                                         Учебный год:</w:t>
      </w:r>
      <w:r>
        <w:rPr>
          <w:sz w:val="28"/>
          <w:szCs w:val="28"/>
        </w:rPr>
        <w:t xml:space="preserve"> </w:t>
      </w:r>
      <w:r w:rsidRPr="000E473B">
        <w:rPr>
          <w:sz w:val="28"/>
          <w:szCs w:val="28"/>
        </w:rPr>
        <w:t>20</w:t>
      </w:r>
      <w:r>
        <w:rPr>
          <w:sz w:val="28"/>
          <w:szCs w:val="28"/>
        </w:rPr>
        <w:t>21</w:t>
      </w:r>
      <w:r w:rsidRPr="000E473B">
        <w:rPr>
          <w:sz w:val="28"/>
          <w:szCs w:val="28"/>
        </w:rPr>
        <w:t>-202</w:t>
      </w:r>
      <w:r>
        <w:rPr>
          <w:sz w:val="28"/>
          <w:szCs w:val="28"/>
        </w:rPr>
        <w:t>2г.</w:t>
      </w:r>
    </w:p>
    <w:p w:rsidR="00F76572" w:rsidRDefault="00F76572" w:rsidP="00F76572">
      <w:pPr>
        <w:rPr>
          <w:sz w:val="28"/>
          <w:szCs w:val="28"/>
        </w:rPr>
      </w:pPr>
      <w:r w:rsidRPr="000E473B">
        <w:rPr>
          <w:sz w:val="28"/>
          <w:szCs w:val="28"/>
        </w:rPr>
        <w:t xml:space="preserve">с.  </w:t>
      </w:r>
      <w:proofErr w:type="spellStart"/>
      <w:r w:rsidRPr="000E473B">
        <w:rPr>
          <w:sz w:val="28"/>
          <w:szCs w:val="28"/>
        </w:rPr>
        <w:t>Тушиловка</w:t>
      </w:r>
      <w:proofErr w:type="spellEnd"/>
      <w:r w:rsidRPr="000E473B">
        <w:rPr>
          <w:sz w:val="28"/>
          <w:szCs w:val="28"/>
        </w:rPr>
        <w:t xml:space="preserve">                                                                          </w:t>
      </w: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p>
    <w:p w:rsidR="00F76572" w:rsidRDefault="00F76572" w:rsidP="00F76572">
      <w:pPr>
        <w:rPr>
          <w:sz w:val="28"/>
          <w:szCs w:val="28"/>
        </w:rPr>
      </w:pPr>
      <w:bookmarkStart w:id="0" w:name="_GoBack"/>
      <w:bookmarkEnd w:id="0"/>
    </w:p>
    <w:p w:rsidR="00F76572" w:rsidRDefault="00F76572" w:rsidP="00F76572">
      <w:pPr>
        <w:rPr>
          <w:sz w:val="28"/>
          <w:szCs w:val="28"/>
        </w:rPr>
      </w:pPr>
    </w:p>
    <w:p w:rsidR="00F76572" w:rsidRPr="007E67F7" w:rsidRDefault="00F76572" w:rsidP="00F76572">
      <w:pPr>
        <w:rPr>
          <w:sz w:val="28"/>
          <w:szCs w:val="36"/>
        </w:rPr>
      </w:pPr>
      <w:r w:rsidRPr="000E473B">
        <w:rPr>
          <w:sz w:val="28"/>
          <w:szCs w:val="28"/>
        </w:rPr>
        <w:lastRenderedPageBreak/>
        <w:t xml:space="preserve">                                                                                                                       </w:t>
      </w:r>
      <w:r>
        <w:rPr>
          <w:sz w:val="28"/>
          <w:szCs w:val="28"/>
        </w:rPr>
        <w:t xml:space="preserve">                 </w:t>
      </w:r>
    </w:p>
    <w:p w:rsidR="00B46D11" w:rsidRDefault="00B46D11" w:rsidP="00944021">
      <w:pPr>
        <w:spacing w:line="276" w:lineRule="auto"/>
        <w:jc w:val="center"/>
        <w:rPr>
          <w:b/>
        </w:rPr>
      </w:pPr>
      <w:r>
        <w:rPr>
          <w:b/>
        </w:rPr>
        <w:t>Рабочая программа по биологии 9 класс «Человек» на 20</w:t>
      </w:r>
      <w:r w:rsidR="0046278A">
        <w:rPr>
          <w:b/>
        </w:rPr>
        <w:t>2</w:t>
      </w:r>
      <w:r w:rsidR="00E742B0">
        <w:rPr>
          <w:b/>
        </w:rPr>
        <w:t>1</w:t>
      </w:r>
      <w:r>
        <w:rPr>
          <w:b/>
        </w:rPr>
        <w:t>-202</w:t>
      </w:r>
      <w:r w:rsidR="00E742B0">
        <w:rPr>
          <w:b/>
        </w:rPr>
        <w:t>2</w:t>
      </w:r>
      <w:r>
        <w:rPr>
          <w:b/>
        </w:rPr>
        <w:t xml:space="preserve"> учебный год.</w:t>
      </w:r>
    </w:p>
    <w:p w:rsidR="00944021" w:rsidRDefault="00944021" w:rsidP="00944021">
      <w:pPr>
        <w:numPr>
          <w:ilvl w:val="0"/>
          <w:numId w:val="10"/>
        </w:numPr>
        <w:spacing w:line="276" w:lineRule="auto"/>
        <w:ind w:left="0" w:hanging="11"/>
        <w:jc w:val="center"/>
        <w:rPr>
          <w:b/>
        </w:rPr>
      </w:pPr>
      <w:r w:rsidRPr="001E3B11">
        <w:rPr>
          <w:b/>
        </w:rPr>
        <w:t>Пояснительная записка</w:t>
      </w:r>
    </w:p>
    <w:p w:rsidR="00260530" w:rsidRPr="001E3B11" w:rsidRDefault="00260530" w:rsidP="00260530">
      <w:pPr>
        <w:spacing w:line="276" w:lineRule="auto"/>
        <w:rPr>
          <w:b/>
        </w:rPr>
      </w:pPr>
    </w:p>
    <w:p w:rsidR="00944021" w:rsidRPr="001E3B11" w:rsidRDefault="00944021" w:rsidP="00944021">
      <w:pPr>
        <w:shd w:val="clear" w:color="auto" w:fill="FFFFFF"/>
        <w:spacing w:line="276" w:lineRule="auto"/>
        <w:jc w:val="both"/>
        <w:rPr>
          <w:color w:val="000000"/>
        </w:rPr>
      </w:pPr>
      <w:r w:rsidRPr="001E3B11">
        <w:rPr>
          <w:color w:val="000000"/>
        </w:rPr>
        <w:t>Рабо</w:t>
      </w:r>
      <w:r w:rsidR="00F817AA">
        <w:rPr>
          <w:color w:val="000000"/>
        </w:rPr>
        <w:t>чая программа  по биологии для 9</w:t>
      </w:r>
      <w:r w:rsidRPr="001E3B11">
        <w:rPr>
          <w:color w:val="000000"/>
        </w:rPr>
        <w:t xml:space="preserve"> класса  составлена на основе следующих нормативно-правовых и инструктивно-методических документов:</w:t>
      </w:r>
    </w:p>
    <w:p w:rsidR="00944021" w:rsidRPr="001E3B11" w:rsidRDefault="00944021" w:rsidP="00944021">
      <w:pPr>
        <w:pStyle w:val="Default"/>
        <w:numPr>
          <w:ilvl w:val="0"/>
          <w:numId w:val="9"/>
        </w:numPr>
        <w:shd w:val="clear" w:color="auto" w:fill="FFFFFF"/>
        <w:tabs>
          <w:tab w:val="left" w:pos="426"/>
        </w:tabs>
        <w:spacing w:line="276" w:lineRule="auto"/>
        <w:jc w:val="both"/>
      </w:pPr>
      <w:r w:rsidRPr="001E3B11">
        <w:t>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944021" w:rsidRPr="001E3B11" w:rsidRDefault="00944021" w:rsidP="00944021">
      <w:pPr>
        <w:pStyle w:val="Default"/>
        <w:numPr>
          <w:ilvl w:val="0"/>
          <w:numId w:val="9"/>
        </w:numPr>
        <w:shd w:val="clear" w:color="auto" w:fill="FFFFFF"/>
        <w:tabs>
          <w:tab w:val="left" w:pos="284"/>
        </w:tabs>
        <w:spacing w:line="276" w:lineRule="auto"/>
        <w:jc w:val="both"/>
      </w:pPr>
      <w:r w:rsidRPr="001E3B11">
        <w:t>Приказ Министерства образования и науки Российской Федерации от 29.12.2014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944021" w:rsidRPr="001E3B11" w:rsidRDefault="00944021" w:rsidP="00944021">
      <w:pPr>
        <w:pStyle w:val="Default"/>
        <w:numPr>
          <w:ilvl w:val="0"/>
          <w:numId w:val="9"/>
        </w:numPr>
        <w:shd w:val="clear" w:color="auto" w:fill="FFFFFF"/>
        <w:tabs>
          <w:tab w:val="left" w:pos="284"/>
        </w:tabs>
        <w:spacing w:line="276" w:lineRule="auto"/>
        <w:jc w:val="both"/>
      </w:pPr>
      <w:r w:rsidRPr="001E3B11">
        <w:t xml:space="preserve">Примерная программа по биологии 5-9 классы. </w:t>
      </w:r>
    </w:p>
    <w:p w:rsidR="00944021" w:rsidRPr="001E3B11" w:rsidRDefault="00944021" w:rsidP="00944021">
      <w:pPr>
        <w:pStyle w:val="a3"/>
        <w:numPr>
          <w:ilvl w:val="0"/>
          <w:numId w:val="9"/>
        </w:numPr>
        <w:shd w:val="clear" w:color="auto" w:fill="FFFFFF"/>
        <w:tabs>
          <w:tab w:val="left" w:pos="284"/>
        </w:tabs>
        <w:spacing w:line="276" w:lineRule="auto"/>
        <w:jc w:val="both"/>
        <w:rPr>
          <w:rFonts w:ascii="Times New Roman" w:hAnsi="Times New Roman" w:cs="Times New Roman"/>
          <w:b w:val="0"/>
          <w:sz w:val="24"/>
          <w:szCs w:val="24"/>
        </w:rPr>
      </w:pPr>
      <w:r w:rsidRPr="001E3B11">
        <w:rPr>
          <w:rFonts w:ascii="Times New Roman" w:hAnsi="Times New Roman" w:cs="Times New Roman"/>
          <w:b w:val="0"/>
          <w:sz w:val="24"/>
          <w:szCs w:val="24"/>
        </w:rPr>
        <w:t>Приказ МО РФ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44021" w:rsidRPr="001E3B11" w:rsidRDefault="00944021" w:rsidP="00944021">
      <w:pPr>
        <w:pStyle w:val="a3"/>
        <w:numPr>
          <w:ilvl w:val="0"/>
          <w:numId w:val="9"/>
        </w:numPr>
        <w:shd w:val="clear" w:color="auto" w:fill="FFFFFF"/>
        <w:tabs>
          <w:tab w:val="left" w:pos="284"/>
        </w:tabs>
        <w:spacing w:line="276" w:lineRule="auto"/>
        <w:jc w:val="both"/>
        <w:rPr>
          <w:rFonts w:ascii="Times New Roman" w:hAnsi="Times New Roman" w:cs="Times New Roman"/>
          <w:b w:val="0"/>
          <w:sz w:val="24"/>
          <w:szCs w:val="24"/>
        </w:rPr>
      </w:pPr>
      <w:r w:rsidRPr="001E3B11">
        <w:rPr>
          <w:rFonts w:ascii="Times New Roman" w:hAnsi="Times New Roman" w:cs="Times New Roman"/>
          <w:b w:val="0"/>
          <w:sz w:val="24"/>
          <w:szCs w:val="24"/>
        </w:rPr>
        <w:t>Приказ МО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w:t>
      </w:r>
    </w:p>
    <w:p w:rsidR="00944021" w:rsidRPr="001E3B11" w:rsidRDefault="00944021" w:rsidP="00944021">
      <w:pPr>
        <w:pStyle w:val="a3"/>
        <w:numPr>
          <w:ilvl w:val="0"/>
          <w:numId w:val="9"/>
        </w:numPr>
        <w:shd w:val="clear" w:color="auto" w:fill="FFFFFF"/>
        <w:tabs>
          <w:tab w:val="left" w:pos="284"/>
        </w:tabs>
        <w:spacing w:line="276" w:lineRule="auto"/>
        <w:jc w:val="both"/>
        <w:rPr>
          <w:rFonts w:ascii="Times New Roman" w:hAnsi="Times New Roman" w:cs="Times New Roman"/>
          <w:b w:val="0"/>
          <w:sz w:val="24"/>
          <w:szCs w:val="24"/>
        </w:rPr>
      </w:pPr>
      <w:r w:rsidRPr="001E3B11">
        <w:rPr>
          <w:rFonts w:ascii="Times New Roman" w:hAnsi="Times New Roman" w:cs="Times New Roman"/>
          <w:b w:val="0"/>
          <w:sz w:val="24"/>
          <w:szCs w:val="24"/>
        </w:rPr>
        <w:t xml:space="preserve">Письмо </w:t>
      </w:r>
      <w:proofErr w:type="spellStart"/>
      <w:r w:rsidRPr="001E3B11">
        <w:rPr>
          <w:rFonts w:ascii="Times New Roman" w:hAnsi="Times New Roman" w:cs="Times New Roman"/>
          <w:b w:val="0"/>
          <w:sz w:val="24"/>
          <w:szCs w:val="24"/>
        </w:rPr>
        <w:t>Минобрнауки</w:t>
      </w:r>
      <w:proofErr w:type="spellEnd"/>
      <w:r w:rsidRPr="001E3B11">
        <w:rPr>
          <w:rFonts w:ascii="Times New Roman" w:hAnsi="Times New Roman" w:cs="Times New Roman"/>
          <w:b w:val="0"/>
          <w:sz w:val="24"/>
          <w:szCs w:val="24"/>
        </w:rPr>
        <w:t xml:space="preserve"> России №08-1716 от 28.10.2015 «О рабочих программах учебных предметов»</w:t>
      </w:r>
    </w:p>
    <w:p w:rsidR="00944021" w:rsidRPr="001E3B11" w:rsidRDefault="00944021" w:rsidP="00944021">
      <w:pPr>
        <w:pStyle w:val="a3"/>
        <w:numPr>
          <w:ilvl w:val="0"/>
          <w:numId w:val="9"/>
        </w:numPr>
        <w:shd w:val="clear" w:color="auto" w:fill="FFFFFF"/>
        <w:tabs>
          <w:tab w:val="left" w:pos="284"/>
        </w:tabs>
        <w:spacing w:line="276" w:lineRule="auto"/>
        <w:jc w:val="both"/>
        <w:rPr>
          <w:rFonts w:ascii="Times New Roman" w:hAnsi="Times New Roman" w:cs="Times New Roman"/>
          <w:b w:val="0"/>
          <w:sz w:val="24"/>
          <w:szCs w:val="24"/>
        </w:rPr>
      </w:pPr>
      <w:r w:rsidRPr="001E3B11">
        <w:rPr>
          <w:rFonts w:ascii="Times New Roman" w:hAnsi="Times New Roman" w:cs="Times New Roman"/>
          <w:b w:val="0"/>
          <w:sz w:val="24"/>
          <w:szCs w:val="24"/>
        </w:rPr>
        <w:t>Авторская программа по биологии (базовый уровень) 5 - 9 классы, автор Сонин Н.И, Захаров В.Б.</w:t>
      </w:r>
    </w:p>
    <w:p w:rsidR="00944021" w:rsidRPr="001E3B11" w:rsidRDefault="00944021" w:rsidP="00944021">
      <w:pPr>
        <w:spacing w:line="276" w:lineRule="auto"/>
        <w:jc w:val="both"/>
      </w:pPr>
    </w:p>
    <w:p w:rsidR="00944021" w:rsidRPr="001E3B11" w:rsidRDefault="00944021" w:rsidP="00944021">
      <w:pPr>
        <w:spacing w:line="276" w:lineRule="auto"/>
        <w:jc w:val="both"/>
      </w:pPr>
      <w:r w:rsidRPr="001E3B11">
        <w:t xml:space="preserve">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природоохранных мероприятий, мероприятий по поддержанию здоровья человека, его безопасности и производственной деятельности в любой отрасли хозяйства. В соответствии с ФГОС  базовое биологическое образование в основной школе должно обеспечить учащимся  высокую биологическую, экологическую и природоохранную грамотность, компетентность в решении широкого круга вопросов, связанных с живой природой. Курс продолжает изучение естественнонаучных дисциплин, начатое в начальной школе, одновременно являясь пропедевтической основой для изучения естественных наук в старшей школе. </w:t>
      </w:r>
    </w:p>
    <w:p w:rsidR="00944021" w:rsidRPr="001E3B11" w:rsidRDefault="00944021" w:rsidP="00944021">
      <w:pPr>
        <w:spacing w:line="276" w:lineRule="auto"/>
        <w:jc w:val="both"/>
      </w:pPr>
    </w:p>
    <w:p w:rsidR="00944021" w:rsidRDefault="00944021" w:rsidP="00944021">
      <w:pPr>
        <w:pStyle w:val="c20"/>
        <w:spacing w:before="0" w:beforeAutospacing="0" w:after="0" w:afterAutospacing="0" w:line="276" w:lineRule="auto"/>
        <w:jc w:val="both"/>
        <w:rPr>
          <w:rStyle w:val="c4"/>
          <w:color w:val="000000"/>
        </w:rPr>
      </w:pPr>
      <w:r w:rsidRPr="001E3B11">
        <w:rPr>
          <w:rStyle w:val="c4"/>
          <w:b/>
          <w:bCs/>
          <w:i/>
          <w:iCs/>
          <w:color w:val="000000"/>
        </w:rPr>
        <w:t>Цели обучения</w:t>
      </w:r>
      <w:r w:rsidRPr="001E3B11">
        <w:rPr>
          <w:rStyle w:val="c4"/>
          <w:color w:val="000000"/>
        </w:rPr>
        <w:t>:</w:t>
      </w:r>
    </w:p>
    <w:p w:rsidR="001740F1" w:rsidRDefault="001740F1" w:rsidP="001740F1">
      <w:pPr>
        <w:pStyle w:val="a5"/>
        <w:numPr>
          <w:ilvl w:val="0"/>
          <w:numId w:val="22"/>
        </w:numPr>
        <w:rPr>
          <w:rFonts w:ascii="Tahoma" w:hAnsi="Tahoma" w:cs="Tahoma"/>
          <w:color w:val="000000"/>
          <w:sz w:val="18"/>
          <w:szCs w:val="18"/>
        </w:rPr>
      </w:pPr>
      <w:r w:rsidRPr="00B9082B">
        <w:rPr>
          <w:bCs/>
          <w:color w:val="000000"/>
        </w:rPr>
        <w:t>освоение знаний</w:t>
      </w:r>
      <w:r>
        <w:rPr>
          <w:rStyle w:val="apple-converted-space"/>
          <w:b/>
          <w:bCs/>
          <w:color w:val="000000"/>
        </w:rPr>
        <w:t> </w:t>
      </w:r>
      <w:r>
        <w:rPr>
          <w:color w:val="000000"/>
        </w:rPr>
        <w:t>о человеке как биосоциальном существе, его строении, особенностях жизнедеятельности;</w:t>
      </w:r>
    </w:p>
    <w:p w:rsidR="001740F1" w:rsidRDefault="00F817AA" w:rsidP="00F817AA">
      <w:pPr>
        <w:pStyle w:val="a5"/>
        <w:numPr>
          <w:ilvl w:val="0"/>
          <w:numId w:val="22"/>
        </w:numPr>
        <w:jc w:val="both"/>
        <w:rPr>
          <w:rFonts w:ascii="Tahoma" w:hAnsi="Tahoma" w:cs="Tahoma"/>
          <w:color w:val="000000"/>
          <w:sz w:val="18"/>
          <w:szCs w:val="18"/>
        </w:rPr>
      </w:pPr>
      <w:r>
        <w:rPr>
          <w:bCs/>
          <w:color w:val="000000"/>
        </w:rPr>
        <w:t>овладение</w:t>
      </w:r>
      <w:r w:rsidR="001740F1" w:rsidRPr="00B9082B">
        <w:rPr>
          <w:bCs/>
          <w:color w:val="000000"/>
        </w:rPr>
        <w:t xml:space="preserve"> умениями</w:t>
      </w:r>
      <w:r w:rsidR="001740F1">
        <w:rPr>
          <w:rStyle w:val="apple-converted-space"/>
          <w:b/>
          <w:bCs/>
          <w:color w:val="000000"/>
        </w:rPr>
        <w:t> </w:t>
      </w:r>
      <w:r w:rsidR="001740F1">
        <w:rPr>
          <w:color w:val="000000"/>
        </w:rPr>
        <w:t>применять биологические знания для объяснения процессов жизнедеятельности собственного организма; использовать информацию о факторах здоровья и риска; работать с биологическими приборами, инструментами, справочниками; проводить наблюдение за состоянием собственного организма и биологические эксперименты;</w:t>
      </w:r>
    </w:p>
    <w:p w:rsidR="001740F1" w:rsidRDefault="001740F1" w:rsidP="00F817AA">
      <w:pPr>
        <w:pStyle w:val="a5"/>
        <w:numPr>
          <w:ilvl w:val="0"/>
          <w:numId w:val="22"/>
        </w:numPr>
        <w:jc w:val="both"/>
        <w:rPr>
          <w:rFonts w:ascii="Tahoma" w:hAnsi="Tahoma" w:cs="Tahoma"/>
          <w:color w:val="000000"/>
          <w:sz w:val="18"/>
          <w:szCs w:val="18"/>
        </w:rPr>
      </w:pPr>
      <w:r w:rsidRPr="00B9082B">
        <w:rPr>
          <w:bCs/>
          <w:color w:val="000000"/>
        </w:rPr>
        <w:lastRenderedPageBreak/>
        <w:t>развитие познавательных интересов, интеллектуальных и творческих способностей</w:t>
      </w:r>
      <w:r>
        <w:rPr>
          <w:rStyle w:val="apple-converted-space"/>
          <w:b/>
          <w:bCs/>
          <w:color w:val="000000"/>
        </w:rPr>
        <w:t> </w:t>
      </w:r>
      <w:r>
        <w:rPr>
          <w:color w:val="000000"/>
        </w:rPr>
        <w:t>в процессе работы с различными источниками информации;</w:t>
      </w:r>
    </w:p>
    <w:p w:rsidR="001740F1" w:rsidRDefault="001740F1" w:rsidP="001740F1">
      <w:pPr>
        <w:pStyle w:val="a5"/>
        <w:numPr>
          <w:ilvl w:val="0"/>
          <w:numId w:val="22"/>
        </w:numPr>
        <w:rPr>
          <w:rFonts w:ascii="Tahoma" w:hAnsi="Tahoma" w:cs="Tahoma"/>
          <w:color w:val="000000"/>
          <w:sz w:val="18"/>
          <w:szCs w:val="18"/>
        </w:rPr>
      </w:pPr>
      <w:r w:rsidRPr="00B9082B">
        <w:rPr>
          <w:bCs/>
          <w:color w:val="000000"/>
        </w:rPr>
        <w:t>воспитание</w:t>
      </w:r>
      <w:r w:rsidRPr="00B9082B">
        <w:rPr>
          <w:rStyle w:val="apple-converted-space"/>
          <w:bCs/>
          <w:color w:val="000000"/>
        </w:rPr>
        <w:t> </w:t>
      </w:r>
      <w:r>
        <w:rPr>
          <w:color w:val="000000"/>
        </w:rPr>
        <w:t>позитивного ценностного отношения к собственному здоровью и здоровью окружающих людей;</w:t>
      </w:r>
    </w:p>
    <w:p w:rsidR="001740F1" w:rsidRDefault="001740F1" w:rsidP="00F817AA">
      <w:pPr>
        <w:pStyle w:val="a5"/>
        <w:numPr>
          <w:ilvl w:val="0"/>
          <w:numId w:val="22"/>
        </w:numPr>
        <w:jc w:val="both"/>
        <w:rPr>
          <w:rFonts w:ascii="Tahoma" w:hAnsi="Tahoma" w:cs="Tahoma"/>
          <w:color w:val="000000"/>
          <w:sz w:val="18"/>
          <w:szCs w:val="18"/>
        </w:rPr>
      </w:pPr>
      <w:r w:rsidRPr="00B9082B">
        <w:rPr>
          <w:bCs/>
          <w:color w:val="000000"/>
        </w:rPr>
        <w:t>использование приобретенных знаний и умений в повседневной жизни</w:t>
      </w:r>
      <w:r>
        <w:rPr>
          <w:rStyle w:val="apple-converted-space"/>
          <w:b/>
          <w:bCs/>
          <w:color w:val="000000"/>
        </w:rPr>
        <w:t> </w:t>
      </w:r>
      <w:r>
        <w:rPr>
          <w:color w:val="000000"/>
        </w:rPr>
        <w:t>для оказания первой медицинской помощи себе и окружающим; норм здорового образа жизни, профилактики заболеваний, травматизма, стрессов, вредных привычек, ВИЧ-инфекций.</w:t>
      </w:r>
    </w:p>
    <w:p w:rsidR="001740F1" w:rsidRPr="001E3B11" w:rsidRDefault="001740F1" w:rsidP="00944021">
      <w:pPr>
        <w:pStyle w:val="c20"/>
        <w:spacing w:before="0" w:beforeAutospacing="0" w:after="0" w:afterAutospacing="0" w:line="276" w:lineRule="auto"/>
        <w:jc w:val="both"/>
        <w:rPr>
          <w:color w:val="000000"/>
        </w:rPr>
      </w:pPr>
    </w:p>
    <w:p w:rsidR="00944021" w:rsidRPr="001E3B11" w:rsidRDefault="00944021" w:rsidP="00944021">
      <w:pPr>
        <w:pStyle w:val="c20"/>
        <w:spacing w:before="0" w:beforeAutospacing="0" w:after="0" w:afterAutospacing="0" w:line="276" w:lineRule="auto"/>
        <w:jc w:val="both"/>
        <w:rPr>
          <w:color w:val="000000"/>
        </w:rPr>
      </w:pPr>
      <w:r w:rsidRPr="001E3B11">
        <w:rPr>
          <w:rStyle w:val="c4"/>
          <w:b/>
          <w:bCs/>
          <w:i/>
          <w:iCs/>
          <w:color w:val="000000"/>
        </w:rPr>
        <w:t>Задачи обучения:</w:t>
      </w:r>
    </w:p>
    <w:p w:rsidR="00944021" w:rsidRPr="001E3B11" w:rsidRDefault="00944021" w:rsidP="00944021">
      <w:pPr>
        <w:numPr>
          <w:ilvl w:val="0"/>
          <w:numId w:val="2"/>
        </w:numPr>
        <w:spacing w:line="276" w:lineRule="auto"/>
        <w:jc w:val="both"/>
        <w:rPr>
          <w:color w:val="000000"/>
        </w:rPr>
      </w:pPr>
      <w:r w:rsidRPr="001E3B11">
        <w:rPr>
          <w:rStyle w:val="c4"/>
          <w:color w:val="000000"/>
        </w:rPr>
        <w:t>Формирование целостной научной картины мира;</w:t>
      </w:r>
    </w:p>
    <w:p w:rsidR="00944021" w:rsidRPr="001E3B11" w:rsidRDefault="00944021" w:rsidP="00944021">
      <w:pPr>
        <w:numPr>
          <w:ilvl w:val="0"/>
          <w:numId w:val="2"/>
        </w:numPr>
        <w:spacing w:line="276" w:lineRule="auto"/>
        <w:jc w:val="both"/>
        <w:rPr>
          <w:color w:val="000000"/>
        </w:rPr>
      </w:pPr>
      <w:r w:rsidRPr="001E3B11">
        <w:rPr>
          <w:rStyle w:val="c4"/>
          <w:color w:val="000000"/>
        </w:rPr>
        <w:t>Понимание возрастающей роли естественных наук и научных исследований в современном мире;</w:t>
      </w:r>
    </w:p>
    <w:p w:rsidR="00944021" w:rsidRPr="001E3B11" w:rsidRDefault="00944021" w:rsidP="00944021">
      <w:pPr>
        <w:numPr>
          <w:ilvl w:val="0"/>
          <w:numId w:val="2"/>
        </w:numPr>
        <w:spacing w:line="276" w:lineRule="auto"/>
        <w:jc w:val="both"/>
        <w:rPr>
          <w:color w:val="000000"/>
        </w:rPr>
      </w:pPr>
      <w:r w:rsidRPr="001E3B11">
        <w:rPr>
          <w:rStyle w:val="c4"/>
          <w:color w:val="000000"/>
        </w:rPr>
        <w:t>Овладение научным подходом к решению различных задач;</w:t>
      </w:r>
    </w:p>
    <w:p w:rsidR="00944021" w:rsidRPr="00AC7651" w:rsidRDefault="00944021" w:rsidP="00944021">
      <w:pPr>
        <w:numPr>
          <w:ilvl w:val="0"/>
          <w:numId w:val="2"/>
        </w:numPr>
        <w:spacing w:line="276" w:lineRule="auto"/>
        <w:jc w:val="both"/>
        <w:rPr>
          <w:color w:val="000000"/>
        </w:rPr>
      </w:pPr>
      <w:r w:rsidRPr="001E3B11">
        <w:rPr>
          <w:rStyle w:val="c4"/>
          <w:color w:val="000000"/>
        </w:rPr>
        <w:t>Овладение умениями формулировать гипотезы, конструировать, проводить эксперименты, оценивать полученные результаты.</w:t>
      </w:r>
    </w:p>
    <w:p w:rsidR="00944021" w:rsidRPr="001E3B11" w:rsidRDefault="00944021" w:rsidP="00944021">
      <w:pPr>
        <w:spacing w:line="276" w:lineRule="auto"/>
        <w:jc w:val="both"/>
      </w:pPr>
    </w:p>
    <w:p w:rsidR="00944021" w:rsidRPr="001E3B11" w:rsidRDefault="00944021" w:rsidP="00944021">
      <w:pPr>
        <w:numPr>
          <w:ilvl w:val="0"/>
          <w:numId w:val="10"/>
        </w:numPr>
        <w:spacing w:line="276" w:lineRule="auto"/>
        <w:ind w:left="0" w:hanging="11"/>
        <w:jc w:val="center"/>
        <w:rPr>
          <w:b/>
        </w:rPr>
      </w:pPr>
      <w:r w:rsidRPr="001E3B11">
        <w:rPr>
          <w:b/>
        </w:rPr>
        <w:t>Общая характеристика предмета, курса.</w:t>
      </w:r>
    </w:p>
    <w:p w:rsidR="00944021" w:rsidRPr="001E3B11" w:rsidRDefault="00944021" w:rsidP="00944021">
      <w:pPr>
        <w:spacing w:line="276" w:lineRule="auto"/>
        <w:rPr>
          <w:b/>
        </w:rPr>
      </w:pPr>
    </w:p>
    <w:p w:rsidR="00944021" w:rsidRPr="001E3B11" w:rsidRDefault="00944021" w:rsidP="00944021">
      <w:pPr>
        <w:pStyle w:val="c20"/>
        <w:spacing w:before="0" w:beforeAutospacing="0" w:after="0" w:afterAutospacing="0" w:line="276" w:lineRule="auto"/>
        <w:jc w:val="both"/>
        <w:rPr>
          <w:color w:val="000000"/>
        </w:rPr>
      </w:pPr>
      <w:r w:rsidRPr="001E3B11">
        <w:rPr>
          <w:rStyle w:val="c4"/>
          <w:color w:val="000000"/>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944021" w:rsidRPr="001E3B11" w:rsidRDefault="00944021" w:rsidP="00944021">
      <w:pPr>
        <w:pStyle w:val="c1"/>
        <w:spacing w:before="0" w:beforeAutospacing="0" w:after="0" w:afterAutospacing="0" w:line="276" w:lineRule="auto"/>
        <w:ind w:firstLine="284"/>
        <w:jc w:val="both"/>
        <w:rPr>
          <w:color w:val="000000"/>
        </w:rPr>
      </w:pPr>
      <w:r w:rsidRPr="001E3B11">
        <w:rPr>
          <w:rStyle w:val="c4"/>
          <w:color w:val="000000"/>
        </w:rPr>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w:t>
      </w:r>
    </w:p>
    <w:p w:rsidR="00944021" w:rsidRPr="001E3B11" w:rsidRDefault="00944021" w:rsidP="00B9082B">
      <w:pPr>
        <w:pStyle w:val="c1"/>
        <w:spacing w:before="0" w:beforeAutospacing="0" w:after="0" w:afterAutospacing="0" w:line="276" w:lineRule="auto"/>
        <w:ind w:firstLine="284"/>
        <w:jc w:val="both"/>
        <w:rPr>
          <w:rStyle w:val="c4"/>
          <w:color w:val="000000"/>
        </w:rPr>
      </w:pPr>
      <w:r w:rsidRPr="001E3B11">
        <w:rPr>
          <w:rStyle w:val="c4"/>
          <w:color w:val="000000"/>
        </w:rPr>
        <w:t xml:space="preserve">В </w:t>
      </w:r>
      <w:r w:rsidR="00260530">
        <w:t>разделе «Человек и его здоровье» содержатся сведения о человеке</w:t>
      </w:r>
      <w:r w:rsidR="00F817AA">
        <w:t>,</w:t>
      </w:r>
      <w:r w:rsidR="00260530">
        <w:t xml:space="preserve"> как биосоциальном существе, строении человеческого организма, процессах жизнедеятельности, особенностях психических процессов, социальной сущности, роли в окружающей среде. Рабочая программа для 9 класса предусматривает изучение материала в следующей последовательности. На первых уроках курса раскрывается биосоциальная природа человека, определяется место человека в природе, раскрываются предмет и методы анатомии, физиологии и гигиены, приводится знакомство с </w:t>
      </w:r>
      <w:proofErr w:type="spellStart"/>
      <w:r w:rsidR="00260530">
        <w:t>разноуровневой</w:t>
      </w:r>
      <w:proofErr w:type="spellEnd"/>
      <w:r w:rsidR="00260530">
        <w:t xml:space="preserve"> организацией организма человека. На последующих уроках дается обзор основных систем органов, вводятся сведения об обмене веществ, нервной и гуморальной системах, их связи, анализаторах, поведении и психике. На последних занятиях рассматриваются индивидуальное развитие человека, наследственные и приобретенные качества личности</w:t>
      </w:r>
    </w:p>
    <w:p w:rsidR="00944021" w:rsidRDefault="00944021" w:rsidP="00944021">
      <w:pPr>
        <w:spacing w:line="276" w:lineRule="auto"/>
        <w:jc w:val="both"/>
      </w:pPr>
      <w:r w:rsidRPr="001E3B11">
        <w:t>Преобладающей формой текущего контроля выступает письменный (самостоятельные, лабораторные и тестовые работы) и устный опрос.</w:t>
      </w:r>
    </w:p>
    <w:p w:rsidR="00944021" w:rsidRDefault="00944021" w:rsidP="00944021">
      <w:pPr>
        <w:spacing w:line="276" w:lineRule="auto"/>
        <w:jc w:val="both"/>
      </w:pPr>
    </w:p>
    <w:p w:rsidR="00260530" w:rsidRPr="001E3B11" w:rsidRDefault="00260530" w:rsidP="00944021">
      <w:pPr>
        <w:spacing w:line="276" w:lineRule="auto"/>
        <w:jc w:val="both"/>
      </w:pPr>
    </w:p>
    <w:p w:rsidR="00944021" w:rsidRPr="001E3B11" w:rsidRDefault="00944021" w:rsidP="00944021">
      <w:pPr>
        <w:numPr>
          <w:ilvl w:val="0"/>
          <w:numId w:val="10"/>
        </w:numPr>
        <w:spacing w:line="276" w:lineRule="auto"/>
        <w:ind w:left="0" w:firstLine="0"/>
        <w:jc w:val="center"/>
        <w:rPr>
          <w:b/>
        </w:rPr>
      </w:pPr>
      <w:r w:rsidRPr="001E3B11">
        <w:rPr>
          <w:b/>
        </w:rPr>
        <w:t>Описание места учебного предмета, курса в учебном плане.</w:t>
      </w:r>
    </w:p>
    <w:p w:rsidR="00944021" w:rsidRPr="001E3B11" w:rsidRDefault="00944021" w:rsidP="00944021">
      <w:pPr>
        <w:spacing w:line="276" w:lineRule="auto"/>
        <w:jc w:val="both"/>
        <w:rPr>
          <w:b/>
        </w:rPr>
      </w:pPr>
    </w:p>
    <w:p w:rsidR="00944021" w:rsidRPr="001E3B11" w:rsidRDefault="00944021" w:rsidP="00944021">
      <w:pPr>
        <w:spacing w:line="276" w:lineRule="auto"/>
        <w:jc w:val="both"/>
      </w:pPr>
      <w:r w:rsidRPr="001E3B11">
        <w:t>Учеб</w:t>
      </w:r>
      <w:r>
        <w:t>ное содержание курса включает 6</w:t>
      </w:r>
      <w:r w:rsidR="00B46D11">
        <w:t>6</w:t>
      </w:r>
      <w:r>
        <w:t xml:space="preserve"> час</w:t>
      </w:r>
      <w:r w:rsidR="00B46D11">
        <w:t>ов</w:t>
      </w:r>
      <w:r>
        <w:t>, 2</w:t>
      </w:r>
      <w:r w:rsidRPr="001E3B11">
        <w:t xml:space="preserve"> час</w:t>
      </w:r>
      <w:r>
        <w:t>а</w:t>
      </w:r>
      <w:r w:rsidRPr="001E3B11">
        <w:t xml:space="preserve"> в неделю, </w:t>
      </w:r>
    </w:p>
    <w:p w:rsidR="00944021" w:rsidRPr="001E3B11" w:rsidRDefault="00944021" w:rsidP="00944021">
      <w:pPr>
        <w:pStyle w:val="a4"/>
        <w:spacing w:line="276" w:lineRule="auto"/>
        <w:ind w:firstLine="0"/>
        <w:outlineLvl w:val="0"/>
        <w:rPr>
          <w:b/>
          <w:sz w:val="24"/>
        </w:rPr>
      </w:pPr>
    </w:p>
    <w:p w:rsidR="00944021" w:rsidRPr="001E3B11" w:rsidRDefault="00944021" w:rsidP="00944021">
      <w:pPr>
        <w:pStyle w:val="a4"/>
        <w:numPr>
          <w:ilvl w:val="0"/>
          <w:numId w:val="10"/>
        </w:numPr>
        <w:spacing w:line="276" w:lineRule="auto"/>
        <w:jc w:val="center"/>
        <w:outlineLvl w:val="0"/>
        <w:rPr>
          <w:b/>
          <w:sz w:val="24"/>
        </w:rPr>
      </w:pPr>
      <w:r w:rsidRPr="001E3B11">
        <w:rPr>
          <w:b/>
          <w:sz w:val="24"/>
        </w:rPr>
        <w:t>Предметные, личностные и метапредметные результаты освоения курса.</w:t>
      </w:r>
    </w:p>
    <w:p w:rsidR="00944021" w:rsidRPr="001E3B11" w:rsidRDefault="00944021" w:rsidP="00944021">
      <w:pPr>
        <w:pStyle w:val="a4"/>
        <w:spacing w:line="276" w:lineRule="auto"/>
        <w:ind w:firstLine="0"/>
        <w:outlineLvl w:val="0"/>
        <w:rPr>
          <w:b/>
          <w:sz w:val="24"/>
        </w:rPr>
      </w:pPr>
    </w:p>
    <w:p w:rsidR="00944021" w:rsidRPr="001E3B11" w:rsidRDefault="00944021" w:rsidP="00944021">
      <w:pPr>
        <w:pStyle w:val="c1"/>
        <w:spacing w:before="0" w:beforeAutospacing="0" w:after="0" w:afterAutospacing="0" w:line="276" w:lineRule="auto"/>
        <w:ind w:firstLine="284"/>
        <w:jc w:val="both"/>
        <w:rPr>
          <w:color w:val="000000"/>
        </w:rPr>
      </w:pPr>
      <w:r w:rsidRPr="001E3B11">
        <w:rPr>
          <w:rStyle w:val="c4"/>
          <w:color w:val="000000"/>
        </w:rPr>
        <w:t>В резу</w:t>
      </w:r>
      <w:r w:rsidR="00F817AA">
        <w:rPr>
          <w:rStyle w:val="c4"/>
          <w:color w:val="000000"/>
        </w:rPr>
        <w:t>льтате освоения курса биологии 9</w:t>
      </w:r>
      <w:r w:rsidRPr="001E3B11">
        <w:rPr>
          <w:rStyle w:val="c4"/>
          <w:color w:val="000000"/>
        </w:rPr>
        <w:t xml:space="preserve"> класса учащиеся должны овладеть следующими знаниями, умениями и навыками.</w:t>
      </w:r>
    </w:p>
    <w:p w:rsidR="00944021" w:rsidRDefault="00944021" w:rsidP="00944021">
      <w:pPr>
        <w:pStyle w:val="c1"/>
        <w:spacing w:before="0" w:beforeAutospacing="0" w:after="0" w:afterAutospacing="0" w:line="276" w:lineRule="auto"/>
        <w:ind w:firstLine="284"/>
        <w:jc w:val="both"/>
        <w:rPr>
          <w:rStyle w:val="c4"/>
          <w:i/>
          <w:iCs/>
          <w:color w:val="000000"/>
        </w:rPr>
      </w:pPr>
      <w:r w:rsidRPr="00260530">
        <w:rPr>
          <w:rStyle w:val="c4"/>
          <w:b/>
          <w:i/>
          <w:iCs/>
          <w:color w:val="000000"/>
        </w:rPr>
        <w:t xml:space="preserve">Личностным результатом </w:t>
      </w:r>
      <w:r w:rsidRPr="001E3B11">
        <w:rPr>
          <w:rStyle w:val="c4"/>
          <w:i/>
          <w:iCs/>
          <w:color w:val="000000"/>
        </w:rPr>
        <w:t>изучения предмета является формирование следующих умений и качеств:</w:t>
      </w:r>
    </w:p>
    <w:p w:rsidR="00536E8A" w:rsidRDefault="00536E8A" w:rsidP="00944021">
      <w:pPr>
        <w:pStyle w:val="c1"/>
        <w:spacing w:before="0" w:beforeAutospacing="0" w:after="0" w:afterAutospacing="0" w:line="276" w:lineRule="auto"/>
        <w:ind w:firstLine="284"/>
        <w:jc w:val="both"/>
      </w:pPr>
      <w:r>
        <w:t>- знание основных принципов и правил отношения к живой природе, основ здорового образа жизни и здоровье-сберегающих технологий;</w:t>
      </w:r>
    </w:p>
    <w:p w:rsidR="00536E8A" w:rsidRDefault="00536E8A" w:rsidP="00944021">
      <w:pPr>
        <w:pStyle w:val="c1"/>
        <w:spacing w:before="0" w:beforeAutospacing="0" w:after="0" w:afterAutospacing="0" w:line="276" w:lineRule="auto"/>
        <w:ind w:firstLine="284"/>
        <w:jc w:val="both"/>
      </w:pPr>
      <w:r>
        <w:t xml:space="preserve">-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536E8A" w:rsidRDefault="00536E8A" w:rsidP="00944021">
      <w:pPr>
        <w:pStyle w:val="c1"/>
        <w:spacing w:before="0" w:beforeAutospacing="0" w:after="0" w:afterAutospacing="0" w:line="276" w:lineRule="auto"/>
        <w:ind w:firstLine="284"/>
        <w:jc w:val="both"/>
      </w:pPr>
      <w:r>
        <w:t xml:space="preserve">- воспитание у учащихся чувства гордости за российскую биологическую науку; </w:t>
      </w:r>
    </w:p>
    <w:p w:rsidR="00536E8A" w:rsidRDefault="00536E8A" w:rsidP="00944021">
      <w:pPr>
        <w:pStyle w:val="c1"/>
        <w:spacing w:before="0" w:beforeAutospacing="0" w:after="0" w:afterAutospacing="0" w:line="276" w:lineRule="auto"/>
        <w:ind w:firstLine="284"/>
        <w:jc w:val="both"/>
      </w:pPr>
      <w:r>
        <w:t xml:space="preserve">- соблюдать правила поведения в природе; -понимание основных факторов, определяющих взаимоотношения человека и природы; </w:t>
      </w:r>
    </w:p>
    <w:p w:rsidR="00536E8A" w:rsidRDefault="00536E8A" w:rsidP="00944021">
      <w:pPr>
        <w:pStyle w:val="c1"/>
        <w:spacing w:before="0" w:beforeAutospacing="0" w:after="0" w:afterAutospacing="0" w:line="276" w:lineRule="auto"/>
        <w:ind w:firstLine="284"/>
        <w:jc w:val="both"/>
      </w:pPr>
      <w:r>
        <w:t xml:space="preserve">- понимание учащимися ценности здорового и безопасного образа жизни; </w:t>
      </w:r>
    </w:p>
    <w:p w:rsidR="00536E8A" w:rsidRDefault="00536E8A" w:rsidP="00944021">
      <w:pPr>
        <w:pStyle w:val="c1"/>
        <w:spacing w:before="0" w:beforeAutospacing="0" w:after="0" w:afterAutospacing="0" w:line="276" w:lineRule="auto"/>
        <w:ind w:firstLine="284"/>
        <w:jc w:val="both"/>
      </w:pPr>
      <w:r>
        <w:t xml:space="preserve">- признание учащимися ценности жизни во всех её проявлениях и необходимости ответственного, бережного отношения к окружающей среде; </w:t>
      </w:r>
    </w:p>
    <w:p w:rsidR="00536E8A" w:rsidRDefault="00536E8A" w:rsidP="00944021">
      <w:pPr>
        <w:pStyle w:val="c1"/>
        <w:spacing w:before="0" w:beforeAutospacing="0" w:after="0" w:afterAutospacing="0" w:line="276" w:lineRule="auto"/>
        <w:ind w:firstLine="284"/>
        <w:jc w:val="both"/>
      </w:pPr>
      <w:r>
        <w:t>- готовность и способность учащихся принимать ценности семейной жизни;</w:t>
      </w:r>
    </w:p>
    <w:p w:rsidR="00536E8A" w:rsidRDefault="00536E8A" w:rsidP="00944021">
      <w:pPr>
        <w:pStyle w:val="c1"/>
        <w:spacing w:before="0" w:beforeAutospacing="0" w:after="0" w:afterAutospacing="0" w:line="276" w:lineRule="auto"/>
        <w:ind w:firstLine="284"/>
        <w:jc w:val="both"/>
      </w:pPr>
      <w:r>
        <w:t xml:space="preserve">- понимание значения обучения для повседневной жизни и осознанного выбора профессии; </w:t>
      </w:r>
    </w:p>
    <w:p w:rsidR="00536E8A" w:rsidRDefault="00536E8A" w:rsidP="00944021">
      <w:pPr>
        <w:pStyle w:val="c1"/>
        <w:spacing w:before="0" w:beforeAutospacing="0" w:after="0" w:afterAutospacing="0" w:line="276" w:lineRule="auto"/>
        <w:ind w:firstLine="284"/>
        <w:jc w:val="both"/>
      </w:pPr>
      <w:r>
        <w:t xml:space="preserve">- проведение учащимися работы над ошибками для внесения корректив в усваиваемые знания; </w:t>
      </w:r>
    </w:p>
    <w:p w:rsidR="00536E8A" w:rsidRDefault="00536E8A" w:rsidP="00944021">
      <w:pPr>
        <w:pStyle w:val="c1"/>
        <w:spacing w:before="0" w:beforeAutospacing="0" w:after="0" w:afterAutospacing="0" w:line="276" w:lineRule="auto"/>
        <w:ind w:firstLine="284"/>
        <w:jc w:val="both"/>
      </w:pPr>
      <w:r>
        <w:t xml:space="preserve">- признание права каждого на собственное мнение; </w:t>
      </w:r>
    </w:p>
    <w:p w:rsidR="00536E8A" w:rsidRDefault="00536E8A" w:rsidP="00944021">
      <w:pPr>
        <w:pStyle w:val="c1"/>
        <w:spacing w:before="0" w:beforeAutospacing="0" w:after="0" w:afterAutospacing="0" w:line="276" w:lineRule="auto"/>
        <w:ind w:firstLine="284"/>
        <w:jc w:val="both"/>
      </w:pPr>
      <w:r>
        <w:t xml:space="preserve">- эмоционально-положительное отношение к сверстникам; </w:t>
      </w:r>
    </w:p>
    <w:p w:rsidR="00536E8A" w:rsidRDefault="00536E8A" w:rsidP="00944021">
      <w:pPr>
        <w:pStyle w:val="c1"/>
        <w:spacing w:before="0" w:beforeAutospacing="0" w:after="0" w:afterAutospacing="0" w:line="276" w:lineRule="auto"/>
        <w:ind w:firstLine="284"/>
        <w:jc w:val="both"/>
      </w:pPr>
      <w:r>
        <w:t xml:space="preserve">- готовность учащихся к самостоятельным поступкам и действиям на благо природы; </w:t>
      </w:r>
    </w:p>
    <w:p w:rsidR="00536E8A" w:rsidRDefault="00536E8A" w:rsidP="00944021">
      <w:pPr>
        <w:pStyle w:val="c1"/>
        <w:spacing w:before="0" w:beforeAutospacing="0" w:after="0" w:afterAutospacing="0" w:line="276" w:lineRule="auto"/>
        <w:ind w:firstLine="284"/>
        <w:jc w:val="both"/>
      </w:pPr>
      <w:r>
        <w:t xml:space="preserve">- умение отстаивать свою точку зрения; -критичное отношение к своим поступкам, осознание ответственности за их последствия; </w:t>
      </w:r>
    </w:p>
    <w:p w:rsidR="00536E8A" w:rsidRPr="001E3B11" w:rsidRDefault="00536E8A" w:rsidP="00944021">
      <w:pPr>
        <w:pStyle w:val="c1"/>
        <w:spacing w:before="0" w:beforeAutospacing="0" w:after="0" w:afterAutospacing="0" w:line="276" w:lineRule="auto"/>
        <w:ind w:firstLine="284"/>
        <w:jc w:val="both"/>
        <w:rPr>
          <w:color w:val="000000"/>
        </w:rPr>
      </w:pPr>
      <w:r>
        <w:t>- умение слушать и слышать другое мнение, вести дискуссию, оперировать фактами как доказательства, так и для опровержения существующего мнения</w:t>
      </w:r>
    </w:p>
    <w:p w:rsidR="00944021" w:rsidRPr="001E3B11" w:rsidRDefault="00944021" w:rsidP="00944021">
      <w:pPr>
        <w:pStyle w:val="c14"/>
        <w:spacing w:before="0" w:beforeAutospacing="0" w:after="0" w:afterAutospacing="0" w:line="276" w:lineRule="auto"/>
        <w:jc w:val="both"/>
        <w:rPr>
          <w:color w:val="000000"/>
        </w:rPr>
      </w:pPr>
      <w:proofErr w:type="spellStart"/>
      <w:r w:rsidRPr="00260530">
        <w:rPr>
          <w:rStyle w:val="c4"/>
          <w:b/>
          <w:i/>
          <w:iCs/>
          <w:color w:val="000000"/>
        </w:rPr>
        <w:t>Метапредметным</w:t>
      </w:r>
      <w:proofErr w:type="spellEnd"/>
      <w:r w:rsidRPr="00260530">
        <w:rPr>
          <w:rStyle w:val="c4"/>
          <w:b/>
          <w:i/>
          <w:iCs/>
          <w:color w:val="000000"/>
        </w:rPr>
        <w:t xml:space="preserve"> результатом</w:t>
      </w:r>
      <w:r w:rsidRPr="001E3B11">
        <w:rPr>
          <w:rStyle w:val="c4"/>
          <w:i/>
          <w:iCs/>
          <w:color w:val="000000"/>
        </w:rPr>
        <w:t xml:space="preserve"> изучения курса является формирование универсальных учебных действий (УУД)</w:t>
      </w:r>
    </w:p>
    <w:p w:rsidR="00944021" w:rsidRPr="001E3B11" w:rsidRDefault="00944021" w:rsidP="00944021">
      <w:pPr>
        <w:pStyle w:val="c20"/>
        <w:spacing w:before="0" w:beforeAutospacing="0" w:after="0" w:afterAutospacing="0" w:line="276" w:lineRule="auto"/>
        <w:jc w:val="both"/>
        <w:rPr>
          <w:color w:val="000000"/>
        </w:rPr>
      </w:pPr>
      <w:r w:rsidRPr="001E3B11">
        <w:rPr>
          <w:rStyle w:val="c4"/>
          <w:color w:val="000000"/>
        </w:rPr>
        <w:t>Регулятивные УУД:</w:t>
      </w:r>
    </w:p>
    <w:p w:rsidR="00944021" w:rsidRPr="001E3B11" w:rsidRDefault="00944021" w:rsidP="00944021">
      <w:pPr>
        <w:numPr>
          <w:ilvl w:val="0"/>
          <w:numId w:val="4"/>
        </w:numPr>
        <w:spacing w:line="276" w:lineRule="auto"/>
        <w:jc w:val="both"/>
        <w:rPr>
          <w:color w:val="000000"/>
        </w:rPr>
      </w:pPr>
      <w:r w:rsidRPr="001E3B11">
        <w:rPr>
          <w:rStyle w:val="c4"/>
          <w:color w:val="000000"/>
        </w:rPr>
        <w:t>Самостоятельно обнаруживать и формировать учебную проблему, определять УД;</w:t>
      </w:r>
    </w:p>
    <w:p w:rsidR="00944021" w:rsidRPr="001E3B11" w:rsidRDefault="00944021" w:rsidP="00944021">
      <w:pPr>
        <w:numPr>
          <w:ilvl w:val="0"/>
          <w:numId w:val="4"/>
        </w:numPr>
        <w:spacing w:line="276" w:lineRule="auto"/>
        <w:jc w:val="both"/>
        <w:rPr>
          <w:color w:val="000000"/>
        </w:rPr>
      </w:pPr>
      <w:r w:rsidRPr="001E3B11">
        <w:rPr>
          <w:rStyle w:val="c4"/>
          <w:color w:val="000000"/>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944021" w:rsidRPr="001E3B11" w:rsidRDefault="00944021" w:rsidP="00944021">
      <w:pPr>
        <w:numPr>
          <w:ilvl w:val="0"/>
          <w:numId w:val="4"/>
        </w:numPr>
        <w:spacing w:line="276" w:lineRule="auto"/>
        <w:jc w:val="both"/>
        <w:rPr>
          <w:color w:val="000000"/>
        </w:rPr>
      </w:pPr>
      <w:r w:rsidRPr="001E3B11">
        <w:rPr>
          <w:rStyle w:val="c4"/>
          <w:color w:val="000000"/>
        </w:rPr>
        <w:t>Составлять (индивидуально или в группе) план решения проблемы (выполнения проекта);</w:t>
      </w:r>
    </w:p>
    <w:p w:rsidR="00944021" w:rsidRPr="001E3B11" w:rsidRDefault="00944021" w:rsidP="00944021">
      <w:pPr>
        <w:numPr>
          <w:ilvl w:val="0"/>
          <w:numId w:val="4"/>
        </w:numPr>
        <w:spacing w:line="276" w:lineRule="auto"/>
        <w:jc w:val="both"/>
        <w:rPr>
          <w:color w:val="000000"/>
        </w:rPr>
      </w:pPr>
      <w:r w:rsidRPr="001E3B11">
        <w:rPr>
          <w:rStyle w:val="c4"/>
          <w:color w:val="000000"/>
        </w:rPr>
        <w:t>Работая по плану, сверять свои действия с целью и, при необходимости, исправлять ошибки самостоятельно (в том числе и корректировать план);</w:t>
      </w:r>
    </w:p>
    <w:p w:rsidR="00944021" w:rsidRPr="001E3B11" w:rsidRDefault="00944021" w:rsidP="00944021">
      <w:pPr>
        <w:numPr>
          <w:ilvl w:val="0"/>
          <w:numId w:val="4"/>
        </w:numPr>
        <w:spacing w:line="276" w:lineRule="auto"/>
        <w:jc w:val="both"/>
        <w:rPr>
          <w:color w:val="000000"/>
        </w:rPr>
      </w:pPr>
      <w:r w:rsidRPr="001E3B11">
        <w:rPr>
          <w:rStyle w:val="c4"/>
          <w:color w:val="000000"/>
        </w:rPr>
        <w:t>В диалоге с учителем совершенствовать самостоятельно выбранные критерии оценки.</w:t>
      </w:r>
    </w:p>
    <w:p w:rsidR="00944021" w:rsidRPr="001E3B11" w:rsidRDefault="00944021" w:rsidP="00944021">
      <w:pPr>
        <w:pStyle w:val="c20"/>
        <w:spacing w:before="0" w:beforeAutospacing="0" w:after="0" w:afterAutospacing="0" w:line="276" w:lineRule="auto"/>
        <w:jc w:val="both"/>
        <w:rPr>
          <w:color w:val="000000"/>
        </w:rPr>
      </w:pPr>
      <w:r w:rsidRPr="001E3B11">
        <w:rPr>
          <w:rStyle w:val="c4"/>
          <w:color w:val="000000"/>
        </w:rPr>
        <w:t>Познавательные УУД:</w:t>
      </w:r>
    </w:p>
    <w:p w:rsidR="00944021" w:rsidRPr="001E3B11" w:rsidRDefault="00944021" w:rsidP="00944021">
      <w:pPr>
        <w:numPr>
          <w:ilvl w:val="0"/>
          <w:numId w:val="5"/>
        </w:numPr>
        <w:spacing w:line="276" w:lineRule="auto"/>
        <w:jc w:val="both"/>
        <w:rPr>
          <w:color w:val="000000"/>
        </w:rPr>
      </w:pPr>
      <w:r w:rsidRPr="001E3B11">
        <w:rPr>
          <w:rStyle w:val="c4"/>
          <w:color w:val="000000"/>
        </w:rPr>
        <w:t>Анализировать, сравнивать, классифицировать факты и явления;</w:t>
      </w:r>
    </w:p>
    <w:p w:rsidR="00944021" w:rsidRPr="001E3B11" w:rsidRDefault="00944021" w:rsidP="00944021">
      <w:pPr>
        <w:numPr>
          <w:ilvl w:val="0"/>
          <w:numId w:val="5"/>
        </w:numPr>
        <w:spacing w:line="276" w:lineRule="auto"/>
        <w:jc w:val="both"/>
        <w:rPr>
          <w:color w:val="000000"/>
        </w:rPr>
      </w:pPr>
      <w:r w:rsidRPr="001E3B11">
        <w:rPr>
          <w:rStyle w:val="c4"/>
          <w:color w:val="000000"/>
        </w:rPr>
        <w:t>Выявлять причины и следствия простых явлений;</w:t>
      </w:r>
    </w:p>
    <w:p w:rsidR="00944021" w:rsidRPr="001E3B11" w:rsidRDefault="00944021" w:rsidP="00944021">
      <w:pPr>
        <w:numPr>
          <w:ilvl w:val="0"/>
          <w:numId w:val="5"/>
        </w:numPr>
        <w:spacing w:line="276" w:lineRule="auto"/>
        <w:jc w:val="both"/>
        <w:rPr>
          <w:color w:val="000000"/>
        </w:rPr>
      </w:pPr>
      <w:r w:rsidRPr="001E3B11">
        <w:rPr>
          <w:rStyle w:val="c4"/>
          <w:color w:val="000000"/>
        </w:rPr>
        <w:t>Осуществлять сравнение и классификацию, самостоятельно выбирая критерий для указанных логических операций;</w:t>
      </w:r>
    </w:p>
    <w:p w:rsidR="00944021" w:rsidRPr="001E3B11" w:rsidRDefault="00944021" w:rsidP="00944021">
      <w:pPr>
        <w:numPr>
          <w:ilvl w:val="0"/>
          <w:numId w:val="5"/>
        </w:numPr>
        <w:spacing w:line="276" w:lineRule="auto"/>
        <w:jc w:val="both"/>
        <w:rPr>
          <w:color w:val="000000"/>
        </w:rPr>
      </w:pPr>
      <w:r w:rsidRPr="001E3B11">
        <w:rPr>
          <w:rStyle w:val="c4"/>
          <w:color w:val="000000"/>
        </w:rPr>
        <w:t>Строить логическое рассуждение, включающее установление причинно-следственных связей;</w:t>
      </w:r>
    </w:p>
    <w:p w:rsidR="00944021" w:rsidRPr="001E3B11" w:rsidRDefault="00944021" w:rsidP="00944021">
      <w:pPr>
        <w:numPr>
          <w:ilvl w:val="0"/>
          <w:numId w:val="5"/>
        </w:numPr>
        <w:spacing w:line="276" w:lineRule="auto"/>
        <w:jc w:val="both"/>
        <w:rPr>
          <w:color w:val="000000"/>
        </w:rPr>
      </w:pPr>
      <w:r w:rsidRPr="001E3B11">
        <w:rPr>
          <w:rStyle w:val="c4"/>
          <w:color w:val="000000"/>
        </w:rPr>
        <w:lastRenderedPageBreak/>
        <w:t>Создавать схематические модели с выделением существенных характеристик объекта;</w:t>
      </w:r>
    </w:p>
    <w:p w:rsidR="00944021" w:rsidRPr="001E3B11" w:rsidRDefault="00944021" w:rsidP="00944021">
      <w:pPr>
        <w:numPr>
          <w:ilvl w:val="0"/>
          <w:numId w:val="5"/>
        </w:numPr>
        <w:spacing w:line="276" w:lineRule="auto"/>
        <w:jc w:val="both"/>
        <w:rPr>
          <w:color w:val="000000"/>
        </w:rPr>
      </w:pPr>
      <w:r w:rsidRPr="001E3B11">
        <w:rPr>
          <w:rStyle w:val="c4"/>
          <w:color w:val="000000"/>
        </w:rPr>
        <w:t>Составлять тезисы, различные виды планов (простых, сложных и т.п.)</w:t>
      </w:r>
    </w:p>
    <w:p w:rsidR="00944021" w:rsidRPr="001E3B11" w:rsidRDefault="00944021" w:rsidP="00944021">
      <w:pPr>
        <w:numPr>
          <w:ilvl w:val="0"/>
          <w:numId w:val="5"/>
        </w:numPr>
        <w:spacing w:line="276" w:lineRule="auto"/>
        <w:jc w:val="both"/>
        <w:rPr>
          <w:color w:val="000000"/>
        </w:rPr>
      </w:pPr>
      <w:r w:rsidRPr="001E3B11">
        <w:rPr>
          <w:rStyle w:val="c4"/>
          <w:color w:val="000000"/>
        </w:rPr>
        <w:t>Преобразовывать информацию из одного вида в другой (таблицу в текст);</w:t>
      </w:r>
    </w:p>
    <w:p w:rsidR="00944021" w:rsidRPr="001E3B11" w:rsidRDefault="00944021" w:rsidP="00944021">
      <w:pPr>
        <w:numPr>
          <w:ilvl w:val="0"/>
          <w:numId w:val="5"/>
        </w:numPr>
        <w:spacing w:line="276" w:lineRule="auto"/>
        <w:jc w:val="both"/>
        <w:rPr>
          <w:color w:val="000000"/>
        </w:rPr>
      </w:pPr>
      <w:r w:rsidRPr="001E3B11">
        <w:rPr>
          <w:rStyle w:val="c4"/>
          <w:color w:val="000000"/>
        </w:rPr>
        <w:t>Определять возможные источники необходимых сведений, производить поиск информации, анализировать и оценивать ее достоверность.</w:t>
      </w:r>
    </w:p>
    <w:p w:rsidR="00944021" w:rsidRPr="001E3B11" w:rsidRDefault="00944021" w:rsidP="00944021">
      <w:pPr>
        <w:pStyle w:val="c20"/>
        <w:spacing w:before="0" w:beforeAutospacing="0" w:after="0" w:afterAutospacing="0" w:line="276" w:lineRule="auto"/>
        <w:jc w:val="both"/>
        <w:rPr>
          <w:color w:val="000000"/>
        </w:rPr>
      </w:pPr>
      <w:r w:rsidRPr="001E3B11">
        <w:rPr>
          <w:rStyle w:val="c4"/>
          <w:color w:val="000000"/>
        </w:rPr>
        <w:t>Коммуникативные УУД:</w:t>
      </w:r>
    </w:p>
    <w:p w:rsidR="00944021" w:rsidRPr="001E3B11" w:rsidRDefault="00944021" w:rsidP="00944021">
      <w:pPr>
        <w:numPr>
          <w:ilvl w:val="0"/>
          <w:numId w:val="6"/>
        </w:numPr>
        <w:spacing w:line="276" w:lineRule="auto"/>
        <w:jc w:val="both"/>
        <w:rPr>
          <w:color w:val="000000"/>
        </w:rPr>
      </w:pPr>
      <w:r w:rsidRPr="001E3B11">
        <w:rPr>
          <w:rStyle w:val="c4"/>
          <w:color w:val="000000"/>
        </w:rPr>
        <w:t>Самостоятельно организовывать учебное взаимодействие в группе (определять общие цели, договариваться друг с другом);</w:t>
      </w:r>
    </w:p>
    <w:p w:rsidR="00944021" w:rsidRPr="001E3B11" w:rsidRDefault="00944021" w:rsidP="00944021">
      <w:pPr>
        <w:numPr>
          <w:ilvl w:val="0"/>
          <w:numId w:val="6"/>
        </w:numPr>
        <w:spacing w:line="276" w:lineRule="auto"/>
        <w:jc w:val="both"/>
        <w:rPr>
          <w:color w:val="000000"/>
        </w:rPr>
      </w:pPr>
      <w:r w:rsidRPr="001E3B11">
        <w:rPr>
          <w:rStyle w:val="c4"/>
          <w:color w:val="000000"/>
        </w:rPr>
        <w:t xml:space="preserve">В дискуссии уметь выдвинуть аргументы и </w:t>
      </w:r>
      <w:r w:rsidR="00F817AA" w:rsidRPr="001E3B11">
        <w:rPr>
          <w:rStyle w:val="c4"/>
          <w:color w:val="000000"/>
        </w:rPr>
        <w:t>контраргументы</w:t>
      </w:r>
      <w:r w:rsidRPr="001E3B11">
        <w:rPr>
          <w:rStyle w:val="c4"/>
          <w:color w:val="000000"/>
        </w:rPr>
        <w:t>;</w:t>
      </w:r>
    </w:p>
    <w:p w:rsidR="00944021" w:rsidRPr="001E3B11" w:rsidRDefault="00944021" w:rsidP="00944021">
      <w:pPr>
        <w:numPr>
          <w:ilvl w:val="0"/>
          <w:numId w:val="6"/>
        </w:numPr>
        <w:spacing w:line="276" w:lineRule="auto"/>
        <w:jc w:val="both"/>
        <w:rPr>
          <w:color w:val="000000"/>
        </w:rPr>
      </w:pPr>
      <w:r w:rsidRPr="001E3B11">
        <w:rPr>
          <w:rStyle w:val="c4"/>
          <w:color w:val="000000"/>
        </w:rPr>
        <w:t>Учиться критично относиться к своему мнению, с достоинством признавать ошибочность своего мнения и корректировать его;</w:t>
      </w:r>
    </w:p>
    <w:p w:rsidR="00944021" w:rsidRPr="001E3B11" w:rsidRDefault="00944021" w:rsidP="00944021">
      <w:pPr>
        <w:numPr>
          <w:ilvl w:val="0"/>
          <w:numId w:val="6"/>
        </w:numPr>
        <w:spacing w:line="276" w:lineRule="auto"/>
        <w:jc w:val="both"/>
        <w:rPr>
          <w:color w:val="000000"/>
        </w:rPr>
      </w:pPr>
      <w:r w:rsidRPr="001E3B11">
        <w:rPr>
          <w:rStyle w:val="c4"/>
          <w:color w:val="000000"/>
        </w:rPr>
        <w:t>Понимая позици</w:t>
      </w:r>
      <w:r w:rsidR="00F817AA">
        <w:rPr>
          <w:rStyle w:val="c4"/>
          <w:color w:val="000000"/>
        </w:rPr>
        <w:t>ю другого, различать в его речи</w:t>
      </w:r>
      <w:r w:rsidRPr="001E3B11">
        <w:rPr>
          <w:rStyle w:val="c4"/>
          <w:color w:val="000000"/>
        </w:rPr>
        <w:t xml:space="preserve"> мнение</w:t>
      </w:r>
      <w:r w:rsidR="00F817AA">
        <w:rPr>
          <w:rStyle w:val="c4"/>
          <w:color w:val="000000"/>
        </w:rPr>
        <w:t>, доказательства</w:t>
      </w:r>
      <w:r w:rsidRPr="001E3B11">
        <w:rPr>
          <w:rStyle w:val="c4"/>
          <w:color w:val="000000"/>
        </w:rPr>
        <w:t>, факты (гипотезы, аксиомы, теории);</w:t>
      </w:r>
    </w:p>
    <w:p w:rsidR="00944021" w:rsidRPr="001E3B11" w:rsidRDefault="00944021" w:rsidP="00944021">
      <w:pPr>
        <w:numPr>
          <w:ilvl w:val="0"/>
          <w:numId w:val="6"/>
        </w:numPr>
        <w:spacing w:line="276" w:lineRule="auto"/>
        <w:jc w:val="both"/>
        <w:rPr>
          <w:color w:val="000000"/>
        </w:rPr>
      </w:pPr>
      <w:r w:rsidRPr="001E3B11">
        <w:rPr>
          <w:rStyle w:val="c4"/>
          <w:color w:val="000000"/>
        </w:rPr>
        <w:t>Уметь взглянуть на ситуацию с иной позиции и договариваться с людьми иных позиций.</w:t>
      </w:r>
    </w:p>
    <w:p w:rsidR="00536E8A" w:rsidRDefault="00944021" w:rsidP="00944021">
      <w:pPr>
        <w:pStyle w:val="c20"/>
        <w:spacing w:before="0" w:beforeAutospacing="0" w:after="0" w:afterAutospacing="0" w:line="276" w:lineRule="auto"/>
        <w:jc w:val="both"/>
        <w:rPr>
          <w:rStyle w:val="c4"/>
          <w:i/>
          <w:iCs/>
          <w:color w:val="000000"/>
        </w:rPr>
      </w:pPr>
      <w:r w:rsidRPr="00260530">
        <w:rPr>
          <w:rStyle w:val="c4"/>
          <w:b/>
          <w:i/>
          <w:iCs/>
          <w:color w:val="000000"/>
        </w:rPr>
        <w:t>Предметным результатом</w:t>
      </w:r>
      <w:r w:rsidRPr="001E3B11">
        <w:rPr>
          <w:rStyle w:val="c4"/>
          <w:i/>
          <w:iCs/>
          <w:color w:val="000000"/>
        </w:rPr>
        <w:t xml:space="preserve"> изучения курса является </w:t>
      </w:r>
    </w:p>
    <w:p w:rsidR="00536E8A" w:rsidRPr="00260530" w:rsidRDefault="00536E8A" w:rsidP="00536E8A">
      <w:pPr>
        <w:pStyle w:val="c20"/>
        <w:spacing w:before="0" w:beforeAutospacing="0" w:after="0" w:afterAutospacing="0" w:line="276" w:lineRule="auto"/>
        <w:ind w:left="720"/>
        <w:jc w:val="both"/>
        <w:rPr>
          <w:u w:val="single"/>
        </w:rPr>
      </w:pPr>
      <w:r w:rsidRPr="00260530">
        <w:rPr>
          <w:u w:val="single"/>
        </w:rPr>
        <w:t xml:space="preserve">В познавательной (интеллектуальной) сфере: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выделение существенных признаков биоло</w:t>
      </w:r>
      <w:r w:rsidR="00F817AA">
        <w:t>гических объектов  и процессов</w:t>
      </w:r>
      <w:r>
        <w:t xml:space="preserve">;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приведение доказательств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классификация — определение принадлежности биологических объектов к определенной систематической группе;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 </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сравнение биологических объектов и процессов, умение делать выводы и умозаключения на основе сравнения; </w:t>
      </w:r>
    </w:p>
    <w:p w:rsidR="00536E8A" w:rsidRDefault="00536E8A" w:rsidP="00536E8A">
      <w:pPr>
        <w:pStyle w:val="c20"/>
        <w:numPr>
          <w:ilvl w:val="0"/>
          <w:numId w:val="25"/>
        </w:numPr>
        <w:spacing w:before="0" w:beforeAutospacing="0" w:after="0" w:afterAutospacing="0" w:line="276" w:lineRule="auto"/>
        <w:jc w:val="both"/>
        <w:rPr>
          <w:i/>
          <w:iCs/>
          <w:color w:val="000000"/>
        </w:rPr>
      </w:pPr>
      <w: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536E8A" w:rsidRPr="00536E8A" w:rsidRDefault="00536E8A" w:rsidP="00536E8A">
      <w:pPr>
        <w:pStyle w:val="c20"/>
        <w:numPr>
          <w:ilvl w:val="0"/>
          <w:numId w:val="25"/>
        </w:numPr>
        <w:spacing w:before="0" w:beforeAutospacing="0" w:after="0" w:afterAutospacing="0" w:line="276" w:lineRule="auto"/>
        <w:jc w:val="both"/>
        <w:rPr>
          <w:i/>
          <w:iCs/>
          <w:color w:val="000000"/>
        </w:rPr>
      </w:pPr>
      <w:r>
        <w:t xml:space="preserve">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536E8A" w:rsidRPr="00260530" w:rsidRDefault="00536E8A" w:rsidP="00536E8A">
      <w:pPr>
        <w:pStyle w:val="c20"/>
        <w:spacing w:before="0" w:beforeAutospacing="0" w:after="0" w:afterAutospacing="0" w:line="276" w:lineRule="auto"/>
        <w:ind w:left="720"/>
        <w:jc w:val="both"/>
        <w:rPr>
          <w:u w:val="single"/>
        </w:rPr>
      </w:pPr>
      <w:r w:rsidRPr="00260530">
        <w:rPr>
          <w:u w:val="single"/>
        </w:rPr>
        <w:t xml:space="preserve">В ценностно-ориентационной сфере: </w:t>
      </w:r>
    </w:p>
    <w:p w:rsidR="00536E8A" w:rsidRPr="00536E8A" w:rsidRDefault="00536E8A" w:rsidP="00536E8A">
      <w:pPr>
        <w:pStyle w:val="c20"/>
        <w:numPr>
          <w:ilvl w:val="1"/>
          <w:numId w:val="5"/>
        </w:numPr>
        <w:spacing w:before="0" w:beforeAutospacing="0" w:after="0" w:afterAutospacing="0" w:line="276" w:lineRule="auto"/>
        <w:jc w:val="both"/>
        <w:rPr>
          <w:i/>
          <w:iCs/>
          <w:color w:val="000000"/>
        </w:rPr>
      </w:pPr>
      <w:r>
        <w:t xml:space="preserve">знание основных правил поведения в природе и основ здорового образа жизни; </w:t>
      </w:r>
    </w:p>
    <w:p w:rsidR="00536E8A" w:rsidRPr="00536E8A" w:rsidRDefault="00536E8A" w:rsidP="00536E8A">
      <w:pPr>
        <w:pStyle w:val="c20"/>
        <w:numPr>
          <w:ilvl w:val="1"/>
          <w:numId w:val="5"/>
        </w:numPr>
        <w:spacing w:before="0" w:beforeAutospacing="0" w:after="0" w:afterAutospacing="0" w:line="276" w:lineRule="auto"/>
        <w:jc w:val="both"/>
        <w:rPr>
          <w:i/>
          <w:iCs/>
          <w:color w:val="000000"/>
        </w:rPr>
      </w:pPr>
      <w:r>
        <w:t xml:space="preserve">анализ и оценка последствий деятельности человека в природе, влияния факторов риска на здоровье человека. </w:t>
      </w:r>
    </w:p>
    <w:p w:rsidR="00536E8A" w:rsidRDefault="00536E8A" w:rsidP="00536E8A">
      <w:pPr>
        <w:pStyle w:val="c20"/>
        <w:spacing w:before="0" w:beforeAutospacing="0" w:after="0" w:afterAutospacing="0" w:line="276" w:lineRule="auto"/>
        <w:jc w:val="both"/>
      </w:pPr>
    </w:p>
    <w:p w:rsidR="00536E8A" w:rsidRPr="00260530" w:rsidRDefault="00536E8A" w:rsidP="00536E8A">
      <w:pPr>
        <w:pStyle w:val="c20"/>
        <w:spacing w:before="0" w:beforeAutospacing="0" w:after="0" w:afterAutospacing="0" w:line="276" w:lineRule="auto"/>
        <w:jc w:val="both"/>
        <w:rPr>
          <w:u w:val="single"/>
        </w:rPr>
      </w:pPr>
      <w:r w:rsidRPr="00260530">
        <w:rPr>
          <w:u w:val="single"/>
        </w:rPr>
        <w:t xml:space="preserve">В сфере трудовой деятельности: </w:t>
      </w:r>
    </w:p>
    <w:p w:rsidR="00536E8A" w:rsidRPr="00536E8A" w:rsidRDefault="00536E8A" w:rsidP="00536E8A">
      <w:pPr>
        <w:pStyle w:val="c20"/>
        <w:numPr>
          <w:ilvl w:val="0"/>
          <w:numId w:val="26"/>
        </w:numPr>
        <w:spacing w:before="0" w:beforeAutospacing="0" w:after="0" w:afterAutospacing="0" w:line="276" w:lineRule="auto"/>
        <w:jc w:val="both"/>
        <w:rPr>
          <w:i/>
          <w:iCs/>
          <w:color w:val="000000"/>
        </w:rPr>
      </w:pPr>
      <w:r>
        <w:t xml:space="preserve">знание и соблюдение правил работы в кабинете биологии; </w:t>
      </w:r>
    </w:p>
    <w:p w:rsidR="00536E8A" w:rsidRPr="00536E8A" w:rsidRDefault="00536E8A" w:rsidP="00536E8A">
      <w:pPr>
        <w:pStyle w:val="c20"/>
        <w:numPr>
          <w:ilvl w:val="0"/>
          <w:numId w:val="26"/>
        </w:numPr>
        <w:spacing w:before="0" w:beforeAutospacing="0" w:after="0" w:afterAutospacing="0" w:line="276" w:lineRule="auto"/>
        <w:jc w:val="both"/>
        <w:rPr>
          <w:i/>
          <w:iCs/>
          <w:color w:val="000000"/>
        </w:rPr>
      </w:pPr>
      <w:r>
        <w:t xml:space="preserve">соблюдение правил работы с биологическими приборами и инструментами; </w:t>
      </w:r>
    </w:p>
    <w:p w:rsidR="00536E8A" w:rsidRDefault="00536E8A" w:rsidP="00536E8A">
      <w:pPr>
        <w:pStyle w:val="c20"/>
        <w:spacing w:before="0" w:beforeAutospacing="0" w:after="0" w:afterAutospacing="0" w:line="276" w:lineRule="auto"/>
        <w:jc w:val="both"/>
      </w:pPr>
    </w:p>
    <w:p w:rsidR="00536E8A" w:rsidRPr="00536E8A" w:rsidRDefault="00536E8A" w:rsidP="00536E8A">
      <w:pPr>
        <w:pStyle w:val="c20"/>
        <w:spacing w:before="0" w:beforeAutospacing="0" w:after="0" w:afterAutospacing="0" w:line="276" w:lineRule="auto"/>
        <w:jc w:val="both"/>
      </w:pPr>
      <w:r w:rsidRPr="00260530">
        <w:rPr>
          <w:u w:val="single"/>
        </w:rPr>
        <w:t xml:space="preserve">В сфере физической деятельности:  </w:t>
      </w:r>
      <w:r>
        <w:t xml:space="preserve">освоение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536E8A" w:rsidRDefault="00536E8A" w:rsidP="00536E8A">
      <w:pPr>
        <w:pStyle w:val="c20"/>
        <w:spacing w:before="0" w:beforeAutospacing="0" w:after="0" w:afterAutospacing="0" w:line="276" w:lineRule="auto"/>
        <w:jc w:val="both"/>
      </w:pPr>
    </w:p>
    <w:p w:rsidR="00536E8A" w:rsidRDefault="00536E8A" w:rsidP="00536E8A">
      <w:pPr>
        <w:pStyle w:val="c20"/>
        <w:spacing w:before="0" w:beforeAutospacing="0" w:after="0" w:afterAutospacing="0" w:line="276" w:lineRule="auto"/>
        <w:jc w:val="both"/>
      </w:pPr>
      <w:r w:rsidRPr="00260530">
        <w:rPr>
          <w:u w:val="single"/>
        </w:rPr>
        <w:t>В эстетической сфере:</w:t>
      </w:r>
      <w:r>
        <w:t xml:space="preserve"> овладение умением оценивать с эстетической точки зрения объекты живой природы.</w:t>
      </w:r>
    </w:p>
    <w:p w:rsidR="00260530" w:rsidRPr="00536E8A" w:rsidRDefault="00260530" w:rsidP="00536E8A">
      <w:pPr>
        <w:pStyle w:val="c20"/>
        <w:spacing w:before="0" w:beforeAutospacing="0" w:after="0" w:afterAutospacing="0" w:line="276" w:lineRule="auto"/>
        <w:jc w:val="both"/>
        <w:rPr>
          <w:rStyle w:val="c4"/>
          <w:i/>
          <w:iCs/>
          <w:color w:val="000000"/>
        </w:rPr>
      </w:pPr>
    </w:p>
    <w:p w:rsidR="00944021" w:rsidRDefault="00944021" w:rsidP="00944021">
      <w:pPr>
        <w:numPr>
          <w:ilvl w:val="0"/>
          <w:numId w:val="10"/>
        </w:numPr>
        <w:tabs>
          <w:tab w:val="num" w:pos="0"/>
        </w:tabs>
        <w:spacing w:line="276" w:lineRule="auto"/>
        <w:ind w:left="0" w:hanging="11"/>
        <w:jc w:val="center"/>
        <w:rPr>
          <w:b/>
        </w:rPr>
      </w:pPr>
      <w:r w:rsidRPr="001E3B11">
        <w:rPr>
          <w:b/>
        </w:rPr>
        <w:t>Содержание учебного курса.</w:t>
      </w:r>
    </w:p>
    <w:p w:rsidR="00943484" w:rsidRDefault="00943484" w:rsidP="00943484">
      <w:pPr>
        <w:spacing w:line="276" w:lineRule="auto"/>
        <w:rPr>
          <w:b/>
        </w:rPr>
      </w:pPr>
    </w:p>
    <w:tbl>
      <w:tblPr>
        <w:tblStyle w:val="a6"/>
        <w:tblW w:w="0" w:type="auto"/>
        <w:tblLook w:val="04A0" w:firstRow="1" w:lastRow="0" w:firstColumn="1" w:lastColumn="0" w:noHBand="0" w:noVBand="1"/>
      </w:tblPr>
      <w:tblGrid>
        <w:gridCol w:w="959"/>
        <w:gridCol w:w="7125"/>
        <w:gridCol w:w="2450"/>
        <w:gridCol w:w="2757"/>
        <w:gridCol w:w="2346"/>
      </w:tblGrid>
      <w:tr w:rsidR="00683056" w:rsidRPr="00CC6960" w:rsidTr="00683056">
        <w:tc>
          <w:tcPr>
            <w:tcW w:w="959" w:type="dxa"/>
          </w:tcPr>
          <w:p w:rsidR="00683056" w:rsidRPr="00CC6960" w:rsidRDefault="00683056" w:rsidP="00CC6960">
            <w:pPr>
              <w:spacing w:line="276" w:lineRule="auto"/>
              <w:jc w:val="center"/>
              <w:rPr>
                <w:b/>
              </w:rPr>
            </w:pPr>
          </w:p>
          <w:p w:rsidR="00683056" w:rsidRPr="00CC6960" w:rsidRDefault="00683056" w:rsidP="00CC6960">
            <w:pPr>
              <w:spacing w:line="276" w:lineRule="auto"/>
              <w:jc w:val="center"/>
              <w:rPr>
                <w:b/>
              </w:rPr>
            </w:pPr>
            <w:r w:rsidRPr="00CC6960">
              <w:rPr>
                <w:b/>
              </w:rPr>
              <w:t>№ п/п</w:t>
            </w:r>
          </w:p>
        </w:tc>
        <w:tc>
          <w:tcPr>
            <w:tcW w:w="7125" w:type="dxa"/>
          </w:tcPr>
          <w:p w:rsidR="00683056" w:rsidRPr="00CC6960" w:rsidRDefault="00683056" w:rsidP="00CC6960">
            <w:pPr>
              <w:spacing w:line="276" w:lineRule="auto"/>
              <w:jc w:val="center"/>
              <w:rPr>
                <w:b/>
              </w:rPr>
            </w:pPr>
          </w:p>
          <w:p w:rsidR="00683056" w:rsidRPr="00CC6960" w:rsidRDefault="00683056" w:rsidP="00CC6960">
            <w:pPr>
              <w:spacing w:line="276" w:lineRule="auto"/>
              <w:jc w:val="center"/>
              <w:rPr>
                <w:b/>
              </w:rPr>
            </w:pPr>
            <w:r w:rsidRPr="00CC6960">
              <w:rPr>
                <w:b/>
              </w:rPr>
              <w:t>Тема</w:t>
            </w:r>
          </w:p>
        </w:tc>
        <w:tc>
          <w:tcPr>
            <w:tcW w:w="2450" w:type="dxa"/>
          </w:tcPr>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Модуль воспитательной программы</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«Школьный урок»</w:t>
            </w:r>
          </w:p>
          <w:p w:rsidR="00683056" w:rsidRDefault="00683056">
            <w:pPr>
              <w:spacing w:after="200" w:line="276" w:lineRule="auto"/>
              <w:rPr>
                <w:b/>
              </w:rPr>
            </w:pPr>
          </w:p>
          <w:p w:rsidR="00683056" w:rsidRPr="00CC6960" w:rsidRDefault="00683056" w:rsidP="00CC6960">
            <w:pPr>
              <w:spacing w:line="276" w:lineRule="auto"/>
              <w:jc w:val="center"/>
              <w:rPr>
                <w:b/>
              </w:rPr>
            </w:pPr>
          </w:p>
        </w:tc>
        <w:tc>
          <w:tcPr>
            <w:tcW w:w="2757" w:type="dxa"/>
          </w:tcPr>
          <w:p w:rsidR="00683056" w:rsidRPr="00CC6960" w:rsidRDefault="00683056" w:rsidP="00CC6960">
            <w:pPr>
              <w:spacing w:line="276" w:lineRule="auto"/>
              <w:jc w:val="center"/>
              <w:rPr>
                <w:b/>
              </w:rPr>
            </w:pPr>
            <w:r w:rsidRPr="00CC6960">
              <w:rPr>
                <w:b/>
              </w:rPr>
              <w:t>количество часов по календарно – тематическому плану</w:t>
            </w:r>
          </w:p>
        </w:tc>
        <w:tc>
          <w:tcPr>
            <w:tcW w:w="2346" w:type="dxa"/>
          </w:tcPr>
          <w:p w:rsidR="00683056" w:rsidRDefault="00683056">
            <w:pPr>
              <w:spacing w:after="200" w:line="276" w:lineRule="auto"/>
              <w:rPr>
                <w:b/>
              </w:rPr>
            </w:pPr>
            <w:r>
              <w:rPr>
                <w:b/>
              </w:rPr>
              <w:t>Контрольные</w:t>
            </w:r>
          </w:p>
          <w:p w:rsidR="00683056" w:rsidRDefault="00683056">
            <w:pPr>
              <w:spacing w:after="200" w:line="276" w:lineRule="auto"/>
              <w:rPr>
                <w:b/>
              </w:rPr>
            </w:pPr>
            <w:r>
              <w:rPr>
                <w:b/>
              </w:rPr>
              <w:t>работы</w:t>
            </w:r>
          </w:p>
          <w:p w:rsidR="00683056" w:rsidRPr="00CC6960" w:rsidRDefault="00683056" w:rsidP="00683056">
            <w:pPr>
              <w:spacing w:line="276" w:lineRule="auto"/>
              <w:jc w:val="center"/>
              <w:rPr>
                <w:b/>
              </w:rPr>
            </w:pPr>
          </w:p>
        </w:tc>
      </w:tr>
      <w:tr w:rsidR="00683056" w:rsidTr="00683056">
        <w:tc>
          <w:tcPr>
            <w:tcW w:w="959" w:type="dxa"/>
          </w:tcPr>
          <w:p w:rsidR="00683056" w:rsidRPr="00260530" w:rsidRDefault="00683056" w:rsidP="00260530">
            <w:pPr>
              <w:spacing w:line="276" w:lineRule="auto"/>
              <w:jc w:val="center"/>
            </w:pPr>
            <w:r w:rsidRPr="00260530">
              <w:t>1</w:t>
            </w:r>
          </w:p>
        </w:tc>
        <w:tc>
          <w:tcPr>
            <w:tcW w:w="7125" w:type="dxa"/>
          </w:tcPr>
          <w:p w:rsidR="00683056" w:rsidRDefault="00683056" w:rsidP="00662EAA">
            <w:pPr>
              <w:spacing w:line="276" w:lineRule="auto"/>
              <w:rPr>
                <w:b/>
              </w:rPr>
            </w:pPr>
            <w:r>
              <w:t xml:space="preserve">Тема 1. </w:t>
            </w:r>
            <w:r w:rsidRPr="00662EAA">
              <w:t>Место человека в системе органического мира</w:t>
            </w:r>
          </w:p>
        </w:tc>
        <w:tc>
          <w:tcPr>
            <w:tcW w:w="2450" w:type="dxa"/>
          </w:tcPr>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День знаний.</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Дни финансовой грамотности</w:t>
            </w:r>
          </w:p>
          <w:p w:rsidR="00683056" w:rsidRDefault="00683056" w:rsidP="00251C50">
            <w:pPr>
              <w:spacing w:line="276" w:lineRule="auto"/>
              <w:rPr>
                <w:b/>
              </w:rPr>
            </w:pPr>
          </w:p>
        </w:tc>
        <w:tc>
          <w:tcPr>
            <w:tcW w:w="2757" w:type="dxa"/>
          </w:tcPr>
          <w:p w:rsidR="00683056" w:rsidRPr="00260530" w:rsidRDefault="00683056" w:rsidP="00260530">
            <w:pPr>
              <w:spacing w:line="276" w:lineRule="auto"/>
              <w:jc w:val="center"/>
            </w:pPr>
            <w:r w:rsidRPr="00260530">
              <w:t>2</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t>2</w:t>
            </w:r>
          </w:p>
        </w:tc>
        <w:tc>
          <w:tcPr>
            <w:tcW w:w="7125" w:type="dxa"/>
          </w:tcPr>
          <w:p w:rsidR="00683056" w:rsidRDefault="00683056" w:rsidP="00943484">
            <w:pPr>
              <w:spacing w:line="276" w:lineRule="auto"/>
              <w:rPr>
                <w:b/>
              </w:rPr>
            </w:pPr>
            <w:r w:rsidRPr="00CC6960">
              <w:t xml:space="preserve">Тема </w:t>
            </w:r>
            <w:r>
              <w:t>2. Происхождение человека</w:t>
            </w:r>
          </w:p>
        </w:tc>
        <w:tc>
          <w:tcPr>
            <w:tcW w:w="2450" w:type="dxa"/>
          </w:tcPr>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Предметные олимпиады.</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Дистанционные олимпиады на</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 xml:space="preserve">сайте </w:t>
            </w:r>
            <w:proofErr w:type="spellStart"/>
            <w:r w:rsidRPr="00251C50">
              <w:rPr>
                <w:rFonts w:ascii="YS Text" w:hAnsi="YS Text"/>
                <w:color w:val="000000"/>
                <w:sz w:val="23"/>
                <w:szCs w:val="23"/>
              </w:rPr>
              <w:t>Учи.ру</w:t>
            </w:r>
            <w:proofErr w:type="spellEnd"/>
            <w:r w:rsidRPr="00251C50">
              <w:rPr>
                <w:rFonts w:ascii="YS Text" w:hAnsi="YS Text"/>
                <w:color w:val="000000"/>
                <w:sz w:val="23"/>
                <w:szCs w:val="23"/>
              </w:rPr>
              <w:t>, работа на сайте</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Решу ВПР</w:t>
            </w:r>
          </w:p>
          <w:p w:rsidR="00683056" w:rsidRPr="00251C50" w:rsidRDefault="00683056" w:rsidP="00251C50">
            <w:pPr>
              <w:shd w:val="clear" w:color="auto" w:fill="FFFFFF"/>
              <w:rPr>
                <w:rFonts w:ascii="YS Text" w:hAnsi="YS Text"/>
                <w:color w:val="000000"/>
                <w:sz w:val="23"/>
                <w:szCs w:val="23"/>
              </w:rPr>
            </w:pPr>
            <w:r w:rsidRPr="00251C50">
              <w:rPr>
                <w:rFonts w:ascii="YS Text" w:hAnsi="YS Text"/>
                <w:color w:val="000000"/>
                <w:sz w:val="23"/>
                <w:szCs w:val="23"/>
              </w:rPr>
              <w:t>Д. Гущина.</w:t>
            </w:r>
          </w:p>
          <w:p w:rsidR="00683056" w:rsidRDefault="00683056" w:rsidP="00251C50">
            <w:pPr>
              <w:spacing w:line="276" w:lineRule="auto"/>
              <w:rPr>
                <w:b/>
              </w:rPr>
            </w:pPr>
          </w:p>
        </w:tc>
        <w:tc>
          <w:tcPr>
            <w:tcW w:w="2757" w:type="dxa"/>
          </w:tcPr>
          <w:p w:rsidR="00683056" w:rsidRPr="00260530" w:rsidRDefault="00683056" w:rsidP="00260530">
            <w:pPr>
              <w:spacing w:line="276" w:lineRule="auto"/>
              <w:jc w:val="center"/>
            </w:pPr>
            <w:r w:rsidRPr="00260530">
              <w:t>2</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t>3</w:t>
            </w:r>
          </w:p>
        </w:tc>
        <w:tc>
          <w:tcPr>
            <w:tcW w:w="7125" w:type="dxa"/>
          </w:tcPr>
          <w:p w:rsidR="00683056" w:rsidRDefault="00683056" w:rsidP="00943484">
            <w:pPr>
              <w:spacing w:line="276" w:lineRule="auto"/>
            </w:pPr>
            <w:r>
              <w:t>Тема 3. К</w:t>
            </w:r>
            <w:r w:rsidRPr="00221E01">
              <w:t>раткая история развития знаний о строении</w:t>
            </w:r>
            <w:r>
              <w:t xml:space="preserve"> и функциях организма человека</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Предметные олимпиады.</w:t>
            </w:r>
          </w:p>
          <w:p w:rsidR="00683056" w:rsidRDefault="00683056" w:rsidP="00943484">
            <w:pPr>
              <w:spacing w:line="276" w:lineRule="auto"/>
            </w:pPr>
          </w:p>
        </w:tc>
        <w:tc>
          <w:tcPr>
            <w:tcW w:w="2757" w:type="dxa"/>
          </w:tcPr>
          <w:p w:rsidR="00683056" w:rsidRPr="00260530" w:rsidRDefault="00683056" w:rsidP="00260530">
            <w:pPr>
              <w:spacing w:line="276" w:lineRule="auto"/>
              <w:jc w:val="center"/>
            </w:pPr>
            <w:r w:rsidRPr="00260530">
              <w:t>3</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lastRenderedPageBreak/>
              <w:t>4</w:t>
            </w:r>
          </w:p>
        </w:tc>
        <w:tc>
          <w:tcPr>
            <w:tcW w:w="7125" w:type="dxa"/>
          </w:tcPr>
          <w:p w:rsidR="00683056" w:rsidRDefault="00683056" w:rsidP="00221E01">
            <w:pPr>
              <w:spacing w:line="276" w:lineRule="auto"/>
              <w:rPr>
                <w:b/>
              </w:rPr>
            </w:pPr>
            <w:r>
              <w:t xml:space="preserve">Тема 4. </w:t>
            </w:r>
            <w:r w:rsidRPr="00221E01">
              <w:t>Общий обзор строения и функций организма человека</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Всероссийский урок безопасности</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школьников в сети Интернет.</w:t>
            </w:r>
          </w:p>
          <w:p w:rsidR="00683056" w:rsidRDefault="00683056" w:rsidP="00251C50">
            <w:pPr>
              <w:spacing w:line="276" w:lineRule="auto"/>
              <w:rPr>
                <w:b/>
              </w:rPr>
            </w:pPr>
          </w:p>
        </w:tc>
        <w:tc>
          <w:tcPr>
            <w:tcW w:w="2757" w:type="dxa"/>
          </w:tcPr>
          <w:p w:rsidR="00683056" w:rsidRPr="00260530" w:rsidRDefault="00683056" w:rsidP="00260530">
            <w:pPr>
              <w:spacing w:line="276" w:lineRule="auto"/>
              <w:jc w:val="center"/>
            </w:pPr>
            <w:r w:rsidRPr="00260530">
              <w:t>4</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5</w:t>
            </w:r>
          </w:p>
        </w:tc>
        <w:tc>
          <w:tcPr>
            <w:tcW w:w="7125" w:type="dxa"/>
          </w:tcPr>
          <w:p w:rsidR="00683056" w:rsidRDefault="00683056" w:rsidP="00221E01">
            <w:pPr>
              <w:spacing w:line="276" w:lineRule="auto"/>
            </w:pPr>
            <w:r>
              <w:t xml:space="preserve">Тема 5. </w:t>
            </w:r>
            <w:r w:rsidRPr="00221E01">
              <w:t>Координация и регуляция</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Интеллектуальные интернет –</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конкурсы на сайте Яндекс класс.</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11</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6</w:t>
            </w:r>
          </w:p>
        </w:tc>
        <w:tc>
          <w:tcPr>
            <w:tcW w:w="7125" w:type="dxa"/>
          </w:tcPr>
          <w:p w:rsidR="00683056" w:rsidRDefault="00683056" w:rsidP="00221E01">
            <w:pPr>
              <w:spacing w:line="276" w:lineRule="auto"/>
            </w:pPr>
            <w:r>
              <w:t xml:space="preserve">Тема 6. </w:t>
            </w:r>
            <w:r w:rsidRPr="00221E01">
              <w:t>Опора и движение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Предметная неделя. Олимпиада на</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портале </w:t>
            </w:r>
            <w:proofErr w:type="spellStart"/>
            <w:r w:rsidRPr="00127115">
              <w:rPr>
                <w:rFonts w:ascii="YS Text" w:hAnsi="YS Text"/>
                <w:color w:val="000000"/>
                <w:sz w:val="23"/>
                <w:szCs w:val="23"/>
              </w:rPr>
              <w:t>Учи.ру</w:t>
            </w:r>
            <w:proofErr w:type="spellEnd"/>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8</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7</w:t>
            </w:r>
          </w:p>
        </w:tc>
        <w:tc>
          <w:tcPr>
            <w:tcW w:w="7125" w:type="dxa"/>
          </w:tcPr>
          <w:p w:rsidR="00683056" w:rsidRDefault="00683056" w:rsidP="00221E01">
            <w:pPr>
              <w:spacing w:line="276" w:lineRule="auto"/>
            </w:pPr>
            <w:r>
              <w:t xml:space="preserve">Тема 7. </w:t>
            </w:r>
            <w:r w:rsidRPr="00221E01">
              <w:t>Внутренняя среда организма</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День информатики в России.</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Всероссийская акция «Час кода».</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3</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t>8</w:t>
            </w:r>
          </w:p>
        </w:tc>
        <w:tc>
          <w:tcPr>
            <w:tcW w:w="7125" w:type="dxa"/>
          </w:tcPr>
          <w:p w:rsidR="00683056" w:rsidRDefault="00683056" w:rsidP="00221E01">
            <w:pPr>
              <w:spacing w:line="276" w:lineRule="auto"/>
            </w:pPr>
            <w:r>
              <w:t xml:space="preserve">Тема 8. </w:t>
            </w:r>
            <w:r w:rsidRPr="00221E01">
              <w:t>Транспорт веществ</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День науки. Муниципальная НПК</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Работа на портале </w:t>
            </w:r>
            <w:proofErr w:type="spellStart"/>
            <w:r w:rsidRPr="00127115">
              <w:rPr>
                <w:rFonts w:ascii="YS Text" w:hAnsi="YS Text"/>
                <w:color w:val="000000"/>
                <w:sz w:val="23"/>
                <w:szCs w:val="23"/>
              </w:rPr>
              <w:t>Учи.ру</w:t>
            </w:r>
            <w:proofErr w:type="spellEnd"/>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5</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9</w:t>
            </w:r>
          </w:p>
        </w:tc>
        <w:tc>
          <w:tcPr>
            <w:tcW w:w="7125" w:type="dxa"/>
          </w:tcPr>
          <w:p w:rsidR="00683056" w:rsidRDefault="00683056" w:rsidP="00CC6960">
            <w:pPr>
              <w:spacing w:line="276" w:lineRule="auto"/>
            </w:pPr>
            <w:r>
              <w:t xml:space="preserve">Тема 9. </w:t>
            </w:r>
            <w:r w:rsidRPr="00221E01">
              <w:t>Дыхание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Урок исследование</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«Космос — это мы»</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5</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t>10</w:t>
            </w:r>
          </w:p>
        </w:tc>
        <w:tc>
          <w:tcPr>
            <w:tcW w:w="7125" w:type="dxa"/>
          </w:tcPr>
          <w:p w:rsidR="00683056" w:rsidRDefault="00683056" w:rsidP="00221E01">
            <w:pPr>
              <w:spacing w:line="276" w:lineRule="auto"/>
            </w:pPr>
            <w:r>
              <w:t xml:space="preserve">Тема 10. </w:t>
            </w:r>
            <w:r w:rsidRPr="00221E01">
              <w:t>Пищеварение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Интеллектуальные</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интернет – конкурсы («Учи. </w:t>
            </w:r>
            <w:proofErr w:type="spellStart"/>
            <w:r w:rsidRPr="00127115">
              <w:rPr>
                <w:rFonts w:ascii="YS Text" w:hAnsi="YS Text"/>
                <w:color w:val="000000"/>
                <w:sz w:val="23"/>
                <w:szCs w:val="23"/>
              </w:rPr>
              <w:t>Ру</w:t>
            </w:r>
            <w:proofErr w:type="spellEnd"/>
            <w:r w:rsidRPr="00127115">
              <w:rPr>
                <w:rFonts w:ascii="YS Text" w:hAnsi="YS Text"/>
                <w:color w:val="000000"/>
                <w:sz w:val="23"/>
                <w:szCs w:val="23"/>
              </w:rPr>
              <w:t>»,</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работа на портале Решу ВПР</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5</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11</w:t>
            </w:r>
          </w:p>
        </w:tc>
        <w:tc>
          <w:tcPr>
            <w:tcW w:w="7125" w:type="dxa"/>
          </w:tcPr>
          <w:p w:rsidR="00683056" w:rsidRDefault="00683056" w:rsidP="00221E01">
            <w:pPr>
              <w:spacing w:line="276" w:lineRule="auto"/>
            </w:pPr>
            <w:r>
              <w:t xml:space="preserve">Тема 11. </w:t>
            </w:r>
            <w:r w:rsidRPr="00221E01">
              <w:t>Обмен веществ и энергии</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Предметные олимпиады на</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портале </w:t>
            </w:r>
            <w:proofErr w:type="spellStart"/>
            <w:r w:rsidRPr="00127115">
              <w:rPr>
                <w:rFonts w:ascii="YS Text" w:hAnsi="YS Text"/>
                <w:color w:val="000000"/>
                <w:sz w:val="23"/>
                <w:szCs w:val="23"/>
              </w:rPr>
              <w:t>Учи.ру</w:t>
            </w:r>
            <w:proofErr w:type="spellEnd"/>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2</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lastRenderedPageBreak/>
              <w:t>12</w:t>
            </w:r>
          </w:p>
        </w:tc>
        <w:tc>
          <w:tcPr>
            <w:tcW w:w="7125" w:type="dxa"/>
          </w:tcPr>
          <w:p w:rsidR="00683056" w:rsidRDefault="00683056" w:rsidP="00221E01">
            <w:pPr>
              <w:spacing w:line="276" w:lineRule="auto"/>
            </w:pPr>
            <w:r>
              <w:t xml:space="preserve">Тема 12. </w:t>
            </w:r>
            <w:r w:rsidRPr="00221E01">
              <w:t>Выделение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Предметные олимпиады на</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портале </w:t>
            </w:r>
            <w:proofErr w:type="spellStart"/>
            <w:r w:rsidRPr="00127115">
              <w:rPr>
                <w:rFonts w:ascii="YS Text" w:hAnsi="YS Text"/>
                <w:color w:val="000000"/>
                <w:sz w:val="23"/>
                <w:szCs w:val="23"/>
              </w:rPr>
              <w:t>Учи.ру</w:t>
            </w:r>
            <w:proofErr w:type="spellEnd"/>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2</w:t>
            </w:r>
          </w:p>
        </w:tc>
        <w:tc>
          <w:tcPr>
            <w:tcW w:w="2346" w:type="dxa"/>
          </w:tcPr>
          <w:p w:rsidR="00683056" w:rsidRPr="00260530" w:rsidRDefault="00683056" w:rsidP="00683056">
            <w:pPr>
              <w:spacing w:line="276" w:lineRule="auto"/>
              <w:jc w:val="center"/>
            </w:pPr>
          </w:p>
        </w:tc>
      </w:tr>
      <w:tr w:rsidR="00683056" w:rsidTr="00683056">
        <w:tc>
          <w:tcPr>
            <w:tcW w:w="959" w:type="dxa"/>
          </w:tcPr>
          <w:p w:rsidR="00683056" w:rsidRPr="00260530" w:rsidRDefault="00683056" w:rsidP="00260530">
            <w:pPr>
              <w:spacing w:line="276" w:lineRule="auto"/>
              <w:jc w:val="center"/>
            </w:pPr>
            <w:r w:rsidRPr="00260530">
              <w:t>13</w:t>
            </w:r>
          </w:p>
        </w:tc>
        <w:tc>
          <w:tcPr>
            <w:tcW w:w="7125" w:type="dxa"/>
          </w:tcPr>
          <w:p w:rsidR="00683056" w:rsidRDefault="00683056" w:rsidP="00221E01">
            <w:pPr>
              <w:spacing w:line="276" w:lineRule="auto"/>
            </w:pPr>
            <w:r>
              <w:t xml:space="preserve">Тема 13. </w:t>
            </w:r>
            <w:r w:rsidRPr="00221E01">
              <w:t>Покровы тела</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Предметные олимпиады на</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портале </w:t>
            </w:r>
            <w:proofErr w:type="spellStart"/>
            <w:r w:rsidRPr="00127115">
              <w:rPr>
                <w:rFonts w:ascii="YS Text" w:hAnsi="YS Text"/>
                <w:color w:val="000000"/>
                <w:sz w:val="23"/>
                <w:szCs w:val="23"/>
              </w:rPr>
              <w:t>Учи.ру</w:t>
            </w:r>
            <w:proofErr w:type="spellEnd"/>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3</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14</w:t>
            </w:r>
          </w:p>
        </w:tc>
        <w:tc>
          <w:tcPr>
            <w:tcW w:w="7125" w:type="dxa"/>
          </w:tcPr>
          <w:p w:rsidR="00683056" w:rsidRDefault="00683056" w:rsidP="00221E01">
            <w:pPr>
              <w:spacing w:line="276" w:lineRule="auto"/>
            </w:pPr>
            <w:r>
              <w:t xml:space="preserve">Тема 14. </w:t>
            </w:r>
            <w:r w:rsidRPr="00221E01">
              <w:t>Размножение и развитие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Урок творчества «За страницами</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учебников», мини проектные</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работы обучающихся</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3</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15</w:t>
            </w:r>
          </w:p>
        </w:tc>
        <w:tc>
          <w:tcPr>
            <w:tcW w:w="7125" w:type="dxa"/>
          </w:tcPr>
          <w:p w:rsidR="00683056" w:rsidRDefault="00683056" w:rsidP="00221E01">
            <w:pPr>
              <w:spacing w:line="276" w:lineRule="auto"/>
            </w:pPr>
            <w:r>
              <w:t xml:space="preserve">Тема 15 </w:t>
            </w:r>
            <w:r w:rsidRPr="00221E01">
              <w:t>Высшая нервная деятельность</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Дистанционные олимпиады на</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 xml:space="preserve">сайте </w:t>
            </w:r>
            <w:proofErr w:type="spellStart"/>
            <w:r w:rsidRPr="00127115">
              <w:rPr>
                <w:rFonts w:ascii="YS Text" w:hAnsi="YS Text"/>
                <w:color w:val="000000"/>
                <w:sz w:val="23"/>
                <w:szCs w:val="23"/>
              </w:rPr>
              <w:t>Учи.ру</w:t>
            </w:r>
            <w:proofErr w:type="spellEnd"/>
            <w:r w:rsidRPr="00127115">
              <w:rPr>
                <w:rFonts w:ascii="YS Text" w:hAnsi="YS Text"/>
                <w:color w:val="000000"/>
                <w:sz w:val="23"/>
                <w:szCs w:val="23"/>
              </w:rPr>
              <w:t>, работа на сайте</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Решу ВПР Д. Гущина.</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rsidRPr="00260530">
              <w:t>5</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r w:rsidRPr="00260530">
              <w:t>16</w:t>
            </w:r>
          </w:p>
        </w:tc>
        <w:tc>
          <w:tcPr>
            <w:tcW w:w="7125" w:type="dxa"/>
          </w:tcPr>
          <w:p w:rsidR="00683056" w:rsidRDefault="00683056" w:rsidP="00943484">
            <w:pPr>
              <w:spacing w:line="276" w:lineRule="auto"/>
            </w:pPr>
            <w:r>
              <w:t>Тема</w:t>
            </w:r>
            <w:r w:rsidRPr="00221E01">
              <w:t xml:space="preserve"> </w:t>
            </w:r>
            <w:r>
              <w:t xml:space="preserve">16. </w:t>
            </w:r>
            <w:r w:rsidRPr="00221E01">
              <w:t>Человек и его здоровье</w:t>
            </w:r>
          </w:p>
        </w:tc>
        <w:tc>
          <w:tcPr>
            <w:tcW w:w="2450" w:type="dxa"/>
          </w:tcPr>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Урок творчества «За страницами</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учебников», мини проектные</w:t>
            </w:r>
          </w:p>
          <w:p w:rsidR="00683056" w:rsidRPr="00127115" w:rsidRDefault="00683056" w:rsidP="00127115">
            <w:pPr>
              <w:shd w:val="clear" w:color="auto" w:fill="FFFFFF"/>
              <w:rPr>
                <w:rFonts w:ascii="YS Text" w:hAnsi="YS Text"/>
                <w:color w:val="000000"/>
                <w:sz w:val="23"/>
                <w:szCs w:val="23"/>
              </w:rPr>
            </w:pPr>
            <w:r w:rsidRPr="00127115">
              <w:rPr>
                <w:rFonts w:ascii="YS Text" w:hAnsi="YS Text"/>
                <w:color w:val="000000"/>
                <w:sz w:val="23"/>
                <w:szCs w:val="23"/>
              </w:rPr>
              <w:t>работы обучающихся</w:t>
            </w:r>
          </w:p>
          <w:p w:rsidR="00683056" w:rsidRDefault="00683056" w:rsidP="00251C50">
            <w:pPr>
              <w:spacing w:line="276" w:lineRule="auto"/>
            </w:pPr>
          </w:p>
        </w:tc>
        <w:tc>
          <w:tcPr>
            <w:tcW w:w="2757" w:type="dxa"/>
          </w:tcPr>
          <w:p w:rsidR="00683056" w:rsidRPr="00260530" w:rsidRDefault="00683056" w:rsidP="00260530">
            <w:pPr>
              <w:spacing w:line="276" w:lineRule="auto"/>
              <w:jc w:val="center"/>
            </w:pPr>
            <w:r>
              <w:t>3</w:t>
            </w:r>
          </w:p>
        </w:tc>
        <w:tc>
          <w:tcPr>
            <w:tcW w:w="2346" w:type="dxa"/>
          </w:tcPr>
          <w:p w:rsidR="00683056" w:rsidRPr="00260530" w:rsidRDefault="00683056" w:rsidP="00683056">
            <w:pPr>
              <w:spacing w:line="276" w:lineRule="auto"/>
              <w:jc w:val="center"/>
            </w:pPr>
            <w:r>
              <w:t>1</w:t>
            </w:r>
          </w:p>
        </w:tc>
      </w:tr>
      <w:tr w:rsidR="00683056" w:rsidTr="00683056">
        <w:tc>
          <w:tcPr>
            <w:tcW w:w="959" w:type="dxa"/>
          </w:tcPr>
          <w:p w:rsidR="00683056" w:rsidRPr="00260530" w:rsidRDefault="00683056" w:rsidP="00260530">
            <w:pPr>
              <w:spacing w:line="276" w:lineRule="auto"/>
              <w:jc w:val="center"/>
            </w:pPr>
          </w:p>
        </w:tc>
        <w:tc>
          <w:tcPr>
            <w:tcW w:w="7125" w:type="dxa"/>
          </w:tcPr>
          <w:p w:rsidR="00683056" w:rsidRPr="00CC6960" w:rsidRDefault="00683056" w:rsidP="00251C50">
            <w:pPr>
              <w:spacing w:line="276" w:lineRule="auto"/>
              <w:jc w:val="right"/>
              <w:rPr>
                <w:b/>
              </w:rPr>
            </w:pPr>
          </w:p>
        </w:tc>
        <w:tc>
          <w:tcPr>
            <w:tcW w:w="2450" w:type="dxa"/>
          </w:tcPr>
          <w:p w:rsidR="00683056" w:rsidRPr="00CC6960" w:rsidRDefault="00683056" w:rsidP="00CC6960">
            <w:pPr>
              <w:spacing w:line="276" w:lineRule="auto"/>
              <w:jc w:val="right"/>
              <w:rPr>
                <w:b/>
              </w:rPr>
            </w:pPr>
            <w:r w:rsidRPr="00CC6960">
              <w:rPr>
                <w:b/>
              </w:rPr>
              <w:t>итого</w:t>
            </w:r>
          </w:p>
        </w:tc>
        <w:tc>
          <w:tcPr>
            <w:tcW w:w="2757" w:type="dxa"/>
          </w:tcPr>
          <w:p w:rsidR="00683056" w:rsidRPr="00260530" w:rsidRDefault="00683056" w:rsidP="00260530">
            <w:pPr>
              <w:spacing w:line="276" w:lineRule="auto"/>
              <w:jc w:val="center"/>
            </w:pPr>
            <w:r>
              <w:t>66</w:t>
            </w:r>
          </w:p>
        </w:tc>
        <w:tc>
          <w:tcPr>
            <w:tcW w:w="2346" w:type="dxa"/>
          </w:tcPr>
          <w:p w:rsidR="00683056" w:rsidRPr="00260530" w:rsidRDefault="00683056" w:rsidP="00683056">
            <w:pPr>
              <w:spacing w:line="276" w:lineRule="auto"/>
              <w:jc w:val="center"/>
            </w:pPr>
            <w:r>
              <w:t>10</w:t>
            </w:r>
          </w:p>
        </w:tc>
      </w:tr>
    </w:tbl>
    <w:p w:rsidR="00943484" w:rsidRPr="001E3B11" w:rsidRDefault="00943484" w:rsidP="00943484">
      <w:pPr>
        <w:spacing w:line="276" w:lineRule="auto"/>
        <w:rPr>
          <w:b/>
        </w:rPr>
      </w:pPr>
    </w:p>
    <w:p w:rsidR="00944021" w:rsidRPr="00CC6960" w:rsidRDefault="00944021" w:rsidP="00944021">
      <w:pPr>
        <w:numPr>
          <w:ilvl w:val="0"/>
          <w:numId w:val="10"/>
        </w:numPr>
        <w:spacing w:line="276" w:lineRule="auto"/>
        <w:ind w:left="0" w:hanging="11"/>
        <w:jc w:val="center"/>
        <w:rPr>
          <w:b/>
        </w:rPr>
      </w:pPr>
      <w:r w:rsidRPr="001E3B11">
        <w:rPr>
          <w:b/>
          <w:iCs/>
        </w:rPr>
        <w:t>Тематическое планирование.</w:t>
      </w:r>
    </w:p>
    <w:p w:rsidR="00CC6960" w:rsidRDefault="00CC6960" w:rsidP="00CC6960">
      <w:pPr>
        <w:pStyle w:val="a3"/>
        <w:rPr>
          <w:rFonts w:ascii="Times New Roman" w:hAnsi="Times New Roman" w:cs="Times New Roman"/>
          <w:sz w:val="24"/>
          <w:szCs w:val="24"/>
        </w:rPr>
      </w:pPr>
    </w:p>
    <w:p w:rsidR="00CC6960" w:rsidRPr="00CC6960" w:rsidRDefault="00F817AA" w:rsidP="00CC6960">
      <w:pPr>
        <w:pStyle w:val="a3"/>
        <w:jc w:val="center"/>
        <w:rPr>
          <w:rFonts w:ascii="Times New Roman" w:hAnsi="Times New Roman" w:cs="Times New Roman"/>
          <w:sz w:val="24"/>
          <w:szCs w:val="24"/>
        </w:rPr>
      </w:pPr>
      <w:r>
        <w:rPr>
          <w:rFonts w:ascii="Times New Roman" w:hAnsi="Times New Roman" w:cs="Times New Roman"/>
          <w:sz w:val="24"/>
          <w:szCs w:val="24"/>
        </w:rPr>
        <w:t>Раздел 1. Введение (11</w:t>
      </w:r>
      <w:r w:rsidR="00CC6960" w:rsidRPr="00CC6960">
        <w:rPr>
          <w:rFonts w:ascii="Times New Roman" w:hAnsi="Times New Roman" w:cs="Times New Roman"/>
          <w:sz w:val="24"/>
          <w:szCs w:val="24"/>
        </w:rPr>
        <w:t>часов)</w:t>
      </w:r>
    </w:p>
    <w:p w:rsidR="00CC6960" w:rsidRPr="001E3B11" w:rsidRDefault="00CC6960" w:rsidP="00CC6960">
      <w:pPr>
        <w:spacing w:line="276" w:lineRule="auto"/>
        <w:rPr>
          <w:b/>
        </w:rPr>
      </w:pPr>
    </w:p>
    <w:p w:rsidR="00B30BFA" w:rsidRPr="00B30BFA" w:rsidRDefault="00B30BFA" w:rsidP="00B30BFA">
      <w:pPr>
        <w:jc w:val="center"/>
        <w:rPr>
          <w:b/>
          <w:i/>
        </w:rPr>
      </w:pPr>
      <w:r w:rsidRPr="00B30BFA">
        <w:rPr>
          <w:b/>
          <w:i/>
        </w:rPr>
        <w:t>Тема 1.</w:t>
      </w:r>
      <w:r w:rsidR="00CC6960">
        <w:rPr>
          <w:b/>
          <w:i/>
        </w:rPr>
        <w:t>1.</w:t>
      </w:r>
      <w:r w:rsidRPr="00B30BFA">
        <w:rPr>
          <w:b/>
          <w:i/>
        </w:rPr>
        <w:t xml:space="preserve"> Место человека в системе органического мира (2 часа)</w:t>
      </w:r>
    </w:p>
    <w:p w:rsidR="00B30BFA" w:rsidRDefault="00B30BFA" w:rsidP="00B30BFA"/>
    <w:p w:rsidR="00B30BFA" w:rsidRDefault="00B30BFA" w:rsidP="00260530">
      <w:pPr>
        <w:jc w:val="both"/>
      </w:pPr>
      <w:r>
        <w:t>Значение знаний о строении и функционировании организма человека.</w:t>
      </w:r>
    </w:p>
    <w:p w:rsidR="00B30BFA" w:rsidRDefault="00B30BFA" w:rsidP="00260530">
      <w:pPr>
        <w:jc w:val="both"/>
      </w:pPr>
      <w: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CC6960" w:rsidRDefault="00CC6960" w:rsidP="00B30BFA"/>
    <w:p w:rsidR="00B30BFA" w:rsidRPr="00B30BFA" w:rsidRDefault="00B30BFA" w:rsidP="00B30BFA">
      <w:pPr>
        <w:jc w:val="center"/>
        <w:rPr>
          <w:b/>
          <w:i/>
        </w:rPr>
      </w:pPr>
      <w:r w:rsidRPr="00B30BFA">
        <w:rPr>
          <w:b/>
          <w:i/>
        </w:rPr>
        <w:t xml:space="preserve">Тема </w:t>
      </w:r>
      <w:r w:rsidR="00CC6960">
        <w:rPr>
          <w:b/>
          <w:i/>
        </w:rPr>
        <w:t>1.</w:t>
      </w:r>
      <w:r w:rsidRPr="00B30BFA">
        <w:rPr>
          <w:b/>
          <w:i/>
        </w:rPr>
        <w:t>2. Происхождение человека (2 часа)</w:t>
      </w:r>
    </w:p>
    <w:p w:rsidR="00B30BFA" w:rsidRDefault="00B30BFA" w:rsidP="00260530">
      <w:pPr>
        <w:jc w:val="both"/>
      </w:pPr>
      <w:r>
        <w:t xml:space="preserve">Биологические и социальные факторы </w:t>
      </w:r>
      <w:proofErr w:type="spellStart"/>
      <w:r>
        <w:t>антропосоциогенеза</w:t>
      </w:r>
      <w:proofErr w:type="spellEnd"/>
      <w:r>
        <w:t>. Этапы и факторы становления человека. Расы человека, их происхождение и единство.</w:t>
      </w:r>
    </w:p>
    <w:p w:rsidR="00B30BFA" w:rsidRDefault="00B30BFA" w:rsidP="00B30BFA">
      <w:pPr>
        <w:pStyle w:val="a5"/>
        <w:jc w:val="center"/>
        <w:rPr>
          <w:rFonts w:asciiTheme="minorHAnsi" w:hAnsiTheme="minorHAnsi"/>
          <w:color w:val="000000"/>
          <w:sz w:val="27"/>
          <w:szCs w:val="27"/>
        </w:rPr>
      </w:pPr>
      <w:r>
        <w:rPr>
          <w:b/>
          <w:i/>
        </w:rPr>
        <w:t xml:space="preserve">Тема </w:t>
      </w:r>
      <w:r w:rsidR="00CC6960">
        <w:rPr>
          <w:b/>
          <w:i/>
        </w:rPr>
        <w:t>1.</w:t>
      </w:r>
      <w:r>
        <w:rPr>
          <w:b/>
          <w:i/>
        </w:rPr>
        <w:t xml:space="preserve">3. </w:t>
      </w:r>
      <w:r w:rsidRPr="00B30BFA">
        <w:rPr>
          <w:b/>
          <w:i/>
        </w:rPr>
        <w:t>Краткая история развития знаний о строении и функциях организма</w:t>
      </w:r>
      <w:r>
        <w:t xml:space="preserve"> </w:t>
      </w:r>
      <w:r w:rsidR="00B9082B">
        <w:rPr>
          <w:b/>
          <w:bCs/>
          <w:i/>
          <w:iCs/>
          <w:color w:val="000000"/>
        </w:rPr>
        <w:t>человека (3</w:t>
      </w:r>
      <w:r w:rsidR="00CC6960">
        <w:rPr>
          <w:b/>
          <w:bCs/>
          <w:i/>
          <w:iCs/>
          <w:color w:val="000000"/>
        </w:rPr>
        <w:t xml:space="preserve"> час</w:t>
      </w:r>
      <w:r w:rsidR="00B9082B">
        <w:rPr>
          <w:b/>
          <w:bCs/>
          <w:i/>
          <w:iCs/>
          <w:color w:val="000000"/>
        </w:rPr>
        <w:t>а</w:t>
      </w:r>
      <w:r>
        <w:rPr>
          <w:b/>
          <w:bCs/>
          <w:i/>
          <w:iCs/>
          <w:color w:val="000000"/>
        </w:rPr>
        <w:t>)</w:t>
      </w:r>
    </w:p>
    <w:p w:rsidR="00B30BFA" w:rsidRPr="00B30BFA" w:rsidRDefault="00B30BFA" w:rsidP="00B30BFA">
      <w:pPr>
        <w:pStyle w:val="a5"/>
        <w:jc w:val="both"/>
        <w:rPr>
          <w:rFonts w:asciiTheme="minorHAnsi" w:hAnsiTheme="minorHAnsi"/>
          <w:color w:val="000000"/>
          <w:sz w:val="27"/>
          <w:szCs w:val="27"/>
        </w:rPr>
      </w:pPr>
      <w:r>
        <w:rPr>
          <w:color w:val="000000"/>
        </w:rPr>
        <w:t>Науки о человеке: анатомия, физиология, гигиена. Великие анатомы и физиологи: Гиппократ, Клавдий Гален, Андреас Везалий.</w:t>
      </w:r>
    </w:p>
    <w:p w:rsidR="00B30BFA" w:rsidRDefault="00B30BFA" w:rsidP="00B30BFA">
      <w:pPr>
        <w:pStyle w:val="a5"/>
        <w:jc w:val="center"/>
        <w:rPr>
          <w:rFonts w:asciiTheme="minorHAnsi" w:hAnsiTheme="minorHAnsi"/>
          <w:color w:val="000000"/>
          <w:sz w:val="27"/>
          <w:szCs w:val="27"/>
        </w:rPr>
      </w:pPr>
      <w:r>
        <w:rPr>
          <w:b/>
          <w:bCs/>
          <w:i/>
          <w:iCs/>
          <w:color w:val="000000"/>
        </w:rPr>
        <w:t xml:space="preserve">Тема </w:t>
      </w:r>
      <w:r w:rsidR="004B1E81">
        <w:rPr>
          <w:b/>
          <w:bCs/>
          <w:i/>
          <w:iCs/>
          <w:color w:val="000000"/>
        </w:rPr>
        <w:t>1.</w:t>
      </w:r>
      <w:r>
        <w:rPr>
          <w:b/>
          <w:bCs/>
          <w:i/>
          <w:iCs/>
          <w:color w:val="000000"/>
        </w:rPr>
        <w:t>4. Общий обзор строения и функций организма человека (4 часа)</w:t>
      </w:r>
    </w:p>
    <w:p w:rsidR="00B30BFA" w:rsidRDefault="00B30BFA" w:rsidP="00B30BFA">
      <w:pPr>
        <w:pStyle w:val="a5"/>
        <w:jc w:val="both"/>
        <w:rPr>
          <w:rFonts w:ascii="Helvetica" w:hAnsi="Helvetica"/>
          <w:color w:val="000000"/>
          <w:sz w:val="27"/>
          <w:szCs w:val="27"/>
        </w:rPr>
      </w:pPr>
      <w:r>
        <w:rPr>
          <w:color w:val="000000"/>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как основа гомеостаза.</w:t>
      </w:r>
    </w:p>
    <w:p w:rsidR="00CC6960" w:rsidRDefault="00CC6960" w:rsidP="00B30BFA">
      <w:pPr>
        <w:spacing w:before="100" w:beforeAutospacing="1" w:after="100" w:afterAutospacing="1"/>
        <w:jc w:val="center"/>
        <w:rPr>
          <w:b/>
          <w:bCs/>
          <w:i/>
          <w:iCs/>
          <w:color w:val="000000"/>
        </w:rPr>
      </w:pPr>
      <w:r w:rsidRPr="00CC6960">
        <w:rPr>
          <w:b/>
        </w:rPr>
        <w:t>Раздел</w:t>
      </w:r>
      <w:r>
        <w:rPr>
          <w:b/>
        </w:rPr>
        <w:t xml:space="preserve"> 2.  </w:t>
      </w:r>
      <w:r w:rsidRPr="00CC6960">
        <w:rPr>
          <w:b/>
        </w:rPr>
        <w:t>Строение и жизнедея</w:t>
      </w:r>
      <w:r w:rsidR="00F817AA">
        <w:rPr>
          <w:b/>
        </w:rPr>
        <w:t>тельность организма человека (5</w:t>
      </w:r>
      <w:r w:rsidR="00B46D11">
        <w:rPr>
          <w:b/>
        </w:rPr>
        <w:t>5</w:t>
      </w:r>
      <w:r w:rsidRPr="00CC6960">
        <w:rPr>
          <w:b/>
        </w:rPr>
        <w:t xml:space="preserve"> ч)</w:t>
      </w:r>
    </w:p>
    <w:p w:rsidR="00B30BFA" w:rsidRPr="00B30BFA" w:rsidRDefault="004B1E81" w:rsidP="00B30BFA">
      <w:pPr>
        <w:spacing w:before="100" w:beforeAutospacing="1" w:after="100" w:afterAutospacing="1"/>
        <w:jc w:val="center"/>
        <w:rPr>
          <w:rFonts w:ascii="Helvetica" w:hAnsi="Helvetica"/>
          <w:color w:val="000000"/>
          <w:sz w:val="27"/>
          <w:szCs w:val="27"/>
        </w:rPr>
      </w:pPr>
      <w:r>
        <w:rPr>
          <w:b/>
          <w:bCs/>
          <w:i/>
          <w:iCs/>
          <w:color w:val="000000"/>
        </w:rPr>
        <w:t>Тема 2.1</w:t>
      </w:r>
      <w:r w:rsidR="00B30BFA">
        <w:rPr>
          <w:b/>
          <w:bCs/>
          <w:i/>
          <w:iCs/>
          <w:color w:val="000000"/>
        </w:rPr>
        <w:t xml:space="preserve">. </w:t>
      </w:r>
      <w:r w:rsidR="00B30BFA" w:rsidRPr="00B30BFA">
        <w:rPr>
          <w:b/>
          <w:bCs/>
          <w:i/>
          <w:iCs/>
          <w:color w:val="000000"/>
        </w:rPr>
        <w:t xml:space="preserve">Координация и регуляция </w:t>
      </w:r>
      <w:r w:rsidR="00B9082B">
        <w:rPr>
          <w:b/>
          <w:bCs/>
          <w:i/>
          <w:iCs/>
          <w:color w:val="000000"/>
        </w:rPr>
        <w:t>(11</w:t>
      </w:r>
      <w:r w:rsidR="00B30BFA" w:rsidRPr="00B30BFA">
        <w:rPr>
          <w:b/>
          <w:bCs/>
          <w:i/>
          <w:iCs/>
          <w:color w:val="000000"/>
        </w:rPr>
        <w:t xml:space="preserve"> часов)</w:t>
      </w:r>
    </w:p>
    <w:p w:rsidR="00B30BFA" w:rsidRDefault="00B30BFA" w:rsidP="00260530">
      <w:pPr>
        <w:spacing w:before="100" w:beforeAutospacing="1" w:after="100" w:afterAutospacing="1"/>
        <w:jc w:val="both"/>
        <w:rPr>
          <w:rFonts w:ascii="Helvetica" w:hAnsi="Helvetica"/>
          <w:color w:val="000000"/>
          <w:sz w:val="27"/>
          <w:szCs w:val="27"/>
        </w:rPr>
      </w:pPr>
      <w:r w:rsidRPr="00B30BFA">
        <w:rPr>
          <w:color w:val="000000"/>
        </w:rPr>
        <w:t>Гуморальная регуляция Железы внутренней секреции. Гормоны и их роль в обменных процессах. Нервно-гуморальная регуляция.</w:t>
      </w:r>
      <w:r w:rsidR="001740F1">
        <w:rPr>
          <w:rFonts w:asciiTheme="minorHAnsi" w:hAnsiTheme="minorHAnsi"/>
          <w:color w:val="000000"/>
          <w:sz w:val="27"/>
          <w:szCs w:val="27"/>
        </w:rPr>
        <w:t xml:space="preserve"> </w:t>
      </w:r>
      <w:r w:rsidRPr="00B30BFA">
        <w:rPr>
          <w:color w:val="000000"/>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w:t>
      </w:r>
      <w:r w:rsidR="001740F1">
        <w:rPr>
          <w:rFonts w:asciiTheme="minorHAnsi" w:hAnsiTheme="minorHAnsi"/>
          <w:color w:val="000000"/>
          <w:sz w:val="27"/>
          <w:szCs w:val="27"/>
        </w:rPr>
        <w:t xml:space="preserve"> </w:t>
      </w:r>
      <w:r w:rsidRPr="00B30BFA">
        <w:rPr>
          <w:color w:val="000000"/>
        </w:rPr>
        <w:t>Строение функции спинного мозга, отделов головного мозга. Кора больших полушарий. Значение коры больших полушарий и ее связи с другими отделами мозга.</w:t>
      </w:r>
      <w:r w:rsidR="001740F1">
        <w:rPr>
          <w:color w:val="000000"/>
        </w:rPr>
        <w:t xml:space="preserve"> </w:t>
      </w:r>
      <w:r>
        <w:rPr>
          <w:color w:val="000000"/>
        </w:rPr>
        <w:t>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p>
    <w:p w:rsidR="003A169C" w:rsidRPr="003A169C" w:rsidRDefault="003A169C" w:rsidP="003A169C">
      <w:pPr>
        <w:spacing w:before="100" w:beforeAutospacing="1" w:after="100" w:afterAutospacing="1"/>
        <w:rPr>
          <w:i/>
          <w:iCs/>
        </w:rPr>
      </w:pPr>
    </w:p>
    <w:p w:rsidR="00B30BFA" w:rsidRDefault="004B1E81" w:rsidP="00B30BFA">
      <w:pPr>
        <w:pStyle w:val="a5"/>
        <w:jc w:val="center"/>
        <w:rPr>
          <w:rFonts w:ascii="Helvetica" w:hAnsi="Helvetica"/>
          <w:color w:val="000000"/>
          <w:sz w:val="27"/>
          <w:szCs w:val="27"/>
        </w:rPr>
      </w:pPr>
      <w:r>
        <w:rPr>
          <w:b/>
          <w:bCs/>
          <w:i/>
          <w:iCs/>
          <w:color w:val="000000"/>
        </w:rPr>
        <w:t>Тема 2.2</w:t>
      </w:r>
      <w:r w:rsidR="001740F1">
        <w:rPr>
          <w:b/>
          <w:bCs/>
          <w:i/>
          <w:iCs/>
          <w:color w:val="000000"/>
        </w:rPr>
        <w:t xml:space="preserve">. </w:t>
      </w:r>
      <w:r w:rsidR="00B9082B">
        <w:rPr>
          <w:b/>
          <w:bCs/>
          <w:i/>
          <w:iCs/>
          <w:color w:val="000000"/>
        </w:rPr>
        <w:t>Опора и движение (8</w:t>
      </w:r>
      <w:r w:rsidR="00B30BFA">
        <w:rPr>
          <w:b/>
          <w:bCs/>
          <w:i/>
          <w:iCs/>
          <w:color w:val="000000"/>
        </w:rPr>
        <w:t xml:space="preserve"> часов)</w:t>
      </w:r>
    </w:p>
    <w:p w:rsidR="001740F1" w:rsidRDefault="00B30BFA" w:rsidP="001740F1">
      <w:pPr>
        <w:pStyle w:val="a5"/>
        <w:jc w:val="both"/>
        <w:rPr>
          <w:rFonts w:ascii="Helvetica" w:hAnsi="Helvetica"/>
          <w:color w:val="000000"/>
          <w:sz w:val="27"/>
          <w:szCs w:val="27"/>
        </w:rPr>
      </w:pPr>
      <w:r>
        <w:rPr>
          <w:color w:val="000000"/>
        </w:rPr>
        <w:t xml:space="preserve">Скелет человека, его отделы: осевой скелет, скелет поясов конечностей. Особенности скелета, связанные с трудовой деятельностью и </w:t>
      </w:r>
      <w:proofErr w:type="spellStart"/>
      <w:r>
        <w:rPr>
          <w:color w:val="000000"/>
        </w:rPr>
        <w:t>прямохождением</w:t>
      </w:r>
      <w:proofErr w:type="spellEnd"/>
      <w:r>
        <w:rPr>
          <w:color w:val="000000"/>
        </w:rPr>
        <w:t>.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w:t>
      </w:r>
      <w:r w:rsidR="001740F1">
        <w:rPr>
          <w:color w:val="000000"/>
        </w:rPr>
        <w:t xml:space="preserve">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в правильном формировании ОДА. Укрепление здоровья и двигательная активность.</w:t>
      </w:r>
    </w:p>
    <w:p w:rsidR="001740F1" w:rsidRDefault="001740F1" w:rsidP="001740F1">
      <w:pPr>
        <w:pStyle w:val="a5"/>
        <w:jc w:val="center"/>
        <w:rPr>
          <w:rFonts w:ascii="Helvetica" w:hAnsi="Helvetica"/>
          <w:color w:val="000000"/>
          <w:sz w:val="27"/>
          <w:szCs w:val="27"/>
        </w:rPr>
      </w:pPr>
    </w:p>
    <w:p w:rsidR="001740F1" w:rsidRDefault="004B1E81" w:rsidP="001740F1">
      <w:pPr>
        <w:pStyle w:val="a5"/>
        <w:jc w:val="center"/>
        <w:rPr>
          <w:rFonts w:ascii="Helvetica" w:hAnsi="Helvetica"/>
          <w:color w:val="000000"/>
          <w:sz w:val="27"/>
          <w:szCs w:val="27"/>
        </w:rPr>
      </w:pPr>
      <w:r>
        <w:rPr>
          <w:b/>
          <w:bCs/>
          <w:i/>
          <w:iCs/>
          <w:color w:val="000000"/>
        </w:rPr>
        <w:t>Тема 2.3</w:t>
      </w:r>
      <w:r w:rsidR="001740F1">
        <w:rPr>
          <w:b/>
          <w:bCs/>
          <w:i/>
          <w:iCs/>
          <w:color w:val="000000"/>
        </w:rPr>
        <w:t>. Внутренняя среда организма</w:t>
      </w:r>
      <w:r w:rsidR="001740F1">
        <w:rPr>
          <w:rStyle w:val="apple-converted-space"/>
          <w:b/>
          <w:bCs/>
          <w:i/>
          <w:iCs/>
          <w:color w:val="000000"/>
        </w:rPr>
        <w:t> </w:t>
      </w:r>
      <w:r w:rsidR="001740F1">
        <w:rPr>
          <w:b/>
          <w:bCs/>
          <w:i/>
          <w:iCs/>
          <w:color w:val="000000"/>
        </w:rPr>
        <w:t>(3 часа)</w:t>
      </w:r>
    </w:p>
    <w:p w:rsidR="001740F1" w:rsidRDefault="001740F1" w:rsidP="00F817AA">
      <w:pPr>
        <w:pStyle w:val="a5"/>
        <w:jc w:val="both"/>
        <w:rPr>
          <w:rFonts w:ascii="Helvetica" w:hAnsi="Helvetica"/>
          <w:color w:val="000000"/>
          <w:sz w:val="27"/>
          <w:szCs w:val="27"/>
        </w:rPr>
      </w:pPr>
      <w:r>
        <w:rPr>
          <w:color w:val="000000"/>
        </w:rPr>
        <w:lastRenderedPageBreak/>
        <w:t>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w:t>
      </w:r>
      <w:r w:rsidR="00F817AA">
        <w:rPr>
          <w:color w:val="000000"/>
        </w:rPr>
        <w:t xml:space="preserve"> </w:t>
      </w:r>
      <w:r>
        <w:rPr>
          <w:color w:val="000000"/>
        </w:rPr>
        <w:t>Пастера и И.И.</w:t>
      </w:r>
      <w:r w:rsidR="00F817AA">
        <w:rPr>
          <w:color w:val="000000"/>
        </w:rPr>
        <w:t xml:space="preserve"> </w:t>
      </w:r>
      <w:r>
        <w:rPr>
          <w:color w:val="000000"/>
        </w:rPr>
        <w:t>Мечникова в области иммунитета.</w:t>
      </w:r>
    </w:p>
    <w:p w:rsidR="001740F1" w:rsidRDefault="004B1E81" w:rsidP="001740F1">
      <w:pPr>
        <w:pStyle w:val="a5"/>
        <w:jc w:val="center"/>
        <w:rPr>
          <w:rFonts w:ascii="Helvetica" w:hAnsi="Helvetica"/>
          <w:color w:val="000000"/>
          <w:sz w:val="27"/>
          <w:szCs w:val="27"/>
        </w:rPr>
      </w:pPr>
      <w:r>
        <w:rPr>
          <w:b/>
          <w:bCs/>
          <w:i/>
          <w:iCs/>
          <w:color w:val="000000"/>
        </w:rPr>
        <w:t>Тема 2.4</w:t>
      </w:r>
      <w:r w:rsidR="001740F1">
        <w:rPr>
          <w:b/>
          <w:bCs/>
          <w:i/>
          <w:iCs/>
          <w:color w:val="000000"/>
        </w:rPr>
        <w:t>. Транспорт веществ</w:t>
      </w:r>
      <w:r w:rsidR="001740F1">
        <w:rPr>
          <w:rStyle w:val="apple-converted-space"/>
          <w:b/>
          <w:bCs/>
          <w:i/>
          <w:iCs/>
          <w:color w:val="000000"/>
        </w:rPr>
        <w:t> </w:t>
      </w:r>
      <w:r w:rsidR="00B9082B">
        <w:rPr>
          <w:b/>
          <w:bCs/>
          <w:i/>
          <w:iCs/>
          <w:color w:val="000000"/>
        </w:rPr>
        <w:t>(5</w:t>
      </w:r>
      <w:r w:rsidR="001740F1">
        <w:rPr>
          <w:b/>
          <w:bCs/>
          <w:i/>
          <w:iCs/>
          <w:color w:val="000000"/>
        </w:rPr>
        <w:t xml:space="preserve"> часов)</w:t>
      </w:r>
    </w:p>
    <w:p w:rsidR="001740F1" w:rsidRDefault="001740F1" w:rsidP="00F817AA">
      <w:pPr>
        <w:pStyle w:val="a5"/>
        <w:jc w:val="both"/>
        <w:rPr>
          <w:rFonts w:ascii="Helvetica" w:hAnsi="Helvetica"/>
          <w:color w:val="000000"/>
          <w:sz w:val="27"/>
          <w:szCs w:val="27"/>
        </w:rPr>
      </w:pPr>
      <w:r>
        <w:rPr>
          <w:color w:val="000000"/>
        </w:rPr>
        <w:t xml:space="preserve">Сердце, его строение и регуляция деятельности, большой и малый круги кровообращения. </w:t>
      </w:r>
      <w:proofErr w:type="spellStart"/>
      <w:r>
        <w:rPr>
          <w:color w:val="000000"/>
        </w:rPr>
        <w:t>Лимфообращение</w:t>
      </w:r>
      <w:proofErr w:type="spellEnd"/>
      <w:r>
        <w:rPr>
          <w:color w:val="000000"/>
        </w:rPr>
        <w:t>.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1740F1" w:rsidRDefault="004B1E81" w:rsidP="001740F1">
      <w:pPr>
        <w:pStyle w:val="a5"/>
        <w:jc w:val="center"/>
        <w:rPr>
          <w:rFonts w:ascii="Helvetica" w:hAnsi="Helvetica"/>
          <w:color w:val="000000"/>
          <w:sz w:val="27"/>
          <w:szCs w:val="27"/>
        </w:rPr>
      </w:pPr>
      <w:r>
        <w:rPr>
          <w:b/>
          <w:bCs/>
          <w:i/>
          <w:iCs/>
          <w:color w:val="000000"/>
        </w:rPr>
        <w:t>Тема 2.5</w:t>
      </w:r>
      <w:r w:rsidR="001740F1">
        <w:rPr>
          <w:b/>
          <w:bCs/>
          <w:i/>
          <w:iCs/>
          <w:color w:val="000000"/>
        </w:rPr>
        <w:t>. Дыхание</w:t>
      </w:r>
      <w:r w:rsidR="001740F1">
        <w:rPr>
          <w:rStyle w:val="apple-converted-space"/>
          <w:b/>
          <w:bCs/>
          <w:i/>
          <w:iCs/>
          <w:color w:val="000000"/>
        </w:rPr>
        <w:t> </w:t>
      </w:r>
      <w:r w:rsidR="001740F1">
        <w:rPr>
          <w:b/>
          <w:bCs/>
          <w:i/>
          <w:iCs/>
          <w:color w:val="000000"/>
        </w:rPr>
        <w:t>(5 часов)</w:t>
      </w:r>
    </w:p>
    <w:p w:rsidR="001740F1" w:rsidRDefault="001740F1" w:rsidP="00F817AA">
      <w:pPr>
        <w:pStyle w:val="a5"/>
        <w:jc w:val="both"/>
        <w:rPr>
          <w:rFonts w:ascii="Helvetica" w:hAnsi="Helvetica"/>
          <w:color w:val="000000"/>
          <w:sz w:val="27"/>
          <w:szCs w:val="27"/>
        </w:rPr>
      </w:pPr>
      <w:r>
        <w:rPr>
          <w:color w:val="000000"/>
        </w:rPr>
        <w:t>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w:t>
      </w:r>
    </w:p>
    <w:p w:rsidR="001740F1" w:rsidRDefault="004B1E81" w:rsidP="001740F1">
      <w:pPr>
        <w:pStyle w:val="a5"/>
        <w:jc w:val="center"/>
        <w:rPr>
          <w:rFonts w:ascii="Helvetica" w:hAnsi="Helvetica"/>
          <w:color w:val="000000"/>
          <w:sz w:val="27"/>
          <w:szCs w:val="27"/>
        </w:rPr>
      </w:pPr>
      <w:r>
        <w:rPr>
          <w:b/>
          <w:bCs/>
          <w:i/>
          <w:iCs/>
          <w:color w:val="000000"/>
        </w:rPr>
        <w:t>Тема 2.6</w:t>
      </w:r>
      <w:r w:rsidR="001740F1">
        <w:rPr>
          <w:b/>
          <w:bCs/>
          <w:i/>
          <w:iCs/>
          <w:color w:val="000000"/>
        </w:rPr>
        <w:t>. Пищеварение</w:t>
      </w:r>
      <w:r w:rsidR="001740F1">
        <w:rPr>
          <w:rStyle w:val="apple-converted-space"/>
          <w:b/>
          <w:bCs/>
          <w:i/>
          <w:iCs/>
          <w:color w:val="000000"/>
        </w:rPr>
        <w:t> </w:t>
      </w:r>
      <w:r w:rsidR="001740F1">
        <w:rPr>
          <w:b/>
          <w:bCs/>
          <w:i/>
          <w:iCs/>
          <w:color w:val="000000"/>
        </w:rPr>
        <w:t>(5 часов)</w:t>
      </w:r>
    </w:p>
    <w:p w:rsidR="001740F1" w:rsidRDefault="001740F1" w:rsidP="00F817AA">
      <w:pPr>
        <w:pStyle w:val="a5"/>
        <w:jc w:val="both"/>
        <w:rPr>
          <w:rFonts w:ascii="Helvetica" w:hAnsi="Helvetica"/>
          <w:color w:val="000000"/>
          <w:sz w:val="27"/>
          <w:szCs w:val="27"/>
        </w:rPr>
      </w:pPr>
      <w:r>
        <w:rPr>
          <w:color w:val="000000"/>
        </w:rP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w:t>
      </w:r>
      <w:r w:rsidR="00F817AA">
        <w:rPr>
          <w:color w:val="000000"/>
        </w:rPr>
        <w:t xml:space="preserve"> </w:t>
      </w:r>
      <w:r>
        <w:rPr>
          <w:color w:val="000000"/>
        </w:rPr>
        <w:t>Павлова в области пищеварения.</w:t>
      </w:r>
    </w:p>
    <w:p w:rsidR="001740F1" w:rsidRPr="00F817AA" w:rsidRDefault="004B1E81" w:rsidP="001740F1">
      <w:pPr>
        <w:pStyle w:val="a5"/>
        <w:jc w:val="center"/>
        <w:rPr>
          <w:b/>
          <w:i/>
          <w:color w:val="000000"/>
        </w:rPr>
      </w:pPr>
      <w:r>
        <w:rPr>
          <w:b/>
          <w:i/>
          <w:color w:val="000000"/>
        </w:rPr>
        <w:t>Тема 2.7</w:t>
      </w:r>
      <w:r w:rsidR="001740F1" w:rsidRPr="00F817AA">
        <w:rPr>
          <w:b/>
          <w:i/>
          <w:color w:val="000000"/>
        </w:rPr>
        <w:t>. Обмен веществ и энергии (2 часа)</w:t>
      </w:r>
    </w:p>
    <w:p w:rsidR="001740F1" w:rsidRPr="001740F1" w:rsidRDefault="001740F1" w:rsidP="00F817AA">
      <w:pPr>
        <w:pStyle w:val="a5"/>
        <w:jc w:val="both"/>
        <w:rPr>
          <w:rFonts w:ascii="Helvetica" w:hAnsi="Helvetica"/>
          <w:color w:val="000000"/>
          <w:sz w:val="27"/>
          <w:szCs w:val="27"/>
        </w:rPr>
      </w:pPr>
      <w:r w:rsidRPr="00F817AA">
        <w:rPr>
          <w:color w:val="000000"/>
        </w:rPr>
        <w:t>Общая характеристика обмена веществ и энергии. Пластический и энергетический обмен, их взаимосвязь. Окружающая среда как источник веществ и энергии. Витамины. Их роль в обмене веществ. Гиповитаминоз. Гипервитаминоз</w:t>
      </w:r>
      <w:r w:rsidRPr="001740F1">
        <w:rPr>
          <w:rFonts w:ascii="Helvetica" w:hAnsi="Helvetica"/>
          <w:color w:val="000000"/>
          <w:sz w:val="27"/>
          <w:szCs w:val="27"/>
        </w:rPr>
        <w:t>.</w:t>
      </w:r>
    </w:p>
    <w:p w:rsidR="001740F1" w:rsidRPr="00F817AA" w:rsidRDefault="004B1E81" w:rsidP="001740F1">
      <w:pPr>
        <w:pStyle w:val="a5"/>
        <w:jc w:val="center"/>
        <w:rPr>
          <w:b/>
          <w:i/>
          <w:color w:val="000000"/>
        </w:rPr>
      </w:pPr>
      <w:r>
        <w:rPr>
          <w:b/>
          <w:i/>
          <w:color w:val="000000"/>
        </w:rPr>
        <w:t>Тема 2.8</w:t>
      </w:r>
      <w:r w:rsidR="001740F1" w:rsidRPr="00F817AA">
        <w:rPr>
          <w:b/>
          <w:i/>
          <w:color w:val="000000"/>
        </w:rPr>
        <w:t>. Выделение (2 часа)</w:t>
      </w:r>
    </w:p>
    <w:p w:rsidR="00B30BFA" w:rsidRPr="00F817AA" w:rsidRDefault="001740F1" w:rsidP="00F817AA">
      <w:pPr>
        <w:pStyle w:val="a5"/>
        <w:jc w:val="both"/>
        <w:rPr>
          <w:color w:val="000000"/>
        </w:rPr>
      </w:pPr>
      <w:r w:rsidRPr="00F817AA">
        <w:rPr>
          <w:color w:val="000000"/>
        </w:rP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1740F1" w:rsidRPr="001740F1" w:rsidRDefault="004B1E81" w:rsidP="001740F1">
      <w:pPr>
        <w:spacing w:before="100" w:beforeAutospacing="1" w:after="100" w:afterAutospacing="1"/>
        <w:jc w:val="center"/>
        <w:rPr>
          <w:rFonts w:ascii="Helvetica" w:hAnsi="Helvetica"/>
          <w:color w:val="000000"/>
          <w:sz w:val="27"/>
          <w:szCs w:val="27"/>
        </w:rPr>
      </w:pPr>
      <w:r>
        <w:rPr>
          <w:b/>
          <w:bCs/>
          <w:i/>
          <w:iCs/>
          <w:color w:val="000000"/>
        </w:rPr>
        <w:t>Тема 2.9</w:t>
      </w:r>
      <w:r w:rsidR="001740F1">
        <w:rPr>
          <w:b/>
          <w:bCs/>
          <w:i/>
          <w:iCs/>
          <w:color w:val="000000"/>
        </w:rPr>
        <w:t xml:space="preserve">. </w:t>
      </w:r>
      <w:r w:rsidR="001740F1" w:rsidRPr="001740F1">
        <w:rPr>
          <w:b/>
          <w:bCs/>
          <w:i/>
          <w:iCs/>
          <w:color w:val="000000"/>
        </w:rPr>
        <w:t>Покровы тела (3 часа)</w:t>
      </w:r>
    </w:p>
    <w:p w:rsidR="001740F1" w:rsidRPr="001740F1" w:rsidRDefault="001740F1" w:rsidP="00F817AA">
      <w:pPr>
        <w:spacing w:before="100" w:beforeAutospacing="1" w:after="100" w:afterAutospacing="1"/>
        <w:jc w:val="both"/>
        <w:rPr>
          <w:rFonts w:ascii="Helvetica" w:hAnsi="Helvetica"/>
          <w:color w:val="000000"/>
          <w:sz w:val="27"/>
          <w:szCs w:val="27"/>
        </w:rPr>
      </w:pPr>
      <w:r w:rsidRPr="001740F1">
        <w:rPr>
          <w:color w:val="000000"/>
        </w:rPr>
        <w:t>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w:t>
      </w:r>
    </w:p>
    <w:p w:rsidR="001740F1" w:rsidRPr="001740F1" w:rsidRDefault="004B1E81" w:rsidP="001740F1">
      <w:pPr>
        <w:spacing w:before="100" w:beforeAutospacing="1" w:after="100" w:afterAutospacing="1"/>
        <w:jc w:val="center"/>
        <w:rPr>
          <w:rFonts w:ascii="Helvetica" w:hAnsi="Helvetica"/>
          <w:color w:val="000000"/>
          <w:sz w:val="27"/>
          <w:szCs w:val="27"/>
        </w:rPr>
      </w:pPr>
      <w:r>
        <w:rPr>
          <w:b/>
          <w:bCs/>
          <w:i/>
          <w:iCs/>
          <w:color w:val="000000"/>
        </w:rPr>
        <w:t>Тема 2.10</w:t>
      </w:r>
      <w:r w:rsidR="001740F1">
        <w:rPr>
          <w:b/>
          <w:bCs/>
          <w:i/>
          <w:iCs/>
          <w:color w:val="000000"/>
        </w:rPr>
        <w:t xml:space="preserve">. </w:t>
      </w:r>
      <w:r w:rsidR="001740F1" w:rsidRPr="001740F1">
        <w:rPr>
          <w:b/>
          <w:bCs/>
          <w:i/>
          <w:iCs/>
          <w:color w:val="000000"/>
        </w:rPr>
        <w:t>Размножение и развитие (3 часа)</w:t>
      </w:r>
    </w:p>
    <w:p w:rsidR="001740F1" w:rsidRPr="001740F1" w:rsidRDefault="001740F1" w:rsidP="00F817AA">
      <w:pPr>
        <w:spacing w:before="100" w:beforeAutospacing="1" w:after="100" w:afterAutospacing="1"/>
        <w:jc w:val="both"/>
        <w:rPr>
          <w:rFonts w:ascii="Helvetica" w:hAnsi="Helvetica"/>
          <w:color w:val="000000"/>
          <w:sz w:val="27"/>
          <w:szCs w:val="27"/>
        </w:rPr>
      </w:pPr>
      <w:r w:rsidRPr="001740F1">
        <w:rPr>
          <w:color w:val="000000"/>
        </w:rPr>
        <w:lastRenderedPageBreak/>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1740F1" w:rsidRPr="001740F1" w:rsidRDefault="004B1E81" w:rsidP="001740F1">
      <w:pPr>
        <w:spacing w:before="100" w:beforeAutospacing="1" w:after="100" w:afterAutospacing="1"/>
        <w:jc w:val="center"/>
        <w:rPr>
          <w:rFonts w:ascii="Helvetica" w:hAnsi="Helvetica"/>
          <w:color w:val="000000"/>
          <w:sz w:val="27"/>
          <w:szCs w:val="27"/>
        </w:rPr>
      </w:pPr>
      <w:r>
        <w:rPr>
          <w:b/>
          <w:bCs/>
          <w:i/>
          <w:iCs/>
          <w:color w:val="000000"/>
        </w:rPr>
        <w:t>Тема 2.11</w:t>
      </w:r>
      <w:r w:rsidR="001740F1">
        <w:rPr>
          <w:b/>
          <w:bCs/>
          <w:i/>
          <w:iCs/>
          <w:color w:val="000000"/>
        </w:rPr>
        <w:t xml:space="preserve">. </w:t>
      </w:r>
      <w:r w:rsidR="001740F1" w:rsidRPr="001740F1">
        <w:rPr>
          <w:b/>
          <w:bCs/>
          <w:i/>
          <w:iCs/>
          <w:color w:val="000000"/>
        </w:rPr>
        <w:t>Высшая нервная деятельность (5 часов)</w:t>
      </w:r>
    </w:p>
    <w:p w:rsidR="001740F1" w:rsidRPr="001740F1" w:rsidRDefault="001740F1" w:rsidP="00C467A6">
      <w:pPr>
        <w:spacing w:before="100" w:beforeAutospacing="1" w:after="100" w:afterAutospacing="1"/>
        <w:jc w:val="both"/>
        <w:rPr>
          <w:rFonts w:asciiTheme="minorHAnsi" w:hAnsiTheme="minorHAnsi"/>
          <w:color w:val="000000"/>
          <w:sz w:val="27"/>
          <w:szCs w:val="27"/>
        </w:rPr>
      </w:pPr>
      <w:r w:rsidRPr="001740F1">
        <w:rPr>
          <w:color w:val="000000"/>
        </w:rPr>
        <w:t>Рефлекс – основа нервной деятельности. Исследования И.М.</w:t>
      </w:r>
      <w:r w:rsidR="00C467A6">
        <w:rPr>
          <w:color w:val="000000"/>
        </w:rPr>
        <w:t xml:space="preserve"> </w:t>
      </w:r>
      <w:r w:rsidRPr="001740F1">
        <w:rPr>
          <w:color w:val="000000"/>
        </w:rPr>
        <w:t>Сеченова, И.П.</w:t>
      </w:r>
      <w:r w:rsidR="00C467A6">
        <w:rPr>
          <w:color w:val="000000"/>
        </w:rPr>
        <w:t xml:space="preserve"> </w:t>
      </w:r>
      <w:r w:rsidRPr="001740F1">
        <w:rPr>
          <w:color w:val="000000"/>
        </w:rPr>
        <w:t>Павлова, А.А.</w:t>
      </w:r>
      <w:r w:rsidR="00C467A6">
        <w:rPr>
          <w:color w:val="000000"/>
        </w:rPr>
        <w:t xml:space="preserve"> </w:t>
      </w:r>
      <w:r w:rsidRPr="001740F1">
        <w:rPr>
          <w:color w:val="000000"/>
        </w:rPr>
        <w:t>Ухтомского, П.К.</w:t>
      </w:r>
      <w:r w:rsidR="00C467A6">
        <w:rPr>
          <w:color w:val="000000"/>
        </w:rPr>
        <w:t xml:space="preserve"> </w:t>
      </w:r>
      <w:r w:rsidRPr="001740F1">
        <w:rPr>
          <w:color w:val="000000"/>
        </w:rPr>
        <w:t>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1740F1" w:rsidRPr="001740F1" w:rsidRDefault="004B1E81" w:rsidP="001740F1">
      <w:pPr>
        <w:spacing w:before="100" w:beforeAutospacing="1" w:after="100" w:afterAutospacing="1"/>
        <w:jc w:val="center"/>
        <w:rPr>
          <w:rFonts w:ascii="Helvetica" w:hAnsi="Helvetica"/>
          <w:color w:val="000000"/>
          <w:sz w:val="27"/>
          <w:szCs w:val="27"/>
        </w:rPr>
      </w:pPr>
      <w:r>
        <w:rPr>
          <w:b/>
          <w:bCs/>
          <w:i/>
          <w:iCs/>
          <w:color w:val="000000"/>
        </w:rPr>
        <w:t>Тема 2.12</w:t>
      </w:r>
      <w:r w:rsidR="001740F1">
        <w:rPr>
          <w:b/>
          <w:bCs/>
          <w:i/>
          <w:iCs/>
          <w:color w:val="000000"/>
        </w:rPr>
        <w:t xml:space="preserve">. </w:t>
      </w:r>
      <w:r w:rsidR="001740F1" w:rsidRPr="001740F1">
        <w:rPr>
          <w:b/>
          <w:bCs/>
          <w:i/>
          <w:iCs/>
          <w:color w:val="000000"/>
        </w:rPr>
        <w:t>Человек и его здоровье </w:t>
      </w:r>
      <w:r w:rsidR="00B9082B">
        <w:rPr>
          <w:b/>
          <w:bCs/>
          <w:i/>
          <w:iCs/>
          <w:color w:val="000000"/>
        </w:rPr>
        <w:t>(</w:t>
      </w:r>
      <w:r w:rsidR="00B46D11">
        <w:rPr>
          <w:b/>
          <w:bCs/>
          <w:i/>
          <w:iCs/>
          <w:color w:val="000000"/>
        </w:rPr>
        <w:t>3</w:t>
      </w:r>
      <w:r w:rsidR="001740F1" w:rsidRPr="001740F1">
        <w:rPr>
          <w:b/>
          <w:bCs/>
          <w:i/>
          <w:iCs/>
          <w:color w:val="000000"/>
        </w:rPr>
        <w:t xml:space="preserve"> часов)</w:t>
      </w:r>
    </w:p>
    <w:p w:rsidR="00B30BFA" w:rsidRDefault="001740F1" w:rsidP="00C467A6">
      <w:pPr>
        <w:spacing w:before="100" w:beforeAutospacing="1" w:after="100" w:afterAutospacing="1"/>
        <w:jc w:val="both"/>
        <w:rPr>
          <w:rFonts w:ascii="Helvetica" w:hAnsi="Helvetica"/>
          <w:color w:val="000000"/>
          <w:sz w:val="27"/>
          <w:szCs w:val="27"/>
        </w:rPr>
      </w:pPr>
      <w:r w:rsidRPr="001740F1">
        <w:rPr>
          <w:color w:val="000000"/>
        </w:rP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w:t>
      </w:r>
      <w:r>
        <w:rPr>
          <w:color w:val="000000"/>
        </w:rPr>
        <w:t xml:space="preserve"> </w:t>
      </w:r>
      <w:r>
        <w:rPr>
          <w:color w:val="000000"/>
          <w:sz w:val="27"/>
          <w:szCs w:val="27"/>
          <w:shd w:val="clear" w:color="auto" w:fill="FFFFFF"/>
        </w:rPr>
        <w:t>Человек и окружающая среда. Среда обитания. Правила поведения человека в окружающей среде.</w:t>
      </w:r>
    </w:p>
    <w:p w:rsidR="00B30BFA" w:rsidRDefault="00B30BFA" w:rsidP="00B30BFA"/>
    <w:p w:rsidR="00944021" w:rsidRDefault="00944021" w:rsidP="00944021">
      <w:pPr>
        <w:pStyle w:val="a4"/>
        <w:numPr>
          <w:ilvl w:val="0"/>
          <w:numId w:val="10"/>
        </w:numPr>
        <w:tabs>
          <w:tab w:val="num" w:pos="0"/>
        </w:tabs>
        <w:spacing w:line="276" w:lineRule="auto"/>
        <w:ind w:left="0" w:hanging="11"/>
        <w:jc w:val="center"/>
        <w:outlineLvl w:val="0"/>
        <w:rPr>
          <w:b/>
          <w:sz w:val="24"/>
        </w:rPr>
      </w:pPr>
      <w:r w:rsidRPr="001E3B11">
        <w:rPr>
          <w:b/>
          <w:sz w:val="24"/>
        </w:rPr>
        <w:t>Учебно-методическое и материально-техническо</w:t>
      </w:r>
      <w:r>
        <w:rPr>
          <w:b/>
          <w:sz w:val="24"/>
        </w:rPr>
        <w:t>е обеспечение учебного процесса.</w:t>
      </w:r>
    </w:p>
    <w:p w:rsidR="004758A3" w:rsidRPr="001E3B11" w:rsidRDefault="004758A3" w:rsidP="004758A3">
      <w:pPr>
        <w:pStyle w:val="a4"/>
        <w:spacing w:line="276" w:lineRule="auto"/>
        <w:ind w:firstLine="0"/>
        <w:outlineLvl w:val="0"/>
        <w:rPr>
          <w:b/>
          <w:sz w:val="24"/>
        </w:rPr>
      </w:pPr>
    </w:p>
    <w:p w:rsidR="00944021" w:rsidRDefault="004758A3" w:rsidP="00944021">
      <w:pPr>
        <w:pStyle w:val="a4"/>
        <w:spacing w:line="276" w:lineRule="auto"/>
        <w:outlineLvl w:val="0"/>
        <w:rPr>
          <w:b/>
          <w:sz w:val="24"/>
          <w:u w:val="single"/>
        </w:rPr>
      </w:pPr>
      <w:r w:rsidRPr="004758A3">
        <w:rPr>
          <w:b/>
          <w:sz w:val="24"/>
          <w:u w:val="single"/>
        </w:rPr>
        <w:t>Учебники и методические пособия.</w:t>
      </w:r>
    </w:p>
    <w:p w:rsidR="004758A3" w:rsidRPr="004758A3" w:rsidRDefault="004758A3" w:rsidP="00944021">
      <w:pPr>
        <w:pStyle w:val="a4"/>
        <w:spacing w:line="276" w:lineRule="auto"/>
        <w:outlineLvl w:val="0"/>
        <w:rPr>
          <w:b/>
          <w:sz w:val="24"/>
          <w:u w:val="single"/>
        </w:rPr>
      </w:pPr>
    </w:p>
    <w:p w:rsidR="00C47E38" w:rsidRDefault="00434371" w:rsidP="00C47E38">
      <w:pPr>
        <w:pStyle w:val="a4"/>
        <w:numPr>
          <w:ilvl w:val="0"/>
          <w:numId w:val="28"/>
        </w:numPr>
        <w:spacing w:line="276" w:lineRule="auto"/>
        <w:outlineLvl w:val="0"/>
      </w:pPr>
      <w:r>
        <w:t xml:space="preserve">Сонин Н.И., </w:t>
      </w:r>
      <w:proofErr w:type="spellStart"/>
      <w:r>
        <w:t>Сапин</w:t>
      </w:r>
      <w:proofErr w:type="spellEnd"/>
      <w:r w:rsidR="004758A3" w:rsidRPr="004758A3">
        <w:t xml:space="preserve"> </w:t>
      </w:r>
      <w:r w:rsidR="004758A3">
        <w:t>М.Р</w:t>
      </w:r>
      <w:r>
        <w:t xml:space="preserve">. Биологии. Человек. 9класс. Москва «Дрофа», 2016г., рабочая тетрадь к учебнику. </w:t>
      </w:r>
    </w:p>
    <w:p w:rsidR="004758A3" w:rsidRDefault="004758A3" w:rsidP="00700560">
      <w:pPr>
        <w:pStyle w:val="a4"/>
        <w:numPr>
          <w:ilvl w:val="0"/>
          <w:numId w:val="28"/>
        </w:numPr>
        <w:spacing w:line="276" w:lineRule="auto"/>
        <w:outlineLvl w:val="0"/>
      </w:pPr>
      <w:r>
        <w:t xml:space="preserve">Биология. Человек. Технологические карты уроков по учебнику Сонина Н.И., </w:t>
      </w:r>
      <w:proofErr w:type="spellStart"/>
      <w:r>
        <w:t>Сапина</w:t>
      </w:r>
      <w:proofErr w:type="spellEnd"/>
      <w:r w:rsidRPr="004758A3">
        <w:t xml:space="preserve"> </w:t>
      </w:r>
      <w:r>
        <w:t>М.Р.</w:t>
      </w:r>
      <w:r w:rsidR="00700560">
        <w:t xml:space="preserve">  Волгоград. «Учитель», 2015.</w:t>
      </w:r>
    </w:p>
    <w:p w:rsidR="004758A3" w:rsidRDefault="004758A3" w:rsidP="004758A3">
      <w:pPr>
        <w:pStyle w:val="a4"/>
        <w:numPr>
          <w:ilvl w:val="0"/>
          <w:numId w:val="28"/>
        </w:numPr>
        <w:spacing w:line="276" w:lineRule="auto"/>
        <w:outlineLvl w:val="0"/>
      </w:pPr>
      <w:proofErr w:type="spellStart"/>
      <w:r w:rsidRPr="004758A3">
        <w:t>Сапин</w:t>
      </w:r>
      <w:proofErr w:type="spellEnd"/>
      <w:r w:rsidRPr="004758A3">
        <w:t xml:space="preserve"> М.Р., </w:t>
      </w:r>
      <w:proofErr w:type="spellStart"/>
      <w:r w:rsidRPr="004758A3">
        <w:t>Брыксина</w:t>
      </w:r>
      <w:proofErr w:type="spellEnd"/>
      <w:r w:rsidRPr="004758A3">
        <w:t xml:space="preserve"> З.Г. «Анатомия и физиология человека» - для 9 класса школ с</w:t>
      </w:r>
      <w:r>
        <w:t xml:space="preserve"> углубленным изучение биологии. М., «Просвещение»,1999 г.</w:t>
      </w:r>
    </w:p>
    <w:p w:rsidR="004758A3" w:rsidRDefault="004758A3" w:rsidP="004758A3">
      <w:pPr>
        <w:pStyle w:val="a4"/>
        <w:numPr>
          <w:ilvl w:val="0"/>
          <w:numId w:val="28"/>
        </w:numPr>
        <w:spacing w:line="276" w:lineRule="auto"/>
        <w:outlineLvl w:val="0"/>
      </w:pPr>
      <w:proofErr w:type="spellStart"/>
      <w:r w:rsidRPr="004758A3">
        <w:t>Лернер</w:t>
      </w:r>
      <w:proofErr w:type="spellEnd"/>
      <w:r w:rsidRPr="004758A3">
        <w:t xml:space="preserve"> Г.И. «Человек: анатомия, физиология и гигиена (поурочные тесты и зад</w:t>
      </w:r>
      <w:r>
        <w:t>ания)». М., «Аквариум», 1998 г.</w:t>
      </w:r>
    </w:p>
    <w:p w:rsidR="00956968" w:rsidRPr="00714A00" w:rsidRDefault="00956968" w:rsidP="00C467A6">
      <w:pPr>
        <w:pStyle w:val="a4"/>
        <w:spacing w:line="276" w:lineRule="auto"/>
        <w:ind w:left="720" w:firstLine="0"/>
        <w:outlineLvl w:val="0"/>
        <w:rPr>
          <w:b/>
          <w:sz w:val="22"/>
          <w:szCs w:val="22"/>
          <w:u w:val="single"/>
        </w:rPr>
      </w:pPr>
    </w:p>
    <w:p w:rsidR="00C467A6" w:rsidRPr="00714A00" w:rsidRDefault="00C467A6" w:rsidP="00956968">
      <w:pPr>
        <w:pStyle w:val="a4"/>
        <w:spacing w:line="276" w:lineRule="auto"/>
        <w:ind w:left="426" w:firstLine="0"/>
        <w:outlineLvl w:val="0"/>
        <w:rPr>
          <w:sz w:val="22"/>
          <w:szCs w:val="22"/>
        </w:rPr>
      </w:pPr>
      <w:r w:rsidRPr="00714A00">
        <w:rPr>
          <w:b/>
          <w:sz w:val="22"/>
          <w:szCs w:val="22"/>
          <w:u w:val="single"/>
        </w:rPr>
        <w:t>Оборудование и приборы.</w:t>
      </w:r>
      <w:r w:rsidRPr="00714A00">
        <w:rPr>
          <w:sz w:val="22"/>
          <w:szCs w:val="22"/>
        </w:rPr>
        <w:t xml:space="preserve"> </w:t>
      </w:r>
    </w:p>
    <w:p w:rsidR="00956968" w:rsidRPr="00714A00" w:rsidRDefault="00956968" w:rsidP="00956968">
      <w:pPr>
        <w:pStyle w:val="a4"/>
        <w:spacing w:line="276" w:lineRule="auto"/>
        <w:ind w:left="426" w:firstLine="0"/>
        <w:outlineLvl w:val="0"/>
        <w:rPr>
          <w:sz w:val="22"/>
          <w:szCs w:val="22"/>
        </w:rPr>
      </w:pPr>
    </w:p>
    <w:p w:rsidR="00C467A6" w:rsidRPr="00714A00" w:rsidRDefault="00C467A6" w:rsidP="00956968">
      <w:pPr>
        <w:pStyle w:val="a4"/>
        <w:spacing w:line="276" w:lineRule="auto"/>
        <w:ind w:left="426" w:firstLine="0"/>
        <w:outlineLvl w:val="0"/>
        <w:rPr>
          <w:sz w:val="22"/>
          <w:szCs w:val="22"/>
        </w:rPr>
      </w:pPr>
      <w:r w:rsidRPr="00714A00">
        <w:rPr>
          <w:b/>
          <w:i/>
          <w:sz w:val="22"/>
          <w:szCs w:val="22"/>
        </w:rPr>
        <w:t>Микропрепараты:</w:t>
      </w:r>
      <w:r w:rsidRPr="00714A00">
        <w:rPr>
          <w:sz w:val="22"/>
          <w:szCs w:val="22"/>
        </w:rPr>
        <w:t xml:space="preserve"> митоз живой клетки, однослойный эпителий, многослойный эпителий, рыхлая соединительная ткань, плотная соединительная ткань, гладкая мышечная ткань, </w:t>
      </w:r>
      <w:proofErr w:type="gramStart"/>
      <w:r w:rsidRPr="00714A00">
        <w:rPr>
          <w:sz w:val="22"/>
          <w:szCs w:val="22"/>
        </w:rPr>
        <w:t>поперечно-полосатая</w:t>
      </w:r>
      <w:proofErr w:type="gramEnd"/>
      <w:r w:rsidRPr="00714A00">
        <w:rPr>
          <w:sz w:val="22"/>
          <w:szCs w:val="22"/>
        </w:rPr>
        <w:t xml:space="preserve"> мышечная ткань, нервные клетки, нерв (поперечный срез), нерв (продольный срез), кровь человека (окрашенный препарат), кровь лягушки (окрашенный препарат), артерии, вены, капилляры</w:t>
      </w:r>
    </w:p>
    <w:p w:rsidR="00C467A6" w:rsidRPr="00714A00" w:rsidRDefault="00C467A6" w:rsidP="00C467A6">
      <w:pPr>
        <w:pStyle w:val="a4"/>
        <w:spacing w:line="276" w:lineRule="auto"/>
        <w:outlineLvl w:val="0"/>
        <w:rPr>
          <w:sz w:val="22"/>
          <w:szCs w:val="22"/>
        </w:rPr>
      </w:pPr>
    </w:p>
    <w:p w:rsidR="00C467A6" w:rsidRPr="00714A00" w:rsidRDefault="00C467A6" w:rsidP="00C467A6">
      <w:pPr>
        <w:pStyle w:val="a4"/>
        <w:spacing w:line="276" w:lineRule="auto"/>
        <w:outlineLvl w:val="0"/>
        <w:rPr>
          <w:sz w:val="22"/>
          <w:szCs w:val="22"/>
        </w:rPr>
      </w:pPr>
      <w:r w:rsidRPr="00714A00">
        <w:rPr>
          <w:sz w:val="22"/>
          <w:szCs w:val="22"/>
        </w:rPr>
        <w:t xml:space="preserve"> </w:t>
      </w:r>
      <w:r w:rsidRPr="00714A00">
        <w:rPr>
          <w:b/>
          <w:i/>
          <w:sz w:val="22"/>
          <w:szCs w:val="22"/>
        </w:rPr>
        <w:t>Модели:</w:t>
      </w:r>
      <w:r w:rsidRPr="00714A00">
        <w:rPr>
          <w:sz w:val="22"/>
          <w:szCs w:val="22"/>
        </w:rPr>
        <w:t xml:space="preserve"> скелет человека, кости черепа, глаз человека, головной мозг человека, позвонки, почка, сердце </w:t>
      </w:r>
    </w:p>
    <w:p w:rsidR="00956968" w:rsidRPr="00714A00" w:rsidRDefault="00956968" w:rsidP="00956968">
      <w:pPr>
        <w:pStyle w:val="a4"/>
        <w:spacing w:line="276" w:lineRule="auto"/>
        <w:ind w:left="426" w:firstLine="0"/>
        <w:outlineLvl w:val="0"/>
        <w:rPr>
          <w:b/>
          <w:i/>
          <w:sz w:val="22"/>
          <w:szCs w:val="22"/>
        </w:rPr>
      </w:pPr>
    </w:p>
    <w:p w:rsidR="00C467A6" w:rsidRPr="00714A00" w:rsidRDefault="00C467A6" w:rsidP="00956968">
      <w:pPr>
        <w:pStyle w:val="a4"/>
        <w:spacing w:line="276" w:lineRule="auto"/>
        <w:ind w:left="426" w:firstLine="0"/>
        <w:outlineLvl w:val="0"/>
        <w:rPr>
          <w:sz w:val="22"/>
          <w:szCs w:val="22"/>
        </w:rPr>
      </w:pPr>
      <w:r w:rsidRPr="00714A00">
        <w:rPr>
          <w:b/>
          <w:i/>
          <w:sz w:val="22"/>
          <w:szCs w:val="22"/>
        </w:rPr>
        <w:lastRenderedPageBreak/>
        <w:t>Рельефные модели:</w:t>
      </w:r>
      <w:r w:rsidRPr="00714A00">
        <w:rPr>
          <w:sz w:val="22"/>
          <w:szCs w:val="22"/>
        </w:rPr>
        <w:t xml:space="preserve"> кожа человека, пищеварительная система человека, строение почки, строение спинного мозга, строение уха человека, железы внутренней секреции, строение кожи человека, органы полости тела человека, пищеварительная система человека, строение легких, строение почки человека, строение спинного мозга человека, строение уха человека </w:t>
      </w:r>
    </w:p>
    <w:p w:rsidR="00C467A6" w:rsidRPr="00714A00" w:rsidRDefault="00C467A6" w:rsidP="00C467A6">
      <w:pPr>
        <w:pStyle w:val="a4"/>
        <w:spacing w:line="276" w:lineRule="auto"/>
        <w:outlineLvl w:val="0"/>
        <w:rPr>
          <w:b/>
          <w:sz w:val="22"/>
          <w:szCs w:val="22"/>
          <w:u w:val="single"/>
        </w:rPr>
      </w:pPr>
    </w:p>
    <w:p w:rsidR="00956968" w:rsidRPr="00714A00" w:rsidRDefault="00C467A6" w:rsidP="00714A00">
      <w:pPr>
        <w:pStyle w:val="a4"/>
        <w:spacing w:line="276" w:lineRule="auto"/>
        <w:outlineLvl w:val="0"/>
        <w:rPr>
          <w:sz w:val="22"/>
          <w:szCs w:val="22"/>
        </w:rPr>
      </w:pPr>
      <w:r w:rsidRPr="00714A00">
        <w:rPr>
          <w:b/>
          <w:sz w:val="22"/>
          <w:szCs w:val="22"/>
          <w:u w:val="single"/>
        </w:rPr>
        <w:t>Печатные пособия</w:t>
      </w:r>
      <w:r w:rsidRPr="00714A00">
        <w:rPr>
          <w:sz w:val="22"/>
          <w:szCs w:val="22"/>
        </w:rPr>
        <w:t xml:space="preserve"> </w:t>
      </w:r>
    </w:p>
    <w:p w:rsidR="00C467A6" w:rsidRPr="00714A00" w:rsidRDefault="00C467A6" w:rsidP="00C467A6">
      <w:pPr>
        <w:pStyle w:val="a4"/>
        <w:spacing w:line="276" w:lineRule="auto"/>
        <w:outlineLvl w:val="0"/>
        <w:rPr>
          <w:sz w:val="22"/>
          <w:szCs w:val="22"/>
        </w:rPr>
      </w:pPr>
      <w:r w:rsidRPr="00714A00">
        <w:rPr>
          <w:b/>
          <w:i/>
          <w:sz w:val="22"/>
          <w:szCs w:val="22"/>
        </w:rPr>
        <w:t>Таблицы по гигиене:</w:t>
      </w:r>
      <w:r w:rsidRPr="00714A00">
        <w:rPr>
          <w:sz w:val="22"/>
          <w:szCs w:val="22"/>
        </w:rPr>
        <w:t xml:space="preserve">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Влияние физических упражнений на организм.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Предупреждение искривления позвоночника.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Предупреждение плоскостопия.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Значение тренировки сердца.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Гигиена дыхания.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Профилактика воздушно-капельных инфекций.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Гигиена питания.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Предупреждение желудочно-кишечных заболеваний.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Суточные нормы витаминов.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Закаливание организма.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Профилактика близорукости.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Шум и борьба с ним.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Режим дня школьника.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 xml:space="preserve">Вред курения. </w:t>
      </w:r>
    </w:p>
    <w:p w:rsidR="00C467A6" w:rsidRPr="00714A00" w:rsidRDefault="00C467A6" w:rsidP="00F25D0A">
      <w:pPr>
        <w:pStyle w:val="a4"/>
        <w:numPr>
          <w:ilvl w:val="1"/>
          <w:numId w:val="15"/>
        </w:numPr>
        <w:spacing w:line="276" w:lineRule="auto"/>
        <w:outlineLvl w:val="0"/>
        <w:rPr>
          <w:sz w:val="22"/>
          <w:szCs w:val="22"/>
        </w:rPr>
      </w:pPr>
      <w:r w:rsidRPr="00714A00">
        <w:rPr>
          <w:sz w:val="22"/>
          <w:szCs w:val="22"/>
        </w:rPr>
        <w:t>Вред алкоголя.</w:t>
      </w:r>
    </w:p>
    <w:p w:rsidR="004758A3" w:rsidRPr="00714A00" w:rsidRDefault="004758A3" w:rsidP="00714A00">
      <w:pPr>
        <w:pStyle w:val="a4"/>
        <w:spacing w:line="276" w:lineRule="auto"/>
        <w:ind w:firstLine="0"/>
        <w:outlineLvl w:val="0"/>
        <w:rPr>
          <w:sz w:val="22"/>
          <w:szCs w:val="22"/>
        </w:rPr>
      </w:pPr>
    </w:p>
    <w:p w:rsidR="004758A3" w:rsidRPr="00714A00" w:rsidRDefault="004758A3" w:rsidP="004758A3">
      <w:pPr>
        <w:pStyle w:val="a4"/>
        <w:spacing w:line="276" w:lineRule="auto"/>
        <w:outlineLvl w:val="0"/>
        <w:rPr>
          <w:b/>
          <w:sz w:val="22"/>
          <w:szCs w:val="22"/>
          <w:u w:val="single"/>
        </w:rPr>
      </w:pPr>
      <w:r w:rsidRPr="00714A00">
        <w:rPr>
          <w:b/>
          <w:sz w:val="22"/>
          <w:szCs w:val="22"/>
          <w:u w:val="single"/>
        </w:rPr>
        <w:t>Интернет-ресурсы:</w:t>
      </w:r>
    </w:p>
    <w:p w:rsidR="00956968" w:rsidRPr="00714A00" w:rsidRDefault="00956968" w:rsidP="004758A3">
      <w:pPr>
        <w:pStyle w:val="a4"/>
        <w:spacing w:line="276" w:lineRule="auto"/>
        <w:outlineLvl w:val="0"/>
        <w:rPr>
          <w:b/>
          <w:sz w:val="22"/>
          <w:szCs w:val="22"/>
          <w:u w:val="single"/>
        </w:rPr>
      </w:pPr>
    </w:p>
    <w:p w:rsidR="004758A3" w:rsidRPr="00714A00" w:rsidRDefault="004758A3" w:rsidP="004758A3">
      <w:pPr>
        <w:pStyle w:val="a4"/>
        <w:spacing w:line="276" w:lineRule="auto"/>
        <w:outlineLvl w:val="0"/>
        <w:rPr>
          <w:sz w:val="22"/>
          <w:szCs w:val="22"/>
        </w:rPr>
      </w:pPr>
      <w:r w:rsidRPr="00714A00">
        <w:rPr>
          <w:sz w:val="22"/>
          <w:szCs w:val="22"/>
        </w:rPr>
        <w:t>http://www.gnpbu.ru/web_resurs/Estestv_nauki_2.htm. Подборка материалов для учителей биологии по разным биологическим дисциплинам.</w:t>
      </w:r>
    </w:p>
    <w:p w:rsidR="004758A3" w:rsidRPr="00714A00" w:rsidRDefault="004758A3" w:rsidP="004758A3">
      <w:pPr>
        <w:pStyle w:val="a4"/>
        <w:spacing w:line="276" w:lineRule="auto"/>
        <w:outlineLvl w:val="0"/>
        <w:rPr>
          <w:sz w:val="22"/>
          <w:szCs w:val="22"/>
        </w:rPr>
      </w:pPr>
      <w:r w:rsidRPr="00714A00">
        <w:rPr>
          <w:sz w:val="22"/>
          <w:szCs w:val="22"/>
        </w:rPr>
        <w:t>http://www.ceti.ur.ru Сайт Центра экологического обучения и информации.</w:t>
      </w:r>
    </w:p>
    <w:p w:rsidR="004758A3" w:rsidRPr="00714A00" w:rsidRDefault="004758A3" w:rsidP="004758A3">
      <w:pPr>
        <w:pStyle w:val="a4"/>
        <w:spacing w:line="276" w:lineRule="auto"/>
        <w:outlineLvl w:val="0"/>
        <w:rPr>
          <w:sz w:val="22"/>
          <w:szCs w:val="22"/>
        </w:rPr>
      </w:pPr>
      <w:r w:rsidRPr="00714A00">
        <w:rPr>
          <w:sz w:val="22"/>
          <w:szCs w:val="22"/>
        </w:rPr>
        <w:t>http://school-collection.edu.ru Единая коллекция цифровых образовательных ресурсов.</w:t>
      </w:r>
    </w:p>
    <w:p w:rsidR="004758A3" w:rsidRPr="00714A00" w:rsidRDefault="004758A3" w:rsidP="004758A3">
      <w:pPr>
        <w:pStyle w:val="a4"/>
        <w:spacing w:line="276" w:lineRule="auto"/>
        <w:outlineLvl w:val="0"/>
        <w:rPr>
          <w:sz w:val="22"/>
          <w:szCs w:val="22"/>
        </w:rPr>
      </w:pPr>
      <w:r w:rsidRPr="00714A00">
        <w:rPr>
          <w:sz w:val="22"/>
          <w:szCs w:val="22"/>
        </w:rPr>
        <w:t>http://fcior.edu.ru/ Каталог электронных образовательных ресурсов</w:t>
      </w:r>
    </w:p>
    <w:p w:rsidR="004758A3" w:rsidRPr="00714A00" w:rsidRDefault="004758A3" w:rsidP="004758A3">
      <w:pPr>
        <w:pStyle w:val="a4"/>
        <w:spacing w:line="276" w:lineRule="auto"/>
        <w:outlineLvl w:val="0"/>
        <w:rPr>
          <w:sz w:val="22"/>
          <w:szCs w:val="22"/>
        </w:rPr>
      </w:pPr>
      <w:r w:rsidRPr="00714A00">
        <w:rPr>
          <w:sz w:val="22"/>
          <w:szCs w:val="22"/>
        </w:rPr>
        <w:t>http://bio.1september.ru/ – Сайт для учителей биологии</w:t>
      </w:r>
    </w:p>
    <w:p w:rsidR="00944021" w:rsidRPr="00714A00" w:rsidRDefault="00944021" w:rsidP="00944021">
      <w:pPr>
        <w:pStyle w:val="a4"/>
        <w:spacing w:line="276" w:lineRule="auto"/>
        <w:ind w:firstLine="0"/>
        <w:outlineLvl w:val="0"/>
        <w:rPr>
          <w:b/>
          <w:sz w:val="22"/>
          <w:szCs w:val="22"/>
        </w:rPr>
      </w:pPr>
    </w:p>
    <w:p w:rsidR="00944021" w:rsidRPr="00714A00" w:rsidRDefault="00944021" w:rsidP="00944021">
      <w:pPr>
        <w:pStyle w:val="a4"/>
        <w:numPr>
          <w:ilvl w:val="0"/>
          <w:numId w:val="10"/>
        </w:numPr>
        <w:tabs>
          <w:tab w:val="num" w:pos="0"/>
        </w:tabs>
        <w:spacing w:line="276" w:lineRule="auto"/>
        <w:ind w:left="0" w:hanging="11"/>
        <w:jc w:val="center"/>
        <w:outlineLvl w:val="0"/>
        <w:rPr>
          <w:b/>
          <w:sz w:val="22"/>
          <w:szCs w:val="22"/>
        </w:rPr>
      </w:pPr>
      <w:r w:rsidRPr="00714A00">
        <w:rPr>
          <w:b/>
          <w:sz w:val="22"/>
          <w:szCs w:val="22"/>
        </w:rPr>
        <w:t>Планируемые предметные результаты изучения учебного предмета, курса.</w:t>
      </w:r>
    </w:p>
    <w:p w:rsidR="00956968" w:rsidRPr="00714A00" w:rsidRDefault="00956968" w:rsidP="004B1E81">
      <w:pPr>
        <w:pStyle w:val="a4"/>
        <w:spacing w:line="276" w:lineRule="auto"/>
        <w:ind w:firstLine="0"/>
        <w:outlineLvl w:val="0"/>
        <w:rPr>
          <w:b/>
          <w:sz w:val="22"/>
          <w:szCs w:val="22"/>
        </w:rPr>
      </w:pPr>
    </w:p>
    <w:p w:rsidR="007565E7" w:rsidRPr="00714A00" w:rsidRDefault="007565E7" w:rsidP="00944021">
      <w:pPr>
        <w:pStyle w:val="a4"/>
        <w:spacing w:line="276" w:lineRule="auto"/>
        <w:ind w:left="32" w:firstLine="0"/>
        <w:outlineLvl w:val="0"/>
        <w:rPr>
          <w:sz w:val="22"/>
          <w:szCs w:val="22"/>
        </w:rPr>
      </w:pPr>
      <w:r w:rsidRPr="00714A00">
        <w:rPr>
          <w:sz w:val="22"/>
          <w:szCs w:val="22"/>
        </w:rPr>
        <w:t xml:space="preserve">Учащиеся должны знать/понимать: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Основные функции организма человека (движение, питание, выделение, обмен веществ, транспорт веществ, раздражимость, рост, развитие, размножение);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lastRenderedPageBreak/>
        <w:t xml:space="preserve">Клеточное строение организма;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Особенности строения и функций клеток, тканей, органов, систем органов;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Рефлекторную деятельность организма, его целостность, согласованность работы, поддержание гемостаза;</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Восприятие действительности, связь с окружающим миром посредством нервно- гуморальной регуляции, работы анализаторов, высшей нервной деятельности;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О биологическом смысле размножения, эмбриональном и постэмбриональном развитии человека;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Физиологические и социальные аспекты человека, его место в природе и обществе;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Основные правила здорового образа жизни, факторы, сохраняющие и разрушающие и разрушающие здоровье;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Наиболее честные заболевания органов и систем органов, их предупреждение;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Санитарно-гигиенические нормы и правила; </w:t>
      </w:r>
    </w:p>
    <w:p w:rsidR="007565E7" w:rsidRPr="00714A00" w:rsidRDefault="007565E7" w:rsidP="007565E7">
      <w:pPr>
        <w:pStyle w:val="a4"/>
        <w:numPr>
          <w:ilvl w:val="0"/>
          <w:numId w:val="23"/>
        </w:numPr>
        <w:spacing w:line="276" w:lineRule="auto"/>
        <w:outlineLvl w:val="0"/>
        <w:rPr>
          <w:b/>
          <w:sz w:val="22"/>
          <w:szCs w:val="22"/>
        </w:rPr>
      </w:pPr>
      <w:r w:rsidRPr="00714A00">
        <w:rPr>
          <w:sz w:val="22"/>
          <w:szCs w:val="22"/>
        </w:rPr>
        <w:t xml:space="preserve">Приемы первой помощи при травмах, тепловых и солнечных ударах, обморожениях, кровотечениях, отравлениях, укусах животных, потеря сознания. </w:t>
      </w:r>
    </w:p>
    <w:p w:rsidR="007565E7" w:rsidRPr="00714A00" w:rsidRDefault="007565E7" w:rsidP="007565E7">
      <w:pPr>
        <w:pStyle w:val="a4"/>
        <w:spacing w:line="276" w:lineRule="auto"/>
        <w:ind w:left="32" w:firstLine="0"/>
        <w:outlineLvl w:val="0"/>
        <w:rPr>
          <w:sz w:val="22"/>
          <w:szCs w:val="22"/>
        </w:rPr>
      </w:pPr>
    </w:p>
    <w:p w:rsidR="007565E7" w:rsidRPr="00714A00" w:rsidRDefault="007565E7" w:rsidP="007565E7">
      <w:pPr>
        <w:pStyle w:val="a4"/>
        <w:spacing w:line="276" w:lineRule="auto"/>
        <w:ind w:left="32" w:firstLine="0"/>
        <w:outlineLvl w:val="0"/>
        <w:rPr>
          <w:sz w:val="22"/>
          <w:szCs w:val="22"/>
        </w:rPr>
      </w:pPr>
      <w:r w:rsidRPr="00714A00">
        <w:rPr>
          <w:sz w:val="22"/>
          <w:szCs w:val="22"/>
        </w:rPr>
        <w:t xml:space="preserve">Учащиеся должны уметь: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Использовать текст и рисунки учебника для решения поисковых задач;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Использовать свои биологические знания на других уроках и в повседневной жизни;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Соблюдать технику безопасности при выполнении лабораторных и практических работ;</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Работать с биологическими приборами и инструментами, справочными материалами;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Свободно ориентироваться в огромном потоке информации и уметь получать ее из разных источников;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Понимать себя и окружающий мир, осознавать высочайшую ценность жизни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Выделять главное, определять понятия, сравнивать, систематизировать и обобщать, устанавливать взаимосвязи и взаимозависимости;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Логично и последовательно излагать свои мысли, стремится повышать свои интеллектуальные и творческие возможности;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Соблюдать санитарно-гигиенические нормы и правила; </w:t>
      </w:r>
    </w:p>
    <w:p w:rsidR="007565E7" w:rsidRPr="00714A00" w:rsidRDefault="007565E7" w:rsidP="007565E7">
      <w:pPr>
        <w:pStyle w:val="a4"/>
        <w:numPr>
          <w:ilvl w:val="0"/>
          <w:numId w:val="24"/>
        </w:numPr>
        <w:spacing w:line="276" w:lineRule="auto"/>
        <w:outlineLvl w:val="0"/>
        <w:rPr>
          <w:b/>
          <w:sz w:val="22"/>
          <w:szCs w:val="22"/>
        </w:rPr>
      </w:pPr>
      <w:r w:rsidRPr="00714A00">
        <w:rPr>
          <w:sz w:val="22"/>
          <w:szCs w:val="22"/>
        </w:rPr>
        <w:t xml:space="preserve">Работать в команде (группе); </w:t>
      </w:r>
    </w:p>
    <w:p w:rsidR="00944021" w:rsidRPr="00683056" w:rsidRDefault="007565E7" w:rsidP="00944021">
      <w:pPr>
        <w:pStyle w:val="a4"/>
        <w:numPr>
          <w:ilvl w:val="0"/>
          <w:numId w:val="24"/>
        </w:numPr>
        <w:spacing w:line="276" w:lineRule="auto"/>
        <w:outlineLvl w:val="0"/>
        <w:rPr>
          <w:b/>
          <w:sz w:val="22"/>
          <w:szCs w:val="22"/>
        </w:rPr>
      </w:pPr>
      <w:r w:rsidRPr="00714A00">
        <w:rPr>
          <w:sz w:val="22"/>
          <w:szCs w:val="22"/>
        </w:rPr>
        <w:t>Развивать умение жить в гармонии с природой осознавать необходимость окружающей среды</w:t>
      </w: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Default="00683056" w:rsidP="00683056">
      <w:pPr>
        <w:pStyle w:val="a4"/>
        <w:spacing w:line="276" w:lineRule="auto"/>
        <w:outlineLvl w:val="0"/>
        <w:rPr>
          <w:sz w:val="22"/>
          <w:szCs w:val="22"/>
        </w:rPr>
      </w:pPr>
    </w:p>
    <w:p w:rsidR="00683056" w:rsidRPr="00714A00" w:rsidRDefault="00683056" w:rsidP="00683056">
      <w:pPr>
        <w:pStyle w:val="a4"/>
        <w:spacing w:line="276" w:lineRule="auto"/>
        <w:outlineLvl w:val="0"/>
        <w:rPr>
          <w:b/>
          <w:sz w:val="22"/>
          <w:szCs w:val="22"/>
        </w:rPr>
      </w:pPr>
    </w:p>
    <w:p w:rsidR="00944021" w:rsidRDefault="00944021" w:rsidP="00944021">
      <w:pPr>
        <w:numPr>
          <w:ilvl w:val="0"/>
          <w:numId w:val="10"/>
        </w:numPr>
        <w:tabs>
          <w:tab w:val="num" w:pos="0"/>
        </w:tabs>
        <w:spacing w:line="276" w:lineRule="auto"/>
        <w:ind w:left="0" w:hanging="11"/>
        <w:jc w:val="center"/>
        <w:rPr>
          <w:b/>
        </w:rPr>
      </w:pPr>
      <w:r w:rsidRPr="001E3B11">
        <w:rPr>
          <w:b/>
        </w:rPr>
        <w:lastRenderedPageBreak/>
        <w:t>Календарно-тематическое планирование</w:t>
      </w:r>
      <w:r w:rsidR="00CF3864">
        <w:rPr>
          <w:b/>
        </w:rPr>
        <w:t xml:space="preserve"> по биологии 9 класс на 20</w:t>
      </w:r>
      <w:r w:rsidR="0046278A">
        <w:rPr>
          <w:b/>
        </w:rPr>
        <w:t>2</w:t>
      </w:r>
      <w:r w:rsidR="00683056">
        <w:rPr>
          <w:b/>
        </w:rPr>
        <w:t>1</w:t>
      </w:r>
      <w:r w:rsidR="00CF3864">
        <w:rPr>
          <w:b/>
        </w:rPr>
        <w:t>-202</w:t>
      </w:r>
      <w:r w:rsidR="00683056">
        <w:rPr>
          <w:b/>
        </w:rPr>
        <w:t>2</w:t>
      </w:r>
      <w:r w:rsidR="00CF3864">
        <w:rPr>
          <w:b/>
        </w:rPr>
        <w:t>учебный год</w:t>
      </w:r>
      <w:r w:rsidR="00B46D11">
        <w:rPr>
          <w:b/>
        </w:rPr>
        <w:t>.</w:t>
      </w:r>
    </w:p>
    <w:p w:rsidR="003A4402" w:rsidRPr="001E3B11" w:rsidRDefault="003A4402" w:rsidP="003A4402">
      <w:pPr>
        <w:spacing w:line="276" w:lineRule="auto"/>
        <w:rPr>
          <w:b/>
        </w:rPr>
      </w:pPr>
    </w:p>
    <w:tbl>
      <w:tblPr>
        <w:tblW w:w="1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669"/>
        <w:gridCol w:w="137"/>
        <w:gridCol w:w="1950"/>
        <w:gridCol w:w="1311"/>
        <w:gridCol w:w="497"/>
        <w:gridCol w:w="495"/>
        <w:gridCol w:w="850"/>
        <w:gridCol w:w="142"/>
        <w:gridCol w:w="775"/>
        <w:gridCol w:w="784"/>
        <w:gridCol w:w="426"/>
        <w:gridCol w:w="141"/>
        <w:gridCol w:w="1303"/>
        <w:gridCol w:w="257"/>
        <w:gridCol w:w="425"/>
        <w:gridCol w:w="425"/>
        <w:gridCol w:w="142"/>
        <w:gridCol w:w="428"/>
        <w:gridCol w:w="1350"/>
        <w:gridCol w:w="206"/>
        <w:gridCol w:w="819"/>
        <w:gridCol w:w="838"/>
      </w:tblGrid>
      <w:tr w:rsidR="00944021" w:rsidRPr="001E3B11" w:rsidTr="00927062">
        <w:trPr>
          <w:trHeight w:val="453"/>
        </w:trPr>
        <w:tc>
          <w:tcPr>
            <w:tcW w:w="570" w:type="dxa"/>
            <w:vMerge w:val="restart"/>
            <w:shd w:val="clear" w:color="auto" w:fill="auto"/>
            <w:textDirection w:val="btLr"/>
          </w:tcPr>
          <w:p w:rsidR="00944021" w:rsidRPr="001E3B11" w:rsidRDefault="00944021" w:rsidP="00DF4088">
            <w:pPr>
              <w:ind w:left="113" w:right="113"/>
              <w:jc w:val="center"/>
              <w:rPr>
                <w:b/>
                <w:sz w:val="20"/>
                <w:szCs w:val="20"/>
              </w:rPr>
            </w:pPr>
            <w:r w:rsidRPr="001E3B11">
              <w:rPr>
                <w:b/>
                <w:sz w:val="20"/>
                <w:szCs w:val="20"/>
              </w:rPr>
              <w:t>№ урока</w:t>
            </w:r>
          </w:p>
          <w:p w:rsidR="00944021" w:rsidRPr="001E3B11" w:rsidRDefault="00944021" w:rsidP="00DF4088">
            <w:pPr>
              <w:ind w:left="113" w:right="113"/>
              <w:jc w:val="center"/>
              <w:rPr>
                <w:b/>
                <w:sz w:val="20"/>
                <w:szCs w:val="20"/>
              </w:rPr>
            </w:pPr>
            <w:r w:rsidRPr="001E3B11">
              <w:rPr>
                <w:b/>
                <w:sz w:val="20"/>
                <w:szCs w:val="20"/>
              </w:rPr>
              <w:t>урока</w:t>
            </w:r>
          </w:p>
        </w:tc>
        <w:tc>
          <w:tcPr>
            <w:tcW w:w="1806" w:type="dxa"/>
            <w:gridSpan w:val="2"/>
            <w:vMerge w:val="restart"/>
            <w:shd w:val="clear" w:color="auto" w:fill="auto"/>
          </w:tcPr>
          <w:p w:rsidR="00944021" w:rsidRPr="001E3B11" w:rsidRDefault="00944021" w:rsidP="00DF4088">
            <w:pPr>
              <w:jc w:val="center"/>
              <w:rPr>
                <w:b/>
                <w:sz w:val="20"/>
                <w:szCs w:val="20"/>
              </w:rPr>
            </w:pPr>
          </w:p>
          <w:p w:rsidR="00944021" w:rsidRPr="001E3B11" w:rsidRDefault="00944021" w:rsidP="00DF4088">
            <w:pPr>
              <w:jc w:val="center"/>
              <w:rPr>
                <w:b/>
                <w:sz w:val="20"/>
                <w:szCs w:val="20"/>
              </w:rPr>
            </w:pPr>
            <w:r w:rsidRPr="001E3B11">
              <w:rPr>
                <w:b/>
                <w:sz w:val="20"/>
                <w:szCs w:val="20"/>
              </w:rPr>
              <w:t>Тема урока</w:t>
            </w:r>
          </w:p>
        </w:tc>
        <w:tc>
          <w:tcPr>
            <w:tcW w:w="3261" w:type="dxa"/>
            <w:gridSpan w:val="2"/>
            <w:vMerge w:val="restart"/>
            <w:shd w:val="clear" w:color="auto" w:fill="auto"/>
          </w:tcPr>
          <w:p w:rsidR="00944021" w:rsidRPr="001E3B11" w:rsidRDefault="00944021" w:rsidP="00DF4088">
            <w:pPr>
              <w:jc w:val="center"/>
              <w:rPr>
                <w:b/>
                <w:sz w:val="20"/>
                <w:szCs w:val="20"/>
              </w:rPr>
            </w:pPr>
            <w:r w:rsidRPr="001E3B11">
              <w:rPr>
                <w:b/>
                <w:sz w:val="20"/>
                <w:szCs w:val="20"/>
              </w:rPr>
              <w:t>Освоение предметных знаний</w:t>
            </w:r>
          </w:p>
        </w:tc>
        <w:tc>
          <w:tcPr>
            <w:tcW w:w="7090" w:type="dxa"/>
            <w:gridSpan w:val="14"/>
            <w:tcBorders>
              <w:right w:val="nil"/>
            </w:tcBorders>
            <w:shd w:val="clear" w:color="auto" w:fill="auto"/>
          </w:tcPr>
          <w:p w:rsidR="00944021" w:rsidRPr="001E3B11" w:rsidRDefault="00944021" w:rsidP="00DF4088">
            <w:pPr>
              <w:jc w:val="center"/>
              <w:rPr>
                <w:b/>
                <w:sz w:val="20"/>
                <w:szCs w:val="20"/>
              </w:rPr>
            </w:pPr>
            <w:r w:rsidRPr="001E3B11">
              <w:rPr>
                <w:b/>
                <w:sz w:val="20"/>
                <w:szCs w:val="20"/>
              </w:rPr>
              <w:t>Универсальные учебные действия</w:t>
            </w:r>
          </w:p>
          <w:p w:rsidR="00944021" w:rsidRPr="001E3B11" w:rsidRDefault="00944021" w:rsidP="00DF4088">
            <w:pPr>
              <w:jc w:val="center"/>
              <w:rPr>
                <w:b/>
                <w:sz w:val="20"/>
                <w:szCs w:val="20"/>
              </w:rPr>
            </w:pPr>
          </w:p>
        </w:tc>
        <w:tc>
          <w:tcPr>
            <w:tcW w:w="1556" w:type="dxa"/>
            <w:gridSpan w:val="2"/>
            <w:tcBorders>
              <w:left w:val="nil"/>
            </w:tcBorders>
            <w:shd w:val="clear" w:color="auto" w:fill="auto"/>
          </w:tcPr>
          <w:p w:rsidR="00944021" w:rsidRPr="001E3B11" w:rsidRDefault="00944021" w:rsidP="00DF4088">
            <w:pPr>
              <w:jc w:val="center"/>
              <w:rPr>
                <w:b/>
                <w:sz w:val="20"/>
                <w:szCs w:val="20"/>
              </w:rPr>
            </w:pPr>
          </w:p>
          <w:p w:rsidR="00944021" w:rsidRPr="001E3B11" w:rsidRDefault="00944021" w:rsidP="00DF4088">
            <w:pPr>
              <w:jc w:val="center"/>
              <w:rPr>
                <w:b/>
                <w:sz w:val="20"/>
                <w:szCs w:val="20"/>
              </w:rPr>
            </w:pPr>
          </w:p>
        </w:tc>
        <w:tc>
          <w:tcPr>
            <w:tcW w:w="1657" w:type="dxa"/>
            <w:gridSpan w:val="2"/>
            <w:shd w:val="clear" w:color="auto" w:fill="auto"/>
          </w:tcPr>
          <w:p w:rsidR="00944021" w:rsidRPr="001E3B11" w:rsidRDefault="00944021" w:rsidP="00DF4088">
            <w:pPr>
              <w:jc w:val="center"/>
              <w:rPr>
                <w:b/>
                <w:sz w:val="20"/>
                <w:szCs w:val="20"/>
              </w:rPr>
            </w:pPr>
            <w:r w:rsidRPr="001E3B11">
              <w:rPr>
                <w:b/>
                <w:sz w:val="20"/>
                <w:szCs w:val="20"/>
              </w:rPr>
              <w:t>Дата проведения</w:t>
            </w:r>
          </w:p>
          <w:p w:rsidR="00944021" w:rsidRPr="001E3B11" w:rsidRDefault="00944021" w:rsidP="00DF4088">
            <w:pPr>
              <w:jc w:val="center"/>
              <w:rPr>
                <w:b/>
                <w:sz w:val="20"/>
                <w:szCs w:val="20"/>
              </w:rPr>
            </w:pPr>
          </w:p>
        </w:tc>
      </w:tr>
      <w:tr w:rsidR="00944021" w:rsidRPr="001E3B11" w:rsidTr="00927062">
        <w:trPr>
          <w:trHeight w:val="141"/>
        </w:trPr>
        <w:tc>
          <w:tcPr>
            <w:tcW w:w="570" w:type="dxa"/>
            <w:vMerge/>
            <w:shd w:val="clear" w:color="auto" w:fill="auto"/>
          </w:tcPr>
          <w:p w:rsidR="00944021" w:rsidRPr="001E3B11" w:rsidRDefault="00944021" w:rsidP="00DF4088">
            <w:pPr>
              <w:jc w:val="center"/>
              <w:rPr>
                <w:b/>
                <w:sz w:val="20"/>
                <w:szCs w:val="20"/>
              </w:rPr>
            </w:pPr>
          </w:p>
        </w:tc>
        <w:tc>
          <w:tcPr>
            <w:tcW w:w="1806" w:type="dxa"/>
            <w:gridSpan w:val="2"/>
            <w:vMerge/>
            <w:shd w:val="clear" w:color="auto" w:fill="auto"/>
          </w:tcPr>
          <w:p w:rsidR="00944021" w:rsidRPr="001E3B11" w:rsidRDefault="00944021" w:rsidP="00DF4088">
            <w:pPr>
              <w:jc w:val="center"/>
              <w:rPr>
                <w:b/>
                <w:sz w:val="20"/>
                <w:szCs w:val="20"/>
              </w:rPr>
            </w:pPr>
          </w:p>
        </w:tc>
        <w:tc>
          <w:tcPr>
            <w:tcW w:w="3261" w:type="dxa"/>
            <w:gridSpan w:val="2"/>
            <w:vMerge/>
            <w:shd w:val="clear" w:color="auto" w:fill="auto"/>
          </w:tcPr>
          <w:p w:rsidR="00944021" w:rsidRPr="001E3B11" w:rsidRDefault="00944021" w:rsidP="00DF4088">
            <w:pPr>
              <w:jc w:val="center"/>
              <w:rPr>
                <w:b/>
                <w:sz w:val="20"/>
                <w:szCs w:val="20"/>
              </w:rPr>
            </w:pPr>
          </w:p>
        </w:tc>
        <w:tc>
          <w:tcPr>
            <w:tcW w:w="1842" w:type="dxa"/>
            <w:gridSpan w:val="3"/>
            <w:shd w:val="clear" w:color="auto" w:fill="auto"/>
          </w:tcPr>
          <w:p w:rsidR="00944021" w:rsidRPr="001E3B11" w:rsidRDefault="00944021" w:rsidP="00DF4088">
            <w:pPr>
              <w:jc w:val="center"/>
              <w:rPr>
                <w:b/>
                <w:sz w:val="20"/>
                <w:szCs w:val="20"/>
              </w:rPr>
            </w:pPr>
            <w:r w:rsidRPr="001E3B11">
              <w:rPr>
                <w:b/>
                <w:sz w:val="20"/>
                <w:szCs w:val="20"/>
              </w:rPr>
              <w:t>Познавательные УУД</w:t>
            </w:r>
          </w:p>
        </w:tc>
        <w:tc>
          <w:tcPr>
            <w:tcW w:w="2127" w:type="dxa"/>
            <w:gridSpan w:val="4"/>
            <w:shd w:val="clear" w:color="auto" w:fill="auto"/>
          </w:tcPr>
          <w:p w:rsidR="00944021" w:rsidRPr="001E3B11" w:rsidRDefault="00944021" w:rsidP="00DF4088">
            <w:pPr>
              <w:jc w:val="center"/>
              <w:rPr>
                <w:b/>
                <w:sz w:val="20"/>
                <w:szCs w:val="20"/>
              </w:rPr>
            </w:pPr>
            <w:r w:rsidRPr="001E3B11">
              <w:rPr>
                <w:b/>
                <w:sz w:val="20"/>
                <w:szCs w:val="20"/>
              </w:rPr>
              <w:t>Регулятивные УУД</w:t>
            </w:r>
          </w:p>
        </w:tc>
        <w:tc>
          <w:tcPr>
            <w:tcW w:w="1701" w:type="dxa"/>
            <w:gridSpan w:val="3"/>
            <w:shd w:val="clear" w:color="auto" w:fill="auto"/>
          </w:tcPr>
          <w:p w:rsidR="00944021" w:rsidRPr="001E3B11" w:rsidRDefault="00944021" w:rsidP="00DF4088">
            <w:pPr>
              <w:jc w:val="center"/>
              <w:rPr>
                <w:b/>
                <w:sz w:val="20"/>
                <w:szCs w:val="20"/>
              </w:rPr>
            </w:pPr>
            <w:r w:rsidRPr="001E3B11">
              <w:rPr>
                <w:b/>
                <w:sz w:val="20"/>
                <w:szCs w:val="20"/>
              </w:rPr>
              <w:t>Коммуникативные УУД</w:t>
            </w:r>
          </w:p>
        </w:tc>
        <w:tc>
          <w:tcPr>
            <w:tcW w:w="1420" w:type="dxa"/>
            <w:gridSpan w:val="4"/>
            <w:tcBorders>
              <w:right w:val="nil"/>
            </w:tcBorders>
            <w:shd w:val="clear" w:color="auto" w:fill="auto"/>
          </w:tcPr>
          <w:p w:rsidR="00944021" w:rsidRPr="001E3B11" w:rsidRDefault="00944021" w:rsidP="00DF4088">
            <w:pPr>
              <w:jc w:val="center"/>
              <w:rPr>
                <w:b/>
                <w:sz w:val="20"/>
                <w:szCs w:val="20"/>
              </w:rPr>
            </w:pPr>
            <w:r w:rsidRPr="001E3B11">
              <w:rPr>
                <w:b/>
                <w:sz w:val="20"/>
                <w:szCs w:val="20"/>
              </w:rPr>
              <w:t>Личностные УУД</w:t>
            </w:r>
          </w:p>
        </w:tc>
        <w:tc>
          <w:tcPr>
            <w:tcW w:w="1556" w:type="dxa"/>
            <w:gridSpan w:val="2"/>
            <w:tcBorders>
              <w:left w:val="nil"/>
            </w:tcBorders>
            <w:shd w:val="clear" w:color="auto" w:fill="auto"/>
          </w:tcPr>
          <w:p w:rsidR="00944021" w:rsidRPr="001E3B11" w:rsidRDefault="00944021" w:rsidP="00DF4088">
            <w:pPr>
              <w:jc w:val="center"/>
              <w:rPr>
                <w:b/>
                <w:sz w:val="20"/>
                <w:szCs w:val="20"/>
              </w:rPr>
            </w:pPr>
          </w:p>
        </w:tc>
        <w:tc>
          <w:tcPr>
            <w:tcW w:w="819" w:type="dxa"/>
            <w:shd w:val="clear" w:color="auto" w:fill="auto"/>
          </w:tcPr>
          <w:p w:rsidR="00944021" w:rsidRPr="001E3B11" w:rsidRDefault="00944021" w:rsidP="00DF4088">
            <w:pPr>
              <w:jc w:val="center"/>
              <w:rPr>
                <w:b/>
                <w:sz w:val="20"/>
                <w:szCs w:val="20"/>
              </w:rPr>
            </w:pPr>
            <w:r w:rsidRPr="001E3B11">
              <w:rPr>
                <w:b/>
                <w:sz w:val="20"/>
                <w:szCs w:val="20"/>
              </w:rPr>
              <w:t>План</w:t>
            </w:r>
          </w:p>
        </w:tc>
        <w:tc>
          <w:tcPr>
            <w:tcW w:w="838" w:type="dxa"/>
            <w:shd w:val="clear" w:color="auto" w:fill="auto"/>
          </w:tcPr>
          <w:p w:rsidR="00944021" w:rsidRPr="001E3B11" w:rsidRDefault="00944021" w:rsidP="00DF4088">
            <w:pPr>
              <w:jc w:val="center"/>
              <w:rPr>
                <w:b/>
                <w:sz w:val="20"/>
                <w:szCs w:val="20"/>
              </w:rPr>
            </w:pPr>
            <w:r w:rsidRPr="001E3B11">
              <w:rPr>
                <w:b/>
                <w:sz w:val="20"/>
                <w:szCs w:val="20"/>
              </w:rPr>
              <w:t>Факт</w:t>
            </w:r>
          </w:p>
        </w:tc>
      </w:tr>
      <w:tr w:rsidR="00944021" w:rsidRPr="001E3B11" w:rsidTr="008F1BF3">
        <w:trPr>
          <w:trHeight w:val="679"/>
        </w:trPr>
        <w:tc>
          <w:tcPr>
            <w:tcW w:w="14283" w:type="dxa"/>
            <w:gridSpan w:val="21"/>
            <w:shd w:val="clear" w:color="auto" w:fill="auto"/>
          </w:tcPr>
          <w:p w:rsidR="009F250F" w:rsidRPr="009F250F" w:rsidRDefault="009F250F" w:rsidP="009F250F">
            <w:pPr>
              <w:rPr>
                <w:b/>
                <w:sz w:val="20"/>
                <w:szCs w:val="20"/>
              </w:rPr>
            </w:pPr>
          </w:p>
          <w:p w:rsidR="009F250F" w:rsidRPr="009F250F" w:rsidRDefault="009F250F" w:rsidP="009F250F">
            <w:pPr>
              <w:jc w:val="center"/>
              <w:rPr>
                <w:b/>
                <w:sz w:val="20"/>
                <w:szCs w:val="20"/>
              </w:rPr>
            </w:pPr>
            <w:r w:rsidRPr="009F250F">
              <w:rPr>
                <w:b/>
                <w:sz w:val="20"/>
                <w:szCs w:val="20"/>
              </w:rPr>
              <w:t>Раздел 1. Введение (11часов)</w:t>
            </w:r>
          </w:p>
          <w:p w:rsidR="00944021" w:rsidRPr="001E3B11" w:rsidRDefault="00944021" w:rsidP="009F250F">
            <w:pPr>
              <w:rPr>
                <w:b/>
                <w:sz w:val="20"/>
                <w:szCs w:val="20"/>
              </w:rPr>
            </w:pPr>
          </w:p>
        </w:tc>
        <w:tc>
          <w:tcPr>
            <w:tcW w:w="1657" w:type="dxa"/>
            <w:gridSpan w:val="2"/>
            <w:shd w:val="clear" w:color="auto" w:fill="auto"/>
          </w:tcPr>
          <w:p w:rsidR="00944021" w:rsidRPr="001E3B11" w:rsidRDefault="00944021" w:rsidP="00DF4088">
            <w:pPr>
              <w:rPr>
                <w:b/>
                <w:sz w:val="20"/>
                <w:szCs w:val="20"/>
              </w:rPr>
            </w:pPr>
          </w:p>
          <w:p w:rsidR="00944021" w:rsidRPr="001E3B11" w:rsidRDefault="00944021" w:rsidP="00DF4088">
            <w:pPr>
              <w:rPr>
                <w:b/>
                <w:sz w:val="20"/>
                <w:szCs w:val="20"/>
              </w:rPr>
            </w:pPr>
          </w:p>
          <w:p w:rsidR="00944021" w:rsidRPr="001E3B11" w:rsidRDefault="00944021" w:rsidP="00DF4088">
            <w:pPr>
              <w:jc w:val="center"/>
              <w:rPr>
                <w:b/>
                <w:sz w:val="20"/>
                <w:szCs w:val="20"/>
              </w:rPr>
            </w:pPr>
          </w:p>
        </w:tc>
      </w:tr>
      <w:tr w:rsidR="009F250F" w:rsidRPr="001E3B11" w:rsidTr="008F1BF3">
        <w:trPr>
          <w:trHeight w:val="679"/>
        </w:trPr>
        <w:tc>
          <w:tcPr>
            <w:tcW w:w="14283" w:type="dxa"/>
            <w:gridSpan w:val="21"/>
            <w:shd w:val="clear" w:color="auto" w:fill="auto"/>
          </w:tcPr>
          <w:p w:rsidR="009F250F" w:rsidRDefault="009F250F" w:rsidP="00DF4088">
            <w:pPr>
              <w:jc w:val="center"/>
              <w:rPr>
                <w:b/>
                <w:sz w:val="20"/>
                <w:szCs w:val="20"/>
              </w:rPr>
            </w:pPr>
          </w:p>
          <w:p w:rsidR="009F250F" w:rsidRPr="001E3B11" w:rsidRDefault="009F250F" w:rsidP="00DF4088">
            <w:pPr>
              <w:jc w:val="center"/>
              <w:rPr>
                <w:b/>
                <w:sz w:val="20"/>
                <w:szCs w:val="20"/>
              </w:rPr>
            </w:pPr>
            <w:r w:rsidRPr="009F250F">
              <w:rPr>
                <w:b/>
                <w:sz w:val="20"/>
                <w:szCs w:val="20"/>
              </w:rPr>
              <w:t>Тема 1.1. Место человека в системе органического мира (2 часа)</w:t>
            </w:r>
          </w:p>
        </w:tc>
        <w:tc>
          <w:tcPr>
            <w:tcW w:w="1657" w:type="dxa"/>
            <w:gridSpan w:val="2"/>
            <w:shd w:val="clear" w:color="auto" w:fill="auto"/>
          </w:tcPr>
          <w:p w:rsidR="009F250F" w:rsidRPr="001E3B11" w:rsidRDefault="009F250F" w:rsidP="00DF4088">
            <w:pPr>
              <w:rPr>
                <w:b/>
                <w:sz w:val="20"/>
                <w:szCs w:val="20"/>
              </w:rPr>
            </w:pPr>
          </w:p>
        </w:tc>
      </w:tr>
      <w:tr w:rsidR="005E58E9" w:rsidRPr="001E3B11" w:rsidTr="00180B9F">
        <w:trPr>
          <w:cantSplit/>
          <w:trHeight w:val="1310"/>
        </w:trPr>
        <w:tc>
          <w:tcPr>
            <w:tcW w:w="570" w:type="dxa"/>
            <w:shd w:val="clear" w:color="auto" w:fill="auto"/>
          </w:tcPr>
          <w:p w:rsidR="005E58E9" w:rsidRDefault="005E58E9" w:rsidP="00DF4088">
            <w:pPr>
              <w:rPr>
                <w:sz w:val="20"/>
                <w:szCs w:val="20"/>
              </w:rPr>
            </w:pPr>
          </w:p>
          <w:p w:rsidR="005E58E9" w:rsidRPr="001E3B11" w:rsidRDefault="005E58E9" w:rsidP="00DF4088">
            <w:pPr>
              <w:rPr>
                <w:sz w:val="20"/>
                <w:szCs w:val="20"/>
              </w:rPr>
            </w:pPr>
            <w:r w:rsidRPr="001E3B11">
              <w:rPr>
                <w:sz w:val="20"/>
                <w:szCs w:val="20"/>
              </w:rPr>
              <w:t>1</w:t>
            </w:r>
          </w:p>
        </w:tc>
        <w:tc>
          <w:tcPr>
            <w:tcW w:w="1806" w:type="dxa"/>
            <w:gridSpan w:val="2"/>
            <w:shd w:val="clear" w:color="auto" w:fill="auto"/>
          </w:tcPr>
          <w:p w:rsidR="00D50F3C" w:rsidRDefault="00D50F3C" w:rsidP="00DF4088">
            <w:pPr>
              <w:rPr>
                <w:sz w:val="20"/>
                <w:szCs w:val="20"/>
              </w:rPr>
            </w:pPr>
          </w:p>
          <w:p w:rsidR="005E58E9" w:rsidRPr="001E3B11" w:rsidRDefault="005E58E9" w:rsidP="00DF4088">
            <w:pPr>
              <w:rPr>
                <w:sz w:val="20"/>
                <w:szCs w:val="20"/>
              </w:rPr>
            </w:pPr>
            <w:r>
              <w:rPr>
                <w:sz w:val="20"/>
                <w:szCs w:val="20"/>
              </w:rPr>
              <w:t>Место человека в системе органического мира</w:t>
            </w:r>
          </w:p>
        </w:tc>
        <w:tc>
          <w:tcPr>
            <w:tcW w:w="3261" w:type="dxa"/>
            <w:gridSpan w:val="2"/>
            <w:vMerge w:val="restart"/>
            <w:shd w:val="clear" w:color="auto" w:fill="auto"/>
          </w:tcPr>
          <w:p w:rsidR="003A4402" w:rsidRDefault="003A4402" w:rsidP="00DF4088">
            <w:pPr>
              <w:rPr>
                <w:sz w:val="20"/>
                <w:szCs w:val="20"/>
              </w:rPr>
            </w:pPr>
          </w:p>
          <w:p w:rsidR="00180B9F" w:rsidRDefault="005E58E9" w:rsidP="00DF4088">
            <w:pPr>
              <w:rPr>
                <w:sz w:val="20"/>
                <w:szCs w:val="20"/>
              </w:rPr>
            </w:pPr>
            <w:r>
              <w:rPr>
                <w:sz w:val="20"/>
                <w:szCs w:val="20"/>
              </w:rPr>
              <w:t xml:space="preserve">Будут знать </w:t>
            </w:r>
          </w:p>
          <w:p w:rsidR="00180B9F" w:rsidRDefault="00180B9F" w:rsidP="00DF4088">
            <w:pPr>
              <w:rPr>
                <w:sz w:val="20"/>
                <w:szCs w:val="20"/>
              </w:rPr>
            </w:pPr>
            <w:r>
              <w:rPr>
                <w:sz w:val="20"/>
                <w:szCs w:val="20"/>
              </w:rPr>
              <w:t xml:space="preserve">- </w:t>
            </w:r>
            <w:r w:rsidR="005E58E9">
              <w:rPr>
                <w:sz w:val="20"/>
                <w:szCs w:val="20"/>
              </w:rPr>
              <w:t xml:space="preserve">особенности строения человека, обусловленные </w:t>
            </w:r>
            <w:proofErr w:type="spellStart"/>
            <w:r w:rsidR="005E58E9">
              <w:rPr>
                <w:sz w:val="20"/>
                <w:szCs w:val="20"/>
              </w:rPr>
              <w:t>прямохож</w:t>
            </w:r>
            <w:r>
              <w:rPr>
                <w:sz w:val="20"/>
                <w:szCs w:val="20"/>
              </w:rPr>
              <w:t>дением</w:t>
            </w:r>
            <w:proofErr w:type="spellEnd"/>
            <w:r>
              <w:rPr>
                <w:sz w:val="20"/>
                <w:szCs w:val="20"/>
              </w:rPr>
              <w:t xml:space="preserve"> и трудовой деятельностью.</w:t>
            </w:r>
            <w:r w:rsidR="005E58E9">
              <w:rPr>
                <w:sz w:val="20"/>
                <w:szCs w:val="20"/>
              </w:rPr>
              <w:t xml:space="preserve"> </w:t>
            </w:r>
          </w:p>
          <w:p w:rsidR="005E58E9" w:rsidRPr="001E3B11" w:rsidRDefault="00180B9F" w:rsidP="00DF4088">
            <w:pPr>
              <w:rPr>
                <w:sz w:val="20"/>
                <w:szCs w:val="20"/>
              </w:rPr>
            </w:pPr>
            <w:r>
              <w:rPr>
                <w:sz w:val="20"/>
                <w:szCs w:val="20"/>
              </w:rPr>
              <w:t>Н</w:t>
            </w:r>
            <w:r w:rsidR="005E58E9">
              <w:rPr>
                <w:sz w:val="20"/>
                <w:szCs w:val="20"/>
              </w:rPr>
              <w:t xml:space="preserve">аучатся сравнивать человека с представителями класса </w:t>
            </w:r>
            <w:proofErr w:type="spellStart"/>
            <w:r w:rsidR="005E58E9">
              <w:rPr>
                <w:sz w:val="20"/>
                <w:szCs w:val="20"/>
              </w:rPr>
              <w:t>млекопетающих</w:t>
            </w:r>
            <w:proofErr w:type="spellEnd"/>
            <w:r w:rsidR="005E58E9">
              <w:rPr>
                <w:sz w:val="20"/>
                <w:szCs w:val="20"/>
              </w:rPr>
              <w:t xml:space="preserve"> и отряда приматов и делать выводы на основе сравнения. </w:t>
            </w:r>
          </w:p>
        </w:tc>
        <w:tc>
          <w:tcPr>
            <w:tcW w:w="1984" w:type="dxa"/>
            <w:gridSpan w:val="4"/>
            <w:vMerge w:val="restart"/>
            <w:shd w:val="clear" w:color="auto" w:fill="auto"/>
          </w:tcPr>
          <w:p w:rsidR="00D50F3C" w:rsidRDefault="00D50F3C" w:rsidP="00DF4088">
            <w:pPr>
              <w:rPr>
                <w:sz w:val="20"/>
                <w:szCs w:val="20"/>
              </w:rPr>
            </w:pPr>
          </w:p>
          <w:p w:rsidR="003A4402" w:rsidRDefault="003A4402" w:rsidP="00DF4088">
            <w:pPr>
              <w:rPr>
                <w:sz w:val="20"/>
                <w:szCs w:val="20"/>
              </w:rPr>
            </w:pPr>
          </w:p>
          <w:p w:rsidR="00180B9F" w:rsidRDefault="005E58E9" w:rsidP="00DF4088">
            <w:pPr>
              <w:rPr>
                <w:sz w:val="20"/>
                <w:szCs w:val="20"/>
              </w:rPr>
            </w:pPr>
            <w:r>
              <w:rPr>
                <w:sz w:val="20"/>
                <w:szCs w:val="20"/>
              </w:rPr>
              <w:t>Научатся</w:t>
            </w:r>
            <w:r w:rsidR="00180B9F">
              <w:rPr>
                <w:sz w:val="20"/>
                <w:szCs w:val="20"/>
              </w:rPr>
              <w:t>:</w:t>
            </w:r>
          </w:p>
          <w:p w:rsidR="00180B9F" w:rsidRDefault="005E58E9" w:rsidP="00DF4088">
            <w:pPr>
              <w:rPr>
                <w:sz w:val="20"/>
                <w:szCs w:val="20"/>
              </w:rPr>
            </w:pPr>
            <w:r>
              <w:rPr>
                <w:sz w:val="20"/>
                <w:szCs w:val="20"/>
              </w:rPr>
              <w:t xml:space="preserve"> </w:t>
            </w:r>
            <w:r w:rsidR="00180B9F">
              <w:rPr>
                <w:sz w:val="20"/>
                <w:szCs w:val="20"/>
              </w:rPr>
              <w:t xml:space="preserve"> -</w:t>
            </w:r>
            <w:r>
              <w:rPr>
                <w:sz w:val="20"/>
                <w:szCs w:val="20"/>
              </w:rPr>
              <w:t>устанавлив</w:t>
            </w:r>
            <w:r w:rsidR="00180B9F">
              <w:rPr>
                <w:sz w:val="20"/>
                <w:szCs w:val="20"/>
              </w:rPr>
              <w:t>ать причинно-следственные связи;</w:t>
            </w:r>
            <w:r>
              <w:rPr>
                <w:sz w:val="20"/>
                <w:szCs w:val="20"/>
              </w:rPr>
              <w:t xml:space="preserve"> </w:t>
            </w:r>
          </w:p>
          <w:p w:rsidR="005E58E9" w:rsidRPr="001E3B11" w:rsidRDefault="00180B9F" w:rsidP="00DF4088">
            <w:pPr>
              <w:rPr>
                <w:sz w:val="20"/>
                <w:szCs w:val="20"/>
              </w:rPr>
            </w:pPr>
            <w:r>
              <w:rPr>
                <w:sz w:val="20"/>
                <w:szCs w:val="20"/>
              </w:rPr>
              <w:t>-</w:t>
            </w:r>
            <w:r w:rsidR="005E58E9">
              <w:rPr>
                <w:sz w:val="20"/>
                <w:szCs w:val="20"/>
              </w:rPr>
              <w:t>систематизировать информацию</w:t>
            </w:r>
          </w:p>
        </w:tc>
        <w:tc>
          <w:tcPr>
            <w:tcW w:w="2126" w:type="dxa"/>
            <w:gridSpan w:val="4"/>
            <w:vMerge w:val="restart"/>
            <w:shd w:val="clear" w:color="auto" w:fill="auto"/>
          </w:tcPr>
          <w:p w:rsidR="00D50F3C" w:rsidRDefault="00D50F3C" w:rsidP="00DF4088">
            <w:pPr>
              <w:rPr>
                <w:sz w:val="20"/>
                <w:szCs w:val="20"/>
              </w:rPr>
            </w:pPr>
          </w:p>
          <w:p w:rsidR="00180B9F" w:rsidRDefault="005E58E9" w:rsidP="00DF4088">
            <w:pPr>
              <w:rPr>
                <w:sz w:val="20"/>
                <w:szCs w:val="20"/>
              </w:rPr>
            </w:pPr>
            <w:r>
              <w:rPr>
                <w:sz w:val="20"/>
                <w:szCs w:val="20"/>
              </w:rPr>
              <w:t>Научатся</w:t>
            </w:r>
            <w:r w:rsidR="00180B9F">
              <w:rPr>
                <w:sz w:val="20"/>
                <w:szCs w:val="20"/>
              </w:rPr>
              <w:t>:</w:t>
            </w:r>
          </w:p>
          <w:p w:rsidR="00180B9F" w:rsidRDefault="00180B9F" w:rsidP="00DF4088">
            <w:pPr>
              <w:rPr>
                <w:sz w:val="20"/>
                <w:szCs w:val="20"/>
              </w:rPr>
            </w:pPr>
            <w:r>
              <w:rPr>
                <w:sz w:val="20"/>
                <w:szCs w:val="20"/>
              </w:rPr>
              <w:t xml:space="preserve">- </w:t>
            </w:r>
            <w:r w:rsidR="005E58E9">
              <w:rPr>
                <w:sz w:val="20"/>
                <w:szCs w:val="20"/>
              </w:rPr>
              <w:t>сос</w:t>
            </w:r>
            <w:r>
              <w:rPr>
                <w:sz w:val="20"/>
                <w:szCs w:val="20"/>
              </w:rPr>
              <w:t>тавлять план работы с учебником;</w:t>
            </w:r>
            <w:r w:rsidR="005E58E9">
              <w:rPr>
                <w:sz w:val="20"/>
                <w:szCs w:val="20"/>
              </w:rPr>
              <w:t xml:space="preserve"> </w:t>
            </w:r>
          </w:p>
          <w:p w:rsidR="005E58E9" w:rsidRPr="001E3B11" w:rsidRDefault="00180B9F" w:rsidP="00DF4088">
            <w:pPr>
              <w:rPr>
                <w:sz w:val="20"/>
                <w:szCs w:val="20"/>
              </w:rPr>
            </w:pPr>
            <w:r>
              <w:rPr>
                <w:sz w:val="20"/>
                <w:szCs w:val="20"/>
              </w:rPr>
              <w:t xml:space="preserve">- </w:t>
            </w:r>
            <w:r w:rsidR="005E58E9">
              <w:rPr>
                <w:sz w:val="20"/>
                <w:szCs w:val="20"/>
              </w:rPr>
              <w:t>выполнять задания в соответствии с п</w:t>
            </w:r>
            <w:r>
              <w:rPr>
                <w:sz w:val="20"/>
                <w:szCs w:val="20"/>
              </w:rPr>
              <w:t>оставленной целью;</w:t>
            </w:r>
            <w:r w:rsidR="005E58E9">
              <w:rPr>
                <w:sz w:val="20"/>
                <w:szCs w:val="20"/>
              </w:rPr>
              <w:t xml:space="preserve"> </w:t>
            </w:r>
            <w:r>
              <w:rPr>
                <w:sz w:val="20"/>
                <w:szCs w:val="20"/>
              </w:rPr>
              <w:t xml:space="preserve">- </w:t>
            </w:r>
            <w:r w:rsidR="005E58E9">
              <w:rPr>
                <w:sz w:val="20"/>
                <w:szCs w:val="20"/>
              </w:rPr>
              <w:t>формировать приёмы работы с информацией, ставить учебную задачу.</w:t>
            </w:r>
          </w:p>
        </w:tc>
        <w:tc>
          <w:tcPr>
            <w:tcW w:w="2552" w:type="dxa"/>
            <w:gridSpan w:val="5"/>
            <w:vMerge w:val="restart"/>
            <w:shd w:val="clear" w:color="auto" w:fill="auto"/>
          </w:tcPr>
          <w:p w:rsidR="00D50F3C" w:rsidRDefault="00D50F3C" w:rsidP="00DF4088">
            <w:pPr>
              <w:rPr>
                <w:sz w:val="20"/>
                <w:szCs w:val="20"/>
              </w:rPr>
            </w:pPr>
          </w:p>
          <w:p w:rsidR="00180B9F" w:rsidRDefault="005E58E9" w:rsidP="00DF4088">
            <w:pPr>
              <w:rPr>
                <w:sz w:val="20"/>
                <w:szCs w:val="20"/>
              </w:rPr>
            </w:pPr>
            <w:r>
              <w:rPr>
                <w:sz w:val="20"/>
                <w:szCs w:val="20"/>
              </w:rPr>
              <w:t>Научатся</w:t>
            </w:r>
            <w:r w:rsidR="00180B9F">
              <w:rPr>
                <w:sz w:val="20"/>
                <w:szCs w:val="20"/>
              </w:rPr>
              <w:t>:</w:t>
            </w:r>
          </w:p>
          <w:p w:rsidR="00180B9F" w:rsidRDefault="00180B9F" w:rsidP="00DF4088">
            <w:pPr>
              <w:rPr>
                <w:sz w:val="20"/>
                <w:szCs w:val="20"/>
              </w:rPr>
            </w:pPr>
            <w:r>
              <w:rPr>
                <w:sz w:val="20"/>
                <w:szCs w:val="20"/>
              </w:rPr>
              <w:t>-</w:t>
            </w:r>
            <w:r w:rsidR="005E58E9">
              <w:rPr>
                <w:sz w:val="20"/>
                <w:szCs w:val="20"/>
              </w:rPr>
              <w:t xml:space="preserve"> прин</w:t>
            </w:r>
            <w:r>
              <w:rPr>
                <w:sz w:val="20"/>
                <w:szCs w:val="20"/>
              </w:rPr>
              <w:t>имать участие в работе группами;</w:t>
            </w:r>
            <w:r w:rsidR="005E58E9">
              <w:rPr>
                <w:sz w:val="20"/>
                <w:szCs w:val="20"/>
              </w:rPr>
              <w:t xml:space="preserve"> </w:t>
            </w:r>
          </w:p>
          <w:p w:rsidR="00180B9F" w:rsidRDefault="00180B9F" w:rsidP="00DF4088">
            <w:pPr>
              <w:rPr>
                <w:sz w:val="20"/>
                <w:szCs w:val="20"/>
              </w:rPr>
            </w:pPr>
            <w:r>
              <w:rPr>
                <w:sz w:val="20"/>
                <w:szCs w:val="20"/>
              </w:rPr>
              <w:t xml:space="preserve">- </w:t>
            </w:r>
            <w:r w:rsidR="005E58E9">
              <w:rPr>
                <w:sz w:val="20"/>
                <w:szCs w:val="20"/>
              </w:rPr>
              <w:t>использова</w:t>
            </w:r>
            <w:r>
              <w:rPr>
                <w:sz w:val="20"/>
                <w:szCs w:val="20"/>
              </w:rPr>
              <w:t>ть в общении правила вежливости;</w:t>
            </w:r>
            <w:r w:rsidR="005E58E9">
              <w:rPr>
                <w:sz w:val="20"/>
                <w:szCs w:val="20"/>
              </w:rPr>
              <w:t xml:space="preserve"> </w:t>
            </w:r>
          </w:p>
          <w:p w:rsidR="00180B9F" w:rsidRDefault="00180B9F" w:rsidP="00DF4088">
            <w:pPr>
              <w:rPr>
                <w:sz w:val="20"/>
                <w:szCs w:val="20"/>
              </w:rPr>
            </w:pPr>
            <w:r>
              <w:rPr>
                <w:sz w:val="20"/>
                <w:szCs w:val="20"/>
              </w:rPr>
              <w:t xml:space="preserve">- </w:t>
            </w:r>
            <w:r w:rsidR="005E58E9">
              <w:rPr>
                <w:sz w:val="20"/>
                <w:szCs w:val="20"/>
              </w:rPr>
              <w:t>пла</w:t>
            </w:r>
            <w:r>
              <w:rPr>
                <w:sz w:val="20"/>
                <w:szCs w:val="20"/>
              </w:rPr>
              <w:t>нировать учебное сотрудничество;</w:t>
            </w:r>
            <w:r w:rsidR="005E58E9">
              <w:rPr>
                <w:sz w:val="20"/>
                <w:szCs w:val="20"/>
              </w:rPr>
              <w:t xml:space="preserve"> </w:t>
            </w:r>
          </w:p>
          <w:p w:rsidR="00180B9F" w:rsidRDefault="00180B9F" w:rsidP="00DF4088">
            <w:pPr>
              <w:rPr>
                <w:sz w:val="20"/>
                <w:szCs w:val="20"/>
              </w:rPr>
            </w:pPr>
            <w:r>
              <w:rPr>
                <w:sz w:val="20"/>
                <w:szCs w:val="20"/>
              </w:rPr>
              <w:t xml:space="preserve">- </w:t>
            </w:r>
            <w:r w:rsidR="005E58E9">
              <w:rPr>
                <w:sz w:val="20"/>
                <w:szCs w:val="20"/>
              </w:rPr>
              <w:t>пр</w:t>
            </w:r>
            <w:r>
              <w:rPr>
                <w:sz w:val="20"/>
                <w:szCs w:val="20"/>
              </w:rPr>
              <w:t>инимать другое мнение и позицию;</w:t>
            </w:r>
          </w:p>
          <w:p w:rsidR="005E58E9" w:rsidRPr="001E3B11" w:rsidRDefault="005E58E9" w:rsidP="00DF4088">
            <w:pPr>
              <w:rPr>
                <w:sz w:val="20"/>
                <w:szCs w:val="20"/>
              </w:rPr>
            </w:pPr>
            <w:r>
              <w:rPr>
                <w:sz w:val="20"/>
                <w:szCs w:val="20"/>
              </w:rPr>
              <w:t xml:space="preserve"> </w:t>
            </w:r>
            <w:r w:rsidR="00180B9F">
              <w:rPr>
                <w:sz w:val="20"/>
                <w:szCs w:val="20"/>
              </w:rPr>
              <w:t xml:space="preserve">- </w:t>
            </w:r>
            <w:r>
              <w:rPr>
                <w:sz w:val="20"/>
                <w:szCs w:val="20"/>
              </w:rPr>
              <w:t>адекватно использовать средства устного общения для решения коммуникативных задач.</w:t>
            </w:r>
          </w:p>
        </w:tc>
        <w:tc>
          <w:tcPr>
            <w:tcW w:w="1984" w:type="dxa"/>
            <w:gridSpan w:val="3"/>
            <w:vMerge w:val="restart"/>
            <w:shd w:val="clear" w:color="auto" w:fill="auto"/>
          </w:tcPr>
          <w:p w:rsidR="00D50F3C" w:rsidRDefault="00D50F3C" w:rsidP="00DF4088">
            <w:pPr>
              <w:rPr>
                <w:sz w:val="20"/>
                <w:szCs w:val="20"/>
              </w:rPr>
            </w:pPr>
          </w:p>
          <w:p w:rsidR="00180B9F" w:rsidRDefault="00180B9F" w:rsidP="00DF4088">
            <w:pPr>
              <w:rPr>
                <w:sz w:val="20"/>
                <w:szCs w:val="20"/>
              </w:rPr>
            </w:pPr>
            <w:r>
              <w:rPr>
                <w:sz w:val="20"/>
                <w:szCs w:val="20"/>
              </w:rPr>
              <w:t xml:space="preserve">- </w:t>
            </w:r>
            <w:r w:rsidR="005E58E9" w:rsidRPr="001E3B11">
              <w:rPr>
                <w:sz w:val="20"/>
                <w:szCs w:val="20"/>
              </w:rPr>
              <w:t xml:space="preserve">Готовность </w:t>
            </w:r>
            <w:r>
              <w:rPr>
                <w:sz w:val="20"/>
                <w:szCs w:val="20"/>
              </w:rPr>
              <w:t>к равноправному сотрудничеству;</w:t>
            </w:r>
          </w:p>
          <w:p w:rsidR="00180B9F" w:rsidRDefault="00180B9F" w:rsidP="00DF4088">
            <w:pPr>
              <w:rPr>
                <w:sz w:val="20"/>
                <w:szCs w:val="20"/>
              </w:rPr>
            </w:pPr>
            <w:r>
              <w:rPr>
                <w:sz w:val="20"/>
                <w:szCs w:val="20"/>
              </w:rPr>
              <w:t xml:space="preserve">- </w:t>
            </w:r>
            <w:r w:rsidR="005E58E9">
              <w:rPr>
                <w:sz w:val="20"/>
                <w:szCs w:val="20"/>
              </w:rPr>
              <w:t>понимание уникальности</w:t>
            </w:r>
            <w:r>
              <w:rPr>
                <w:sz w:val="20"/>
                <w:szCs w:val="20"/>
              </w:rPr>
              <w:t xml:space="preserve"> человека и ценности его жизни;</w:t>
            </w:r>
          </w:p>
          <w:p w:rsidR="005E58E9" w:rsidRPr="001E3B11" w:rsidRDefault="00180B9F" w:rsidP="00DF4088">
            <w:pPr>
              <w:rPr>
                <w:sz w:val="20"/>
                <w:szCs w:val="20"/>
              </w:rPr>
            </w:pPr>
            <w:r>
              <w:rPr>
                <w:sz w:val="20"/>
                <w:szCs w:val="20"/>
              </w:rPr>
              <w:t xml:space="preserve">- </w:t>
            </w:r>
            <w:r w:rsidR="005E58E9">
              <w:rPr>
                <w:sz w:val="20"/>
                <w:szCs w:val="20"/>
              </w:rPr>
              <w:t>мотивация к получению новых знаний.</w:t>
            </w:r>
          </w:p>
          <w:p w:rsidR="005E58E9" w:rsidRPr="001E3B11" w:rsidRDefault="005E58E9" w:rsidP="00DF4088">
            <w:pPr>
              <w:jc w:val="center"/>
              <w:rPr>
                <w:sz w:val="20"/>
                <w:szCs w:val="20"/>
              </w:rPr>
            </w:pPr>
          </w:p>
          <w:p w:rsidR="005E58E9" w:rsidRPr="001E3B11" w:rsidRDefault="005E58E9" w:rsidP="00DF4088">
            <w:pPr>
              <w:jc w:val="center"/>
              <w:rPr>
                <w:sz w:val="20"/>
                <w:szCs w:val="20"/>
              </w:rPr>
            </w:pPr>
          </w:p>
          <w:p w:rsidR="005E58E9" w:rsidRPr="001E3B11" w:rsidRDefault="005E58E9" w:rsidP="00CD119D">
            <w:pPr>
              <w:rPr>
                <w:sz w:val="20"/>
                <w:szCs w:val="20"/>
              </w:rPr>
            </w:pPr>
          </w:p>
        </w:tc>
        <w:tc>
          <w:tcPr>
            <w:tcW w:w="819" w:type="dxa"/>
            <w:shd w:val="clear" w:color="auto" w:fill="auto"/>
          </w:tcPr>
          <w:p w:rsidR="005E58E9" w:rsidRPr="001E3B11" w:rsidRDefault="005E58E9" w:rsidP="00DF4088">
            <w:pPr>
              <w:jc w:val="center"/>
              <w:rPr>
                <w:sz w:val="20"/>
                <w:szCs w:val="20"/>
              </w:rPr>
            </w:pPr>
          </w:p>
          <w:p w:rsidR="005E58E9" w:rsidRPr="001E3B11" w:rsidRDefault="00C208BE" w:rsidP="00DF4088">
            <w:pPr>
              <w:jc w:val="center"/>
              <w:rPr>
                <w:sz w:val="20"/>
                <w:szCs w:val="20"/>
              </w:rPr>
            </w:pPr>
            <w:r>
              <w:rPr>
                <w:sz w:val="20"/>
                <w:szCs w:val="20"/>
              </w:rPr>
              <w:t>0</w:t>
            </w:r>
            <w:r w:rsidR="00085275">
              <w:rPr>
                <w:sz w:val="20"/>
                <w:szCs w:val="20"/>
              </w:rPr>
              <w:t>1</w:t>
            </w:r>
            <w:r>
              <w:rPr>
                <w:sz w:val="20"/>
                <w:szCs w:val="20"/>
              </w:rPr>
              <w:t>.09</w:t>
            </w:r>
          </w:p>
          <w:p w:rsidR="005E58E9" w:rsidRPr="001E3B11" w:rsidRDefault="005E58E9" w:rsidP="00DF4088">
            <w:pPr>
              <w:jc w:val="center"/>
              <w:rPr>
                <w:sz w:val="20"/>
                <w:szCs w:val="20"/>
              </w:rPr>
            </w:pPr>
          </w:p>
          <w:p w:rsidR="005E58E9" w:rsidRPr="001E3B11" w:rsidRDefault="005E58E9" w:rsidP="00DF4088">
            <w:pPr>
              <w:jc w:val="center"/>
              <w:rPr>
                <w:sz w:val="20"/>
                <w:szCs w:val="20"/>
              </w:rPr>
            </w:pPr>
          </w:p>
        </w:tc>
        <w:tc>
          <w:tcPr>
            <w:tcW w:w="838" w:type="dxa"/>
            <w:shd w:val="clear" w:color="auto" w:fill="auto"/>
          </w:tcPr>
          <w:p w:rsidR="005E58E9" w:rsidRPr="001E3B11" w:rsidRDefault="005E58E9" w:rsidP="00DF4088">
            <w:pPr>
              <w:rPr>
                <w:sz w:val="20"/>
                <w:szCs w:val="20"/>
              </w:rPr>
            </w:pPr>
          </w:p>
        </w:tc>
      </w:tr>
      <w:tr w:rsidR="005E58E9" w:rsidRPr="001E3B11" w:rsidTr="00180B9F">
        <w:trPr>
          <w:cantSplit/>
          <w:trHeight w:val="1827"/>
        </w:trPr>
        <w:tc>
          <w:tcPr>
            <w:tcW w:w="570" w:type="dxa"/>
            <w:shd w:val="clear" w:color="auto" w:fill="auto"/>
          </w:tcPr>
          <w:p w:rsidR="005E58E9" w:rsidRDefault="005E58E9" w:rsidP="00DF4088">
            <w:pPr>
              <w:rPr>
                <w:sz w:val="20"/>
                <w:szCs w:val="20"/>
              </w:rPr>
            </w:pPr>
          </w:p>
          <w:p w:rsidR="005E58E9" w:rsidRDefault="005E58E9" w:rsidP="00DF4088">
            <w:pPr>
              <w:rPr>
                <w:sz w:val="20"/>
                <w:szCs w:val="20"/>
              </w:rPr>
            </w:pPr>
            <w:r>
              <w:rPr>
                <w:sz w:val="20"/>
                <w:szCs w:val="20"/>
              </w:rPr>
              <w:t>2</w:t>
            </w:r>
          </w:p>
        </w:tc>
        <w:tc>
          <w:tcPr>
            <w:tcW w:w="1806" w:type="dxa"/>
            <w:gridSpan w:val="2"/>
            <w:shd w:val="clear" w:color="auto" w:fill="auto"/>
          </w:tcPr>
          <w:p w:rsidR="00D50F3C" w:rsidRDefault="00D50F3C" w:rsidP="00DF4088">
            <w:pPr>
              <w:rPr>
                <w:sz w:val="20"/>
                <w:szCs w:val="20"/>
              </w:rPr>
            </w:pPr>
          </w:p>
          <w:p w:rsidR="005E58E9" w:rsidRDefault="005E58E9" w:rsidP="00DF4088">
            <w:pPr>
              <w:rPr>
                <w:sz w:val="20"/>
                <w:szCs w:val="20"/>
              </w:rPr>
            </w:pPr>
            <w:r>
              <w:rPr>
                <w:sz w:val="20"/>
                <w:szCs w:val="20"/>
              </w:rPr>
              <w:t>Сходство и различие человека и животных</w:t>
            </w:r>
          </w:p>
        </w:tc>
        <w:tc>
          <w:tcPr>
            <w:tcW w:w="3261" w:type="dxa"/>
            <w:gridSpan w:val="2"/>
            <w:vMerge/>
            <w:shd w:val="clear" w:color="auto" w:fill="auto"/>
          </w:tcPr>
          <w:p w:rsidR="005E58E9" w:rsidRDefault="005E58E9" w:rsidP="00DF4088">
            <w:pPr>
              <w:rPr>
                <w:sz w:val="20"/>
                <w:szCs w:val="20"/>
              </w:rPr>
            </w:pPr>
          </w:p>
        </w:tc>
        <w:tc>
          <w:tcPr>
            <w:tcW w:w="1984" w:type="dxa"/>
            <w:gridSpan w:val="4"/>
            <w:vMerge/>
            <w:shd w:val="clear" w:color="auto" w:fill="auto"/>
          </w:tcPr>
          <w:p w:rsidR="005E58E9" w:rsidRDefault="005E58E9" w:rsidP="00DF4088">
            <w:pPr>
              <w:rPr>
                <w:sz w:val="20"/>
                <w:szCs w:val="20"/>
              </w:rPr>
            </w:pPr>
          </w:p>
        </w:tc>
        <w:tc>
          <w:tcPr>
            <w:tcW w:w="2126" w:type="dxa"/>
            <w:gridSpan w:val="4"/>
            <w:vMerge/>
            <w:shd w:val="clear" w:color="auto" w:fill="auto"/>
          </w:tcPr>
          <w:p w:rsidR="005E58E9" w:rsidRDefault="005E58E9" w:rsidP="00DF4088">
            <w:pPr>
              <w:rPr>
                <w:sz w:val="20"/>
                <w:szCs w:val="20"/>
              </w:rPr>
            </w:pPr>
          </w:p>
        </w:tc>
        <w:tc>
          <w:tcPr>
            <w:tcW w:w="2552" w:type="dxa"/>
            <w:gridSpan w:val="5"/>
            <w:vMerge/>
            <w:shd w:val="clear" w:color="auto" w:fill="auto"/>
          </w:tcPr>
          <w:p w:rsidR="005E58E9" w:rsidRDefault="005E58E9" w:rsidP="00DF4088">
            <w:pPr>
              <w:rPr>
                <w:sz w:val="20"/>
                <w:szCs w:val="20"/>
              </w:rPr>
            </w:pPr>
          </w:p>
        </w:tc>
        <w:tc>
          <w:tcPr>
            <w:tcW w:w="1984" w:type="dxa"/>
            <w:gridSpan w:val="3"/>
            <w:vMerge/>
            <w:shd w:val="clear" w:color="auto" w:fill="auto"/>
          </w:tcPr>
          <w:p w:rsidR="005E58E9" w:rsidRPr="001E3B11" w:rsidRDefault="005E58E9" w:rsidP="00DF4088">
            <w:pPr>
              <w:rPr>
                <w:sz w:val="20"/>
                <w:szCs w:val="20"/>
              </w:rPr>
            </w:pPr>
          </w:p>
        </w:tc>
        <w:tc>
          <w:tcPr>
            <w:tcW w:w="819" w:type="dxa"/>
            <w:shd w:val="clear" w:color="auto" w:fill="auto"/>
          </w:tcPr>
          <w:p w:rsidR="005E58E9" w:rsidRPr="001E3B11" w:rsidRDefault="00C208BE" w:rsidP="00085275">
            <w:pPr>
              <w:jc w:val="center"/>
              <w:rPr>
                <w:sz w:val="20"/>
                <w:szCs w:val="20"/>
              </w:rPr>
            </w:pPr>
            <w:r>
              <w:rPr>
                <w:sz w:val="20"/>
                <w:szCs w:val="20"/>
              </w:rPr>
              <w:t>0</w:t>
            </w:r>
            <w:r w:rsidR="00085275">
              <w:rPr>
                <w:sz w:val="20"/>
                <w:szCs w:val="20"/>
              </w:rPr>
              <w:t>3</w:t>
            </w:r>
            <w:r>
              <w:rPr>
                <w:sz w:val="20"/>
                <w:szCs w:val="20"/>
              </w:rPr>
              <w:t>.09</w:t>
            </w:r>
          </w:p>
        </w:tc>
        <w:tc>
          <w:tcPr>
            <w:tcW w:w="838" w:type="dxa"/>
            <w:shd w:val="clear" w:color="auto" w:fill="auto"/>
          </w:tcPr>
          <w:p w:rsidR="005E58E9" w:rsidRPr="001E3B11" w:rsidRDefault="005E58E9" w:rsidP="00DF4088">
            <w:pPr>
              <w:rPr>
                <w:sz w:val="20"/>
                <w:szCs w:val="20"/>
              </w:rPr>
            </w:pPr>
          </w:p>
        </w:tc>
      </w:tr>
      <w:tr w:rsidR="009F250F" w:rsidRPr="001E3B11" w:rsidTr="009F250F">
        <w:trPr>
          <w:cantSplit/>
          <w:trHeight w:val="625"/>
        </w:trPr>
        <w:tc>
          <w:tcPr>
            <w:tcW w:w="15940" w:type="dxa"/>
            <w:gridSpan w:val="23"/>
            <w:shd w:val="clear" w:color="auto" w:fill="auto"/>
          </w:tcPr>
          <w:p w:rsidR="009F250F" w:rsidRDefault="009F250F" w:rsidP="00DF4088">
            <w:pPr>
              <w:rPr>
                <w:sz w:val="20"/>
                <w:szCs w:val="20"/>
              </w:rPr>
            </w:pPr>
          </w:p>
          <w:p w:rsidR="009F250F" w:rsidRPr="009F250F" w:rsidRDefault="009F250F" w:rsidP="009F250F">
            <w:pPr>
              <w:jc w:val="center"/>
              <w:rPr>
                <w:b/>
                <w:sz w:val="20"/>
                <w:szCs w:val="20"/>
              </w:rPr>
            </w:pPr>
            <w:r w:rsidRPr="009F250F">
              <w:rPr>
                <w:b/>
                <w:sz w:val="20"/>
                <w:szCs w:val="20"/>
              </w:rPr>
              <w:t>Тема 1.2. Происхождение человека (2 часа)</w:t>
            </w:r>
          </w:p>
        </w:tc>
      </w:tr>
      <w:tr w:rsidR="00D50F3C" w:rsidRPr="001E3B11" w:rsidTr="003A4402">
        <w:trPr>
          <w:cantSplit/>
          <w:trHeight w:val="833"/>
        </w:trPr>
        <w:tc>
          <w:tcPr>
            <w:tcW w:w="570" w:type="dxa"/>
            <w:shd w:val="clear" w:color="auto" w:fill="auto"/>
          </w:tcPr>
          <w:p w:rsidR="00D50F3C" w:rsidRDefault="00D50F3C" w:rsidP="00DF4088">
            <w:pPr>
              <w:rPr>
                <w:sz w:val="20"/>
                <w:szCs w:val="20"/>
              </w:rPr>
            </w:pPr>
          </w:p>
          <w:p w:rsidR="00D50F3C" w:rsidRDefault="00D50F3C" w:rsidP="00DF4088">
            <w:pPr>
              <w:rPr>
                <w:sz w:val="20"/>
                <w:szCs w:val="20"/>
              </w:rPr>
            </w:pPr>
            <w:r>
              <w:rPr>
                <w:sz w:val="20"/>
                <w:szCs w:val="20"/>
              </w:rPr>
              <w:t>3</w:t>
            </w:r>
          </w:p>
        </w:tc>
        <w:tc>
          <w:tcPr>
            <w:tcW w:w="1806" w:type="dxa"/>
            <w:gridSpan w:val="2"/>
            <w:shd w:val="clear" w:color="auto" w:fill="auto"/>
          </w:tcPr>
          <w:p w:rsidR="007502F7" w:rsidRDefault="007502F7" w:rsidP="009F250F">
            <w:pPr>
              <w:rPr>
                <w:sz w:val="20"/>
                <w:szCs w:val="20"/>
              </w:rPr>
            </w:pPr>
          </w:p>
          <w:p w:rsidR="00D50F3C" w:rsidRDefault="00D50F3C" w:rsidP="009F250F">
            <w:pPr>
              <w:rPr>
                <w:sz w:val="20"/>
                <w:szCs w:val="20"/>
              </w:rPr>
            </w:pPr>
            <w:r>
              <w:rPr>
                <w:sz w:val="20"/>
                <w:szCs w:val="20"/>
              </w:rPr>
              <w:t xml:space="preserve">Происхождение человека </w:t>
            </w:r>
            <w:r w:rsidRPr="009F250F">
              <w:rPr>
                <w:sz w:val="20"/>
                <w:szCs w:val="20"/>
              </w:rPr>
              <w:t>Этап</w:t>
            </w:r>
            <w:r>
              <w:rPr>
                <w:sz w:val="20"/>
                <w:szCs w:val="20"/>
              </w:rPr>
              <w:t>ы его становления</w:t>
            </w:r>
            <w:r w:rsidRPr="009F250F">
              <w:rPr>
                <w:sz w:val="20"/>
                <w:szCs w:val="20"/>
              </w:rPr>
              <w:t xml:space="preserve">. </w:t>
            </w:r>
          </w:p>
        </w:tc>
        <w:tc>
          <w:tcPr>
            <w:tcW w:w="3261" w:type="dxa"/>
            <w:gridSpan w:val="2"/>
            <w:vMerge w:val="restart"/>
            <w:shd w:val="clear" w:color="auto" w:fill="auto"/>
          </w:tcPr>
          <w:p w:rsidR="003A4402" w:rsidRDefault="003A4402" w:rsidP="00DF4088">
            <w:pPr>
              <w:rPr>
                <w:sz w:val="20"/>
                <w:szCs w:val="20"/>
              </w:rPr>
            </w:pPr>
          </w:p>
          <w:p w:rsidR="00180B9F" w:rsidRDefault="00180B9F" w:rsidP="00DF4088">
            <w:pPr>
              <w:rPr>
                <w:sz w:val="20"/>
                <w:szCs w:val="20"/>
              </w:rPr>
            </w:pPr>
            <w:r>
              <w:rPr>
                <w:sz w:val="20"/>
                <w:szCs w:val="20"/>
              </w:rPr>
              <w:t>Будут знать:</w:t>
            </w:r>
          </w:p>
          <w:p w:rsidR="00180B9F" w:rsidRDefault="00180B9F" w:rsidP="00DF4088">
            <w:pPr>
              <w:rPr>
                <w:sz w:val="20"/>
                <w:szCs w:val="20"/>
              </w:rPr>
            </w:pPr>
            <w:r>
              <w:rPr>
                <w:sz w:val="20"/>
                <w:szCs w:val="20"/>
              </w:rPr>
              <w:t xml:space="preserve">- </w:t>
            </w:r>
            <w:r w:rsidR="00D50F3C">
              <w:rPr>
                <w:sz w:val="20"/>
                <w:szCs w:val="20"/>
              </w:rPr>
              <w:t xml:space="preserve">особенности строения человека, обусловленные </w:t>
            </w:r>
            <w:proofErr w:type="spellStart"/>
            <w:r w:rsidR="00D50F3C">
              <w:rPr>
                <w:sz w:val="20"/>
                <w:szCs w:val="20"/>
              </w:rPr>
              <w:t>прямохожд</w:t>
            </w:r>
            <w:r>
              <w:rPr>
                <w:sz w:val="20"/>
                <w:szCs w:val="20"/>
              </w:rPr>
              <w:t>ением</w:t>
            </w:r>
            <w:proofErr w:type="spellEnd"/>
            <w:r>
              <w:rPr>
                <w:sz w:val="20"/>
                <w:szCs w:val="20"/>
              </w:rPr>
              <w:t xml:space="preserve"> и трудовой деятельностью.</w:t>
            </w:r>
          </w:p>
          <w:p w:rsidR="00D50F3C" w:rsidRDefault="00180B9F" w:rsidP="00DF4088">
            <w:pPr>
              <w:rPr>
                <w:sz w:val="20"/>
                <w:szCs w:val="20"/>
              </w:rPr>
            </w:pPr>
            <w:r>
              <w:rPr>
                <w:sz w:val="20"/>
                <w:szCs w:val="20"/>
              </w:rPr>
              <w:t>Н</w:t>
            </w:r>
            <w:r w:rsidR="00D50F3C">
              <w:rPr>
                <w:sz w:val="20"/>
                <w:szCs w:val="20"/>
              </w:rPr>
              <w:t xml:space="preserve">аучатся сравнивать человека с представителями класса </w:t>
            </w:r>
            <w:proofErr w:type="spellStart"/>
            <w:r w:rsidR="00D50F3C">
              <w:rPr>
                <w:sz w:val="20"/>
                <w:szCs w:val="20"/>
              </w:rPr>
              <w:t>млекопетающих</w:t>
            </w:r>
            <w:proofErr w:type="spellEnd"/>
            <w:r w:rsidR="00D50F3C">
              <w:rPr>
                <w:sz w:val="20"/>
                <w:szCs w:val="20"/>
              </w:rPr>
              <w:t xml:space="preserve"> и отряда приматов и делать выводы на основе сравнения.</w:t>
            </w:r>
          </w:p>
        </w:tc>
        <w:tc>
          <w:tcPr>
            <w:tcW w:w="1984" w:type="dxa"/>
            <w:gridSpan w:val="4"/>
            <w:vMerge w:val="restart"/>
            <w:shd w:val="clear" w:color="auto" w:fill="auto"/>
          </w:tcPr>
          <w:p w:rsidR="003A4402" w:rsidRDefault="003A4402" w:rsidP="00F75CA1">
            <w:pPr>
              <w:rPr>
                <w:sz w:val="20"/>
                <w:szCs w:val="20"/>
              </w:rPr>
            </w:pPr>
          </w:p>
          <w:p w:rsidR="003A4402" w:rsidRDefault="003A4402" w:rsidP="00F75CA1">
            <w:pPr>
              <w:rPr>
                <w:sz w:val="20"/>
                <w:szCs w:val="20"/>
              </w:rPr>
            </w:pPr>
          </w:p>
          <w:p w:rsidR="00180B9F" w:rsidRDefault="00D50F3C" w:rsidP="00F75CA1">
            <w:pPr>
              <w:rPr>
                <w:sz w:val="20"/>
                <w:szCs w:val="20"/>
              </w:rPr>
            </w:pPr>
            <w:r>
              <w:rPr>
                <w:sz w:val="20"/>
                <w:szCs w:val="20"/>
              </w:rPr>
              <w:t>Научатся</w:t>
            </w:r>
            <w:r w:rsidR="00180B9F">
              <w:rPr>
                <w:sz w:val="20"/>
                <w:szCs w:val="20"/>
              </w:rPr>
              <w:t>:</w:t>
            </w:r>
          </w:p>
          <w:p w:rsidR="00180B9F" w:rsidRDefault="00180B9F" w:rsidP="00F75CA1">
            <w:pPr>
              <w:rPr>
                <w:sz w:val="20"/>
                <w:szCs w:val="20"/>
              </w:rPr>
            </w:pPr>
            <w:r>
              <w:rPr>
                <w:sz w:val="20"/>
                <w:szCs w:val="20"/>
              </w:rPr>
              <w:t>-</w:t>
            </w:r>
            <w:r w:rsidR="00D50F3C">
              <w:rPr>
                <w:sz w:val="20"/>
                <w:szCs w:val="20"/>
              </w:rPr>
              <w:t xml:space="preserve"> устанавлив</w:t>
            </w:r>
            <w:r>
              <w:rPr>
                <w:sz w:val="20"/>
                <w:szCs w:val="20"/>
              </w:rPr>
              <w:t>ать причинно-следственные связи;</w:t>
            </w:r>
            <w:r w:rsidR="00D50F3C">
              <w:rPr>
                <w:sz w:val="20"/>
                <w:szCs w:val="20"/>
              </w:rPr>
              <w:t xml:space="preserve"> </w:t>
            </w:r>
          </w:p>
          <w:p w:rsidR="00D50F3C" w:rsidRPr="001E3B11" w:rsidRDefault="00180B9F" w:rsidP="00F75CA1">
            <w:pPr>
              <w:rPr>
                <w:sz w:val="20"/>
                <w:szCs w:val="20"/>
              </w:rPr>
            </w:pPr>
            <w:r>
              <w:rPr>
                <w:sz w:val="20"/>
                <w:szCs w:val="20"/>
              </w:rPr>
              <w:t xml:space="preserve">- </w:t>
            </w:r>
            <w:r w:rsidR="00D50F3C">
              <w:rPr>
                <w:sz w:val="20"/>
                <w:szCs w:val="20"/>
              </w:rPr>
              <w:t>систематизировать информацию</w:t>
            </w:r>
          </w:p>
        </w:tc>
        <w:tc>
          <w:tcPr>
            <w:tcW w:w="2126" w:type="dxa"/>
            <w:gridSpan w:val="4"/>
            <w:vMerge w:val="restart"/>
            <w:shd w:val="clear" w:color="auto" w:fill="auto"/>
          </w:tcPr>
          <w:p w:rsidR="003A4402" w:rsidRDefault="003A4402" w:rsidP="00F75CA1">
            <w:pPr>
              <w:rPr>
                <w:sz w:val="20"/>
                <w:szCs w:val="20"/>
              </w:rPr>
            </w:pPr>
          </w:p>
          <w:p w:rsidR="00180B9F" w:rsidRDefault="00180B9F" w:rsidP="00F75CA1">
            <w:pPr>
              <w:rPr>
                <w:sz w:val="20"/>
                <w:szCs w:val="20"/>
              </w:rPr>
            </w:pPr>
            <w:r>
              <w:rPr>
                <w:sz w:val="20"/>
                <w:szCs w:val="20"/>
              </w:rPr>
              <w:t>Научатся:</w:t>
            </w:r>
          </w:p>
          <w:p w:rsidR="00180B9F" w:rsidRDefault="00180B9F" w:rsidP="00180B9F">
            <w:pPr>
              <w:rPr>
                <w:sz w:val="20"/>
                <w:szCs w:val="20"/>
              </w:rPr>
            </w:pPr>
            <w:r>
              <w:rPr>
                <w:sz w:val="20"/>
                <w:szCs w:val="20"/>
              </w:rPr>
              <w:t xml:space="preserve">- </w:t>
            </w:r>
            <w:r w:rsidR="00D50F3C">
              <w:rPr>
                <w:sz w:val="20"/>
                <w:szCs w:val="20"/>
              </w:rPr>
              <w:t>сос</w:t>
            </w:r>
            <w:r>
              <w:rPr>
                <w:sz w:val="20"/>
                <w:szCs w:val="20"/>
              </w:rPr>
              <w:t>тавлять план работы с учебником;</w:t>
            </w:r>
          </w:p>
          <w:p w:rsidR="00180B9F" w:rsidRDefault="00180B9F" w:rsidP="00180B9F">
            <w:pPr>
              <w:rPr>
                <w:sz w:val="20"/>
                <w:szCs w:val="20"/>
              </w:rPr>
            </w:pPr>
            <w:r>
              <w:rPr>
                <w:sz w:val="20"/>
                <w:szCs w:val="20"/>
              </w:rPr>
              <w:t>-</w:t>
            </w:r>
            <w:r w:rsidR="00D50F3C">
              <w:rPr>
                <w:sz w:val="20"/>
                <w:szCs w:val="20"/>
              </w:rPr>
              <w:t xml:space="preserve"> выполнять задания в со</w:t>
            </w:r>
            <w:r>
              <w:rPr>
                <w:sz w:val="20"/>
                <w:szCs w:val="20"/>
              </w:rPr>
              <w:t>ответствии с поставленной целью;</w:t>
            </w:r>
          </w:p>
          <w:p w:rsidR="00D50F3C" w:rsidRPr="001E3B11" w:rsidRDefault="00180B9F" w:rsidP="00180B9F">
            <w:pPr>
              <w:rPr>
                <w:sz w:val="20"/>
                <w:szCs w:val="20"/>
              </w:rPr>
            </w:pPr>
            <w:r>
              <w:rPr>
                <w:sz w:val="20"/>
                <w:szCs w:val="20"/>
              </w:rPr>
              <w:t>-</w:t>
            </w:r>
            <w:r w:rsidR="00D50F3C">
              <w:rPr>
                <w:sz w:val="20"/>
                <w:szCs w:val="20"/>
              </w:rPr>
              <w:t xml:space="preserve"> формировать приёмы работы с информацией, ставить учебную задачу.</w:t>
            </w:r>
          </w:p>
        </w:tc>
        <w:tc>
          <w:tcPr>
            <w:tcW w:w="2552" w:type="dxa"/>
            <w:gridSpan w:val="5"/>
            <w:vMerge w:val="restart"/>
            <w:shd w:val="clear" w:color="auto" w:fill="auto"/>
          </w:tcPr>
          <w:p w:rsidR="00180B9F" w:rsidRDefault="00180B9F" w:rsidP="00F75CA1">
            <w:pPr>
              <w:rPr>
                <w:sz w:val="20"/>
                <w:szCs w:val="20"/>
              </w:rPr>
            </w:pPr>
            <w:r>
              <w:rPr>
                <w:sz w:val="20"/>
                <w:szCs w:val="20"/>
              </w:rPr>
              <w:t>Научатся:</w:t>
            </w:r>
          </w:p>
          <w:p w:rsidR="00180B9F" w:rsidRDefault="00180B9F" w:rsidP="00F75CA1">
            <w:pPr>
              <w:rPr>
                <w:sz w:val="20"/>
                <w:szCs w:val="20"/>
              </w:rPr>
            </w:pPr>
            <w:r>
              <w:rPr>
                <w:sz w:val="20"/>
                <w:szCs w:val="20"/>
              </w:rPr>
              <w:t xml:space="preserve">- </w:t>
            </w:r>
            <w:r w:rsidR="00D50F3C">
              <w:rPr>
                <w:sz w:val="20"/>
                <w:szCs w:val="20"/>
              </w:rPr>
              <w:t>прин</w:t>
            </w:r>
            <w:r w:rsidR="00CD119D">
              <w:rPr>
                <w:sz w:val="20"/>
                <w:szCs w:val="20"/>
              </w:rPr>
              <w:t>имать участие в работе группами;</w:t>
            </w:r>
            <w:r w:rsidR="00D50F3C">
              <w:rPr>
                <w:sz w:val="20"/>
                <w:szCs w:val="20"/>
              </w:rPr>
              <w:t xml:space="preserve"> </w:t>
            </w:r>
          </w:p>
          <w:p w:rsidR="00CD119D" w:rsidRDefault="00180B9F" w:rsidP="00F75CA1">
            <w:pPr>
              <w:rPr>
                <w:sz w:val="20"/>
                <w:szCs w:val="20"/>
              </w:rPr>
            </w:pPr>
            <w:r>
              <w:rPr>
                <w:sz w:val="20"/>
                <w:szCs w:val="20"/>
              </w:rPr>
              <w:t xml:space="preserve">- </w:t>
            </w:r>
            <w:r w:rsidR="00D50F3C">
              <w:rPr>
                <w:sz w:val="20"/>
                <w:szCs w:val="20"/>
              </w:rPr>
              <w:t>использоват</w:t>
            </w:r>
            <w:r w:rsidR="00CD119D">
              <w:rPr>
                <w:sz w:val="20"/>
                <w:szCs w:val="20"/>
              </w:rPr>
              <w:t>ь в общении правила вежливости;</w:t>
            </w:r>
          </w:p>
          <w:p w:rsidR="00CD119D" w:rsidRDefault="00CD119D" w:rsidP="00F75CA1">
            <w:pPr>
              <w:rPr>
                <w:sz w:val="20"/>
                <w:szCs w:val="20"/>
              </w:rPr>
            </w:pPr>
            <w:r>
              <w:rPr>
                <w:sz w:val="20"/>
                <w:szCs w:val="20"/>
              </w:rPr>
              <w:t xml:space="preserve">- </w:t>
            </w:r>
            <w:r w:rsidR="00D50F3C">
              <w:rPr>
                <w:sz w:val="20"/>
                <w:szCs w:val="20"/>
              </w:rPr>
              <w:t>план</w:t>
            </w:r>
            <w:r>
              <w:rPr>
                <w:sz w:val="20"/>
                <w:szCs w:val="20"/>
              </w:rPr>
              <w:t>ировать учебное сотрудничество;</w:t>
            </w:r>
          </w:p>
          <w:p w:rsidR="00CD119D" w:rsidRDefault="00CD119D" w:rsidP="00F75CA1">
            <w:pPr>
              <w:rPr>
                <w:sz w:val="20"/>
                <w:szCs w:val="20"/>
              </w:rPr>
            </w:pPr>
            <w:r>
              <w:rPr>
                <w:sz w:val="20"/>
                <w:szCs w:val="20"/>
              </w:rPr>
              <w:t xml:space="preserve">- </w:t>
            </w:r>
            <w:r w:rsidR="00D50F3C">
              <w:rPr>
                <w:sz w:val="20"/>
                <w:szCs w:val="20"/>
              </w:rPr>
              <w:t>при</w:t>
            </w:r>
            <w:r>
              <w:rPr>
                <w:sz w:val="20"/>
                <w:szCs w:val="20"/>
              </w:rPr>
              <w:t>нимать другое мнение и позицию;</w:t>
            </w:r>
          </w:p>
          <w:p w:rsidR="00D50F3C" w:rsidRPr="001E3B11" w:rsidRDefault="00CD119D" w:rsidP="00F75CA1">
            <w:pPr>
              <w:rPr>
                <w:sz w:val="20"/>
                <w:szCs w:val="20"/>
              </w:rPr>
            </w:pPr>
            <w:r>
              <w:rPr>
                <w:sz w:val="20"/>
                <w:szCs w:val="20"/>
              </w:rPr>
              <w:t xml:space="preserve">- </w:t>
            </w:r>
            <w:r w:rsidR="00D50F3C">
              <w:rPr>
                <w:sz w:val="20"/>
                <w:szCs w:val="20"/>
              </w:rPr>
              <w:t>адекватно использовать средства устного общения для решения коммуникативных задач.</w:t>
            </w:r>
          </w:p>
        </w:tc>
        <w:tc>
          <w:tcPr>
            <w:tcW w:w="1984" w:type="dxa"/>
            <w:gridSpan w:val="3"/>
            <w:vMerge w:val="restart"/>
            <w:shd w:val="clear" w:color="auto" w:fill="auto"/>
          </w:tcPr>
          <w:p w:rsidR="003A4402" w:rsidRDefault="003A4402" w:rsidP="00F75CA1">
            <w:pPr>
              <w:rPr>
                <w:sz w:val="20"/>
                <w:szCs w:val="20"/>
              </w:rPr>
            </w:pPr>
          </w:p>
          <w:p w:rsidR="00CD119D" w:rsidRDefault="00CD119D" w:rsidP="00F75CA1">
            <w:pPr>
              <w:rPr>
                <w:sz w:val="20"/>
                <w:szCs w:val="20"/>
              </w:rPr>
            </w:pPr>
            <w:r>
              <w:rPr>
                <w:sz w:val="20"/>
                <w:szCs w:val="20"/>
              </w:rPr>
              <w:t>- г</w:t>
            </w:r>
            <w:r w:rsidR="00D50F3C" w:rsidRPr="001E3B11">
              <w:rPr>
                <w:sz w:val="20"/>
                <w:szCs w:val="20"/>
              </w:rPr>
              <w:t xml:space="preserve">отовность </w:t>
            </w:r>
            <w:r>
              <w:rPr>
                <w:sz w:val="20"/>
                <w:szCs w:val="20"/>
              </w:rPr>
              <w:t>к равноправному сотрудничеству;</w:t>
            </w:r>
          </w:p>
          <w:p w:rsidR="00CD119D" w:rsidRDefault="00CD119D" w:rsidP="00F75CA1">
            <w:pPr>
              <w:rPr>
                <w:sz w:val="20"/>
                <w:szCs w:val="20"/>
              </w:rPr>
            </w:pPr>
            <w:r>
              <w:rPr>
                <w:sz w:val="20"/>
                <w:szCs w:val="20"/>
              </w:rPr>
              <w:t>-</w:t>
            </w:r>
            <w:r w:rsidR="00D50F3C">
              <w:rPr>
                <w:sz w:val="20"/>
                <w:szCs w:val="20"/>
              </w:rPr>
              <w:t xml:space="preserve"> понимание уникальности</w:t>
            </w:r>
            <w:r>
              <w:rPr>
                <w:sz w:val="20"/>
                <w:szCs w:val="20"/>
              </w:rPr>
              <w:t xml:space="preserve"> человека и ценности его жизни;</w:t>
            </w:r>
          </w:p>
          <w:p w:rsidR="00D50F3C" w:rsidRPr="001E3B11" w:rsidRDefault="00CD119D" w:rsidP="00F75CA1">
            <w:pPr>
              <w:rPr>
                <w:sz w:val="20"/>
                <w:szCs w:val="20"/>
              </w:rPr>
            </w:pPr>
            <w:r>
              <w:rPr>
                <w:sz w:val="20"/>
                <w:szCs w:val="20"/>
              </w:rPr>
              <w:t xml:space="preserve">- </w:t>
            </w:r>
            <w:r w:rsidR="00D50F3C">
              <w:rPr>
                <w:sz w:val="20"/>
                <w:szCs w:val="20"/>
              </w:rPr>
              <w:t>мотивация к получению новых знаний.</w:t>
            </w:r>
          </w:p>
          <w:p w:rsidR="00D50F3C" w:rsidRPr="001E3B11" w:rsidRDefault="00D50F3C" w:rsidP="00F75CA1">
            <w:pPr>
              <w:jc w:val="center"/>
              <w:rPr>
                <w:sz w:val="20"/>
                <w:szCs w:val="20"/>
              </w:rPr>
            </w:pPr>
          </w:p>
          <w:p w:rsidR="00D50F3C" w:rsidRPr="001E3B11" w:rsidRDefault="00D50F3C" w:rsidP="00CD119D">
            <w:pPr>
              <w:rPr>
                <w:sz w:val="20"/>
                <w:szCs w:val="20"/>
              </w:rPr>
            </w:pPr>
          </w:p>
        </w:tc>
        <w:tc>
          <w:tcPr>
            <w:tcW w:w="819" w:type="dxa"/>
            <w:shd w:val="clear" w:color="auto" w:fill="auto"/>
          </w:tcPr>
          <w:p w:rsidR="00D50F3C" w:rsidRPr="001E3B11" w:rsidRDefault="00085275" w:rsidP="00DF4088">
            <w:pPr>
              <w:jc w:val="center"/>
              <w:rPr>
                <w:sz w:val="20"/>
                <w:szCs w:val="20"/>
              </w:rPr>
            </w:pPr>
            <w:r>
              <w:rPr>
                <w:sz w:val="20"/>
                <w:szCs w:val="20"/>
              </w:rPr>
              <w:t>08</w:t>
            </w:r>
            <w:r w:rsidR="00C208BE">
              <w:rPr>
                <w:sz w:val="20"/>
                <w:szCs w:val="20"/>
              </w:rPr>
              <w:t>.09</w:t>
            </w:r>
          </w:p>
        </w:tc>
        <w:tc>
          <w:tcPr>
            <w:tcW w:w="838" w:type="dxa"/>
            <w:shd w:val="clear" w:color="auto" w:fill="auto"/>
          </w:tcPr>
          <w:p w:rsidR="00D50F3C" w:rsidRPr="001E3B11" w:rsidRDefault="00D50F3C" w:rsidP="00DF4088">
            <w:pPr>
              <w:rPr>
                <w:sz w:val="20"/>
                <w:szCs w:val="20"/>
              </w:rPr>
            </w:pPr>
          </w:p>
        </w:tc>
      </w:tr>
      <w:tr w:rsidR="00D50F3C" w:rsidRPr="001E3B11" w:rsidTr="003A4402">
        <w:trPr>
          <w:cantSplit/>
          <w:trHeight w:val="972"/>
        </w:trPr>
        <w:tc>
          <w:tcPr>
            <w:tcW w:w="570" w:type="dxa"/>
            <w:shd w:val="clear" w:color="auto" w:fill="auto"/>
          </w:tcPr>
          <w:p w:rsidR="00D50F3C" w:rsidRDefault="00D50F3C" w:rsidP="00DF4088">
            <w:pPr>
              <w:rPr>
                <w:sz w:val="20"/>
                <w:szCs w:val="20"/>
              </w:rPr>
            </w:pPr>
          </w:p>
          <w:p w:rsidR="00D50F3C" w:rsidRDefault="00D50F3C" w:rsidP="00DF4088">
            <w:pPr>
              <w:rPr>
                <w:sz w:val="20"/>
                <w:szCs w:val="20"/>
              </w:rPr>
            </w:pPr>
            <w:r>
              <w:rPr>
                <w:sz w:val="20"/>
                <w:szCs w:val="20"/>
              </w:rPr>
              <w:t>4</w:t>
            </w:r>
          </w:p>
        </w:tc>
        <w:tc>
          <w:tcPr>
            <w:tcW w:w="1806" w:type="dxa"/>
            <w:gridSpan w:val="2"/>
            <w:shd w:val="clear" w:color="auto" w:fill="auto"/>
          </w:tcPr>
          <w:p w:rsidR="007502F7" w:rsidRDefault="007502F7" w:rsidP="00DF4088">
            <w:pPr>
              <w:rPr>
                <w:sz w:val="20"/>
                <w:szCs w:val="20"/>
              </w:rPr>
            </w:pPr>
          </w:p>
          <w:p w:rsidR="00D50F3C" w:rsidRDefault="00D50F3C" w:rsidP="00DF4088">
            <w:pPr>
              <w:rPr>
                <w:sz w:val="20"/>
                <w:szCs w:val="20"/>
              </w:rPr>
            </w:pPr>
            <w:r w:rsidRPr="009F250F">
              <w:rPr>
                <w:sz w:val="20"/>
                <w:szCs w:val="20"/>
              </w:rPr>
              <w:t>Расы человека, их происхождение и единство.</w:t>
            </w:r>
          </w:p>
        </w:tc>
        <w:tc>
          <w:tcPr>
            <w:tcW w:w="3261" w:type="dxa"/>
            <w:gridSpan w:val="2"/>
            <w:vMerge/>
            <w:shd w:val="clear" w:color="auto" w:fill="auto"/>
          </w:tcPr>
          <w:p w:rsidR="00D50F3C" w:rsidRDefault="00D50F3C" w:rsidP="00DF4088">
            <w:pPr>
              <w:rPr>
                <w:sz w:val="20"/>
                <w:szCs w:val="20"/>
              </w:rPr>
            </w:pPr>
          </w:p>
        </w:tc>
        <w:tc>
          <w:tcPr>
            <w:tcW w:w="1984" w:type="dxa"/>
            <w:gridSpan w:val="4"/>
            <w:vMerge/>
            <w:shd w:val="clear" w:color="auto" w:fill="auto"/>
          </w:tcPr>
          <w:p w:rsidR="00D50F3C" w:rsidRDefault="00D50F3C" w:rsidP="00DF4088">
            <w:pPr>
              <w:rPr>
                <w:sz w:val="20"/>
                <w:szCs w:val="20"/>
              </w:rPr>
            </w:pPr>
          </w:p>
        </w:tc>
        <w:tc>
          <w:tcPr>
            <w:tcW w:w="2126" w:type="dxa"/>
            <w:gridSpan w:val="4"/>
            <w:vMerge/>
            <w:shd w:val="clear" w:color="auto" w:fill="auto"/>
          </w:tcPr>
          <w:p w:rsidR="00D50F3C" w:rsidRDefault="00D50F3C" w:rsidP="00DF4088">
            <w:pPr>
              <w:rPr>
                <w:sz w:val="20"/>
                <w:szCs w:val="20"/>
              </w:rPr>
            </w:pPr>
          </w:p>
        </w:tc>
        <w:tc>
          <w:tcPr>
            <w:tcW w:w="2552" w:type="dxa"/>
            <w:gridSpan w:val="5"/>
            <w:vMerge/>
            <w:shd w:val="clear" w:color="auto" w:fill="auto"/>
          </w:tcPr>
          <w:p w:rsidR="00D50F3C" w:rsidRDefault="00D50F3C" w:rsidP="00DF4088">
            <w:pPr>
              <w:rPr>
                <w:sz w:val="20"/>
                <w:szCs w:val="20"/>
              </w:rPr>
            </w:pPr>
          </w:p>
        </w:tc>
        <w:tc>
          <w:tcPr>
            <w:tcW w:w="1984" w:type="dxa"/>
            <w:gridSpan w:val="3"/>
            <w:vMerge/>
            <w:shd w:val="clear" w:color="auto" w:fill="auto"/>
          </w:tcPr>
          <w:p w:rsidR="00D50F3C" w:rsidRPr="001E3B11" w:rsidRDefault="00D50F3C" w:rsidP="00DF4088">
            <w:pPr>
              <w:rPr>
                <w:sz w:val="20"/>
                <w:szCs w:val="20"/>
              </w:rPr>
            </w:pPr>
          </w:p>
        </w:tc>
        <w:tc>
          <w:tcPr>
            <w:tcW w:w="819" w:type="dxa"/>
            <w:shd w:val="clear" w:color="auto" w:fill="auto"/>
          </w:tcPr>
          <w:p w:rsidR="00D50F3C" w:rsidRPr="001E3B11" w:rsidRDefault="00C208BE" w:rsidP="00085275">
            <w:pPr>
              <w:jc w:val="center"/>
              <w:rPr>
                <w:sz w:val="20"/>
                <w:szCs w:val="20"/>
              </w:rPr>
            </w:pPr>
            <w:r>
              <w:rPr>
                <w:sz w:val="20"/>
                <w:szCs w:val="20"/>
              </w:rPr>
              <w:t>1</w:t>
            </w:r>
            <w:r w:rsidR="00085275">
              <w:rPr>
                <w:sz w:val="20"/>
                <w:szCs w:val="20"/>
              </w:rPr>
              <w:t>0</w:t>
            </w:r>
            <w:r>
              <w:rPr>
                <w:sz w:val="20"/>
                <w:szCs w:val="20"/>
              </w:rPr>
              <w:t>.09</w:t>
            </w:r>
          </w:p>
        </w:tc>
        <w:tc>
          <w:tcPr>
            <w:tcW w:w="838" w:type="dxa"/>
            <w:shd w:val="clear" w:color="auto" w:fill="auto"/>
          </w:tcPr>
          <w:p w:rsidR="00D50F3C" w:rsidRPr="001E3B11" w:rsidRDefault="00D50F3C" w:rsidP="00DF4088">
            <w:pPr>
              <w:rPr>
                <w:sz w:val="20"/>
                <w:szCs w:val="20"/>
              </w:rPr>
            </w:pPr>
          </w:p>
        </w:tc>
      </w:tr>
      <w:tr w:rsidR="00D50F3C" w:rsidRPr="001E3B11" w:rsidTr="006D7733">
        <w:trPr>
          <w:cantSplit/>
          <w:trHeight w:val="703"/>
        </w:trPr>
        <w:tc>
          <w:tcPr>
            <w:tcW w:w="15940" w:type="dxa"/>
            <w:gridSpan w:val="23"/>
            <w:shd w:val="clear" w:color="auto" w:fill="auto"/>
          </w:tcPr>
          <w:p w:rsidR="00D50F3C" w:rsidRDefault="00D50F3C" w:rsidP="006D7733">
            <w:pPr>
              <w:jc w:val="center"/>
              <w:rPr>
                <w:sz w:val="20"/>
                <w:szCs w:val="20"/>
              </w:rPr>
            </w:pPr>
          </w:p>
          <w:p w:rsidR="00D50F3C" w:rsidRPr="001E3B11" w:rsidRDefault="00D50F3C" w:rsidP="006D7733">
            <w:pPr>
              <w:jc w:val="center"/>
              <w:rPr>
                <w:sz w:val="20"/>
                <w:szCs w:val="20"/>
              </w:rPr>
            </w:pPr>
            <w:r w:rsidRPr="006D7733">
              <w:rPr>
                <w:b/>
                <w:sz w:val="20"/>
                <w:szCs w:val="20"/>
              </w:rPr>
              <w:t>Тема 1.3. Краткая история развития знаний о строении и функциях организма человека (3 часа)</w:t>
            </w:r>
          </w:p>
        </w:tc>
      </w:tr>
      <w:tr w:rsidR="007502F7" w:rsidRPr="001E3B11" w:rsidTr="003A4402">
        <w:trPr>
          <w:cantSplit/>
          <w:trHeight w:val="972"/>
        </w:trPr>
        <w:tc>
          <w:tcPr>
            <w:tcW w:w="570" w:type="dxa"/>
            <w:shd w:val="clear" w:color="auto" w:fill="auto"/>
          </w:tcPr>
          <w:p w:rsidR="007502F7" w:rsidRDefault="007502F7" w:rsidP="00DF4088">
            <w:pPr>
              <w:rPr>
                <w:sz w:val="20"/>
                <w:szCs w:val="20"/>
              </w:rPr>
            </w:pPr>
          </w:p>
          <w:p w:rsidR="007502F7" w:rsidRDefault="007502F7" w:rsidP="00DF4088">
            <w:pPr>
              <w:rPr>
                <w:sz w:val="20"/>
                <w:szCs w:val="20"/>
              </w:rPr>
            </w:pPr>
            <w:r>
              <w:rPr>
                <w:sz w:val="20"/>
                <w:szCs w:val="20"/>
              </w:rPr>
              <w:t>5</w:t>
            </w:r>
          </w:p>
        </w:tc>
        <w:tc>
          <w:tcPr>
            <w:tcW w:w="1806" w:type="dxa"/>
            <w:gridSpan w:val="2"/>
            <w:shd w:val="clear" w:color="auto" w:fill="auto"/>
          </w:tcPr>
          <w:p w:rsidR="007502F7" w:rsidRPr="009F250F" w:rsidRDefault="007502F7" w:rsidP="00DF4088">
            <w:pPr>
              <w:rPr>
                <w:sz w:val="20"/>
                <w:szCs w:val="20"/>
              </w:rPr>
            </w:pPr>
            <w:r>
              <w:rPr>
                <w:sz w:val="20"/>
                <w:szCs w:val="20"/>
              </w:rPr>
              <w:t>Науки, изучающие человека. История развития знаний о строении и функциях организма человека.</w:t>
            </w:r>
          </w:p>
        </w:tc>
        <w:tc>
          <w:tcPr>
            <w:tcW w:w="3261" w:type="dxa"/>
            <w:gridSpan w:val="2"/>
            <w:shd w:val="clear" w:color="auto" w:fill="auto"/>
          </w:tcPr>
          <w:p w:rsidR="003A4402" w:rsidRDefault="003A4402" w:rsidP="00DF4088">
            <w:pPr>
              <w:rPr>
                <w:sz w:val="20"/>
                <w:szCs w:val="20"/>
              </w:rPr>
            </w:pPr>
          </w:p>
          <w:p w:rsidR="003A4402" w:rsidRDefault="003A4402" w:rsidP="00DF4088">
            <w:pPr>
              <w:rPr>
                <w:sz w:val="20"/>
                <w:szCs w:val="20"/>
              </w:rPr>
            </w:pPr>
          </w:p>
          <w:p w:rsidR="007502F7" w:rsidRDefault="008F1BF3" w:rsidP="00DF4088">
            <w:pPr>
              <w:rPr>
                <w:sz w:val="20"/>
                <w:szCs w:val="20"/>
              </w:rPr>
            </w:pPr>
            <w:r>
              <w:rPr>
                <w:sz w:val="20"/>
                <w:szCs w:val="20"/>
              </w:rPr>
              <w:t>Узнает и научится характеризовать науки, изучающие человека и основные этапы их становления</w:t>
            </w:r>
          </w:p>
        </w:tc>
        <w:tc>
          <w:tcPr>
            <w:tcW w:w="1842" w:type="dxa"/>
            <w:gridSpan w:val="3"/>
            <w:vMerge w:val="restart"/>
            <w:shd w:val="clear" w:color="auto" w:fill="auto"/>
          </w:tcPr>
          <w:p w:rsidR="00CD119D" w:rsidRDefault="00CD119D" w:rsidP="008F1BF3">
            <w:pPr>
              <w:rPr>
                <w:sz w:val="20"/>
                <w:szCs w:val="20"/>
              </w:rPr>
            </w:pPr>
            <w:r>
              <w:rPr>
                <w:sz w:val="20"/>
                <w:szCs w:val="20"/>
              </w:rPr>
              <w:t xml:space="preserve">- </w:t>
            </w:r>
            <w:r w:rsidR="007502F7" w:rsidRPr="007502F7">
              <w:rPr>
                <w:sz w:val="20"/>
                <w:szCs w:val="20"/>
              </w:rPr>
              <w:t xml:space="preserve">самостоятельное выделение и формулирование познавательной цели; </w:t>
            </w:r>
          </w:p>
          <w:p w:rsidR="00CD119D" w:rsidRDefault="00CD119D" w:rsidP="008F1BF3">
            <w:pPr>
              <w:rPr>
                <w:sz w:val="20"/>
                <w:szCs w:val="20"/>
              </w:rPr>
            </w:pPr>
            <w:r>
              <w:rPr>
                <w:sz w:val="20"/>
                <w:szCs w:val="20"/>
              </w:rPr>
              <w:t xml:space="preserve">- </w:t>
            </w:r>
            <w:r w:rsidR="007502F7" w:rsidRPr="007502F7">
              <w:rPr>
                <w:sz w:val="20"/>
                <w:szCs w:val="20"/>
              </w:rPr>
              <w:t>поиск и вы</w:t>
            </w:r>
            <w:r>
              <w:rPr>
                <w:sz w:val="20"/>
                <w:szCs w:val="20"/>
              </w:rPr>
              <w:t>деление необходимой информации;</w:t>
            </w:r>
          </w:p>
          <w:p w:rsidR="00CD119D" w:rsidRDefault="00CD119D" w:rsidP="008F1BF3">
            <w:pPr>
              <w:rPr>
                <w:sz w:val="20"/>
                <w:szCs w:val="20"/>
              </w:rPr>
            </w:pPr>
            <w:r>
              <w:rPr>
                <w:sz w:val="20"/>
                <w:szCs w:val="20"/>
              </w:rPr>
              <w:t xml:space="preserve">- </w:t>
            </w:r>
            <w:r w:rsidR="007502F7" w:rsidRPr="007502F7">
              <w:rPr>
                <w:sz w:val="20"/>
                <w:szCs w:val="20"/>
              </w:rPr>
              <w:t>осознанное и произвольное п</w:t>
            </w:r>
            <w:r>
              <w:rPr>
                <w:sz w:val="20"/>
                <w:szCs w:val="20"/>
              </w:rPr>
              <w:t>остроение речевого высказывания;</w:t>
            </w:r>
          </w:p>
          <w:p w:rsidR="00CD119D" w:rsidRDefault="00CD119D" w:rsidP="008F1BF3">
            <w:pPr>
              <w:rPr>
                <w:sz w:val="20"/>
                <w:szCs w:val="20"/>
              </w:rPr>
            </w:pPr>
            <w:r>
              <w:rPr>
                <w:sz w:val="20"/>
                <w:szCs w:val="20"/>
              </w:rPr>
              <w:t>-</w:t>
            </w:r>
            <w:r w:rsidR="007502F7">
              <w:rPr>
                <w:sz w:val="20"/>
                <w:szCs w:val="20"/>
              </w:rPr>
              <w:t xml:space="preserve"> </w:t>
            </w:r>
            <w:r w:rsidR="007502F7" w:rsidRPr="007502F7">
              <w:rPr>
                <w:sz w:val="20"/>
                <w:szCs w:val="20"/>
              </w:rPr>
              <w:t>сравнение, классификация объектов по выделенным признакам;</w:t>
            </w:r>
          </w:p>
          <w:p w:rsidR="007502F7" w:rsidRDefault="00CD119D" w:rsidP="008F1BF3">
            <w:pPr>
              <w:rPr>
                <w:sz w:val="20"/>
                <w:szCs w:val="20"/>
              </w:rPr>
            </w:pPr>
            <w:r>
              <w:rPr>
                <w:sz w:val="20"/>
                <w:szCs w:val="20"/>
              </w:rPr>
              <w:t>-</w:t>
            </w:r>
            <w:r w:rsidR="007502F7" w:rsidRPr="007502F7">
              <w:rPr>
                <w:sz w:val="20"/>
                <w:szCs w:val="20"/>
              </w:rPr>
              <w:t xml:space="preserve"> установление при</w:t>
            </w:r>
            <w:r>
              <w:rPr>
                <w:sz w:val="20"/>
                <w:szCs w:val="20"/>
              </w:rPr>
              <w:t>чинно-следственных связей</w:t>
            </w:r>
            <w:r w:rsidR="007502F7" w:rsidRPr="007502F7">
              <w:rPr>
                <w:sz w:val="20"/>
                <w:szCs w:val="20"/>
              </w:rPr>
              <w:t xml:space="preserve"> </w:t>
            </w:r>
          </w:p>
        </w:tc>
        <w:tc>
          <w:tcPr>
            <w:tcW w:w="2268" w:type="dxa"/>
            <w:gridSpan w:val="5"/>
            <w:vMerge w:val="restart"/>
            <w:shd w:val="clear" w:color="auto" w:fill="auto"/>
          </w:tcPr>
          <w:p w:rsidR="003A4402" w:rsidRDefault="003A4402" w:rsidP="00CD119D">
            <w:pPr>
              <w:rPr>
                <w:sz w:val="20"/>
                <w:szCs w:val="20"/>
              </w:rPr>
            </w:pPr>
          </w:p>
          <w:p w:rsidR="00CD119D" w:rsidRDefault="00CD119D" w:rsidP="00CD119D">
            <w:pPr>
              <w:rPr>
                <w:sz w:val="20"/>
                <w:szCs w:val="20"/>
              </w:rPr>
            </w:pPr>
            <w:r>
              <w:rPr>
                <w:sz w:val="20"/>
                <w:szCs w:val="20"/>
              </w:rPr>
              <w:t xml:space="preserve">- </w:t>
            </w:r>
            <w:r w:rsidR="007502F7" w:rsidRPr="007502F7">
              <w:rPr>
                <w:sz w:val="20"/>
                <w:szCs w:val="20"/>
              </w:rPr>
              <w:t>постановка учебной задачи на основе соотнесения усвоен</w:t>
            </w:r>
            <w:r w:rsidR="007502F7">
              <w:rPr>
                <w:sz w:val="20"/>
                <w:szCs w:val="20"/>
              </w:rPr>
              <w:t>н</w:t>
            </w:r>
            <w:r w:rsidR="007502F7" w:rsidRPr="007502F7">
              <w:rPr>
                <w:sz w:val="20"/>
                <w:szCs w:val="20"/>
              </w:rPr>
              <w:t>о</w:t>
            </w:r>
            <w:r w:rsidR="007502F7">
              <w:rPr>
                <w:sz w:val="20"/>
                <w:szCs w:val="20"/>
              </w:rPr>
              <w:t>го</w:t>
            </w:r>
            <w:r w:rsidR="007502F7" w:rsidRPr="007502F7">
              <w:rPr>
                <w:sz w:val="20"/>
                <w:szCs w:val="20"/>
              </w:rPr>
              <w:t xml:space="preserve"> учащимся, и того, что еще неизвестно;</w:t>
            </w:r>
          </w:p>
          <w:p w:rsidR="00CD119D" w:rsidRDefault="00CD119D" w:rsidP="00CD119D">
            <w:pPr>
              <w:rPr>
                <w:sz w:val="20"/>
                <w:szCs w:val="20"/>
              </w:rPr>
            </w:pPr>
            <w:r>
              <w:rPr>
                <w:sz w:val="20"/>
                <w:szCs w:val="20"/>
              </w:rPr>
              <w:t xml:space="preserve">- </w:t>
            </w:r>
            <w:r w:rsidR="007502F7" w:rsidRPr="007502F7">
              <w:rPr>
                <w:sz w:val="20"/>
                <w:szCs w:val="20"/>
              </w:rPr>
              <w:t xml:space="preserve">определение последовательности промежуточных целей </w:t>
            </w:r>
            <w:r w:rsidR="007502F7">
              <w:rPr>
                <w:sz w:val="20"/>
                <w:szCs w:val="20"/>
              </w:rPr>
              <w:t xml:space="preserve">для достижения </w:t>
            </w:r>
            <w:r w:rsidR="007502F7" w:rsidRPr="007502F7">
              <w:rPr>
                <w:sz w:val="20"/>
                <w:szCs w:val="20"/>
              </w:rPr>
              <w:t>результата;</w:t>
            </w:r>
          </w:p>
          <w:p w:rsidR="00CD119D" w:rsidRDefault="00CD119D" w:rsidP="00CD119D">
            <w:pPr>
              <w:rPr>
                <w:sz w:val="20"/>
                <w:szCs w:val="20"/>
              </w:rPr>
            </w:pPr>
            <w:r>
              <w:rPr>
                <w:sz w:val="20"/>
                <w:szCs w:val="20"/>
              </w:rPr>
              <w:t>-</w:t>
            </w:r>
            <w:r w:rsidR="007502F7" w:rsidRPr="007502F7">
              <w:rPr>
                <w:sz w:val="20"/>
                <w:szCs w:val="20"/>
              </w:rPr>
              <w:t xml:space="preserve"> составление плана</w:t>
            </w:r>
            <w:r>
              <w:rPr>
                <w:sz w:val="20"/>
                <w:szCs w:val="20"/>
              </w:rPr>
              <w:t xml:space="preserve"> и последовательности действий;</w:t>
            </w:r>
          </w:p>
          <w:p w:rsidR="007502F7" w:rsidRDefault="00CD119D" w:rsidP="00CD119D">
            <w:pPr>
              <w:rPr>
                <w:sz w:val="20"/>
                <w:szCs w:val="20"/>
              </w:rPr>
            </w:pPr>
            <w:r>
              <w:rPr>
                <w:sz w:val="20"/>
                <w:szCs w:val="20"/>
              </w:rPr>
              <w:t xml:space="preserve">- </w:t>
            </w:r>
            <w:r w:rsidR="007502F7" w:rsidRPr="007502F7">
              <w:rPr>
                <w:sz w:val="20"/>
                <w:szCs w:val="20"/>
              </w:rPr>
              <w:t>контроль в форме сличения способа действия и его результата с заданным</w:t>
            </w:r>
            <w:r>
              <w:rPr>
                <w:sz w:val="20"/>
                <w:szCs w:val="20"/>
              </w:rPr>
              <w:t xml:space="preserve"> обнаружения отклонений от него.</w:t>
            </w:r>
          </w:p>
        </w:tc>
        <w:tc>
          <w:tcPr>
            <w:tcW w:w="2552" w:type="dxa"/>
            <w:gridSpan w:val="5"/>
            <w:vMerge w:val="restart"/>
            <w:shd w:val="clear" w:color="auto" w:fill="auto"/>
          </w:tcPr>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CD119D" w:rsidRDefault="00CD119D" w:rsidP="007502F7">
            <w:pPr>
              <w:rPr>
                <w:sz w:val="20"/>
                <w:szCs w:val="20"/>
              </w:rPr>
            </w:pPr>
            <w:r>
              <w:rPr>
                <w:sz w:val="20"/>
                <w:szCs w:val="20"/>
              </w:rPr>
              <w:t xml:space="preserve">- </w:t>
            </w:r>
            <w:r w:rsidR="007502F7" w:rsidRPr="007502F7">
              <w:rPr>
                <w:sz w:val="20"/>
                <w:szCs w:val="20"/>
              </w:rPr>
              <w:t>планирование учебного сотрудничества с учителем и сверстниками, способов взаимодействия;</w:t>
            </w:r>
          </w:p>
          <w:p w:rsidR="007502F7" w:rsidRDefault="00CD119D" w:rsidP="007502F7">
            <w:pPr>
              <w:rPr>
                <w:sz w:val="20"/>
                <w:szCs w:val="20"/>
              </w:rPr>
            </w:pPr>
            <w:r>
              <w:rPr>
                <w:sz w:val="20"/>
                <w:szCs w:val="20"/>
              </w:rPr>
              <w:t>-</w:t>
            </w:r>
            <w:r w:rsidR="007502F7" w:rsidRPr="007502F7">
              <w:rPr>
                <w:sz w:val="20"/>
                <w:szCs w:val="20"/>
              </w:rPr>
              <w:t xml:space="preserve"> инициативное сотрудничество в поиске и сборе</w:t>
            </w:r>
            <w:r w:rsidR="007502F7">
              <w:rPr>
                <w:sz w:val="20"/>
                <w:szCs w:val="20"/>
              </w:rPr>
              <w:t xml:space="preserve"> информации</w:t>
            </w:r>
          </w:p>
        </w:tc>
        <w:tc>
          <w:tcPr>
            <w:tcW w:w="1984" w:type="dxa"/>
            <w:gridSpan w:val="3"/>
            <w:vMerge w:val="restart"/>
            <w:shd w:val="clear" w:color="auto" w:fill="auto"/>
          </w:tcPr>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3A4402" w:rsidRDefault="003A4402" w:rsidP="007502F7">
            <w:pPr>
              <w:rPr>
                <w:sz w:val="20"/>
                <w:szCs w:val="20"/>
              </w:rPr>
            </w:pPr>
          </w:p>
          <w:p w:rsidR="00CD119D" w:rsidRDefault="00CD119D" w:rsidP="007502F7">
            <w:pPr>
              <w:rPr>
                <w:sz w:val="20"/>
                <w:szCs w:val="20"/>
              </w:rPr>
            </w:pPr>
            <w:r>
              <w:rPr>
                <w:sz w:val="20"/>
                <w:szCs w:val="20"/>
              </w:rPr>
              <w:t>- г</w:t>
            </w:r>
            <w:r w:rsidR="007502F7" w:rsidRPr="001E3B11">
              <w:rPr>
                <w:sz w:val="20"/>
                <w:szCs w:val="20"/>
              </w:rPr>
              <w:t xml:space="preserve">отовность </w:t>
            </w:r>
            <w:r w:rsidR="007502F7">
              <w:rPr>
                <w:sz w:val="20"/>
                <w:szCs w:val="20"/>
              </w:rPr>
              <w:t>к</w:t>
            </w:r>
            <w:r>
              <w:rPr>
                <w:sz w:val="20"/>
                <w:szCs w:val="20"/>
              </w:rPr>
              <w:t xml:space="preserve"> равноправному сотрудничеству;</w:t>
            </w:r>
          </w:p>
          <w:p w:rsidR="00CD119D" w:rsidRDefault="00CD119D" w:rsidP="007502F7">
            <w:pPr>
              <w:rPr>
                <w:sz w:val="20"/>
                <w:szCs w:val="20"/>
              </w:rPr>
            </w:pPr>
            <w:r>
              <w:rPr>
                <w:sz w:val="20"/>
                <w:szCs w:val="20"/>
              </w:rPr>
              <w:t>-</w:t>
            </w:r>
            <w:r w:rsidR="007502F7">
              <w:rPr>
                <w:sz w:val="20"/>
                <w:szCs w:val="20"/>
              </w:rPr>
              <w:t xml:space="preserve"> понимание уникальности</w:t>
            </w:r>
            <w:r>
              <w:rPr>
                <w:sz w:val="20"/>
                <w:szCs w:val="20"/>
              </w:rPr>
              <w:t xml:space="preserve"> человека и ценности его жизни;</w:t>
            </w:r>
          </w:p>
          <w:p w:rsidR="007502F7" w:rsidRPr="001E3B11" w:rsidRDefault="00CD119D" w:rsidP="007502F7">
            <w:pPr>
              <w:rPr>
                <w:sz w:val="20"/>
                <w:szCs w:val="20"/>
              </w:rPr>
            </w:pPr>
            <w:r>
              <w:rPr>
                <w:sz w:val="20"/>
                <w:szCs w:val="20"/>
              </w:rPr>
              <w:t xml:space="preserve">- </w:t>
            </w:r>
            <w:r w:rsidR="007502F7">
              <w:rPr>
                <w:sz w:val="20"/>
                <w:szCs w:val="20"/>
              </w:rPr>
              <w:t>мотивация к получению новых знаний.</w:t>
            </w:r>
          </w:p>
          <w:p w:rsidR="007502F7" w:rsidRPr="001E3B11" w:rsidRDefault="007502F7" w:rsidP="007502F7">
            <w:pPr>
              <w:jc w:val="center"/>
              <w:rPr>
                <w:sz w:val="20"/>
                <w:szCs w:val="20"/>
              </w:rPr>
            </w:pPr>
          </w:p>
          <w:p w:rsidR="007502F7" w:rsidRPr="001E3B11" w:rsidRDefault="007502F7" w:rsidP="00DF4088">
            <w:pPr>
              <w:rPr>
                <w:sz w:val="20"/>
                <w:szCs w:val="20"/>
              </w:rPr>
            </w:pPr>
          </w:p>
        </w:tc>
        <w:tc>
          <w:tcPr>
            <w:tcW w:w="819" w:type="dxa"/>
            <w:shd w:val="clear" w:color="auto" w:fill="auto"/>
          </w:tcPr>
          <w:p w:rsidR="007502F7" w:rsidRPr="001E3B11" w:rsidRDefault="00C208BE" w:rsidP="00085275">
            <w:pPr>
              <w:jc w:val="center"/>
              <w:rPr>
                <w:sz w:val="20"/>
                <w:szCs w:val="20"/>
              </w:rPr>
            </w:pPr>
            <w:r>
              <w:rPr>
                <w:sz w:val="20"/>
                <w:szCs w:val="20"/>
              </w:rPr>
              <w:t>1</w:t>
            </w:r>
            <w:r w:rsidR="00085275">
              <w:rPr>
                <w:sz w:val="20"/>
                <w:szCs w:val="20"/>
              </w:rPr>
              <w:t>5</w:t>
            </w:r>
            <w:r>
              <w:rPr>
                <w:sz w:val="20"/>
                <w:szCs w:val="20"/>
              </w:rPr>
              <w:t>.09</w:t>
            </w:r>
          </w:p>
        </w:tc>
        <w:tc>
          <w:tcPr>
            <w:tcW w:w="838" w:type="dxa"/>
            <w:shd w:val="clear" w:color="auto" w:fill="auto"/>
          </w:tcPr>
          <w:p w:rsidR="007502F7" w:rsidRPr="001E3B11" w:rsidRDefault="007502F7" w:rsidP="00DF4088">
            <w:pPr>
              <w:rPr>
                <w:sz w:val="20"/>
                <w:szCs w:val="20"/>
              </w:rPr>
            </w:pPr>
          </w:p>
        </w:tc>
      </w:tr>
      <w:tr w:rsidR="007502F7" w:rsidRPr="001E3B11" w:rsidTr="003A4402">
        <w:trPr>
          <w:cantSplit/>
          <w:trHeight w:val="972"/>
        </w:trPr>
        <w:tc>
          <w:tcPr>
            <w:tcW w:w="570" w:type="dxa"/>
            <w:shd w:val="clear" w:color="auto" w:fill="auto"/>
          </w:tcPr>
          <w:p w:rsidR="007502F7" w:rsidRDefault="007502F7" w:rsidP="00DF4088">
            <w:pPr>
              <w:rPr>
                <w:sz w:val="20"/>
                <w:szCs w:val="20"/>
              </w:rPr>
            </w:pPr>
          </w:p>
          <w:p w:rsidR="007502F7" w:rsidRDefault="007502F7" w:rsidP="00DF4088">
            <w:pPr>
              <w:rPr>
                <w:sz w:val="20"/>
                <w:szCs w:val="20"/>
              </w:rPr>
            </w:pPr>
            <w:r>
              <w:rPr>
                <w:sz w:val="20"/>
                <w:szCs w:val="20"/>
              </w:rPr>
              <w:t>6</w:t>
            </w:r>
          </w:p>
        </w:tc>
        <w:tc>
          <w:tcPr>
            <w:tcW w:w="1806" w:type="dxa"/>
            <w:gridSpan w:val="2"/>
            <w:shd w:val="clear" w:color="auto" w:fill="auto"/>
          </w:tcPr>
          <w:p w:rsidR="003A4402" w:rsidRDefault="003A4402" w:rsidP="00DF4088">
            <w:pPr>
              <w:rPr>
                <w:sz w:val="20"/>
                <w:szCs w:val="20"/>
              </w:rPr>
            </w:pPr>
          </w:p>
          <w:p w:rsidR="007502F7" w:rsidRPr="009F250F" w:rsidRDefault="007502F7" w:rsidP="00DF4088">
            <w:pPr>
              <w:rPr>
                <w:sz w:val="20"/>
                <w:szCs w:val="20"/>
              </w:rPr>
            </w:pPr>
            <w:r>
              <w:rPr>
                <w:sz w:val="20"/>
                <w:szCs w:val="20"/>
              </w:rPr>
              <w:t>Великие анатомы и физиологи</w:t>
            </w:r>
          </w:p>
        </w:tc>
        <w:tc>
          <w:tcPr>
            <w:tcW w:w="3261" w:type="dxa"/>
            <w:gridSpan w:val="2"/>
            <w:shd w:val="clear" w:color="auto" w:fill="auto"/>
          </w:tcPr>
          <w:p w:rsidR="007502F7" w:rsidRDefault="008F1BF3" w:rsidP="00DF4088">
            <w:pPr>
              <w:rPr>
                <w:sz w:val="20"/>
                <w:szCs w:val="20"/>
              </w:rPr>
            </w:pPr>
            <w:r>
              <w:rPr>
                <w:sz w:val="20"/>
                <w:szCs w:val="20"/>
              </w:rPr>
              <w:t>Научится описывать вклад  отечественных и зарубежных учёных в развитие наук об организме человека</w:t>
            </w:r>
          </w:p>
        </w:tc>
        <w:tc>
          <w:tcPr>
            <w:tcW w:w="1842" w:type="dxa"/>
            <w:gridSpan w:val="3"/>
            <w:vMerge/>
            <w:shd w:val="clear" w:color="auto" w:fill="auto"/>
          </w:tcPr>
          <w:p w:rsidR="007502F7" w:rsidRDefault="007502F7" w:rsidP="00DF4088">
            <w:pPr>
              <w:rPr>
                <w:sz w:val="20"/>
                <w:szCs w:val="20"/>
              </w:rPr>
            </w:pPr>
          </w:p>
        </w:tc>
        <w:tc>
          <w:tcPr>
            <w:tcW w:w="2268" w:type="dxa"/>
            <w:gridSpan w:val="5"/>
            <w:vMerge/>
            <w:shd w:val="clear" w:color="auto" w:fill="auto"/>
          </w:tcPr>
          <w:p w:rsidR="007502F7" w:rsidRDefault="007502F7" w:rsidP="00DF4088">
            <w:pPr>
              <w:rPr>
                <w:sz w:val="20"/>
                <w:szCs w:val="20"/>
              </w:rPr>
            </w:pPr>
          </w:p>
        </w:tc>
        <w:tc>
          <w:tcPr>
            <w:tcW w:w="2552" w:type="dxa"/>
            <w:gridSpan w:val="5"/>
            <w:vMerge/>
            <w:shd w:val="clear" w:color="auto" w:fill="auto"/>
          </w:tcPr>
          <w:p w:rsidR="007502F7" w:rsidRDefault="007502F7" w:rsidP="00DF4088">
            <w:pPr>
              <w:rPr>
                <w:sz w:val="20"/>
                <w:szCs w:val="20"/>
              </w:rPr>
            </w:pPr>
          </w:p>
        </w:tc>
        <w:tc>
          <w:tcPr>
            <w:tcW w:w="1984" w:type="dxa"/>
            <w:gridSpan w:val="3"/>
            <w:vMerge/>
            <w:shd w:val="clear" w:color="auto" w:fill="auto"/>
          </w:tcPr>
          <w:p w:rsidR="007502F7" w:rsidRPr="001E3B11" w:rsidRDefault="007502F7" w:rsidP="00DF4088">
            <w:pPr>
              <w:rPr>
                <w:sz w:val="20"/>
                <w:szCs w:val="20"/>
              </w:rPr>
            </w:pPr>
          </w:p>
        </w:tc>
        <w:tc>
          <w:tcPr>
            <w:tcW w:w="819" w:type="dxa"/>
            <w:shd w:val="clear" w:color="auto" w:fill="auto"/>
          </w:tcPr>
          <w:p w:rsidR="007502F7" w:rsidRPr="001E3B11" w:rsidRDefault="00085275" w:rsidP="00DF4088">
            <w:pPr>
              <w:jc w:val="center"/>
              <w:rPr>
                <w:sz w:val="20"/>
                <w:szCs w:val="20"/>
              </w:rPr>
            </w:pPr>
            <w:r>
              <w:rPr>
                <w:sz w:val="20"/>
                <w:szCs w:val="20"/>
              </w:rPr>
              <w:t>17</w:t>
            </w:r>
            <w:r w:rsidR="00C208BE">
              <w:rPr>
                <w:sz w:val="20"/>
                <w:szCs w:val="20"/>
              </w:rPr>
              <w:t>.09</w:t>
            </w:r>
          </w:p>
        </w:tc>
        <w:tc>
          <w:tcPr>
            <w:tcW w:w="838" w:type="dxa"/>
            <w:shd w:val="clear" w:color="auto" w:fill="auto"/>
          </w:tcPr>
          <w:p w:rsidR="007502F7" w:rsidRPr="001E3B11" w:rsidRDefault="007502F7" w:rsidP="00DF4088">
            <w:pPr>
              <w:rPr>
                <w:sz w:val="20"/>
                <w:szCs w:val="20"/>
              </w:rPr>
            </w:pPr>
          </w:p>
        </w:tc>
      </w:tr>
      <w:tr w:rsidR="007502F7" w:rsidRPr="001E3B11" w:rsidTr="003A4402">
        <w:trPr>
          <w:cantSplit/>
          <w:trHeight w:val="972"/>
        </w:trPr>
        <w:tc>
          <w:tcPr>
            <w:tcW w:w="570" w:type="dxa"/>
            <w:shd w:val="clear" w:color="auto" w:fill="auto"/>
          </w:tcPr>
          <w:p w:rsidR="007502F7" w:rsidRDefault="007502F7" w:rsidP="00DF4088">
            <w:pPr>
              <w:rPr>
                <w:sz w:val="20"/>
                <w:szCs w:val="20"/>
              </w:rPr>
            </w:pPr>
          </w:p>
          <w:p w:rsidR="007502F7" w:rsidRDefault="007502F7" w:rsidP="00DF4088">
            <w:pPr>
              <w:rPr>
                <w:sz w:val="20"/>
                <w:szCs w:val="20"/>
              </w:rPr>
            </w:pPr>
            <w:r>
              <w:rPr>
                <w:sz w:val="20"/>
                <w:szCs w:val="20"/>
              </w:rPr>
              <w:t>7</w:t>
            </w:r>
          </w:p>
        </w:tc>
        <w:tc>
          <w:tcPr>
            <w:tcW w:w="1806" w:type="dxa"/>
            <w:gridSpan w:val="2"/>
            <w:shd w:val="clear" w:color="auto" w:fill="auto"/>
          </w:tcPr>
          <w:p w:rsidR="003A4402" w:rsidRDefault="003A4402" w:rsidP="00DF4088">
            <w:pPr>
              <w:rPr>
                <w:sz w:val="20"/>
                <w:szCs w:val="20"/>
              </w:rPr>
            </w:pPr>
          </w:p>
          <w:p w:rsidR="007502F7" w:rsidRPr="009F250F" w:rsidRDefault="007502F7" w:rsidP="00DF4088">
            <w:pPr>
              <w:rPr>
                <w:sz w:val="20"/>
                <w:szCs w:val="20"/>
              </w:rPr>
            </w:pPr>
            <w:r>
              <w:rPr>
                <w:sz w:val="20"/>
                <w:szCs w:val="20"/>
              </w:rPr>
              <w:t>Контрольная работа  №1 по теме «Изучение человека»</w:t>
            </w:r>
          </w:p>
        </w:tc>
        <w:tc>
          <w:tcPr>
            <w:tcW w:w="3261" w:type="dxa"/>
            <w:gridSpan w:val="2"/>
            <w:shd w:val="clear" w:color="auto" w:fill="auto"/>
          </w:tcPr>
          <w:p w:rsidR="003A4402" w:rsidRDefault="003A4402" w:rsidP="0057487D">
            <w:pPr>
              <w:rPr>
                <w:sz w:val="20"/>
                <w:szCs w:val="20"/>
              </w:rPr>
            </w:pPr>
          </w:p>
          <w:p w:rsidR="007502F7" w:rsidRDefault="0057487D" w:rsidP="0057487D">
            <w:pPr>
              <w:rPr>
                <w:sz w:val="20"/>
                <w:szCs w:val="20"/>
              </w:rPr>
            </w:pPr>
            <w:r>
              <w:rPr>
                <w:sz w:val="20"/>
                <w:szCs w:val="20"/>
              </w:rPr>
              <w:t>Будут знать особенности строения человека, характеризовать науки, изучающие человека и основные этапы их становления, описывать вклад  отечественных и зарубежных учёных в развитие наук об организме человека</w:t>
            </w:r>
          </w:p>
        </w:tc>
        <w:tc>
          <w:tcPr>
            <w:tcW w:w="1842" w:type="dxa"/>
            <w:gridSpan w:val="3"/>
            <w:vMerge/>
            <w:shd w:val="clear" w:color="auto" w:fill="auto"/>
          </w:tcPr>
          <w:p w:rsidR="007502F7" w:rsidRDefault="007502F7" w:rsidP="00DF4088">
            <w:pPr>
              <w:rPr>
                <w:sz w:val="20"/>
                <w:szCs w:val="20"/>
              </w:rPr>
            </w:pPr>
          </w:p>
        </w:tc>
        <w:tc>
          <w:tcPr>
            <w:tcW w:w="2268" w:type="dxa"/>
            <w:gridSpan w:val="5"/>
            <w:vMerge/>
            <w:shd w:val="clear" w:color="auto" w:fill="auto"/>
          </w:tcPr>
          <w:p w:rsidR="007502F7" w:rsidRDefault="007502F7" w:rsidP="00DF4088">
            <w:pPr>
              <w:rPr>
                <w:sz w:val="20"/>
                <w:szCs w:val="20"/>
              </w:rPr>
            </w:pPr>
          </w:p>
        </w:tc>
        <w:tc>
          <w:tcPr>
            <w:tcW w:w="2552" w:type="dxa"/>
            <w:gridSpan w:val="5"/>
            <w:vMerge/>
            <w:shd w:val="clear" w:color="auto" w:fill="auto"/>
          </w:tcPr>
          <w:p w:rsidR="007502F7" w:rsidRDefault="007502F7" w:rsidP="00DF4088">
            <w:pPr>
              <w:rPr>
                <w:sz w:val="20"/>
                <w:szCs w:val="20"/>
              </w:rPr>
            </w:pPr>
          </w:p>
        </w:tc>
        <w:tc>
          <w:tcPr>
            <w:tcW w:w="1984" w:type="dxa"/>
            <w:gridSpan w:val="3"/>
            <w:vMerge/>
            <w:shd w:val="clear" w:color="auto" w:fill="auto"/>
          </w:tcPr>
          <w:p w:rsidR="007502F7" w:rsidRPr="001E3B11" w:rsidRDefault="007502F7" w:rsidP="00DF4088">
            <w:pPr>
              <w:rPr>
                <w:sz w:val="20"/>
                <w:szCs w:val="20"/>
              </w:rPr>
            </w:pPr>
          </w:p>
        </w:tc>
        <w:tc>
          <w:tcPr>
            <w:tcW w:w="819" w:type="dxa"/>
            <w:shd w:val="clear" w:color="auto" w:fill="auto"/>
          </w:tcPr>
          <w:p w:rsidR="007502F7" w:rsidRPr="001E3B11" w:rsidRDefault="00C208BE" w:rsidP="00085275">
            <w:pPr>
              <w:jc w:val="center"/>
              <w:rPr>
                <w:sz w:val="20"/>
                <w:szCs w:val="20"/>
              </w:rPr>
            </w:pPr>
            <w:r>
              <w:rPr>
                <w:sz w:val="20"/>
                <w:szCs w:val="20"/>
              </w:rPr>
              <w:t>2</w:t>
            </w:r>
            <w:r w:rsidR="00085275">
              <w:rPr>
                <w:sz w:val="20"/>
                <w:szCs w:val="20"/>
              </w:rPr>
              <w:t>2</w:t>
            </w:r>
            <w:r>
              <w:rPr>
                <w:sz w:val="20"/>
                <w:szCs w:val="20"/>
              </w:rPr>
              <w:t>.09</w:t>
            </w:r>
          </w:p>
        </w:tc>
        <w:tc>
          <w:tcPr>
            <w:tcW w:w="838" w:type="dxa"/>
            <w:shd w:val="clear" w:color="auto" w:fill="auto"/>
          </w:tcPr>
          <w:p w:rsidR="007502F7" w:rsidRPr="001E3B11" w:rsidRDefault="007502F7" w:rsidP="00DF4088">
            <w:pPr>
              <w:rPr>
                <w:sz w:val="20"/>
                <w:szCs w:val="20"/>
              </w:rPr>
            </w:pPr>
          </w:p>
        </w:tc>
      </w:tr>
      <w:tr w:rsidR="00D50F3C" w:rsidRPr="001E3B11" w:rsidTr="006D7733">
        <w:trPr>
          <w:cantSplit/>
          <w:trHeight w:val="733"/>
        </w:trPr>
        <w:tc>
          <w:tcPr>
            <w:tcW w:w="15940" w:type="dxa"/>
            <w:gridSpan w:val="23"/>
            <w:shd w:val="clear" w:color="auto" w:fill="auto"/>
          </w:tcPr>
          <w:p w:rsidR="00D50F3C" w:rsidRDefault="00D50F3C" w:rsidP="00DF4088">
            <w:pPr>
              <w:rPr>
                <w:sz w:val="20"/>
                <w:szCs w:val="20"/>
              </w:rPr>
            </w:pPr>
          </w:p>
          <w:p w:rsidR="00D50F3C" w:rsidRPr="006D7733" w:rsidRDefault="00D50F3C" w:rsidP="006D7733">
            <w:pPr>
              <w:jc w:val="center"/>
              <w:rPr>
                <w:b/>
                <w:sz w:val="20"/>
                <w:szCs w:val="20"/>
              </w:rPr>
            </w:pPr>
            <w:r w:rsidRPr="006D7733">
              <w:rPr>
                <w:b/>
                <w:sz w:val="20"/>
                <w:szCs w:val="20"/>
              </w:rPr>
              <w:t xml:space="preserve">Тема </w:t>
            </w:r>
            <w:r>
              <w:rPr>
                <w:b/>
                <w:sz w:val="20"/>
                <w:szCs w:val="20"/>
              </w:rPr>
              <w:t>1.</w:t>
            </w:r>
            <w:r w:rsidRPr="006D7733">
              <w:rPr>
                <w:b/>
                <w:sz w:val="20"/>
                <w:szCs w:val="20"/>
              </w:rPr>
              <w:t>4. Общий обзор строения и функций организма человека (4 часа)</w:t>
            </w:r>
          </w:p>
        </w:tc>
      </w:tr>
      <w:tr w:rsidR="00191911" w:rsidRPr="001E3B11" w:rsidTr="003A4402">
        <w:trPr>
          <w:cantSplit/>
          <w:trHeight w:val="972"/>
        </w:trPr>
        <w:tc>
          <w:tcPr>
            <w:tcW w:w="570" w:type="dxa"/>
            <w:shd w:val="clear" w:color="auto" w:fill="auto"/>
          </w:tcPr>
          <w:p w:rsidR="00191911" w:rsidRDefault="00191911" w:rsidP="00DF4088">
            <w:pPr>
              <w:rPr>
                <w:sz w:val="20"/>
                <w:szCs w:val="20"/>
              </w:rPr>
            </w:pPr>
          </w:p>
          <w:p w:rsidR="00191911" w:rsidRDefault="00191911" w:rsidP="00DF4088">
            <w:pPr>
              <w:rPr>
                <w:sz w:val="20"/>
                <w:szCs w:val="20"/>
              </w:rPr>
            </w:pPr>
            <w:r>
              <w:rPr>
                <w:sz w:val="20"/>
                <w:szCs w:val="20"/>
              </w:rPr>
              <w:t>8</w:t>
            </w:r>
          </w:p>
        </w:tc>
        <w:tc>
          <w:tcPr>
            <w:tcW w:w="1806" w:type="dxa"/>
            <w:gridSpan w:val="2"/>
            <w:shd w:val="clear" w:color="auto" w:fill="auto"/>
          </w:tcPr>
          <w:p w:rsidR="00191911" w:rsidRPr="009F250F" w:rsidRDefault="00191911" w:rsidP="00CF3864">
            <w:pPr>
              <w:rPr>
                <w:sz w:val="20"/>
                <w:szCs w:val="20"/>
              </w:rPr>
            </w:pPr>
            <w:r>
              <w:rPr>
                <w:sz w:val="20"/>
                <w:szCs w:val="20"/>
              </w:rPr>
              <w:t xml:space="preserve">Клеточное строение организма. </w:t>
            </w:r>
          </w:p>
        </w:tc>
        <w:tc>
          <w:tcPr>
            <w:tcW w:w="3261" w:type="dxa"/>
            <w:gridSpan w:val="2"/>
            <w:shd w:val="clear" w:color="auto" w:fill="auto"/>
          </w:tcPr>
          <w:p w:rsidR="00CD119D" w:rsidRDefault="00CD119D" w:rsidP="00DF4088">
            <w:pPr>
              <w:rPr>
                <w:sz w:val="20"/>
                <w:szCs w:val="20"/>
              </w:rPr>
            </w:pPr>
            <w:r>
              <w:rPr>
                <w:sz w:val="20"/>
                <w:szCs w:val="20"/>
              </w:rPr>
              <w:t xml:space="preserve">- </w:t>
            </w:r>
            <w:r w:rsidR="00191911">
              <w:rPr>
                <w:sz w:val="20"/>
                <w:szCs w:val="20"/>
              </w:rPr>
              <w:t>Знает основные</w:t>
            </w:r>
            <w:r>
              <w:rPr>
                <w:sz w:val="20"/>
                <w:szCs w:val="20"/>
              </w:rPr>
              <w:t xml:space="preserve"> признаки организма человека;</w:t>
            </w:r>
          </w:p>
          <w:p w:rsidR="00CD119D" w:rsidRDefault="00CD119D" w:rsidP="00DF4088">
            <w:pPr>
              <w:rPr>
                <w:sz w:val="20"/>
                <w:szCs w:val="20"/>
              </w:rPr>
            </w:pPr>
            <w:r>
              <w:rPr>
                <w:sz w:val="20"/>
                <w:szCs w:val="20"/>
              </w:rPr>
              <w:t xml:space="preserve">- </w:t>
            </w:r>
            <w:r w:rsidR="00191911">
              <w:rPr>
                <w:sz w:val="20"/>
                <w:szCs w:val="20"/>
              </w:rPr>
              <w:t>узнаёт основные структурные компоненты клето</w:t>
            </w:r>
            <w:r>
              <w:rPr>
                <w:sz w:val="20"/>
                <w:szCs w:val="20"/>
              </w:rPr>
              <w:t>к;</w:t>
            </w:r>
          </w:p>
          <w:p w:rsidR="00191911" w:rsidRDefault="00CD119D" w:rsidP="00DF4088">
            <w:pPr>
              <w:rPr>
                <w:sz w:val="20"/>
                <w:szCs w:val="20"/>
              </w:rPr>
            </w:pPr>
            <w:r>
              <w:rPr>
                <w:sz w:val="20"/>
                <w:szCs w:val="20"/>
              </w:rPr>
              <w:t xml:space="preserve">- </w:t>
            </w:r>
            <w:r w:rsidR="00191911">
              <w:rPr>
                <w:sz w:val="20"/>
                <w:szCs w:val="20"/>
              </w:rPr>
              <w:t>устанавливает и объясняет взаимосвязь между строением и функциями клеток, тканей, органов и их систем.</w:t>
            </w:r>
          </w:p>
        </w:tc>
        <w:tc>
          <w:tcPr>
            <w:tcW w:w="1842" w:type="dxa"/>
            <w:gridSpan w:val="3"/>
            <w:vMerge w:val="restart"/>
            <w:shd w:val="clear" w:color="auto" w:fill="auto"/>
          </w:tcPr>
          <w:p w:rsidR="003A4402" w:rsidRDefault="003A4402" w:rsidP="00DF4088">
            <w:pPr>
              <w:rPr>
                <w:sz w:val="20"/>
                <w:szCs w:val="20"/>
              </w:rPr>
            </w:pPr>
          </w:p>
          <w:p w:rsidR="00CD119D" w:rsidRDefault="00191911" w:rsidP="00DF4088">
            <w:pPr>
              <w:rPr>
                <w:sz w:val="20"/>
                <w:szCs w:val="20"/>
              </w:rPr>
            </w:pPr>
            <w:r>
              <w:rPr>
                <w:sz w:val="20"/>
                <w:szCs w:val="20"/>
              </w:rPr>
              <w:t>Научится</w:t>
            </w:r>
            <w:r w:rsidR="00CD119D">
              <w:rPr>
                <w:sz w:val="20"/>
                <w:szCs w:val="20"/>
              </w:rPr>
              <w:t>:</w:t>
            </w:r>
          </w:p>
          <w:p w:rsidR="00CD119D" w:rsidRDefault="00CD119D" w:rsidP="00DF4088">
            <w:pPr>
              <w:rPr>
                <w:sz w:val="20"/>
                <w:szCs w:val="20"/>
              </w:rPr>
            </w:pPr>
            <w:r>
              <w:rPr>
                <w:sz w:val="20"/>
                <w:szCs w:val="20"/>
              </w:rPr>
              <w:t xml:space="preserve">- </w:t>
            </w:r>
            <w:r w:rsidR="00191911">
              <w:rPr>
                <w:sz w:val="20"/>
                <w:szCs w:val="20"/>
              </w:rPr>
              <w:t xml:space="preserve"> устанавливать причинно-следственные </w:t>
            </w:r>
            <w:r>
              <w:rPr>
                <w:sz w:val="20"/>
                <w:szCs w:val="20"/>
              </w:rPr>
              <w:t>связи в изучаемом круге явлений;</w:t>
            </w:r>
          </w:p>
          <w:p w:rsidR="00CD119D" w:rsidRDefault="00CD119D" w:rsidP="00DF4088">
            <w:pPr>
              <w:rPr>
                <w:sz w:val="20"/>
                <w:szCs w:val="20"/>
              </w:rPr>
            </w:pPr>
            <w:r>
              <w:rPr>
                <w:sz w:val="20"/>
                <w:szCs w:val="20"/>
              </w:rPr>
              <w:t xml:space="preserve">- </w:t>
            </w:r>
            <w:r w:rsidR="00191911">
              <w:rPr>
                <w:sz w:val="20"/>
                <w:szCs w:val="20"/>
              </w:rPr>
              <w:t xml:space="preserve"> искать и отбирать ис</w:t>
            </w:r>
            <w:r>
              <w:rPr>
                <w:sz w:val="20"/>
                <w:szCs w:val="20"/>
              </w:rPr>
              <w:t>точники необходимой информации;</w:t>
            </w:r>
          </w:p>
          <w:p w:rsidR="00191911" w:rsidRDefault="00CD119D" w:rsidP="00DF4088">
            <w:pPr>
              <w:rPr>
                <w:sz w:val="20"/>
                <w:szCs w:val="20"/>
              </w:rPr>
            </w:pPr>
            <w:r>
              <w:rPr>
                <w:sz w:val="20"/>
                <w:szCs w:val="20"/>
              </w:rPr>
              <w:t xml:space="preserve">- </w:t>
            </w:r>
            <w:r w:rsidR="00191911">
              <w:rPr>
                <w:sz w:val="20"/>
                <w:szCs w:val="20"/>
              </w:rPr>
              <w:t>синтезировать информацию</w:t>
            </w:r>
          </w:p>
        </w:tc>
        <w:tc>
          <w:tcPr>
            <w:tcW w:w="2268" w:type="dxa"/>
            <w:gridSpan w:val="5"/>
            <w:vMerge w:val="restart"/>
            <w:shd w:val="clear" w:color="auto" w:fill="auto"/>
          </w:tcPr>
          <w:p w:rsidR="003A4402" w:rsidRDefault="003A4402" w:rsidP="00DF4088">
            <w:pPr>
              <w:rPr>
                <w:sz w:val="20"/>
                <w:szCs w:val="20"/>
              </w:rPr>
            </w:pPr>
          </w:p>
          <w:p w:rsidR="003A4402" w:rsidRDefault="003A4402" w:rsidP="00DF4088">
            <w:pPr>
              <w:rPr>
                <w:sz w:val="20"/>
                <w:szCs w:val="20"/>
              </w:rPr>
            </w:pPr>
          </w:p>
          <w:p w:rsidR="00CD119D" w:rsidRDefault="00CD119D" w:rsidP="00DF4088">
            <w:pPr>
              <w:rPr>
                <w:sz w:val="20"/>
                <w:szCs w:val="20"/>
              </w:rPr>
            </w:pPr>
            <w:r>
              <w:rPr>
                <w:sz w:val="20"/>
                <w:szCs w:val="20"/>
              </w:rPr>
              <w:t>Научатся:</w:t>
            </w:r>
          </w:p>
          <w:p w:rsidR="00CD119D" w:rsidRDefault="00CD119D" w:rsidP="00DF4088">
            <w:pPr>
              <w:rPr>
                <w:sz w:val="20"/>
                <w:szCs w:val="20"/>
              </w:rPr>
            </w:pPr>
            <w:r>
              <w:rPr>
                <w:sz w:val="20"/>
                <w:szCs w:val="20"/>
              </w:rPr>
              <w:t xml:space="preserve">- </w:t>
            </w:r>
            <w:r w:rsidR="00191911">
              <w:rPr>
                <w:sz w:val="20"/>
                <w:szCs w:val="20"/>
              </w:rPr>
              <w:t>сос</w:t>
            </w:r>
            <w:r>
              <w:rPr>
                <w:sz w:val="20"/>
                <w:szCs w:val="20"/>
              </w:rPr>
              <w:t>тавлять план работы с учебником;</w:t>
            </w:r>
          </w:p>
          <w:p w:rsidR="00CD119D" w:rsidRDefault="00CD119D" w:rsidP="00DF4088">
            <w:pPr>
              <w:rPr>
                <w:sz w:val="20"/>
                <w:szCs w:val="20"/>
              </w:rPr>
            </w:pPr>
            <w:r>
              <w:rPr>
                <w:sz w:val="20"/>
                <w:szCs w:val="20"/>
              </w:rPr>
              <w:t>-</w:t>
            </w:r>
            <w:r w:rsidR="00191911">
              <w:rPr>
                <w:sz w:val="20"/>
                <w:szCs w:val="20"/>
              </w:rPr>
              <w:t xml:space="preserve"> выполнять задания в со</w:t>
            </w:r>
            <w:r>
              <w:rPr>
                <w:sz w:val="20"/>
                <w:szCs w:val="20"/>
              </w:rPr>
              <w:t>ответствии с поставленной целью;</w:t>
            </w:r>
          </w:p>
          <w:p w:rsidR="00CD119D" w:rsidRDefault="00CD119D" w:rsidP="00DF4088">
            <w:pPr>
              <w:rPr>
                <w:sz w:val="20"/>
                <w:szCs w:val="20"/>
              </w:rPr>
            </w:pPr>
            <w:r>
              <w:rPr>
                <w:sz w:val="20"/>
                <w:szCs w:val="20"/>
              </w:rPr>
              <w:t>-</w:t>
            </w:r>
            <w:r w:rsidR="00191911">
              <w:rPr>
                <w:sz w:val="20"/>
                <w:szCs w:val="20"/>
              </w:rPr>
              <w:t xml:space="preserve"> формиров</w:t>
            </w:r>
            <w:r>
              <w:rPr>
                <w:sz w:val="20"/>
                <w:szCs w:val="20"/>
              </w:rPr>
              <w:t>ать приёмы работы с информацией;</w:t>
            </w:r>
          </w:p>
          <w:p w:rsidR="00191911" w:rsidRDefault="00CD119D" w:rsidP="00DF4088">
            <w:pPr>
              <w:rPr>
                <w:sz w:val="20"/>
                <w:szCs w:val="20"/>
              </w:rPr>
            </w:pPr>
            <w:r>
              <w:rPr>
                <w:sz w:val="20"/>
                <w:szCs w:val="20"/>
              </w:rPr>
              <w:t>-</w:t>
            </w:r>
            <w:r w:rsidR="00191911">
              <w:rPr>
                <w:sz w:val="20"/>
                <w:szCs w:val="20"/>
              </w:rPr>
              <w:t xml:space="preserve"> ставить учебную задачу.</w:t>
            </w:r>
          </w:p>
        </w:tc>
        <w:tc>
          <w:tcPr>
            <w:tcW w:w="2410" w:type="dxa"/>
            <w:gridSpan w:val="4"/>
            <w:vMerge w:val="restart"/>
            <w:shd w:val="clear" w:color="auto" w:fill="auto"/>
          </w:tcPr>
          <w:p w:rsidR="00CD119D" w:rsidRDefault="00CD119D" w:rsidP="00DF4088">
            <w:pPr>
              <w:rPr>
                <w:sz w:val="20"/>
                <w:szCs w:val="20"/>
              </w:rPr>
            </w:pPr>
            <w:r>
              <w:rPr>
                <w:sz w:val="20"/>
                <w:szCs w:val="20"/>
              </w:rPr>
              <w:t>Научатся:</w:t>
            </w:r>
          </w:p>
          <w:p w:rsidR="00CD119D" w:rsidRDefault="00CD119D" w:rsidP="00DF4088">
            <w:pPr>
              <w:rPr>
                <w:sz w:val="20"/>
                <w:szCs w:val="20"/>
              </w:rPr>
            </w:pPr>
            <w:r>
              <w:rPr>
                <w:sz w:val="20"/>
                <w:szCs w:val="20"/>
              </w:rPr>
              <w:t xml:space="preserve">- </w:t>
            </w:r>
            <w:r w:rsidR="00191911">
              <w:rPr>
                <w:sz w:val="20"/>
                <w:szCs w:val="20"/>
              </w:rPr>
              <w:t>прин</w:t>
            </w:r>
            <w:r>
              <w:rPr>
                <w:sz w:val="20"/>
                <w:szCs w:val="20"/>
              </w:rPr>
              <w:t>имать участие в работе группами;</w:t>
            </w:r>
          </w:p>
          <w:p w:rsidR="00CD119D" w:rsidRDefault="00CD119D" w:rsidP="00DF4088">
            <w:pPr>
              <w:rPr>
                <w:sz w:val="20"/>
                <w:szCs w:val="20"/>
              </w:rPr>
            </w:pPr>
            <w:r>
              <w:rPr>
                <w:sz w:val="20"/>
                <w:szCs w:val="20"/>
              </w:rPr>
              <w:t>-</w:t>
            </w:r>
            <w:r w:rsidR="00191911">
              <w:rPr>
                <w:sz w:val="20"/>
                <w:szCs w:val="20"/>
              </w:rPr>
              <w:t xml:space="preserve"> использовать в общении правила вежливост</w:t>
            </w:r>
            <w:r>
              <w:rPr>
                <w:sz w:val="20"/>
                <w:szCs w:val="20"/>
              </w:rPr>
              <w:t>и;</w:t>
            </w:r>
          </w:p>
          <w:p w:rsidR="00CD119D" w:rsidRDefault="00CD119D" w:rsidP="00DF4088">
            <w:pPr>
              <w:rPr>
                <w:sz w:val="20"/>
                <w:szCs w:val="20"/>
              </w:rPr>
            </w:pPr>
            <w:r>
              <w:rPr>
                <w:sz w:val="20"/>
                <w:szCs w:val="20"/>
              </w:rPr>
              <w:t>-</w:t>
            </w:r>
            <w:r w:rsidR="00191911">
              <w:rPr>
                <w:sz w:val="20"/>
                <w:szCs w:val="20"/>
              </w:rPr>
              <w:t xml:space="preserve"> пла</w:t>
            </w:r>
            <w:r>
              <w:rPr>
                <w:sz w:val="20"/>
                <w:szCs w:val="20"/>
              </w:rPr>
              <w:t>нировать учебное сотрудничество;</w:t>
            </w:r>
          </w:p>
          <w:p w:rsidR="00CD119D" w:rsidRDefault="00CD119D" w:rsidP="00DF4088">
            <w:pPr>
              <w:rPr>
                <w:sz w:val="20"/>
                <w:szCs w:val="20"/>
              </w:rPr>
            </w:pPr>
            <w:r>
              <w:rPr>
                <w:sz w:val="20"/>
                <w:szCs w:val="20"/>
              </w:rPr>
              <w:t>-</w:t>
            </w:r>
            <w:r w:rsidR="00191911">
              <w:rPr>
                <w:sz w:val="20"/>
                <w:szCs w:val="20"/>
              </w:rPr>
              <w:t xml:space="preserve"> пр</w:t>
            </w:r>
            <w:r>
              <w:rPr>
                <w:sz w:val="20"/>
                <w:szCs w:val="20"/>
              </w:rPr>
              <w:t>инимать другое мнение и позицию;</w:t>
            </w:r>
          </w:p>
          <w:p w:rsidR="00191911" w:rsidRDefault="00CD119D" w:rsidP="00DF4088">
            <w:pPr>
              <w:rPr>
                <w:sz w:val="20"/>
                <w:szCs w:val="20"/>
              </w:rPr>
            </w:pPr>
            <w:r>
              <w:rPr>
                <w:sz w:val="20"/>
                <w:szCs w:val="20"/>
              </w:rPr>
              <w:t>-</w:t>
            </w:r>
            <w:r w:rsidR="00191911">
              <w:rPr>
                <w:sz w:val="20"/>
                <w:szCs w:val="20"/>
              </w:rPr>
              <w:t xml:space="preserve"> адекватно использовать средства устного общения для решения коммуникативных задач.</w:t>
            </w:r>
          </w:p>
        </w:tc>
        <w:tc>
          <w:tcPr>
            <w:tcW w:w="2126" w:type="dxa"/>
            <w:gridSpan w:val="4"/>
            <w:vMerge w:val="restart"/>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CD119D" w:rsidRDefault="00CD119D" w:rsidP="00DF4088">
            <w:pPr>
              <w:rPr>
                <w:sz w:val="20"/>
                <w:szCs w:val="20"/>
              </w:rPr>
            </w:pPr>
            <w:r>
              <w:rPr>
                <w:sz w:val="20"/>
                <w:szCs w:val="20"/>
              </w:rPr>
              <w:t>- м</w:t>
            </w:r>
            <w:r w:rsidR="00191911">
              <w:rPr>
                <w:sz w:val="20"/>
                <w:szCs w:val="20"/>
              </w:rPr>
              <w:t>от</w:t>
            </w:r>
            <w:r>
              <w:rPr>
                <w:sz w:val="20"/>
                <w:szCs w:val="20"/>
              </w:rPr>
              <w:t>ивация к получению новых знаний;</w:t>
            </w:r>
          </w:p>
          <w:p w:rsidR="00191911" w:rsidRPr="001E3B11" w:rsidRDefault="00CD119D" w:rsidP="00DF4088">
            <w:pPr>
              <w:rPr>
                <w:sz w:val="20"/>
                <w:szCs w:val="20"/>
              </w:rPr>
            </w:pPr>
            <w:r>
              <w:rPr>
                <w:sz w:val="20"/>
                <w:szCs w:val="20"/>
              </w:rPr>
              <w:t>-</w:t>
            </w:r>
            <w:r w:rsidR="00191911">
              <w:rPr>
                <w:sz w:val="20"/>
                <w:szCs w:val="20"/>
              </w:rPr>
              <w:t xml:space="preserve"> доброжелательное отношение к мнению другого человека</w:t>
            </w:r>
          </w:p>
        </w:tc>
        <w:tc>
          <w:tcPr>
            <w:tcW w:w="819" w:type="dxa"/>
            <w:shd w:val="clear" w:color="auto" w:fill="auto"/>
          </w:tcPr>
          <w:p w:rsidR="00191911" w:rsidRPr="001E3B11" w:rsidRDefault="00C208BE" w:rsidP="00085275">
            <w:pPr>
              <w:jc w:val="center"/>
              <w:rPr>
                <w:sz w:val="20"/>
                <w:szCs w:val="20"/>
              </w:rPr>
            </w:pPr>
            <w:r>
              <w:rPr>
                <w:sz w:val="20"/>
                <w:szCs w:val="20"/>
              </w:rPr>
              <w:t>2</w:t>
            </w:r>
            <w:r w:rsidR="00085275">
              <w:rPr>
                <w:sz w:val="20"/>
                <w:szCs w:val="20"/>
              </w:rPr>
              <w:t>4</w:t>
            </w:r>
            <w:r>
              <w:rPr>
                <w:sz w:val="20"/>
                <w:szCs w:val="20"/>
              </w:rPr>
              <w:t>.09</w:t>
            </w:r>
          </w:p>
        </w:tc>
        <w:tc>
          <w:tcPr>
            <w:tcW w:w="838" w:type="dxa"/>
            <w:shd w:val="clear" w:color="auto" w:fill="auto"/>
          </w:tcPr>
          <w:p w:rsidR="00191911" w:rsidRPr="001E3B11" w:rsidRDefault="00191911" w:rsidP="00DF4088">
            <w:pPr>
              <w:rPr>
                <w:sz w:val="20"/>
                <w:szCs w:val="20"/>
              </w:rPr>
            </w:pPr>
          </w:p>
        </w:tc>
      </w:tr>
      <w:tr w:rsidR="00191911" w:rsidRPr="001E3B11" w:rsidTr="003A4402">
        <w:trPr>
          <w:cantSplit/>
          <w:trHeight w:val="972"/>
        </w:trPr>
        <w:tc>
          <w:tcPr>
            <w:tcW w:w="570" w:type="dxa"/>
            <w:shd w:val="clear" w:color="auto" w:fill="auto"/>
          </w:tcPr>
          <w:p w:rsidR="00191911" w:rsidRDefault="00191911" w:rsidP="00DF4088">
            <w:pPr>
              <w:rPr>
                <w:sz w:val="20"/>
                <w:szCs w:val="20"/>
              </w:rPr>
            </w:pPr>
          </w:p>
          <w:p w:rsidR="00191911" w:rsidRDefault="00191911" w:rsidP="00DF4088">
            <w:pPr>
              <w:rPr>
                <w:sz w:val="20"/>
                <w:szCs w:val="20"/>
              </w:rPr>
            </w:pPr>
            <w:r>
              <w:rPr>
                <w:sz w:val="20"/>
                <w:szCs w:val="20"/>
              </w:rPr>
              <w:t>9</w:t>
            </w:r>
          </w:p>
        </w:tc>
        <w:tc>
          <w:tcPr>
            <w:tcW w:w="1806" w:type="dxa"/>
            <w:gridSpan w:val="2"/>
            <w:shd w:val="clear" w:color="auto" w:fill="auto"/>
          </w:tcPr>
          <w:p w:rsidR="00191911" w:rsidRDefault="00191911" w:rsidP="00DF4088">
            <w:pPr>
              <w:rPr>
                <w:sz w:val="20"/>
                <w:szCs w:val="20"/>
              </w:rPr>
            </w:pPr>
            <w:r>
              <w:rPr>
                <w:sz w:val="20"/>
                <w:szCs w:val="20"/>
              </w:rPr>
              <w:t xml:space="preserve">Ткани. </w:t>
            </w:r>
          </w:p>
          <w:p w:rsidR="00191911" w:rsidRPr="009F250F" w:rsidRDefault="00191911" w:rsidP="00DF4088">
            <w:pPr>
              <w:rPr>
                <w:sz w:val="20"/>
                <w:szCs w:val="20"/>
              </w:rPr>
            </w:pPr>
          </w:p>
        </w:tc>
        <w:tc>
          <w:tcPr>
            <w:tcW w:w="3261" w:type="dxa"/>
            <w:gridSpan w:val="2"/>
            <w:vMerge w:val="restart"/>
            <w:shd w:val="clear" w:color="auto" w:fill="auto"/>
          </w:tcPr>
          <w:p w:rsidR="00CD119D" w:rsidRDefault="00CD119D" w:rsidP="00DF4088">
            <w:pPr>
              <w:rPr>
                <w:sz w:val="20"/>
                <w:szCs w:val="20"/>
              </w:rPr>
            </w:pPr>
            <w:r>
              <w:rPr>
                <w:sz w:val="20"/>
                <w:szCs w:val="20"/>
              </w:rPr>
              <w:t>Научится:</w:t>
            </w:r>
          </w:p>
          <w:p w:rsidR="00CD119D" w:rsidRDefault="00CD119D" w:rsidP="00DF4088">
            <w:pPr>
              <w:rPr>
                <w:sz w:val="20"/>
                <w:szCs w:val="20"/>
              </w:rPr>
            </w:pPr>
            <w:r>
              <w:rPr>
                <w:sz w:val="20"/>
                <w:szCs w:val="20"/>
              </w:rPr>
              <w:t>- давать определение понятиям</w:t>
            </w:r>
            <w:r w:rsidR="00191911">
              <w:rPr>
                <w:sz w:val="20"/>
                <w:szCs w:val="20"/>
              </w:rPr>
              <w:t xml:space="preserve"> «ткань», «орган», «система органов»</w:t>
            </w:r>
            <w:r>
              <w:rPr>
                <w:sz w:val="20"/>
                <w:szCs w:val="20"/>
              </w:rPr>
              <w:t>;</w:t>
            </w:r>
          </w:p>
          <w:p w:rsidR="00CD119D" w:rsidRDefault="00CD119D" w:rsidP="00DF4088">
            <w:pPr>
              <w:rPr>
                <w:sz w:val="20"/>
                <w:szCs w:val="20"/>
              </w:rPr>
            </w:pPr>
            <w:r>
              <w:rPr>
                <w:sz w:val="20"/>
                <w:szCs w:val="20"/>
              </w:rPr>
              <w:t xml:space="preserve">- </w:t>
            </w:r>
            <w:r w:rsidR="00191911">
              <w:rPr>
                <w:sz w:val="20"/>
                <w:szCs w:val="20"/>
              </w:rPr>
              <w:t>называть органы, системы органов, основные</w:t>
            </w:r>
            <w:r>
              <w:rPr>
                <w:sz w:val="20"/>
                <w:szCs w:val="20"/>
              </w:rPr>
              <w:t xml:space="preserve"> группы тканей </w:t>
            </w:r>
            <w:r>
              <w:rPr>
                <w:sz w:val="20"/>
                <w:szCs w:val="20"/>
              </w:rPr>
              <w:lastRenderedPageBreak/>
              <w:t>и сравнивать их;</w:t>
            </w:r>
          </w:p>
          <w:p w:rsidR="00CD119D" w:rsidRDefault="00CD119D" w:rsidP="00DF4088">
            <w:pPr>
              <w:rPr>
                <w:sz w:val="20"/>
                <w:szCs w:val="20"/>
              </w:rPr>
            </w:pPr>
            <w:r>
              <w:rPr>
                <w:sz w:val="20"/>
                <w:szCs w:val="20"/>
              </w:rPr>
              <w:t xml:space="preserve">- </w:t>
            </w:r>
            <w:r w:rsidR="00191911">
              <w:rPr>
                <w:sz w:val="20"/>
                <w:szCs w:val="20"/>
              </w:rPr>
              <w:t>пользоват</w:t>
            </w:r>
            <w:r>
              <w:rPr>
                <w:sz w:val="20"/>
                <w:szCs w:val="20"/>
              </w:rPr>
              <w:t>ься лабораторным оборудованием;</w:t>
            </w:r>
          </w:p>
          <w:p w:rsidR="00191911" w:rsidRDefault="00CD119D" w:rsidP="00DF4088">
            <w:pPr>
              <w:rPr>
                <w:sz w:val="20"/>
                <w:szCs w:val="20"/>
              </w:rPr>
            </w:pPr>
            <w:r>
              <w:rPr>
                <w:sz w:val="20"/>
                <w:szCs w:val="20"/>
              </w:rPr>
              <w:t xml:space="preserve">- </w:t>
            </w:r>
            <w:r w:rsidR="00191911">
              <w:rPr>
                <w:sz w:val="20"/>
                <w:szCs w:val="20"/>
              </w:rPr>
              <w:t>делать выводы по результатам работы.</w:t>
            </w:r>
          </w:p>
        </w:tc>
        <w:tc>
          <w:tcPr>
            <w:tcW w:w="1842" w:type="dxa"/>
            <w:gridSpan w:val="3"/>
            <w:vMerge/>
            <w:shd w:val="clear" w:color="auto" w:fill="auto"/>
          </w:tcPr>
          <w:p w:rsidR="00191911" w:rsidRDefault="00191911" w:rsidP="00DF4088">
            <w:pPr>
              <w:rPr>
                <w:sz w:val="20"/>
                <w:szCs w:val="20"/>
              </w:rPr>
            </w:pPr>
          </w:p>
        </w:tc>
        <w:tc>
          <w:tcPr>
            <w:tcW w:w="2268" w:type="dxa"/>
            <w:gridSpan w:val="5"/>
            <w:vMerge/>
            <w:shd w:val="clear" w:color="auto" w:fill="auto"/>
          </w:tcPr>
          <w:p w:rsidR="00191911" w:rsidRDefault="00191911" w:rsidP="00DF4088">
            <w:pPr>
              <w:rPr>
                <w:sz w:val="20"/>
                <w:szCs w:val="20"/>
              </w:rPr>
            </w:pPr>
          </w:p>
        </w:tc>
        <w:tc>
          <w:tcPr>
            <w:tcW w:w="2410" w:type="dxa"/>
            <w:gridSpan w:val="4"/>
            <w:vMerge/>
            <w:shd w:val="clear" w:color="auto" w:fill="auto"/>
          </w:tcPr>
          <w:p w:rsidR="00191911" w:rsidRDefault="00191911" w:rsidP="00DF4088">
            <w:pPr>
              <w:rPr>
                <w:sz w:val="20"/>
                <w:szCs w:val="20"/>
              </w:rPr>
            </w:pPr>
          </w:p>
        </w:tc>
        <w:tc>
          <w:tcPr>
            <w:tcW w:w="2126" w:type="dxa"/>
            <w:gridSpan w:val="4"/>
            <w:vMerge/>
            <w:shd w:val="clear" w:color="auto" w:fill="auto"/>
          </w:tcPr>
          <w:p w:rsidR="00191911" w:rsidRPr="001E3B11" w:rsidRDefault="00191911" w:rsidP="00DF4088">
            <w:pPr>
              <w:rPr>
                <w:sz w:val="20"/>
                <w:szCs w:val="20"/>
              </w:rPr>
            </w:pPr>
          </w:p>
        </w:tc>
        <w:tc>
          <w:tcPr>
            <w:tcW w:w="819" w:type="dxa"/>
            <w:shd w:val="clear" w:color="auto" w:fill="auto"/>
          </w:tcPr>
          <w:p w:rsidR="00191911" w:rsidRPr="001E3B11" w:rsidRDefault="00085275" w:rsidP="00DF4088">
            <w:pPr>
              <w:jc w:val="center"/>
              <w:rPr>
                <w:sz w:val="20"/>
                <w:szCs w:val="20"/>
              </w:rPr>
            </w:pPr>
            <w:r>
              <w:rPr>
                <w:sz w:val="20"/>
                <w:szCs w:val="20"/>
              </w:rPr>
              <w:t>29.09</w:t>
            </w:r>
          </w:p>
        </w:tc>
        <w:tc>
          <w:tcPr>
            <w:tcW w:w="838" w:type="dxa"/>
            <w:shd w:val="clear" w:color="auto" w:fill="auto"/>
          </w:tcPr>
          <w:p w:rsidR="00191911" w:rsidRPr="001E3B11" w:rsidRDefault="00191911" w:rsidP="00DF4088">
            <w:pPr>
              <w:rPr>
                <w:sz w:val="20"/>
                <w:szCs w:val="20"/>
              </w:rPr>
            </w:pPr>
          </w:p>
        </w:tc>
      </w:tr>
      <w:tr w:rsidR="00191911" w:rsidRPr="001E3B11" w:rsidTr="003A4402">
        <w:trPr>
          <w:cantSplit/>
          <w:trHeight w:val="581"/>
        </w:trPr>
        <w:tc>
          <w:tcPr>
            <w:tcW w:w="570" w:type="dxa"/>
            <w:shd w:val="clear" w:color="auto" w:fill="auto"/>
          </w:tcPr>
          <w:p w:rsidR="00191911" w:rsidRDefault="00191911" w:rsidP="00DF4088">
            <w:pPr>
              <w:rPr>
                <w:sz w:val="20"/>
                <w:szCs w:val="20"/>
              </w:rPr>
            </w:pPr>
          </w:p>
          <w:p w:rsidR="00191911" w:rsidRDefault="00191911" w:rsidP="00DF4088">
            <w:pPr>
              <w:rPr>
                <w:sz w:val="20"/>
                <w:szCs w:val="20"/>
              </w:rPr>
            </w:pPr>
            <w:r>
              <w:rPr>
                <w:sz w:val="20"/>
                <w:szCs w:val="20"/>
              </w:rPr>
              <w:t>10</w:t>
            </w:r>
          </w:p>
        </w:tc>
        <w:tc>
          <w:tcPr>
            <w:tcW w:w="1806" w:type="dxa"/>
            <w:gridSpan w:val="2"/>
            <w:shd w:val="clear" w:color="auto" w:fill="auto"/>
          </w:tcPr>
          <w:p w:rsidR="00191911" w:rsidRPr="009F250F" w:rsidRDefault="00191911" w:rsidP="00DF4088">
            <w:pPr>
              <w:rPr>
                <w:sz w:val="20"/>
                <w:szCs w:val="20"/>
              </w:rPr>
            </w:pPr>
            <w:r>
              <w:rPr>
                <w:sz w:val="20"/>
                <w:szCs w:val="20"/>
              </w:rPr>
              <w:t>Органы. Системы органов.</w:t>
            </w:r>
          </w:p>
        </w:tc>
        <w:tc>
          <w:tcPr>
            <w:tcW w:w="3261" w:type="dxa"/>
            <w:gridSpan w:val="2"/>
            <w:vMerge/>
            <w:shd w:val="clear" w:color="auto" w:fill="auto"/>
          </w:tcPr>
          <w:p w:rsidR="00191911" w:rsidRDefault="00191911" w:rsidP="00DF4088">
            <w:pPr>
              <w:rPr>
                <w:sz w:val="20"/>
                <w:szCs w:val="20"/>
              </w:rPr>
            </w:pPr>
          </w:p>
        </w:tc>
        <w:tc>
          <w:tcPr>
            <w:tcW w:w="1842" w:type="dxa"/>
            <w:gridSpan w:val="3"/>
            <w:vMerge/>
            <w:shd w:val="clear" w:color="auto" w:fill="auto"/>
          </w:tcPr>
          <w:p w:rsidR="00191911" w:rsidRDefault="00191911" w:rsidP="00DF4088">
            <w:pPr>
              <w:rPr>
                <w:sz w:val="20"/>
                <w:szCs w:val="20"/>
              </w:rPr>
            </w:pPr>
          </w:p>
        </w:tc>
        <w:tc>
          <w:tcPr>
            <w:tcW w:w="2268" w:type="dxa"/>
            <w:gridSpan w:val="5"/>
            <w:vMerge/>
            <w:shd w:val="clear" w:color="auto" w:fill="auto"/>
          </w:tcPr>
          <w:p w:rsidR="00191911" w:rsidRDefault="00191911" w:rsidP="00DF4088">
            <w:pPr>
              <w:rPr>
                <w:sz w:val="20"/>
                <w:szCs w:val="20"/>
              </w:rPr>
            </w:pPr>
          </w:p>
        </w:tc>
        <w:tc>
          <w:tcPr>
            <w:tcW w:w="2410" w:type="dxa"/>
            <w:gridSpan w:val="4"/>
            <w:vMerge/>
            <w:shd w:val="clear" w:color="auto" w:fill="auto"/>
          </w:tcPr>
          <w:p w:rsidR="00191911" w:rsidRDefault="00191911" w:rsidP="00DF4088">
            <w:pPr>
              <w:rPr>
                <w:sz w:val="20"/>
                <w:szCs w:val="20"/>
              </w:rPr>
            </w:pPr>
          </w:p>
        </w:tc>
        <w:tc>
          <w:tcPr>
            <w:tcW w:w="2126" w:type="dxa"/>
            <w:gridSpan w:val="4"/>
            <w:vMerge/>
            <w:shd w:val="clear" w:color="auto" w:fill="auto"/>
          </w:tcPr>
          <w:p w:rsidR="00191911" w:rsidRPr="001E3B11" w:rsidRDefault="00191911" w:rsidP="00DF4088">
            <w:pPr>
              <w:rPr>
                <w:sz w:val="20"/>
                <w:szCs w:val="20"/>
              </w:rPr>
            </w:pPr>
          </w:p>
        </w:tc>
        <w:tc>
          <w:tcPr>
            <w:tcW w:w="819" w:type="dxa"/>
            <w:shd w:val="clear" w:color="auto" w:fill="auto"/>
          </w:tcPr>
          <w:p w:rsidR="00191911" w:rsidRPr="001E3B11" w:rsidRDefault="00C208BE" w:rsidP="00085275">
            <w:pPr>
              <w:jc w:val="center"/>
              <w:rPr>
                <w:sz w:val="20"/>
                <w:szCs w:val="20"/>
              </w:rPr>
            </w:pPr>
            <w:r>
              <w:rPr>
                <w:sz w:val="20"/>
                <w:szCs w:val="20"/>
              </w:rPr>
              <w:t>0</w:t>
            </w:r>
            <w:r w:rsidR="00085275">
              <w:rPr>
                <w:sz w:val="20"/>
                <w:szCs w:val="20"/>
              </w:rPr>
              <w:t>1</w:t>
            </w:r>
            <w:r>
              <w:rPr>
                <w:sz w:val="20"/>
                <w:szCs w:val="20"/>
              </w:rPr>
              <w:t>.10</w:t>
            </w:r>
          </w:p>
        </w:tc>
        <w:tc>
          <w:tcPr>
            <w:tcW w:w="838" w:type="dxa"/>
            <w:shd w:val="clear" w:color="auto" w:fill="auto"/>
          </w:tcPr>
          <w:p w:rsidR="00191911" w:rsidRPr="001E3B11" w:rsidRDefault="00191911" w:rsidP="00DF4088">
            <w:pPr>
              <w:rPr>
                <w:sz w:val="20"/>
                <w:szCs w:val="20"/>
              </w:rPr>
            </w:pPr>
          </w:p>
        </w:tc>
      </w:tr>
      <w:tr w:rsidR="00191911" w:rsidRPr="001E3B11" w:rsidTr="003A4402">
        <w:trPr>
          <w:cantSplit/>
          <w:trHeight w:val="972"/>
        </w:trPr>
        <w:tc>
          <w:tcPr>
            <w:tcW w:w="570" w:type="dxa"/>
            <w:shd w:val="clear" w:color="auto" w:fill="auto"/>
          </w:tcPr>
          <w:p w:rsidR="00191911" w:rsidRDefault="00191911" w:rsidP="00DF4088">
            <w:pPr>
              <w:rPr>
                <w:sz w:val="20"/>
                <w:szCs w:val="20"/>
              </w:rPr>
            </w:pPr>
          </w:p>
          <w:p w:rsidR="00191911" w:rsidRDefault="00191911" w:rsidP="00DF4088">
            <w:pPr>
              <w:rPr>
                <w:sz w:val="20"/>
                <w:szCs w:val="20"/>
              </w:rPr>
            </w:pPr>
            <w:r>
              <w:rPr>
                <w:sz w:val="20"/>
                <w:szCs w:val="20"/>
              </w:rPr>
              <w:t>11</w:t>
            </w:r>
          </w:p>
        </w:tc>
        <w:tc>
          <w:tcPr>
            <w:tcW w:w="1806" w:type="dxa"/>
            <w:gridSpan w:val="2"/>
            <w:shd w:val="clear" w:color="auto" w:fill="auto"/>
          </w:tcPr>
          <w:p w:rsidR="00191911" w:rsidRPr="009F250F" w:rsidRDefault="00191911" w:rsidP="00CF3864">
            <w:pPr>
              <w:rPr>
                <w:sz w:val="20"/>
                <w:szCs w:val="20"/>
              </w:rPr>
            </w:pPr>
            <w:r>
              <w:rPr>
                <w:sz w:val="20"/>
                <w:szCs w:val="20"/>
              </w:rPr>
              <w:t>Системы органов.</w:t>
            </w:r>
            <w:r w:rsidRPr="00DF4088">
              <w:rPr>
                <w:sz w:val="20"/>
                <w:szCs w:val="20"/>
              </w:rPr>
              <w:t xml:space="preserve"> </w:t>
            </w:r>
          </w:p>
        </w:tc>
        <w:tc>
          <w:tcPr>
            <w:tcW w:w="3261" w:type="dxa"/>
            <w:gridSpan w:val="2"/>
            <w:vMerge/>
            <w:shd w:val="clear" w:color="auto" w:fill="auto"/>
          </w:tcPr>
          <w:p w:rsidR="00191911" w:rsidRDefault="00191911" w:rsidP="00DF4088">
            <w:pPr>
              <w:rPr>
                <w:sz w:val="20"/>
                <w:szCs w:val="20"/>
              </w:rPr>
            </w:pPr>
          </w:p>
        </w:tc>
        <w:tc>
          <w:tcPr>
            <w:tcW w:w="1842" w:type="dxa"/>
            <w:gridSpan w:val="3"/>
            <w:vMerge/>
            <w:shd w:val="clear" w:color="auto" w:fill="auto"/>
          </w:tcPr>
          <w:p w:rsidR="00191911" w:rsidRDefault="00191911" w:rsidP="00DF4088">
            <w:pPr>
              <w:rPr>
                <w:sz w:val="20"/>
                <w:szCs w:val="20"/>
              </w:rPr>
            </w:pPr>
          </w:p>
        </w:tc>
        <w:tc>
          <w:tcPr>
            <w:tcW w:w="2268" w:type="dxa"/>
            <w:gridSpan w:val="5"/>
            <w:vMerge/>
            <w:shd w:val="clear" w:color="auto" w:fill="auto"/>
          </w:tcPr>
          <w:p w:rsidR="00191911" w:rsidRDefault="00191911" w:rsidP="00DF4088">
            <w:pPr>
              <w:rPr>
                <w:sz w:val="20"/>
                <w:szCs w:val="20"/>
              </w:rPr>
            </w:pPr>
          </w:p>
        </w:tc>
        <w:tc>
          <w:tcPr>
            <w:tcW w:w="2410" w:type="dxa"/>
            <w:gridSpan w:val="4"/>
            <w:vMerge/>
            <w:shd w:val="clear" w:color="auto" w:fill="auto"/>
          </w:tcPr>
          <w:p w:rsidR="00191911" w:rsidRDefault="00191911" w:rsidP="00DF4088">
            <w:pPr>
              <w:rPr>
                <w:sz w:val="20"/>
                <w:szCs w:val="20"/>
              </w:rPr>
            </w:pPr>
          </w:p>
        </w:tc>
        <w:tc>
          <w:tcPr>
            <w:tcW w:w="2126" w:type="dxa"/>
            <w:gridSpan w:val="4"/>
            <w:vMerge/>
            <w:shd w:val="clear" w:color="auto" w:fill="auto"/>
          </w:tcPr>
          <w:p w:rsidR="00191911" w:rsidRPr="001E3B11" w:rsidRDefault="00191911" w:rsidP="00DF4088">
            <w:pPr>
              <w:rPr>
                <w:sz w:val="20"/>
                <w:szCs w:val="20"/>
              </w:rPr>
            </w:pPr>
          </w:p>
        </w:tc>
        <w:tc>
          <w:tcPr>
            <w:tcW w:w="819" w:type="dxa"/>
            <w:shd w:val="clear" w:color="auto" w:fill="auto"/>
          </w:tcPr>
          <w:p w:rsidR="00191911" w:rsidRPr="001E3B11" w:rsidRDefault="00C208BE" w:rsidP="00085275">
            <w:pPr>
              <w:jc w:val="center"/>
              <w:rPr>
                <w:sz w:val="20"/>
                <w:szCs w:val="20"/>
              </w:rPr>
            </w:pPr>
            <w:r>
              <w:rPr>
                <w:sz w:val="20"/>
                <w:szCs w:val="20"/>
              </w:rPr>
              <w:t>0</w:t>
            </w:r>
            <w:r w:rsidR="00085275">
              <w:rPr>
                <w:sz w:val="20"/>
                <w:szCs w:val="20"/>
              </w:rPr>
              <w:t>6</w:t>
            </w:r>
            <w:r>
              <w:rPr>
                <w:sz w:val="20"/>
                <w:szCs w:val="20"/>
              </w:rPr>
              <w:t>.10</w:t>
            </w:r>
          </w:p>
        </w:tc>
        <w:tc>
          <w:tcPr>
            <w:tcW w:w="838" w:type="dxa"/>
            <w:shd w:val="clear" w:color="auto" w:fill="auto"/>
          </w:tcPr>
          <w:p w:rsidR="00191911" w:rsidRPr="001E3B11" w:rsidRDefault="00191911" w:rsidP="00DF4088">
            <w:pPr>
              <w:rPr>
                <w:sz w:val="20"/>
                <w:szCs w:val="20"/>
              </w:rPr>
            </w:pPr>
          </w:p>
        </w:tc>
      </w:tr>
      <w:tr w:rsidR="00D50F3C" w:rsidRPr="001E3B11" w:rsidTr="006D7733">
        <w:trPr>
          <w:cantSplit/>
          <w:trHeight w:val="729"/>
        </w:trPr>
        <w:tc>
          <w:tcPr>
            <w:tcW w:w="15940" w:type="dxa"/>
            <w:gridSpan w:val="23"/>
            <w:shd w:val="clear" w:color="auto" w:fill="auto"/>
          </w:tcPr>
          <w:p w:rsidR="00D50F3C" w:rsidRDefault="00D50F3C" w:rsidP="00DF4088">
            <w:pPr>
              <w:rPr>
                <w:sz w:val="20"/>
                <w:szCs w:val="20"/>
              </w:rPr>
            </w:pPr>
          </w:p>
          <w:p w:rsidR="00D50F3C" w:rsidRPr="006D7733" w:rsidRDefault="00D50F3C" w:rsidP="00CF3864">
            <w:pPr>
              <w:jc w:val="center"/>
              <w:rPr>
                <w:b/>
                <w:sz w:val="20"/>
                <w:szCs w:val="20"/>
              </w:rPr>
            </w:pPr>
            <w:r w:rsidRPr="006D7733">
              <w:rPr>
                <w:b/>
                <w:sz w:val="20"/>
                <w:szCs w:val="20"/>
              </w:rPr>
              <w:t>Раздел 2.  Строение и жизнедеятель</w:t>
            </w:r>
            <w:r>
              <w:rPr>
                <w:b/>
                <w:sz w:val="20"/>
                <w:szCs w:val="20"/>
              </w:rPr>
              <w:t>ность организма человека (5</w:t>
            </w:r>
            <w:r w:rsidR="00CF3864">
              <w:rPr>
                <w:b/>
                <w:sz w:val="20"/>
                <w:szCs w:val="20"/>
              </w:rPr>
              <w:t>5</w:t>
            </w:r>
            <w:r>
              <w:rPr>
                <w:b/>
                <w:sz w:val="20"/>
                <w:szCs w:val="20"/>
              </w:rPr>
              <w:t xml:space="preserve"> ч)</w:t>
            </w:r>
          </w:p>
        </w:tc>
      </w:tr>
      <w:tr w:rsidR="00D50F3C" w:rsidRPr="001E3B11" w:rsidTr="006D7733">
        <w:trPr>
          <w:cantSplit/>
          <w:trHeight w:val="683"/>
        </w:trPr>
        <w:tc>
          <w:tcPr>
            <w:tcW w:w="15940" w:type="dxa"/>
            <w:gridSpan w:val="23"/>
            <w:shd w:val="clear" w:color="auto" w:fill="auto"/>
          </w:tcPr>
          <w:p w:rsidR="00D50F3C" w:rsidRDefault="00D50F3C" w:rsidP="006D7733">
            <w:pPr>
              <w:jc w:val="center"/>
              <w:rPr>
                <w:b/>
                <w:sz w:val="20"/>
                <w:szCs w:val="20"/>
              </w:rPr>
            </w:pPr>
          </w:p>
          <w:p w:rsidR="00D50F3C" w:rsidRDefault="00D50F3C" w:rsidP="006D7733">
            <w:pPr>
              <w:jc w:val="center"/>
              <w:rPr>
                <w:sz w:val="20"/>
                <w:szCs w:val="20"/>
              </w:rPr>
            </w:pPr>
            <w:r>
              <w:rPr>
                <w:b/>
                <w:sz w:val="20"/>
                <w:szCs w:val="20"/>
              </w:rPr>
              <w:t>Тема 2.1</w:t>
            </w:r>
            <w:r w:rsidRPr="006D7733">
              <w:rPr>
                <w:b/>
                <w:sz w:val="20"/>
                <w:szCs w:val="20"/>
              </w:rPr>
              <w:t>. Координация и регуляция (11 часов)</w:t>
            </w:r>
          </w:p>
        </w:tc>
      </w:tr>
      <w:tr w:rsidR="007306D3" w:rsidRPr="001E3B11" w:rsidTr="009F250F">
        <w:trPr>
          <w:cantSplit/>
          <w:trHeight w:val="972"/>
        </w:trPr>
        <w:tc>
          <w:tcPr>
            <w:tcW w:w="570" w:type="dxa"/>
            <w:shd w:val="clear" w:color="auto" w:fill="auto"/>
          </w:tcPr>
          <w:p w:rsidR="007306D3" w:rsidRDefault="007306D3" w:rsidP="00DF4088">
            <w:pPr>
              <w:rPr>
                <w:sz w:val="20"/>
                <w:szCs w:val="20"/>
              </w:rPr>
            </w:pPr>
          </w:p>
          <w:p w:rsidR="007306D3" w:rsidRDefault="007306D3" w:rsidP="00DF4088">
            <w:pPr>
              <w:rPr>
                <w:sz w:val="20"/>
                <w:szCs w:val="20"/>
              </w:rPr>
            </w:pPr>
            <w:r>
              <w:rPr>
                <w:sz w:val="20"/>
                <w:szCs w:val="20"/>
              </w:rPr>
              <w:t>12</w:t>
            </w:r>
          </w:p>
        </w:tc>
        <w:tc>
          <w:tcPr>
            <w:tcW w:w="1669" w:type="dxa"/>
            <w:shd w:val="clear" w:color="auto" w:fill="auto"/>
          </w:tcPr>
          <w:p w:rsidR="007306D3" w:rsidRPr="009F250F" w:rsidRDefault="007306D3" w:rsidP="00DF4088">
            <w:pPr>
              <w:rPr>
                <w:sz w:val="20"/>
                <w:szCs w:val="20"/>
              </w:rPr>
            </w:pPr>
            <w:r>
              <w:rPr>
                <w:sz w:val="20"/>
                <w:szCs w:val="20"/>
              </w:rPr>
              <w:t>Гуморальная регуляция</w:t>
            </w:r>
          </w:p>
        </w:tc>
        <w:tc>
          <w:tcPr>
            <w:tcW w:w="2087" w:type="dxa"/>
            <w:gridSpan w:val="2"/>
            <w:shd w:val="clear" w:color="auto" w:fill="auto"/>
          </w:tcPr>
          <w:p w:rsidR="00CD119D" w:rsidRDefault="007306D3" w:rsidP="00DF4088">
            <w:pPr>
              <w:rPr>
                <w:sz w:val="20"/>
                <w:szCs w:val="20"/>
              </w:rPr>
            </w:pPr>
            <w:r>
              <w:rPr>
                <w:sz w:val="20"/>
                <w:szCs w:val="20"/>
              </w:rPr>
              <w:t>Научатся</w:t>
            </w:r>
            <w:r w:rsidR="00CD119D">
              <w:rPr>
                <w:sz w:val="20"/>
                <w:szCs w:val="20"/>
              </w:rPr>
              <w:t>:</w:t>
            </w:r>
          </w:p>
          <w:p w:rsidR="00CD119D" w:rsidRDefault="00CD119D" w:rsidP="00DF4088">
            <w:pPr>
              <w:rPr>
                <w:sz w:val="20"/>
                <w:szCs w:val="20"/>
              </w:rPr>
            </w:pPr>
            <w:r>
              <w:rPr>
                <w:sz w:val="20"/>
                <w:szCs w:val="20"/>
              </w:rPr>
              <w:t xml:space="preserve">- </w:t>
            </w:r>
            <w:r w:rsidR="007306D3">
              <w:rPr>
                <w:sz w:val="20"/>
                <w:szCs w:val="20"/>
              </w:rPr>
              <w:t>называть особенности строения и работы желёз эндокринной системы, железы внутренней и внешней секреции</w:t>
            </w:r>
            <w:r>
              <w:rPr>
                <w:sz w:val="20"/>
                <w:szCs w:val="20"/>
              </w:rPr>
              <w:t>;</w:t>
            </w:r>
          </w:p>
          <w:p w:rsidR="007306D3" w:rsidRDefault="00CD119D" w:rsidP="00DF4088">
            <w:pPr>
              <w:rPr>
                <w:sz w:val="20"/>
                <w:szCs w:val="20"/>
              </w:rPr>
            </w:pPr>
            <w:r>
              <w:rPr>
                <w:sz w:val="20"/>
                <w:szCs w:val="20"/>
              </w:rPr>
              <w:t xml:space="preserve">- </w:t>
            </w:r>
            <w:r w:rsidR="007306D3">
              <w:rPr>
                <w:sz w:val="20"/>
                <w:szCs w:val="20"/>
              </w:rPr>
              <w:t>распознавать органы эндокринной системы</w:t>
            </w:r>
          </w:p>
        </w:tc>
        <w:tc>
          <w:tcPr>
            <w:tcW w:w="1808" w:type="dxa"/>
            <w:gridSpan w:val="2"/>
            <w:vMerge w:val="restart"/>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CD119D" w:rsidRDefault="00CD119D" w:rsidP="00DF4088">
            <w:pPr>
              <w:rPr>
                <w:sz w:val="20"/>
                <w:szCs w:val="20"/>
              </w:rPr>
            </w:pPr>
            <w:r>
              <w:rPr>
                <w:sz w:val="20"/>
                <w:szCs w:val="20"/>
              </w:rPr>
              <w:t>Науча</w:t>
            </w:r>
            <w:r w:rsidR="007306D3">
              <w:rPr>
                <w:sz w:val="20"/>
                <w:szCs w:val="20"/>
              </w:rPr>
              <w:t>тся</w:t>
            </w:r>
            <w:r>
              <w:rPr>
                <w:sz w:val="20"/>
                <w:szCs w:val="20"/>
              </w:rPr>
              <w:t>:</w:t>
            </w:r>
          </w:p>
          <w:p w:rsidR="00CD119D" w:rsidRDefault="00CD119D" w:rsidP="00DF4088">
            <w:pPr>
              <w:rPr>
                <w:sz w:val="20"/>
                <w:szCs w:val="20"/>
              </w:rPr>
            </w:pPr>
            <w:r>
              <w:rPr>
                <w:sz w:val="20"/>
                <w:szCs w:val="20"/>
              </w:rPr>
              <w:t>-</w:t>
            </w:r>
            <w:r w:rsidR="007306D3">
              <w:rPr>
                <w:sz w:val="20"/>
                <w:szCs w:val="20"/>
              </w:rPr>
              <w:t xml:space="preserve"> устанавливать причинно-следственные </w:t>
            </w:r>
            <w:r>
              <w:rPr>
                <w:sz w:val="20"/>
                <w:szCs w:val="20"/>
              </w:rPr>
              <w:t>связи в изучаемом круге явлений;</w:t>
            </w:r>
          </w:p>
          <w:p w:rsidR="00CD119D" w:rsidRDefault="00CD119D" w:rsidP="00DF4088">
            <w:pPr>
              <w:rPr>
                <w:sz w:val="20"/>
                <w:szCs w:val="20"/>
              </w:rPr>
            </w:pPr>
            <w:r>
              <w:rPr>
                <w:sz w:val="20"/>
                <w:szCs w:val="20"/>
              </w:rPr>
              <w:t>-</w:t>
            </w:r>
            <w:r w:rsidR="007306D3">
              <w:rPr>
                <w:sz w:val="20"/>
                <w:szCs w:val="20"/>
              </w:rPr>
              <w:t xml:space="preserve"> искать и отбирать и</w:t>
            </w:r>
            <w:r>
              <w:rPr>
                <w:sz w:val="20"/>
                <w:szCs w:val="20"/>
              </w:rPr>
              <w:t>сточники необходимой информации;</w:t>
            </w:r>
          </w:p>
          <w:p w:rsidR="007306D3" w:rsidRDefault="00CD119D" w:rsidP="00DF4088">
            <w:pPr>
              <w:rPr>
                <w:sz w:val="20"/>
                <w:szCs w:val="20"/>
              </w:rPr>
            </w:pPr>
            <w:r>
              <w:rPr>
                <w:sz w:val="20"/>
                <w:szCs w:val="20"/>
              </w:rPr>
              <w:t xml:space="preserve">- </w:t>
            </w:r>
            <w:r w:rsidR="007306D3">
              <w:rPr>
                <w:sz w:val="20"/>
                <w:szCs w:val="20"/>
              </w:rPr>
              <w:t>синтезировать информацию</w:t>
            </w:r>
          </w:p>
          <w:p w:rsidR="007306D3" w:rsidRDefault="007306D3" w:rsidP="00DF4088">
            <w:pPr>
              <w:rPr>
                <w:sz w:val="20"/>
                <w:szCs w:val="20"/>
              </w:rPr>
            </w:pPr>
          </w:p>
          <w:p w:rsidR="007306D3" w:rsidRDefault="007306D3" w:rsidP="00DF4088">
            <w:pPr>
              <w:rPr>
                <w:sz w:val="20"/>
                <w:szCs w:val="20"/>
              </w:rPr>
            </w:pPr>
          </w:p>
          <w:p w:rsidR="007306D3" w:rsidRDefault="007306D3" w:rsidP="00DF4088">
            <w:pPr>
              <w:rPr>
                <w:sz w:val="20"/>
                <w:szCs w:val="20"/>
              </w:rPr>
            </w:pPr>
          </w:p>
          <w:p w:rsidR="007306D3" w:rsidRDefault="007306D3" w:rsidP="00DF4088">
            <w:pPr>
              <w:rPr>
                <w:sz w:val="20"/>
                <w:szCs w:val="20"/>
              </w:rPr>
            </w:pPr>
          </w:p>
        </w:tc>
        <w:tc>
          <w:tcPr>
            <w:tcW w:w="2262" w:type="dxa"/>
            <w:gridSpan w:val="4"/>
            <w:vMerge w:val="restart"/>
            <w:shd w:val="clear" w:color="auto" w:fill="auto"/>
          </w:tcPr>
          <w:p w:rsidR="003A4402" w:rsidRDefault="003A4402" w:rsidP="00DF4088">
            <w:pPr>
              <w:rPr>
                <w:sz w:val="20"/>
                <w:szCs w:val="20"/>
              </w:rPr>
            </w:pPr>
          </w:p>
          <w:p w:rsidR="003A4402" w:rsidRDefault="003A4402" w:rsidP="00DF4088">
            <w:pPr>
              <w:rPr>
                <w:sz w:val="20"/>
                <w:szCs w:val="20"/>
              </w:rPr>
            </w:pPr>
          </w:p>
          <w:p w:rsidR="00CD119D" w:rsidRDefault="00CD119D" w:rsidP="00DF4088">
            <w:pPr>
              <w:rPr>
                <w:sz w:val="20"/>
                <w:szCs w:val="20"/>
              </w:rPr>
            </w:pPr>
            <w:r>
              <w:rPr>
                <w:sz w:val="20"/>
                <w:szCs w:val="20"/>
              </w:rPr>
              <w:t>Научатся:</w:t>
            </w:r>
          </w:p>
          <w:p w:rsidR="00CD119D" w:rsidRDefault="00CD119D" w:rsidP="00DF4088">
            <w:pPr>
              <w:rPr>
                <w:sz w:val="20"/>
                <w:szCs w:val="20"/>
              </w:rPr>
            </w:pPr>
            <w:r>
              <w:rPr>
                <w:sz w:val="20"/>
                <w:szCs w:val="20"/>
              </w:rPr>
              <w:t xml:space="preserve">- </w:t>
            </w:r>
            <w:r w:rsidR="007306D3">
              <w:rPr>
                <w:sz w:val="20"/>
                <w:szCs w:val="20"/>
              </w:rPr>
              <w:t>сос</w:t>
            </w:r>
            <w:r>
              <w:rPr>
                <w:sz w:val="20"/>
                <w:szCs w:val="20"/>
              </w:rPr>
              <w:t>тавлять план работы с учебником;</w:t>
            </w:r>
          </w:p>
          <w:p w:rsidR="00CD119D" w:rsidRDefault="00CD119D" w:rsidP="00DF4088">
            <w:pPr>
              <w:rPr>
                <w:sz w:val="20"/>
                <w:szCs w:val="20"/>
              </w:rPr>
            </w:pPr>
            <w:r>
              <w:rPr>
                <w:sz w:val="20"/>
                <w:szCs w:val="20"/>
              </w:rPr>
              <w:t>-</w:t>
            </w:r>
            <w:r w:rsidR="007306D3">
              <w:rPr>
                <w:sz w:val="20"/>
                <w:szCs w:val="20"/>
              </w:rPr>
              <w:t xml:space="preserve"> выполнять задания в со</w:t>
            </w:r>
            <w:r>
              <w:rPr>
                <w:sz w:val="20"/>
                <w:szCs w:val="20"/>
              </w:rPr>
              <w:t>ответствии с поставленной целью;</w:t>
            </w:r>
          </w:p>
          <w:p w:rsidR="00067DA1" w:rsidRDefault="00CD119D" w:rsidP="00DF4088">
            <w:pPr>
              <w:rPr>
                <w:sz w:val="20"/>
                <w:szCs w:val="20"/>
              </w:rPr>
            </w:pPr>
            <w:r>
              <w:rPr>
                <w:sz w:val="20"/>
                <w:szCs w:val="20"/>
              </w:rPr>
              <w:t>-</w:t>
            </w:r>
            <w:r w:rsidR="007306D3">
              <w:rPr>
                <w:sz w:val="20"/>
                <w:szCs w:val="20"/>
              </w:rPr>
              <w:t xml:space="preserve"> формиров</w:t>
            </w:r>
            <w:r w:rsidR="00067DA1">
              <w:rPr>
                <w:sz w:val="20"/>
                <w:szCs w:val="20"/>
              </w:rPr>
              <w:t>ать приёмы работы с информацией;</w:t>
            </w:r>
          </w:p>
          <w:p w:rsidR="007306D3" w:rsidRDefault="00067DA1" w:rsidP="00DF4088">
            <w:pPr>
              <w:rPr>
                <w:sz w:val="20"/>
                <w:szCs w:val="20"/>
              </w:rPr>
            </w:pPr>
            <w:r>
              <w:rPr>
                <w:sz w:val="20"/>
                <w:szCs w:val="20"/>
              </w:rPr>
              <w:t>-</w:t>
            </w:r>
            <w:r w:rsidR="007306D3">
              <w:rPr>
                <w:sz w:val="20"/>
                <w:szCs w:val="20"/>
              </w:rPr>
              <w:t xml:space="preserve"> ставить учебную задачу</w:t>
            </w:r>
          </w:p>
          <w:p w:rsidR="007306D3" w:rsidRDefault="007306D3" w:rsidP="00DF4088">
            <w:pPr>
              <w:rPr>
                <w:sz w:val="20"/>
                <w:szCs w:val="20"/>
              </w:rPr>
            </w:pPr>
          </w:p>
          <w:p w:rsidR="007306D3" w:rsidRDefault="007306D3" w:rsidP="00DF4088">
            <w:pPr>
              <w:rPr>
                <w:sz w:val="20"/>
                <w:szCs w:val="20"/>
              </w:rPr>
            </w:pPr>
          </w:p>
        </w:tc>
        <w:tc>
          <w:tcPr>
            <w:tcW w:w="2654" w:type="dxa"/>
            <w:gridSpan w:val="4"/>
            <w:vMerge w:val="restart"/>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067DA1" w:rsidRDefault="00067DA1" w:rsidP="00DF4088">
            <w:pPr>
              <w:rPr>
                <w:sz w:val="20"/>
                <w:szCs w:val="20"/>
              </w:rPr>
            </w:pPr>
            <w:r>
              <w:rPr>
                <w:sz w:val="20"/>
                <w:szCs w:val="20"/>
              </w:rPr>
              <w:t>Научатся:</w:t>
            </w:r>
          </w:p>
          <w:p w:rsidR="00067DA1" w:rsidRDefault="00067DA1" w:rsidP="00DF4088">
            <w:pPr>
              <w:rPr>
                <w:sz w:val="20"/>
                <w:szCs w:val="20"/>
              </w:rPr>
            </w:pPr>
            <w:r>
              <w:rPr>
                <w:sz w:val="20"/>
                <w:szCs w:val="20"/>
              </w:rPr>
              <w:t xml:space="preserve">- </w:t>
            </w:r>
            <w:r w:rsidR="007306D3">
              <w:rPr>
                <w:sz w:val="20"/>
                <w:szCs w:val="20"/>
              </w:rPr>
              <w:t>прин</w:t>
            </w:r>
            <w:r>
              <w:rPr>
                <w:sz w:val="20"/>
                <w:szCs w:val="20"/>
              </w:rPr>
              <w:t>имать участие в работе группами;</w:t>
            </w:r>
          </w:p>
          <w:p w:rsidR="00067DA1" w:rsidRDefault="00067DA1" w:rsidP="00DF4088">
            <w:pPr>
              <w:rPr>
                <w:sz w:val="20"/>
                <w:szCs w:val="20"/>
              </w:rPr>
            </w:pPr>
            <w:r>
              <w:rPr>
                <w:sz w:val="20"/>
                <w:szCs w:val="20"/>
              </w:rPr>
              <w:t>-</w:t>
            </w:r>
            <w:r w:rsidR="007306D3">
              <w:rPr>
                <w:sz w:val="20"/>
                <w:szCs w:val="20"/>
              </w:rPr>
              <w:t xml:space="preserve"> использовать в общении правила вежливост</w:t>
            </w:r>
            <w:r>
              <w:rPr>
                <w:sz w:val="20"/>
                <w:szCs w:val="20"/>
              </w:rPr>
              <w:t>и;</w:t>
            </w:r>
          </w:p>
          <w:p w:rsidR="00067DA1" w:rsidRDefault="00067DA1" w:rsidP="00DF4088">
            <w:pPr>
              <w:rPr>
                <w:sz w:val="20"/>
                <w:szCs w:val="20"/>
              </w:rPr>
            </w:pPr>
            <w:r>
              <w:rPr>
                <w:sz w:val="20"/>
                <w:szCs w:val="20"/>
              </w:rPr>
              <w:t>-</w:t>
            </w:r>
            <w:r w:rsidR="007306D3">
              <w:rPr>
                <w:sz w:val="20"/>
                <w:szCs w:val="20"/>
              </w:rPr>
              <w:t xml:space="preserve"> план</w:t>
            </w:r>
            <w:r>
              <w:rPr>
                <w:sz w:val="20"/>
                <w:szCs w:val="20"/>
              </w:rPr>
              <w:t>ировать учебное сотрудничество;</w:t>
            </w:r>
          </w:p>
          <w:p w:rsidR="00067DA1" w:rsidRDefault="00067DA1" w:rsidP="00DF4088">
            <w:pPr>
              <w:rPr>
                <w:sz w:val="20"/>
                <w:szCs w:val="20"/>
              </w:rPr>
            </w:pPr>
            <w:r>
              <w:rPr>
                <w:sz w:val="20"/>
                <w:szCs w:val="20"/>
              </w:rPr>
              <w:t xml:space="preserve">- </w:t>
            </w:r>
            <w:r w:rsidR="007306D3">
              <w:rPr>
                <w:sz w:val="20"/>
                <w:szCs w:val="20"/>
              </w:rPr>
              <w:t>при</w:t>
            </w:r>
            <w:r>
              <w:rPr>
                <w:sz w:val="20"/>
                <w:szCs w:val="20"/>
              </w:rPr>
              <w:t>нимать другое мнение и позицию;</w:t>
            </w:r>
          </w:p>
          <w:p w:rsidR="007306D3" w:rsidRDefault="00067DA1" w:rsidP="00DF4088">
            <w:pPr>
              <w:rPr>
                <w:sz w:val="20"/>
                <w:szCs w:val="20"/>
              </w:rPr>
            </w:pPr>
            <w:r>
              <w:rPr>
                <w:sz w:val="20"/>
                <w:szCs w:val="20"/>
              </w:rPr>
              <w:t xml:space="preserve">- </w:t>
            </w:r>
            <w:r w:rsidR="007306D3">
              <w:rPr>
                <w:sz w:val="20"/>
                <w:szCs w:val="20"/>
              </w:rPr>
              <w:t>адекватно использовать средства устного общения для решения коммуникативных задач.</w:t>
            </w:r>
          </w:p>
          <w:p w:rsidR="007306D3" w:rsidRDefault="007306D3" w:rsidP="00DF4088">
            <w:pPr>
              <w:rPr>
                <w:sz w:val="20"/>
                <w:szCs w:val="20"/>
              </w:rPr>
            </w:pPr>
          </w:p>
          <w:p w:rsidR="007306D3" w:rsidRDefault="007306D3" w:rsidP="00DF4088">
            <w:pPr>
              <w:rPr>
                <w:sz w:val="20"/>
                <w:szCs w:val="20"/>
              </w:rPr>
            </w:pPr>
          </w:p>
          <w:p w:rsidR="007306D3" w:rsidRDefault="007306D3" w:rsidP="00DF4088">
            <w:pPr>
              <w:rPr>
                <w:sz w:val="20"/>
                <w:szCs w:val="20"/>
              </w:rPr>
            </w:pPr>
          </w:p>
          <w:p w:rsidR="007306D3" w:rsidRDefault="007306D3" w:rsidP="00DF4088">
            <w:pPr>
              <w:rPr>
                <w:sz w:val="20"/>
                <w:szCs w:val="20"/>
              </w:rPr>
            </w:pPr>
          </w:p>
          <w:p w:rsidR="007306D3" w:rsidRDefault="007306D3" w:rsidP="00DF4088">
            <w:pPr>
              <w:rPr>
                <w:sz w:val="20"/>
                <w:szCs w:val="20"/>
              </w:rPr>
            </w:pPr>
          </w:p>
        </w:tc>
        <w:tc>
          <w:tcPr>
            <w:tcW w:w="3027" w:type="dxa"/>
            <w:gridSpan w:val="6"/>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067DA1" w:rsidRDefault="00067DA1" w:rsidP="00DF4088">
            <w:pPr>
              <w:rPr>
                <w:sz w:val="20"/>
                <w:szCs w:val="20"/>
              </w:rPr>
            </w:pPr>
            <w:r>
              <w:rPr>
                <w:sz w:val="20"/>
                <w:szCs w:val="20"/>
              </w:rPr>
              <w:t>- м</w:t>
            </w:r>
            <w:r w:rsidR="007306D3">
              <w:rPr>
                <w:sz w:val="20"/>
                <w:szCs w:val="20"/>
              </w:rPr>
              <w:t>оти</w:t>
            </w:r>
            <w:r>
              <w:rPr>
                <w:sz w:val="20"/>
                <w:szCs w:val="20"/>
              </w:rPr>
              <w:t>вация к получению новых знаний;</w:t>
            </w:r>
          </w:p>
          <w:p w:rsidR="007306D3" w:rsidRPr="001E3B11" w:rsidRDefault="00067DA1" w:rsidP="00DF4088">
            <w:pPr>
              <w:rPr>
                <w:sz w:val="20"/>
                <w:szCs w:val="20"/>
              </w:rPr>
            </w:pPr>
            <w:r>
              <w:rPr>
                <w:sz w:val="20"/>
                <w:szCs w:val="20"/>
              </w:rPr>
              <w:t xml:space="preserve">- </w:t>
            </w:r>
            <w:r w:rsidR="007306D3">
              <w:rPr>
                <w:sz w:val="20"/>
                <w:szCs w:val="20"/>
              </w:rPr>
              <w:t>доброжелательное отношение к мнению другого человека</w:t>
            </w:r>
          </w:p>
        </w:tc>
        <w:tc>
          <w:tcPr>
            <w:tcW w:w="1025" w:type="dxa"/>
            <w:gridSpan w:val="2"/>
            <w:shd w:val="clear" w:color="auto" w:fill="auto"/>
          </w:tcPr>
          <w:p w:rsidR="007306D3" w:rsidRPr="001E3B11" w:rsidRDefault="00085275" w:rsidP="00DF4088">
            <w:pPr>
              <w:jc w:val="center"/>
              <w:rPr>
                <w:sz w:val="20"/>
                <w:szCs w:val="20"/>
              </w:rPr>
            </w:pPr>
            <w:r>
              <w:rPr>
                <w:sz w:val="20"/>
                <w:szCs w:val="20"/>
              </w:rPr>
              <w:t>08</w:t>
            </w:r>
            <w:r w:rsidR="00C208BE">
              <w:rPr>
                <w:sz w:val="20"/>
                <w:szCs w:val="20"/>
              </w:rPr>
              <w:t>.10</w:t>
            </w:r>
          </w:p>
        </w:tc>
        <w:tc>
          <w:tcPr>
            <w:tcW w:w="838" w:type="dxa"/>
            <w:shd w:val="clear" w:color="auto" w:fill="auto"/>
          </w:tcPr>
          <w:p w:rsidR="007306D3" w:rsidRPr="001E3B11" w:rsidRDefault="007306D3" w:rsidP="00DF4088">
            <w:pPr>
              <w:rPr>
                <w:sz w:val="20"/>
                <w:szCs w:val="20"/>
              </w:rPr>
            </w:pPr>
          </w:p>
        </w:tc>
      </w:tr>
      <w:tr w:rsidR="007306D3" w:rsidRPr="001E3B11" w:rsidTr="009F250F">
        <w:trPr>
          <w:cantSplit/>
          <w:trHeight w:val="972"/>
        </w:trPr>
        <w:tc>
          <w:tcPr>
            <w:tcW w:w="570" w:type="dxa"/>
            <w:shd w:val="clear" w:color="auto" w:fill="auto"/>
          </w:tcPr>
          <w:p w:rsidR="007306D3" w:rsidRDefault="007306D3" w:rsidP="00DF4088">
            <w:pPr>
              <w:rPr>
                <w:sz w:val="20"/>
                <w:szCs w:val="20"/>
              </w:rPr>
            </w:pPr>
          </w:p>
          <w:p w:rsidR="007306D3" w:rsidRDefault="007306D3" w:rsidP="00DF4088">
            <w:pPr>
              <w:rPr>
                <w:sz w:val="20"/>
                <w:szCs w:val="20"/>
              </w:rPr>
            </w:pPr>
            <w:r>
              <w:rPr>
                <w:sz w:val="20"/>
                <w:szCs w:val="20"/>
              </w:rPr>
              <w:t>13</w:t>
            </w:r>
          </w:p>
        </w:tc>
        <w:tc>
          <w:tcPr>
            <w:tcW w:w="1669" w:type="dxa"/>
            <w:shd w:val="clear" w:color="auto" w:fill="auto"/>
          </w:tcPr>
          <w:p w:rsidR="007306D3" w:rsidRPr="009F250F" w:rsidRDefault="007306D3" w:rsidP="00DF4088">
            <w:pPr>
              <w:rPr>
                <w:sz w:val="20"/>
                <w:szCs w:val="20"/>
              </w:rPr>
            </w:pPr>
            <w:r>
              <w:rPr>
                <w:sz w:val="20"/>
                <w:szCs w:val="20"/>
              </w:rPr>
              <w:t>Роль гормонов в обмене веществ, росте и развитии организма</w:t>
            </w:r>
          </w:p>
        </w:tc>
        <w:tc>
          <w:tcPr>
            <w:tcW w:w="2087" w:type="dxa"/>
            <w:gridSpan w:val="2"/>
            <w:shd w:val="clear" w:color="auto" w:fill="auto"/>
          </w:tcPr>
          <w:p w:rsidR="007306D3" w:rsidRDefault="007306D3" w:rsidP="00DF4088">
            <w:pPr>
              <w:rPr>
                <w:sz w:val="20"/>
                <w:szCs w:val="20"/>
              </w:rPr>
            </w:pPr>
            <w:r>
              <w:rPr>
                <w:sz w:val="20"/>
                <w:szCs w:val="20"/>
              </w:rPr>
              <w:t>Знать и характеризовать роль гормонов в развитии организма и обмене веществ</w:t>
            </w:r>
          </w:p>
        </w:tc>
        <w:tc>
          <w:tcPr>
            <w:tcW w:w="1808" w:type="dxa"/>
            <w:gridSpan w:val="2"/>
            <w:vMerge/>
            <w:shd w:val="clear" w:color="auto" w:fill="auto"/>
          </w:tcPr>
          <w:p w:rsidR="007306D3" w:rsidRDefault="007306D3" w:rsidP="00DF4088">
            <w:pPr>
              <w:rPr>
                <w:sz w:val="20"/>
                <w:szCs w:val="20"/>
              </w:rPr>
            </w:pPr>
          </w:p>
        </w:tc>
        <w:tc>
          <w:tcPr>
            <w:tcW w:w="2262" w:type="dxa"/>
            <w:gridSpan w:val="4"/>
            <w:vMerge/>
            <w:shd w:val="clear" w:color="auto" w:fill="auto"/>
          </w:tcPr>
          <w:p w:rsidR="007306D3" w:rsidRDefault="007306D3" w:rsidP="00DF4088">
            <w:pPr>
              <w:rPr>
                <w:sz w:val="20"/>
                <w:szCs w:val="20"/>
              </w:rPr>
            </w:pPr>
          </w:p>
        </w:tc>
        <w:tc>
          <w:tcPr>
            <w:tcW w:w="2654" w:type="dxa"/>
            <w:gridSpan w:val="4"/>
            <w:vMerge/>
            <w:shd w:val="clear" w:color="auto" w:fill="auto"/>
          </w:tcPr>
          <w:p w:rsidR="007306D3" w:rsidRDefault="007306D3" w:rsidP="00DF4088">
            <w:pPr>
              <w:rPr>
                <w:sz w:val="20"/>
                <w:szCs w:val="20"/>
              </w:rPr>
            </w:pPr>
          </w:p>
        </w:tc>
        <w:tc>
          <w:tcPr>
            <w:tcW w:w="3027" w:type="dxa"/>
            <w:gridSpan w:val="6"/>
            <w:shd w:val="clear" w:color="auto" w:fill="auto"/>
          </w:tcPr>
          <w:p w:rsidR="00067DA1" w:rsidRDefault="00067DA1" w:rsidP="00DF4088">
            <w:pPr>
              <w:rPr>
                <w:sz w:val="20"/>
                <w:szCs w:val="20"/>
              </w:rPr>
            </w:pPr>
            <w:r>
              <w:rPr>
                <w:sz w:val="20"/>
                <w:szCs w:val="20"/>
              </w:rPr>
              <w:t xml:space="preserve">- </w:t>
            </w:r>
            <w:r w:rsidR="007306D3">
              <w:rPr>
                <w:sz w:val="20"/>
                <w:szCs w:val="20"/>
              </w:rPr>
              <w:t>Интерес к изучению природы;</w:t>
            </w:r>
          </w:p>
          <w:p w:rsidR="007306D3" w:rsidRPr="001E3B11" w:rsidRDefault="00067DA1" w:rsidP="00DF4088">
            <w:pPr>
              <w:rPr>
                <w:sz w:val="20"/>
                <w:szCs w:val="20"/>
              </w:rPr>
            </w:pPr>
            <w:r>
              <w:rPr>
                <w:sz w:val="20"/>
                <w:szCs w:val="20"/>
              </w:rPr>
              <w:t>-</w:t>
            </w:r>
            <w:r w:rsidR="007306D3">
              <w:rPr>
                <w:sz w:val="20"/>
                <w:szCs w:val="20"/>
              </w:rPr>
              <w:t xml:space="preserve"> понимание уникальности человека и ценности жизни каждого.</w:t>
            </w:r>
          </w:p>
        </w:tc>
        <w:tc>
          <w:tcPr>
            <w:tcW w:w="1025" w:type="dxa"/>
            <w:gridSpan w:val="2"/>
            <w:shd w:val="clear" w:color="auto" w:fill="auto"/>
          </w:tcPr>
          <w:p w:rsidR="007306D3" w:rsidRPr="001E3B11" w:rsidRDefault="00C208BE" w:rsidP="00085275">
            <w:pPr>
              <w:jc w:val="center"/>
              <w:rPr>
                <w:sz w:val="20"/>
                <w:szCs w:val="20"/>
              </w:rPr>
            </w:pPr>
            <w:r>
              <w:rPr>
                <w:sz w:val="20"/>
                <w:szCs w:val="20"/>
              </w:rPr>
              <w:t>1</w:t>
            </w:r>
            <w:r w:rsidR="00085275">
              <w:rPr>
                <w:sz w:val="20"/>
                <w:szCs w:val="20"/>
              </w:rPr>
              <w:t>3</w:t>
            </w:r>
            <w:r>
              <w:rPr>
                <w:sz w:val="20"/>
                <w:szCs w:val="20"/>
              </w:rPr>
              <w:t>.10</w:t>
            </w:r>
          </w:p>
        </w:tc>
        <w:tc>
          <w:tcPr>
            <w:tcW w:w="838" w:type="dxa"/>
            <w:shd w:val="clear" w:color="auto" w:fill="auto"/>
          </w:tcPr>
          <w:p w:rsidR="007306D3" w:rsidRPr="001E3B11" w:rsidRDefault="007306D3" w:rsidP="00DF4088">
            <w:pPr>
              <w:rPr>
                <w:sz w:val="20"/>
                <w:szCs w:val="20"/>
              </w:rPr>
            </w:pPr>
          </w:p>
        </w:tc>
      </w:tr>
      <w:tr w:rsidR="00FF3E3D" w:rsidRPr="001E3B11" w:rsidTr="009F250F">
        <w:trPr>
          <w:cantSplit/>
          <w:trHeight w:val="972"/>
        </w:trPr>
        <w:tc>
          <w:tcPr>
            <w:tcW w:w="570" w:type="dxa"/>
            <w:shd w:val="clear" w:color="auto" w:fill="auto"/>
          </w:tcPr>
          <w:p w:rsidR="00FF3E3D" w:rsidRDefault="00FF3E3D" w:rsidP="00DF4088">
            <w:pPr>
              <w:rPr>
                <w:sz w:val="20"/>
                <w:szCs w:val="20"/>
              </w:rPr>
            </w:pPr>
          </w:p>
          <w:p w:rsidR="00FF3E3D" w:rsidRDefault="00FF3E3D" w:rsidP="00DF4088">
            <w:pPr>
              <w:rPr>
                <w:sz w:val="20"/>
                <w:szCs w:val="20"/>
              </w:rPr>
            </w:pPr>
            <w:r>
              <w:rPr>
                <w:sz w:val="20"/>
                <w:szCs w:val="20"/>
              </w:rPr>
              <w:t>14</w:t>
            </w:r>
          </w:p>
        </w:tc>
        <w:tc>
          <w:tcPr>
            <w:tcW w:w="1669" w:type="dxa"/>
            <w:shd w:val="clear" w:color="auto" w:fill="auto"/>
          </w:tcPr>
          <w:p w:rsidR="00FF3E3D" w:rsidRPr="009F250F" w:rsidRDefault="00FF3E3D" w:rsidP="00DF4088">
            <w:pPr>
              <w:rPr>
                <w:sz w:val="20"/>
                <w:szCs w:val="20"/>
              </w:rPr>
            </w:pPr>
            <w:r>
              <w:rPr>
                <w:sz w:val="20"/>
                <w:szCs w:val="20"/>
              </w:rPr>
              <w:t>Нервная система. Отделы нервной системы: центральный и периферический</w:t>
            </w:r>
          </w:p>
        </w:tc>
        <w:tc>
          <w:tcPr>
            <w:tcW w:w="2087" w:type="dxa"/>
            <w:gridSpan w:val="2"/>
            <w:vMerge w:val="restart"/>
            <w:shd w:val="clear" w:color="auto" w:fill="auto"/>
          </w:tcPr>
          <w:p w:rsidR="00FF3E3D" w:rsidRDefault="00FF3E3D" w:rsidP="00DF4088">
            <w:pPr>
              <w:rPr>
                <w:sz w:val="20"/>
                <w:szCs w:val="20"/>
              </w:rPr>
            </w:pPr>
            <w:r>
              <w:rPr>
                <w:sz w:val="20"/>
                <w:szCs w:val="20"/>
              </w:rPr>
              <w:t>- Называют особенности строения и принцип деятельности нервной системы;</w:t>
            </w:r>
          </w:p>
          <w:p w:rsidR="00FF3E3D" w:rsidRDefault="00FF3E3D" w:rsidP="00DF4088">
            <w:pPr>
              <w:rPr>
                <w:sz w:val="20"/>
                <w:szCs w:val="20"/>
              </w:rPr>
            </w:pPr>
            <w:r>
              <w:rPr>
                <w:sz w:val="20"/>
                <w:szCs w:val="20"/>
              </w:rPr>
              <w:t>- распознают основные отделы и органы нервной системы;</w:t>
            </w:r>
          </w:p>
          <w:p w:rsidR="00FF3E3D" w:rsidRDefault="00FF3E3D" w:rsidP="00DF4088">
            <w:pPr>
              <w:rPr>
                <w:sz w:val="20"/>
                <w:szCs w:val="20"/>
              </w:rPr>
            </w:pPr>
            <w:r>
              <w:rPr>
                <w:sz w:val="20"/>
                <w:szCs w:val="20"/>
              </w:rPr>
              <w:t>- дают определение понятиям: «рефлекс», «рефлекторная дуга», «рецепторы»</w:t>
            </w:r>
          </w:p>
        </w:tc>
        <w:tc>
          <w:tcPr>
            <w:tcW w:w="1808" w:type="dxa"/>
            <w:gridSpan w:val="2"/>
            <w:vMerge/>
            <w:shd w:val="clear" w:color="auto" w:fill="auto"/>
          </w:tcPr>
          <w:p w:rsidR="00FF3E3D" w:rsidRDefault="00FF3E3D" w:rsidP="00DF4088">
            <w:pPr>
              <w:rPr>
                <w:sz w:val="20"/>
                <w:szCs w:val="20"/>
              </w:rPr>
            </w:pPr>
          </w:p>
        </w:tc>
        <w:tc>
          <w:tcPr>
            <w:tcW w:w="2262" w:type="dxa"/>
            <w:gridSpan w:val="4"/>
            <w:vMerge w:val="restart"/>
            <w:shd w:val="clear" w:color="auto" w:fill="auto"/>
          </w:tcPr>
          <w:p w:rsidR="00FF3E3D" w:rsidRDefault="00FF3E3D" w:rsidP="00DF4088">
            <w:pPr>
              <w:rPr>
                <w:sz w:val="20"/>
                <w:szCs w:val="20"/>
              </w:rPr>
            </w:pPr>
            <w:r>
              <w:rPr>
                <w:sz w:val="20"/>
                <w:szCs w:val="20"/>
              </w:rPr>
              <w:t>Научатся:</w:t>
            </w:r>
          </w:p>
          <w:p w:rsidR="00FF3E3D" w:rsidRDefault="00FF3E3D" w:rsidP="00DF4088">
            <w:pPr>
              <w:rPr>
                <w:sz w:val="20"/>
                <w:szCs w:val="20"/>
              </w:rPr>
            </w:pPr>
            <w:r>
              <w:rPr>
                <w:sz w:val="20"/>
                <w:szCs w:val="20"/>
              </w:rPr>
              <w:t>- ставить учебную задачу;</w:t>
            </w:r>
          </w:p>
          <w:p w:rsidR="00FF3E3D" w:rsidRDefault="00FF3E3D" w:rsidP="00DF4088">
            <w:pPr>
              <w:rPr>
                <w:sz w:val="20"/>
                <w:szCs w:val="20"/>
              </w:rPr>
            </w:pPr>
            <w:r>
              <w:rPr>
                <w:sz w:val="20"/>
                <w:szCs w:val="20"/>
              </w:rPr>
              <w:t>- адекватно воспринимать оценку своей работы, информацию;</w:t>
            </w:r>
          </w:p>
          <w:p w:rsidR="00FF3E3D" w:rsidRDefault="00FF3E3D" w:rsidP="00DF4088">
            <w:pPr>
              <w:rPr>
                <w:sz w:val="20"/>
                <w:szCs w:val="20"/>
              </w:rPr>
            </w:pPr>
            <w:r>
              <w:rPr>
                <w:sz w:val="20"/>
                <w:szCs w:val="20"/>
              </w:rPr>
              <w:t>- планировать свою деятельность под руководством учителя</w:t>
            </w:r>
          </w:p>
        </w:tc>
        <w:tc>
          <w:tcPr>
            <w:tcW w:w="2654" w:type="dxa"/>
            <w:gridSpan w:val="4"/>
            <w:vMerge/>
            <w:shd w:val="clear" w:color="auto" w:fill="auto"/>
          </w:tcPr>
          <w:p w:rsidR="00FF3E3D" w:rsidRDefault="00FF3E3D" w:rsidP="00DF4088">
            <w:pPr>
              <w:rPr>
                <w:sz w:val="20"/>
                <w:szCs w:val="20"/>
              </w:rPr>
            </w:pPr>
          </w:p>
        </w:tc>
        <w:tc>
          <w:tcPr>
            <w:tcW w:w="3027" w:type="dxa"/>
            <w:gridSpan w:val="6"/>
            <w:shd w:val="clear" w:color="auto" w:fill="auto"/>
          </w:tcPr>
          <w:p w:rsidR="00FF3E3D" w:rsidRDefault="00FF3E3D" w:rsidP="00DA725C">
            <w:pPr>
              <w:rPr>
                <w:sz w:val="20"/>
                <w:szCs w:val="20"/>
              </w:rPr>
            </w:pPr>
            <w:r>
              <w:rPr>
                <w:sz w:val="20"/>
                <w:szCs w:val="20"/>
              </w:rPr>
              <w:t>- Понимание уникальности и ценности жизни человека;</w:t>
            </w:r>
          </w:p>
          <w:p w:rsidR="00FF3E3D" w:rsidRDefault="00FF3E3D" w:rsidP="00DA725C">
            <w:pPr>
              <w:rPr>
                <w:sz w:val="20"/>
                <w:szCs w:val="20"/>
              </w:rPr>
            </w:pPr>
            <w:r>
              <w:rPr>
                <w:sz w:val="20"/>
                <w:szCs w:val="20"/>
              </w:rPr>
              <w:t>- мотивация к получению новых знаний;</w:t>
            </w:r>
          </w:p>
          <w:p w:rsidR="00FF3E3D" w:rsidRPr="001E3B11" w:rsidRDefault="00FF3E3D" w:rsidP="00DA725C">
            <w:pPr>
              <w:rPr>
                <w:sz w:val="20"/>
                <w:szCs w:val="20"/>
              </w:rPr>
            </w:pPr>
            <w:r>
              <w:rPr>
                <w:sz w:val="20"/>
                <w:szCs w:val="20"/>
              </w:rPr>
              <w:t>- развитие интеллектуальных и творческих способностей</w:t>
            </w:r>
          </w:p>
        </w:tc>
        <w:tc>
          <w:tcPr>
            <w:tcW w:w="1025" w:type="dxa"/>
            <w:gridSpan w:val="2"/>
            <w:shd w:val="clear" w:color="auto" w:fill="auto"/>
          </w:tcPr>
          <w:p w:rsidR="00FF3E3D" w:rsidRPr="001E3B11" w:rsidRDefault="00C208BE" w:rsidP="00085275">
            <w:pPr>
              <w:jc w:val="center"/>
              <w:rPr>
                <w:sz w:val="20"/>
                <w:szCs w:val="20"/>
              </w:rPr>
            </w:pPr>
            <w:r>
              <w:rPr>
                <w:sz w:val="20"/>
                <w:szCs w:val="20"/>
              </w:rPr>
              <w:t>1</w:t>
            </w:r>
            <w:r w:rsidR="00085275">
              <w:rPr>
                <w:sz w:val="20"/>
                <w:szCs w:val="20"/>
              </w:rPr>
              <w:t>5</w:t>
            </w:r>
            <w:r>
              <w:rPr>
                <w:sz w:val="20"/>
                <w:szCs w:val="20"/>
              </w:rPr>
              <w:t>.10</w:t>
            </w:r>
          </w:p>
        </w:tc>
        <w:tc>
          <w:tcPr>
            <w:tcW w:w="838" w:type="dxa"/>
            <w:shd w:val="clear" w:color="auto" w:fill="auto"/>
          </w:tcPr>
          <w:p w:rsidR="00FF3E3D" w:rsidRPr="001E3B11" w:rsidRDefault="00FF3E3D" w:rsidP="00DF4088">
            <w:pPr>
              <w:rPr>
                <w:sz w:val="20"/>
                <w:szCs w:val="20"/>
              </w:rPr>
            </w:pPr>
          </w:p>
        </w:tc>
      </w:tr>
      <w:tr w:rsidR="00FF3E3D" w:rsidRPr="001E3B11" w:rsidTr="009F250F">
        <w:trPr>
          <w:cantSplit/>
          <w:trHeight w:val="972"/>
        </w:trPr>
        <w:tc>
          <w:tcPr>
            <w:tcW w:w="570" w:type="dxa"/>
            <w:shd w:val="clear" w:color="auto" w:fill="auto"/>
          </w:tcPr>
          <w:p w:rsidR="00FF3E3D" w:rsidRDefault="00FF3E3D" w:rsidP="00DF4088">
            <w:pPr>
              <w:rPr>
                <w:sz w:val="20"/>
                <w:szCs w:val="20"/>
              </w:rPr>
            </w:pPr>
          </w:p>
          <w:p w:rsidR="00FF3E3D" w:rsidRDefault="00FF3E3D" w:rsidP="00DF4088">
            <w:pPr>
              <w:rPr>
                <w:sz w:val="20"/>
                <w:szCs w:val="20"/>
              </w:rPr>
            </w:pPr>
            <w:r>
              <w:rPr>
                <w:sz w:val="20"/>
                <w:szCs w:val="20"/>
              </w:rPr>
              <w:t>15</w:t>
            </w:r>
          </w:p>
        </w:tc>
        <w:tc>
          <w:tcPr>
            <w:tcW w:w="1669" w:type="dxa"/>
            <w:shd w:val="clear" w:color="auto" w:fill="auto"/>
          </w:tcPr>
          <w:p w:rsidR="00FF3E3D" w:rsidRPr="009F250F" w:rsidRDefault="00FF3E3D" w:rsidP="00DF4088">
            <w:pPr>
              <w:rPr>
                <w:sz w:val="20"/>
                <w:szCs w:val="20"/>
              </w:rPr>
            </w:pPr>
            <w:r>
              <w:rPr>
                <w:sz w:val="20"/>
                <w:szCs w:val="20"/>
              </w:rPr>
              <w:t>Рефлекторный характер деятельности нервной системы</w:t>
            </w:r>
          </w:p>
        </w:tc>
        <w:tc>
          <w:tcPr>
            <w:tcW w:w="2087" w:type="dxa"/>
            <w:gridSpan w:val="2"/>
            <w:vMerge/>
            <w:shd w:val="clear" w:color="auto" w:fill="auto"/>
          </w:tcPr>
          <w:p w:rsidR="00FF3E3D" w:rsidRDefault="00FF3E3D" w:rsidP="00DF4088">
            <w:pPr>
              <w:rPr>
                <w:sz w:val="20"/>
                <w:szCs w:val="20"/>
              </w:rPr>
            </w:pPr>
          </w:p>
        </w:tc>
        <w:tc>
          <w:tcPr>
            <w:tcW w:w="1808" w:type="dxa"/>
            <w:gridSpan w:val="2"/>
            <w:vMerge w:val="restart"/>
            <w:shd w:val="clear" w:color="auto" w:fill="auto"/>
          </w:tcPr>
          <w:p w:rsidR="00FF3E3D" w:rsidRDefault="00FF3E3D" w:rsidP="00DF4088">
            <w:pPr>
              <w:rPr>
                <w:sz w:val="20"/>
                <w:szCs w:val="20"/>
              </w:rPr>
            </w:pPr>
            <w:r>
              <w:rPr>
                <w:sz w:val="20"/>
                <w:szCs w:val="20"/>
              </w:rPr>
              <w:t xml:space="preserve">Научатся: </w:t>
            </w:r>
          </w:p>
          <w:p w:rsidR="00FF3E3D" w:rsidRDefault="00FF3E3D" w:rsidP="00DF4088">
            <w:pPr>
              <w:rPr>
                <w:sz w:val="20"/>
                <w:szCs w:val="20"/>
              </w:rPr>
            </w:pPr>
            <w:r>
              <w:rPr>
                <w:sz w:val="20"/>
                <w:szCs w:val="20"/>
              </w:rPr>
              <w:t xml:space="preserve">- устанавливать причинно-следственные связи, </w:t>
            </w:r>
          </w:p>
          <w:p w:rsidR="00FF3E3D" w:rsidRDefault="00FF3E3D" w:rsidP="00DF4088">
            <w:pPr>
              <w:rPr>
                <w:sz w:val="20"/>
                <w:szCs w:val="20"/>
              </w:rPr>
            </w:pPr>
            <w:r>
              <w:rPr>
                <w:sz w:val="20"/>
                <w:szCs w:val="20"/>
              </w:rPr>
              <w:t xml:space="preserve">- ориентироваться на возможное разнообразие способов решения учебной задачи; </w:t>
            </w:r>
          </w:p>
          <w:p w:rsidR="00FF3E3D" w:rsidRDefault="00FF3E3D" w:rsidP="00DF4088">
            <w:pPr>
              <w:rPr>
                <w:sz w:val="20"/>
                <w:szCs w:val="20"/>
              </w:rPr>
            </w:pPr>
            <w:r>
              <w:rPr>
                <w:sz w:val="20"/>
                <w:szCs w:val="20"/>
              </w:rPr>
              <w:t xml:space="preserve">- осваивать </w:t>
            </w:r>
            <w:r>
              <w:rPr>
                <w:sz w:val="20"/>
                <w:szCs w:val="20"/>
              </w:rPr>
              <w:lastRenderedPageBreak/>
              <w:t xml:space="preserve">приёмы исследовательской деятельности; </w:t>
            </w:r>
          </w:p>
          <w:p w:rsidR="00FF3E3D" w:rsidRDefault="00FF3E3D" w:rsidP="00DF4088">
            <w:pPr>
              <w:rPr>
                <w:sz w:val="20"/>
                <w:szCs w:val="20"/>
              </w:rPr>
            </w:pPr>
            <w:r>
              <w:rPr>
                <w:sz w:val="20"/>
                <w:szCs w:val="20"/>
              </w:rPr>
              <w:t>- участвовать в групповой работе</w:t>
            </w:r>
          </w:p>
        </w:tc>
        <w:tc>
          <w:tcPr>
            <w:tcW w:w="2262" w:type="dxa"/>
            <w:gridSpan w:val="4"/>
            <w:vMerge/>
            <w:shd w:val="clear" w:color="auto" w:fill="auto"/>
          </w:tcPr>
          <w:p w:rsidR="00FF3E3D" w:rsidRDefault="00FF3E3D" w:rsidP="00DF4088">
            <w:pPr>
              <w:rPr>
                <w:sz w:val="20"/>
                <w:szCs w:val="20"/>
              </w:rPr>
            </w:pPr>
          </w:p>
        </w:tc>
        <w:tc>
          <w:tcPr>
            <w:tcW w:w="2654" w:type="dxa"/>
            <w:gridSpan w:val="4"/>
            <w:vMerge/>
            <w:shd w:val="clear" w:color="auto" w:fill="auto"/>
          </w:tcPr>
          <w:p w:rsidR="00FF3E3D" w:rsidRDefault="00FF3E3D" w:rsidP="00DF4088">
            <w:pPr>
              <w:rPr>
                <w:sz w:val="20"/>
                <w:szCs w:val="20"/>
              </w:rPr>
            </w:pPr>
          </w:p>
        </w:tc>
        <w:tc>
          <w:tcPr>
            <w:tcW w:w="3027" w:type="dxa"/>
            <w:gridSpan w:val="6"/>
            <w:vMerge w:val="restart"/>
            <w:shd w:val="clear" w:color="auto" w:fill="auto"/>
          </w:tcPr>
          <w:p w:rsidR="00FF3E3D" w:rsidRPr="001E3B11" w:rsidRDefault="00FF3E3D" w:rsidP="00DF4088">
            <w:pPr>
              <w:rPr>
                <w:sz w:val="20"/>
                <w:szCs w:val="20"/>
              </w:rPr>
            </w:pPr>
            <w:r>
              <w:rPr>
                <w:sz w:val="20"/>
                <w:szCs w:val="20"/>
              </w:rPr>
              <w:t>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 ответственное отношение к природе, стремление к здоровому образу жизни</w:t>
            </w:r>
          </w:p>
        </w:tc>
        <w:tc>
          <w:tcPr>
            <w:tcW w:w="1025" w:type="dxa"/>
            <w:gridSpan w:val="2"/>
            <w:shd w:val="clear" w:color="auto" w:fill="auto"/>
          </w:tcPr>
          <w:p w:rsidR="00FF3E3D" w:rsidRPr="001E3B11" w:rsidRDefault="00C208BE" w:rsidP="00085275">
            <w:pPr>
              <w:jc w:val="center"/>
              <w:rPr>
                <w:sz w:val="20"/>
                <w:szCs w:val="20"/>
              </w:rPr>
            </w:pPr>
            <w:r>
              <w:rPr>
                <w:sz w:val="20"/>
                <w:szCs w:val="20"/>
              </w:rPr>
              <w:t>2</w:t>
            </w:r>
            <w:r w:rsidR="00085275">
              <w:rPr>
                <w:sz w:val="20"/>
                <w:szCs w:val="20"/>
              </w:rPr>
              <w:t>0</w:t>
            </w:r>
            <w:r>
              <w:rPr>
                <w:sz w:val="20"/>
                <w:szCs w:val="20"/>
              </w:rPr>
              <w:t>.10</w:t>
            </w:r>
          </w:p>
        </w:tc>
        <w:tc>
          <w:tcPr>
            <w:tcW w:w="838" w:type="dxa"/>
            <w:shd w:val="clear" w:color="auto" w:fill="auto"/>
          </w:tcPr>
          <w:p w:rsidR="00FF3E3D" w:rsidRPr="001E3B11" w:rsidRDefault="00FF3E3D" w:rsidP="00DF4088">
            <w:pPr>
              <w:rPr>
                <w:sz w:val="20"/>
                <w:szCs w:val="20"/>
              </w:rPr>
            </w:pPr>
          </w:p>
        </w:tc>
      </w:tr>
      <w:tr w:rsidR="00FF3E3D" w:rsidRPr="001E3B11" w:rsidTr="009F250F">
        <w:trPr>
          <w:cantSplit/>
          <w:trHeight w:val="972"/>
        </w:trPr>
        <w:tc>
          <w:tcPr>
            <w:tcW w:w="570" w:type="dxa"/>
            <w:shd w:val="clear" w:color="auto" w:fill="auto"/>
          </w:tcPr>
          <w:p w:rsidR="00FF3E3D" w:rsidRDefault="00FF3E3D" w:rsidP="00DF4088">
            <w:pPr>
              <w:rPr>
                <w:sz w:val="20"/>
                <w:szCs w:val="20"/>
              </w:rPr>
            </w:pPr>
          </w:p>
          <w:p w:rsidR="00FF3E3D" w:rsidRDefault="00FF3E3D" w:rsidP="00DF4088">
            <w:pPr>
              <w:rPr>
                <w:sz w:val="20"/>
                <w:szCs w:val="20"/>
              </w:rPr>
            </w:pPr>
            <w:r>
              <w:rPr>
                <w:sz w:val="20"/>
                <w:szCs w:val="20"/>
              </w:rPr>
              <w:t>16</w:t>
            </w:r>
          </w:p>
        </w:tc>
        <w:tc>
          <w:tcPr>
            <w:tcW w:w="1669" w:type="dxa"/>
            <w:shd w:val="clear" w:color="auto" w:fill="auto"/>
          </w:tcPr>
          <w:p w:rsidR="00FF3E3D" w:rsidRPr="009F250F" w:rsidRDefault="00FF3E3D" w:rsidP="00CF3864">
            <w:pPr>
              <w:rPr>
                <w:sz w:val="20"/>
                <w:szCs w:val="20"/>
              </w:rPr>
            </w:pPr>
            <w:r>
              <w:rPr>
                <w:sz w:val="20"/>
                <w:szCs w:val="20"/>
              </w:rPr>
              <w:t>Спинной мозг, строение и функции</w:t>
            </w:r>
            <w:r w:rsidRPr="00DF4088">
              <w:rPr>
                <w:sz w:val="20"/>
                <w:szCs w:val="20"/>
              </w:rPr>
              <w:t xml:space="preserve"> </w:t>
            </w:r>
          </w:p>
        </w:tc>
        <w:tc>
          <w:tcPr>
            <w:tcW w:w="2087" w:type="dxa"/>
            <w:gridSpan w:val="2"/>
            <w:vMerge/>
            <w:shd w:val="clear" w:color="auto" w:fill="auto"/>
          </w:tcPr>
          <w:p w:rsidR="00FF3E3D" w:rsidRDefault="00FF3E3D" w:rsidP="00DF4088">
            <w:pPr>
              <w:rPr>
                <w:sz w:val="20"/>
                <w:szCs w:val="20"/>
              </w:rPr>
            </w:pPr>
          </w:p>
        </w:tc>
        <w:tc>
          <w:tcPr>
            <w:tcW w:w="1808" w:type="dxa"/>
            <w:gridSpan w:val="2"/>
            <w:vMerge/>
            <w:shd w:val="clear" w:color="auto" w:fill="auto"/>
          </w:tcPr>
          <w:p w:rsidR="00FF3E3D" w:rsidRDefault="00FF3E3D" w:rsidP="00DF4088">
            <w:pPr>
              <w:rPr>
                <w:sz w:val="20"/>
                <w:szCs w:val="20"/>
              </w:rPr>
            </w:pPr>
          </w:p>
        </w:tc>
        <w:tc>
          <w:tcPr>
            <w:tcW w:w="2262" w:type="dxa"/>
            <w:gridSpan w:val="4"/>
            <w:vMerge/>
            <w:shd w:val="clear" w:color="auto" w:fill="auto"/>
          </w:tcPr>
          <w:p w:rsidR="00FF3E3D" w:rsidRDefault="00FF3E3D" w:rsidP="00067DA1">
            <w:pPr>
              <w:rPr>
                <w:sz w:val="20"/>
                <w:szCs w:val="20"/>
              </w:rPr>
            </w:pPr>
          </w:p>
        </w:tc>
        <w:tc>
          <w:tcPr>
            <w:tcW w:w="2654" w:type="dxa"/>
            <w:gridSpan w:val="4"/>
            <w:shd w:val="clear" w:color="auto" w:fill="auto"/>
          </w:tcPr>
          <w:p w:rsidR="00FF3E3D" w:rsidRDefault="00FF3E3D" w:rsidP="00DF4088">
            <w:pPr>
              <w:rPr>
                <w:sz w:val="20"/>
                <w:szCs w:val="20"/>
              </w:rPr>
            </w:pPr>
            <w:r>
              <w:rPr>
                <w:sz w:val="20"/>
                <w:szCs w:val="20"/>
              </w:rPr>
              <w:t>- Корректное ведение диалога и участие в дискуссии;</w:t>
            </w:r>
          </w:p>
          <w:p w:rsidR="00FF3E3D" w:rsidRDefault="00FF3E3D" w:rsidP="00DF4088">
            <w:pPr>
              <w:rPr>
                <w:sz w:val="20"/>
                <w:szCs w:val="20"/>
              </w:rPr>
            </w:pPr>
            <w:r>
              <w:rPr>
                <w:sz w:val="20"/>
                <w:szCs w:val="20"/>
              </w:rPr>
              <w:t>- планирование учебного сотрудничества с учителем и сверстниками.</w:t>
            </w:r>
          </w:p>
        </w:tc>
        <w:tc>
          <w:tcPr>
            <w:tcW w:w="3027" w:type="dxa"/>
            <w:gridSpan w:val="6"/>
            <w:vMerge/>
            <w:shd w:val="clear" w:color="auto" w:fill="auto"/>
          </w:tcPr>
          <w:p w:rsidR="00FF3E3D" w:rsidRPr="001E3B11" w:rsidRDefault="00FF3E3D" w:rsidP="00DF4088">
            <w:pPr>
              <w:rPr>
                <w:sz w:val="20"/>
                <w:szCs w:val="20"/>
              </w:rPr>
            </w:pPr>
          </w:p>
        </w:tc>
        <w:tc>
          <w:tcPr>
            <w:tcW w:w="1025" w:type="dxa"/>
            <w:gridSpan w:val="2"/>
            <w:shd w:val="clear" w:color="auto" w:fill="auto"/>
          </w:tcPr>
          <w:p w:rsidR="00FF3E3D" w:rsidRPr="001E3B11" w:rsidRDefault="00C208BE" w:rsidP="00085275">
            <w:pPr>
              <w:jc w:val="center"/>
              <w:rPr>
                <w:sz w:val="20"/>
                <w:szCs w:val="20"/>
              </w:rPr>
            </w:pPr>
            <w:r>
              <w:rPr>
                <w:sz w:val="20"/>
                <w:szCs w:val="20"/>
              </w:rPr>
              <w:t>2</w:t>
            </w:r>
            <w:r w:rsidR="00085275">
              <w:rPr>
                <w:sz w:val="20"/>
                <w:szCs w:val="20"/>
              </w:rPr>
              <w:t>2</w:t>
            </w:r>
            <w:r>
              <w:rPr>
                <w:sz w:val="20"/>
                <w:szCs w:val="20"/>
              </w:rPr>
              <w:t>.10</w:t>
            </w:r>
          </w:p>
        </w:tc>
        <w:tc>
          <w:tcPr>
            <w:tcW w:w="838" w:type="dxa"/>
            <w:shd w:val="clear" w:color="auto" w:fill="auto"/>
          </w:tcPr>
          <w:p w:rsidR="00FF3E3D" w:rsidRPr="001E3B11" w:rsidRDefault="00FF3E3D" w:rsidP="00DF4088">
            <w:pPr>
              <w:rPr>
                <w:sz w:val="20"/>
                <w:szCs w:val="20"/>
              </w:rPr>
            </w:pPr>
          </w:p>
        </w:tc>
      </w:tr>
      <w:tr w:rsidR="00FF3E3D" w:rsidRPr="001E3B11" w:rsidTr="009F250F">
        <w:trPr>
          <w:cantSplit/>
          <w:trHeight w:val="972"/>
        </w:trPr>
        <w:tc>
          <w:tcPr>
            <w:tcW w:w="570" w:type="dxa"/>
            <w:shd w:val="clear" w:color="auto" w:fill="auto"/>
          </w:tcPr>
          <w:p w:rsidR="00FF3E3D" w:rsidRDefault="00FF3E3D" w:rsidP="00DF4088">
            <w:pPr>
              <w:rPr>
                <w:sz w:val="20"/>
                <w:szCs w:val="20"/>
              </w:rPr>
            </w:pPr>
          </w:p>
          <w:p w:rsidR="00FF3E3D" w:rsidRDefault="00FF3E3D" w:rsidP="00DF4088">
            <w:pPr>
              <w:rPr>
                <w:sz w:val="20"/>
                <w:szCs w:val="20"/>
              </w:rPr>
            </w:pPr>
            <w:r>
              <w:rPr>
                <w:sz w:val="20"/>
                <w:szCs w:val="20"/>
              </w:rPr>
              <w:t>17 - 18</w:t>
            </w:r>
          </w:p>
        </w:tc>
        <w:tc>
          <w:tcPr>
            <w:tcW w:w="1669" w:type="dxa"/>
            <w:shd w:val="clear" w:color="auto" w:fill="auto"/>
          </w:tcPr>
          <w:p w:rsidR="00FF3E3D" w:rsidRPr="009F250F" w:rsidRDefault="00FF3E3D" w:rsidP="00CF3864">
            <w:pPr>
              <w:rPr>
                <w:sz w:val="20"/>
                <w:szCs w:val="20"/>
              </w:rPr>
            </w:pPr>
            <w:r>
              <w:rPr>
                <w:sz w:val="20"/>
                <w:szCs w:val="20"/>
              </w:rPr>
              <w:t xml:space="preserve">Головной мозг, строение и функции. </w:t>
            </w:r>
          </w:p>
        </w:tc>
        <w:tc>
          <w:tcPr>
            <w:tcW w:w="2087" w:type="dxa"/>
            <w:gridSpan w:val="2"/>
            <w:shd w:val="clear" w:color="auto" w:fill="auto"/>
          </w:tcPr>
          <w:p w:rsidR="00FF3E3D" w:rsidRDefault="00FF3E3D" w:rsidP="00DF4088">
            <w:pPr>
              <w:rPr>
                <w:sz w:val="20"/>
                <w:szCs w:val="20"/>
              </w:rPr>
            </w:pPr>
            <w:r>
              <w:rPr>
                <w:sz w:val="20"/>
                <w:szCs w:val="20"/>
              </w:rPr>
              <w:t>Знают:</w:t>
            </w:r>
          </w:p>
          <w:p w:rsidR="00FF3E3D" w:rsidRDefault="00FF3E3D" w:rsidP="00DF4088">
            <w:pPr>
              <w:rPr>
                <w:sz w:val="20"/>
                <w:szCs w:val="20"/>
              </w:rPr>
            </w:pPr>
            <w:r>
              <w:rPr>
                <w:sz w:val="20"/>
                <w:szCs w:val="20"/>
              </w:rPr>
              <w:t>- роль регуляторных систем;</w:t>
            </w:r>
          </w:p>
          <w:p w:rsidR="00FF3E3D" w:rsidRDefault="00FF3E3D" w:rsidP="00DF4088">
            <w:pPr>
              <w:rPr>
                <w:sz w:val="20"/>
                <w:szCs w:val="20"/>
              </w:rPr>
            </w:pPr>
            <w:r>
              <w:rPr>
                <w:sz w:val="20"/>
                <w:szCs w:val="20"/>
              </w:rPr>
              <w:t>- механизм действия гормонов;</w:t>
            </w:r>
          </w:p>
          <w:p w:rsidR="00FF3E3D" w:rsidRDefault="00FF3E3D" w:rsidP="00DF4088">
            <w:pPr>
              <w:rPr>
                <w:sz w:val="20"/>
                <w:szCs w:val="20"/>
              </w:rPr>
            </w:pPr>
            <w:r>
              <w:rPr>
                <w:sz w:val="20"/>
                <w:szCs w:val="20"/>
              </w:rPr>
              <w:t>- особенности строения и функции спинного мозга;</w:t>
            </w:r>
          </w:p>
          <w:p w:rsidR="00FF3E3D" w:rsidRDefault="00FF3E3D" w:rsidP="00DF4088">
            <w:pPr>
              <w:rPr>
                <w:sz w:val="20"/>
                <w:szCs w:val="20"/>
              </w:rPr>
            </w:pPr>
            <w:r>
              <w:rPr>
                <w:sz w:val="20"/>
                <w:szCs w:val="20"/>
              </w:rPr>
              <w:t>- меры профилактики заболеваний органов чувств.</w:t>
            </w:r>
          </w:p>
        </w:tc>
        <w:tc>
          <w:tcPr>
            <w:tcW w:w="1808" w:type="dxa"/>
            <w:gridSpan w:val="2"/>
            <w:vMerge/>
            <w:shd w:val="clear" w:color="auto" w:fill="auto"/>
          </w:tcPr>
          <w:p w:rsidR="00FF3E3D" w:rsidRDefault="00FF3E3D" w:rsidP="00DF4088">
            <w:pPr>
              <w:rPr>
                <w:sz w:val="20"/>
                <w:szCs w:val="20"/>
              </w:rPr>
            </w:pPr>
          </w:p>
        </w:tc>
        <w:tc>
          <w:tcPr>
            <w:tcW w:w="2262" w:type="dxa"/>
            <w:gridSpan w:val="4"/>
            <w:vMerge/>
            <w:shd w:val="clear" w:color="auto" w:fill="auto"/>
          </w:tcPr>
          <w:p w:rsidR="00FF3E3D" w:rsidRDefault="00FF3E3D" w:rsidP="00DF4088">
            <w:pPr>
              <w:rPr>
                <w:sz w:val="20"/>
                <w:szCs w:val="20"/>
              </w:rPr>
            </w:pPr>
          </w:p>
        </w:tc>
        <w:tc>
          <w:tcPr>
            <w:tcW w:w="2654" w:type="dxa"/>
            <w:gridSpan w:val="4"/>
            <w:vMerge w:val="restart"/>
            <w:shd w:val="clear" w:color="auto" w:fill="auto"/>
          </w:tcPr>
          <w:p w:rsidR="003A4402" w:rsidRDefault="003A4402" w:rsidP="00FF3E3D">
            <w:pPr>
              <w:rPr>
                <w:sz w:val="20"/>
                <w:szCs w:val="20"/>
              </w:rPr>
            </w:pPr>
          </w:p>
          <w:p w:rsidR="003A4402" w:rsidRDefault="003A4402" w:rsidP="00FF3E3D">
            <w:pPr>
              <w:rPr>
                <w:sz w:val="20"/>
                <w:szCs w:val="20"/>
              </w:rPr>
            </w:pPr>
          </w:p>
          <w:p w:rsidR="003A4402" w:rsidRDefault="003A4402" w:rsidP="00FF3E3D">
            <w:pPr>
              <w:rPr>
                <w:sz w:val="20"/>
                <w:szCs w:val="20"/>
              </w:rPr>
            </w:pPr>
          </w:p>
          <w:p w:rsidR="00FF3E3D" w:rsidRDefault="00FF3E3D" w:rsidP="00FF3E3D">
            <w:pPr>
              <w:rPr>
                <w:sz w:val="20"/>
                <w:szCs w:val="20"/>
              </w:rPr>
            </w:pPr>
            <w:r>
              <w:rPr>
                <w:sz w:val="20"/>
                <w:szCs w:val="20"/>
              </w:rPr>
              <w:t>Научатся:</w:t>
            </w:r>
          </w:p>
          <w:p w:rsidR="00FF3E3D" w:rsidRDefault="00FF3E3D" w:rsidP="00FF3E3D">
            <w:pPr>
              <w:rPr>
                <w:sz w:val="20"/>
                <w:szCs w:val="20"/>
              </w:rPr>
            </w:pPr>
            <w:r>
              <w:rPr>
                <w:sz w:val="20"/>
                <w:szCs w:val="20"/>
              </w:rPr>
              <w:t>- принимать участие в работе группами;</w:t>
            </w:r>
          </w:p>
          <w:p w:rsidR="00FF3E3D" w:rsidRDefault="00FF3E3D" w:rsidP="00FF3E3D">
            <w:pPr>
              <w:rPr>
                <w:sz w:val="20"/>
                <w:szCs w:val="20"/>
              </w:rPr>
            </w:pPr>
            <w:r>
              <w:rPr>
                <w:sz w:val="20"/>
                <w:szCs w:val="20"/>
              </w:rPr>
              <w:t>- использовать в общении правила вежливости;</w:t>
            </w:r>
          </w:p>
          <w:p w:rsidR="00FF3E3D" w:rsidRDefault="00FF3E3D" w:rsidP="00FF3E3D">
            <w:pPr>
              <w:rPr>
                <w:sz w:val="20"/>
                <w:szCs w:val="20"/>
              </w:rPr>
            </w:pPr>
            <w:r>
              <w:rPr>
                <w:sz w:val="20"/>
                <w:szCs w:val="20"/>
              </w:rPr>
              <w:t>- принимать другое мнение и позицию;</w:t>
            </w:r>
          </w:p>
          <w:p w:rsidR="00FF3E3D" w:rsidRDefault="00FF3E3D" w:rsidP="00DF4088">
            <w:pPr>
              <w:rPr>
                <w:sz w:val="20"/>
                <w:szCs w:val="20"/>
              </w:rPr>
            </w:pPr>
            <w:r>
              <w:rPr>
                <w:sz w:val="20"/>
                <w:szCs w:val="20"/>
              </w:rPr>
              <w:t>- адекватно использовать средства устного общения для решения коммуникативных задач.</w:t>
            </w:r>
          </w:p>
        </w:tc>
        <w:tc>
          <w:tcPr>
            <w:tcW w:w="3027" w:type="dxa"/>
            <w:gridSpan w:val="6"/>
            <w:vMerge/>
            <w:shd w:val="clear" w:color="auto" w:fill="auto"/>
          </w:tcPr>
          <w:p w:rsidR="00FF3E3D" w:rsidRPr="001E3B11" w:rsidRDefault="00FF3E3D" w:rsidP="00DF4088">
            <w:pPr>
              <w:rPr>
                <w:sz w:val="20"/>
                <w:szCs w:val="20"/>
              </w:rPr>
            </w:pPr>
          </w:p>
        </w:tc>
        <w:tc>
          <w:tcPr>
            <w:tcW w:w="1025" w:type="dxa"/>
            <w:gridSpan w:val="2"/>
            <w:shd w:val="clear" w:color="auto" w:fill="auto"/>
          </w:tcPr>
          <w:p w:rsidR="00FF3E3D" w:rsidRDefault="00085275" w:rsidP="00DF4088">
            <w:pPr>
              <w:jc w:val="center"/>
              <w:rPr>
                <w:sz w:val="20"/>
                <w:szCs w:val="20"/>
              </w:rPr>
            </w:pPr>
            <w:r>
              <w:rPr>
                <w:sz w:val="20"/>
                <w:szCs w:val="20"/>
              </w:rPr>
              <w:t>27</w:t>
            </w:r>
            <w:r w:rsidR="00C208BE">
              <w:rPr>
                <w:sz w:val="20"/>
                <w:szCs w:val="20"/>
              </w:rPr>
              <w:t>.10</w:t>
            </w:r>
          </w:p>
          <w:p w:rsidR="00C208BE" w:rsidRPr="001E3B11" w:rsidRDefault="00085275" w:rsidP="00C208BE">
            <w:pPr>
              <w:jc w:val="center"/>
              <w:rPr>
                <w:sz w:val="20"/>
                <w:szCs w:val="20"/>
              </w:rPr>
            </w:pPr>
            <w:r>
              <w:rPr>
                <w:sz w:val="20"/>
                <w:szCs w:val="20"/>
              </w:rPr>
              <w:t>29.10</w:t>
            </w:r>
          </w:p>
        </w:tc>
        <w:tc>
          <w:tcPr>
            <w:tcW w:w="838" w:type="dxa"/>
            <w:shd w:val="clear" w:color="auto" w:fill="auto"/>
          </w:tcPr>
          <w:p w:rsidR="00FF3E3D" w:rsidRPr="001E3B11" w:rsidRDefault="00FF3E3D" w:rsidP="00DF4088">
            <w:pPr>
              <w:rPr>
                <w:sz w:val="20"/>
                <w:szCs w:val="20"/>
              </w:rPr>
            </w:pPr>
          </w:p>
        </w:tc>
      </w:tr>
      <w:tr w:rsidR="00FF3E3D" w:rsidRPr="001E3B11" w:rsidTr="006D7733">
        <w:trPr>
          <w:cantSplit/>
          <w:trHeight w:val="874"/>
        </w:trPr>
        <w:tc>
          <w:tcPr>
            <w:tcW w:w="570" w:type="dxa"/>
            <w:shd w:val="clear" w:color="auto" w:fill="auto"/>
          </w:tcPr>
          <w:p w:rsidR="00FF3E3D" w:rsidRDefault="00FF3E3D" w:rsidP="00DF4088">
            <w:pPr>
              <w:rPr>
                <w:sz w:val="20"/>
                <w:szCs w:val="20"/>
              </w:rPr>
            </w:pPr>
          </w:p>
          <w:p w:rsidR="00FF3E3D" w:rsidRDefault="00FF3E3D" w:rsidP="00DF4088">
            <w:pPr>
              <w:rPr>
                <w:sz w:val="20"/>
                <w:szCs w:val="20"/>
              </w:rPr>
            </w:pPr>
            <w:r>
              <w:rPr>
                <w:sz w:val="20"/>
                <w:szCs w:val="20"/>
              </w:rPr>
              <w:t>19</w:t>
            </w:r>
          </w:p>
        </w:tc>
        <w:tc>
          <w:tcPr>
            <w:tcW w:w="1669" w:type="dxa"/>
            <w:shd w:val="clear" w:color="auto" w:fill="auto"/>
          </w:tcPr>
          <w:p w:rsidR="00FF3E3D" w:rsidRDefault="00FF3E3D" w:rsidP="00DF4088">
            <w:pPr>
              <w:rPr>
                <w:sz w:val="20"/>
                <w:szCs w:val="20"/>
              </w:rPr>
            </w:pPr>
            <w:r>
              <w:rPr>
                <w:sz w:val="20"/>
                <w:szCs w:val="20"/>
              </w:rPr>
              <w:t>Соматическая и вегетативная нервная система</w:t>
            </w:r>
          </w:p>
        </w:tc>
        <w:tc>
          <w:tcPr>
            <w:tcW w:w="2087" w:type="dxa"/>
            <w:gridSpan w:val="2"/>
            <w:shd w:val="clear" w:color="auto" w:fill="auto"/>
          </w:tcPr>
          <w:p w:rsidR="003A4402" w:rsidRDefault="003A4402" w:rsidP="00DF4088">
            <w:pPr>
              <w:rPr>
                <w:sz w:val="20"/>
                <w:szCs w:val="20"/>
              </w:rPr>
            </w:pPr>
          </w:p>
          <w:p w:rsidR="00FF3E3D" w:rsidRDefault="00FF3E3D" w:rsidP="00DF4088">
            <w:pPr>
              <w:rPr>
                <w:sz w:val="20"/>
                <w:szCs w:val="20"/>
              </w:rPr>
            </w:pPr>
            <w:r>
              <w:rPr>
                <w:sz w:val="20"/>
                <w:szCs w:val="20"/>
              </w:rPr>
              <w:t>Знают: отделы нервной системы и их функции;</w:t>
            </w:r>
          </w:p>
          <w:p w:rsidR="00FF3E3D" w:rsidRDefault="00FF3E3D" w:rsidP="00DF4088">
            <w:pPr>
              <w:rPr>
                <w:sz w:val="20"/>
                <w:szCs w:val="20"/>
              </w:rPr>
            </w:pPr>
            <w:r>
              <w:rPr>
                <w:sz w:val="20"/>
                <w:szCs w:val="20"/>
              </w:rPr>
              <w:t>Различают: функции соматической и вегетативной нервной системы.</w:t>
            </w:r>
          </w:p>
        </w:tc>
        <w:tc>
          <w:tcPr>
            <w:tcW w:w="1808" w:type="dxa"/>
            <w:gridSpan w:val="2"/>
            <w:vMerge/>
            <w:shd w:val="clear" w:color="auto" w:fill="auto"/>
          </w:tcPr>
          <w:p w:rsidR="00FF3E3D" w:rsidRDefault="00FF3E3D" w:rsidP="00DF4088">
            <w:pPr>
              <w:rPr>
                <w:sz w:val="20"/>
                <w:szCs w:val="20"/>
              </w:rPr>
            </w:pPr>
          </w:p>
        </w:tc>
        <w:tc>
          <w:tcPr>
            <w:tcW w:w="2262" w:type="dxa"/>
            <w:gridSpan w:val="4"/>
            <w:shd w:val="clear" w:color="auto" w:fill="auto"/>
          </w:tcPr>
          <w:p w:rsidR="00FF3E3D" w:rsidRDefault="00FF3E3D" w:rsidP="00FF3E3D">
            <w:pPr>
              <w:rPr>
                <w:sz w:val="20"/>
                <w:szCs w:val="20"/>
              </w:rPr>
            </w:pPr>
            <w:r>
              <w:rPr>
                <w:sz w:val="20"/>
                <w:szCs w:val="20"/>
              </w:rPr>
              <w:t>Научатся:</w:t>
            </w:r>
          </w:p>
          <w:p w:rsidR="00FF3E3D" w:rsidRDefault="00FF3E3D" w:rsidP="00FF3E3D">
            <w:pPr>
              <w:rPr>
                <w:sz w:val="20"/>
                <w:szCs w:val="20"/>
              </w:rPr>
            </w:pPr>
            <w:r>
              <w:rPr>
                <w:sz w:val="20"/>
                <w:szCs w:val="20"/>
              </w:rPr>
              <w:t>- составлять план работы с учебником;</w:t>
            </w:r>
          </w:p>
          <w:p w:rsidR="00FF3E3D" w:rsidRDefault="00FF3E3D" w:rsidP="00FF3E3D">
            <w:pPr>
              <w:rPr>
                <w:sz w:val="20"/>
                <w:szCs w:val="20"/>
              </w:rPr>
            </w:pPr>
            <w:r>
              <w:rPr>
                <w:sz w:val="20"/>
                <w:szCs w:val="20"/>
              </w:rPr>
              <w:t>- выполнять задания в соответствии с поставленной целью;</w:t>
            </w:r>
          </w:p>
          <w:p w:rsidR="00FF3E3D" w:rsidRDefault="00FF3E3D" w:rsidP="00FF3E3D">
            <w:pPr>
              <w:rPr>
                <w:sz w:val="20"/>
                <w:szCs w:val="20"/>
              </w:rPr>
            </w:pPr>
            <w:r>
              <w:rPr>
                <w:sz w:val="20"/>
                <w:szCs w:val="20"/>
              </w:rPr>
              <w:t>- ставить учебную задачу</w:t>
            </w:r>
          </w:p>
          <w:p w:rsidR="00FF3E3D" w:rsidRDefault="00FF3E3D" w:rsidP="00DF4088">
            <w:pPr>
              <w:rPr>
                <w:sz w:val="20"/>
                <w:szCs w:val="20"/>
              </w:rPr>
            </w:pPr>
          </w:p>
        </w:tc>
        <w:tc>
          <w:tcPr>
            <w:tcW w:w="2654" w:type="dxa"/>
            <w:gridSpan w:val="4"/>
            <w:vMerge/>
            <w:shd w:val="clear" w:color="auto" w:fill="auto"/>
          </w:tcPr>
          <w:p w:rsidR="00FF3E3D" w:rsidRDefault="00FF3E3D" w:rsidP="00DF4088">
            <w:pPr>
              <w:rPr>
                <w:sz w:val="20"/>
                <w:szCs w:val="20"/>
              </w:rPr>
            </w:pPr>
          </w:p>
        </w:tc>
        <w:tc>
          <w:tcPr>
            <w:tcW w:w="3027" w:type="dxa"/>
            <w:gridSpan w:val="6"/>
            <w:vMerge/>
            <w:shd w:val="clear" w:color="auto" w:fill="auto"/>
          </w:tcPr>
          <w:p w:rsidR="00FF3E3D" w:rsidRPr="001E3B11" w:rsidRDefault="00FF3E3D" w:rsidP="00DF4088">
            <w:pPr>
              <w:rPr>
                <w:sz w:val="20"/>
                <w:szCs w:val="20"/>
              </w:rPr>
            </w:pPr>
          </w:p>
        </w:tc>
        <w:tc>
          <w:tcPr>
            <w:tcW w:w="1025" w:type="dxa"/>
            <w:gridSpan w:val="2"/>
            <w:shd w:val="clear" w:color="auto" w:fill="auto"/>
          </w:tcPr>
          <w:p w:rsidR="00FF3E3D" w:rsidRPr="001E3B11" w:rsidRDefault="00C208BE" w:rsidP="00085275">
            <w:pPr>
              <w:jc w:val="center"/>
              <w:rPr>
                <w:sz w:val="20"/>
                <w:szCs w:val="20"/>
              </w:rPr>
            </w:pPr>
            <w:r>
              <w:rPr>
                <w:sz w:val="20"/>
                <w:szCs w:val="20"/>
              </w:rPr>
              <w:t>1</w:t>
            </w:r>
            <w:r w:rsidR="00085275">
              <w:rPr>
                <w:sz w:val="20"/>
                <w:szCs w:val="20"/>
              </w:rPr>
              <w:t>0</w:t>
            </w:r>
            <w:r>
              <w:rPr>
                <w:sz w:val="20"/>
                <w:szCs w:val="20"/>
              </w:rPr>
              <w:t>.11</w:t>
            </w:r>
          </w:p>
        </w:tc>
        <w:tc>
          <w:tcPr>
            <w:tcW w:w="838" w:type="dxa"/>
            <w:shd w:val="clear" w:color="auto" w:fill="auto"/>
          </w:tcPr>
          <w:p w:rsidR="00FF3E3D" w:rsidRPr="001E3B11" w:rsidRDefault="00FF3E3D" w:rsidP="00DF4088">
            <w:pPr>
              <w:rPr>
                <w:sz w:val="20"/>
                <w:szCs w:val="20"/>
              </w:rPr>
            </w:pPr>
          </w:p>
        </w:tc>
      </w:tr>
      <w:tr w:rsidR="00B87E5E" w:rsidRPr="001E3B11" w:rsidTr="006D7733">
        <w:trPr>
          <w:cantSplit/>
          <w:trHeight w:val="874"/>
        </w:trPr>
        <w:tc>
          <w:tcPr>
            <w:tcW w:w="570" w:type="dxa"/>
            <w:shd w:val="clear" w:color="auto" w:fill="auto"/>
          </w:tcPr>
          <w:p w:rsidR="00B87E5E" w:rsidRDefault="00B87E5E" w:rsidP="00DF4088">
            <w:pPr>
              <w:rPr>
                <w:sz w:val="20"/>
                <w:szCs w:val="20"/>
              </w:rPr>
            </w:pPr>
          </w:p>
          <w:p w:rsidR="00B87E5E" w:rsidRDefault="00B87E5E" w:rsidP="00DF4088">
            <w:pPr>
              <w:rPr>
                <w:sz w:val="20"/>
                <w:szCs w:val="20"/>
              </w:rPr>
            </w:pPr>
            <w:r>
              <w:rPr>
                <w:sz w:val="20"/>
                <w:szCs w:val="20"/>
              </w:rPr>
              <w:t>20</w:t>
            </w:r>
          </w:p>
        </w:tc>
        <w:tc>
          <w:tcPr>
            <w:tcW w:w="1669" w:type="dxa"/>
            <w:shd w:val="clear" w:color="auto" w:fill="auto"/>
          </w:tcPr>
          <w:p w:rsidR="00B87E5E" w:rsidRDefault="00B87E5E" w:rsidP="00DF4088">
            <w:pPr>
              <w:rPr>
                <w:sz w:val="20"/>
                <w:szCs w:val="20"/>
              </w:rPr>
            </w:pPr>
            <w:r>
              <w:rPr>
                <w:sz w:val="20"/>
                <w:szCs w:val="20"/>
              </w:rPr>
              <w:t>Анализаторы. Органы осязания, обоняния, вкуса и их анализаторы</w:t>
            </w:r>
          </w:p>
        </w:tc>
        <w:tc>
          <w:tcPr>
            <w:tcW w:w="2087" w:type="dxa"/>
            <w:gridSpan w:val="2"/>
            <w:vMerge w:val="restart"/>
            <w:shd w:val="clear" w:color="auto" w:fill="auto"/>
          </w:tcPr>
          <w:p w:rsidR="003A4402" w:rsidRDefault="003A4402" w:rsidP="00DF4088">
            <w:pPr>
              <w:rPr>
                <w:sz w:val="20"/>
                <w:szCs w:val="20"/>
              </w:rPr>
            </w:pPr>
          </w:p>
          <w:p w:rsidR="00B87E5E" w:rsidRDefault="00B87E5E" w:rsidP="00DF4088">
            <w:pPr>
              <w:rPr>
                <w:sz w:val="20"/>
                <w:szCs w:val="20"/>
              </w:rPr>
            </w:pPr>
            <w:r>
              <w:rPr>
                <w:sz w:val="20"/>
                <w:szCs w:val="20"/>
              </w:rPr>
              <w:t>Знают:</w:t>
            </w:r>
          </w:p>
          <w:p w:rsidR="00B87E5E" w:rsidRDefault="00B87E5E" w:rsidP="009A7FF9">
            <w:pPr>
              <w:rPr>
                <w:sz w:val="20"/>
                <w:szCs w:val="20"/>
              </w:rPr>
            </w:pPr>
            <w:r>
              <w:rPr>
                <w:sz w:val="20"/>
                <w:szCs w:val="20"/>
              </w:rPr>
              <w:t>- определение понятий «орган чувств», «рецептор», «анализатор»;</w:t>
            </w:r>
          </w:p>
          <w:p w:rsidR="00B87E5E" w:rsidRDefault="00B87E5E" w:rsidP="009A7FF9">
            <w:pPr>
              <w:rPr>
                <w:sz w:val="20"/>
                <w:szCs w:val="20"/>
              </w:rPr>
            </w:pPr>
            <w:r>
              <w:rPr>
                <w:sz w:val="20"/>
                <w:szCs w:val="20"/>
              </w:rPr>
              <w:t>- особенности строения органов чувств и их анализаторов.</w:t>
            </w:r>
          </w:p>
          <w:p w:rsidR="00B87E5E" w:rsidRDefault="00B87E5E" w:rsidP="009A7FF9">
            <w:pPr>
              <w:rPr>
                <w:sz w:val="20"/>
                <w:szCs w:val="20"/>
              </w:rPr>
            </w:pPr>
            <w:r>
              <w:rPr>
                <w:sz w:val="20"/>
                <w:szCs w:val="20"/>
              </w:rPr>
              <w:t>Используют приобретённые знания для профилактики заболеваний и повреждений органов чувств.</w:t>
            </w:r>
          </w:p>
        </w:tc>
        <w:tc>
          <w:tcPr>
            <w:tcW w:w="1808" w:type="dxa"/>
            <w:gridSpan w:val="2"/>
            <w:vMerge w:val="restart"/>
            <w:shd w:val="clear" w:color="auto" w:fill="auto"/>
          </w:tcPr>
          <w:p w:rsidR="003A4402" w:rsidRDefault="003A4402" w:rsidP="009A7FF9">
            <w:pPr>
              <w:rPr>
                <w:sz w:val="20"/>
                <w:szCs w:val="20"/>
              </w:rPr>
            </w:pPr>
          </w:p>
          <w:p w:rsidR="003A4402" w:rsidRDefault="003A4402" w:rsidP="009A7FF9">
            <w:pPr>
              <w:rPr>
                <w:sz w:val="20"/>
                <w:szCs w:val="20"/>
              </w:rPr>
            </w:pPr>
          </w:p>
          <w:p w:rsidR="00B87E5E" w:rsidRDefault="00B87E5E" w:rsidP="009A7FF9">
            <w:pPr>
              <w:rPr>
                <w:sz w:val="20"/>
                <w:szCs w:val="20"/>
              </w:rPr>
            </w:pPr>
            <w:r>
              <w:rPr>
                <w:sz w:val="20"/>
                <w:szCs w:val="20"/>
              </w:rPr>
              <w:t xml:space="preserve">Научатся: </w:t>
            </w:r>
          </w:p>
          <w:p w:rsidR="00B87E5E" w:rsidRDefault="00B87E5E" w:rsidP="009A7FF9">
            <w:pPr>
              <w:rPr>
                <w:sz w:val="20"/>
                <w:szCs w:val="20"/>
              </w:rPr>
            </w:pPr>
            <w:r>
              <w:rPr>
                <w:sz w:val="20"/>
                <w:szCs w:val="20"/>
              </w:rPr>
              <w:t>- устанавливать причинно-следственные связи;</w:t>
            </w:r>
          </w:p>
          <w:p w:rsidR="00B87E5E" w:rsidRDefault="00B87E5E" w:rsidP="009A7FF9">
            <w:pPr>
              <w:rPr>
                <w:sz w:val="20"/>
                <w:szCs w:val="20"/>
              </w:rPr>
            </w:pPr>
            <w:r>
              <w:rPr>
                <w:sz w:val="20"/>
                <w:szCs w:val="20"/>
              </w:rPr>
              <w:t>- искать и отбирать источники необходимой информации;</w:t>
            </w:r>
          </w:p>
          <w:p w:rsidR="00B87E5E" w:rsidRDefault="00B87E5E" w:rsidP="009A7FF9">
            <w:pPr>
              <w:rPr>
                <w:sz w:val="20"/>
                <w:szCs w:val="20"/>
              </w:rPr>
            </w:pPr>
            <w:r>
              <w:rPr>
                <w:sz w:val="20"/>
                <w:szCs w:val="20"/>
              </w:rPr>
              <w:t>- организовывать свою учебную деятельность</w:t>
            </w:r>
          </w:p>
        </w:tc>
        <w:tc>
          <w:tcPr>
            <w:tcW w:w="2262" w:type="dxa"/>
            <w:gridSpan w:val="4"/>
            <w:vMerge w:val="restart"/>
            <w:shd w:val="clear" w:color="auto" w:fill="auto"/>
          </w:tcPr>
          <w:p w:rsidR="003A4402" w:rsidRDefault="003A4402" w:rsidP="009A7FF9">
            <w:pPr>
              <w:rPr>
                <w:sz w:val="20"/>
                <w:szCs w:val="20"/>
              </w:rPr>
            </w:pPr>
          </w:p>
          <w:p w:rsidR="003A4402" w:rsidRDefault="003A4402" w:rsidP="009A7FF9">
            <w:pPr>
              <w:rPr>
                <w:sz w:val="20"/>
                <w:szCs w:val="20"/>
              </w:rPr>
            </w:pPr>
          </w:p>
          <w:p w:rsidR="003A4402" w:rsidRDefault="003A4402" w:rsidP="009A7FF9">
            <w:pPr>
              <w:rPr>
                <w:sz w:val="20"/>
                <w:szCs w:val="20"/>
              </w:rPr>
            </w:pPr>
          </w:p>
          <w:p w:rsidR="00B87E5E" w:rsidRDefault="00B87E5E" w:rsidP="009A7FF9">
            <w:pPr>
              <w:rPr>
                <w:sz w:val="20"/>
                <w:szCs w:val="20"/>
              </w:rPr>
            </w:pPr>
            <w:r>
              <w:rPr>
                <w:sz w:val="20"/>
                <w:szCs w:val="20"/>
              </w:rPr>
              <w:t>Научатся:</w:t>
            </w:r>
          </w:p>
          <w:p w:rsidR="00B87E5E" w:rsidRDefault="00B87E5E" w:rsidP="009A7FF9">
            <w:pPr>
              <w:rPr>
                <w:sz w:val="20"/>
                <w:szCs w:val="20"/>
              </w:rPr>
            </w:pPr>
            <w:r>
              <w:rPr>
                <w:sz w:val="20"/>
                <w:szCs w:val="20"/>
              </w:rPr>
              <w:t>- составлять план работы с учебником;</w:t>
            </w:r>
          </w:p>
          <w:p w:rsidR="00B87E5E" w:rsidRDefault="00B87E5E" w:rsidP="009A7FF9">
            <w:pPr>
              <w:rPr>
                <w:sz w:val="20"/>
                <w:szCs w:val="20"/>
              </w:rPr>
            </w:pPr>
            <w:r>
              <w:rPr>
                <w:sz w:val="20"/>
                <w:szCs w:val="20"/>
              </w:rPr>
              <w:t>- выполнять задания в соответствии с поставленной целью;</w:t>
            </w:r>
          </w:p>
          <w:p w:rsidR="00B87E5E" w:rsidRDefault="00B87E5E" w:rsidP="00DF4088">
            <w:pPr>
              <w:rPr>
                <w:sz w:val="20"/>
                <w:szCs w:val="20"/>
              </w:rPr>
            </w:pPr>
            <w:r>
              <w:rPr>
                <w:sz w:val="20"/>
                <w:szCs w:val="20"/>
              </w:rPr>
              <w:t>- отвечать на вопросы, составлять план ответа;</w:t>
            </w:r>
          </w:p>
          <w:p w:rsidR="00B87E5E" w:rsidRDefault="00B87E5E" w:rsidP="00DF4088">
            <w:pPr>
              <w:rPr>
                <w:sz w:val="20"/>
                <w:szCs w:val="20"/>
              </w:rPr>
            </w:pPr>
            <w:r>
              <w:rPr>
                <w:sz w:val="20"/>
                <w:szCs w:val="20"/>
              </w:rPr>
              <w:t>- адекватно воспринимать оценку своей работы,</w:t>
            </w:r>
          </w:p>
        </w:tc>
        <w:tc>
          <w:tcPr>
            <w:tcW w:w="2654" w:type="dxa"/>
            <w:gridSpan w:val="4"/>
            <w:vMerge w:val="restart"/>
            <w:shd w:val="clear" w:color="auto" w:fill="auto"/>
          </w:tcPr>
          <w:p w:rsidR="003A4402" w:rsidRDefault="003A4402" w:rsidP="00B87E5E">
            <w:pPr>
              <w:rPr>
                <w:sz w:val="20"/>
                <w:szCs w:val="20"/>
              </w:rPr>
            </w:pPr>
          </w:p>
          <w:p w:rsidR="003A4402" w:rsidRDefault="003A4402" w:rsidP="00B87E5E">
            <w:pPr>
              <w:rPr>
                <w:sz w:val="20"/>
                <w:szCs w:val="20"/>
              </w:rPr>
            </w:pPr>
          </w:p>
          <w:p w:rsidR="003A4402" w:rsidRDefault="003A4402" w:rsidP="00B87E5E">
            <w:pPr>
              <w:rPr>
                <w:sz w:val="20"/>
                <w:szCs w:val="20"/>
              </w:rPr>
            </w:pPr>
          </w:p>
          <w:p w:rsidR="003A4402" w:rsidRDefault="003A4402" w:rsidP="00B87E5E">
            <w:pPr>
              <w:rPr>
                <w:sz w:val="20"/>
                <w:szCs w:val="20"/>
              </w:rPr>
            </w:pPr>
          </w:p>
          <w:p w:rsidR="00B87E5E" w:rsidRDefault="00B87E5E" w:rsidP="00B87E5E">
            <w:pPr>
              <w:rPr>
                <w:sz w:val="20"/>
                <w:szCs w:val="20"/>
              </w:rPr>
            </w:pPr>
            <w:r>
              <w:rPr>
                <w:sz w:val="20"/>
                <w:szCs w:val="20"/>
              </w:rPr>
              <w:t>Научатся:</w:t>
            </w:r>
          </w:p>
          <w:p w:rsidR="00B87E5E" w:rsidRDefault="00B87E5E" w:rsidP="00B87E5E">
            <w:pPr>
              <w:rPr>
                <w:sz w:val="20"/>
                <w:szCs w:val="20"/>
              </w:rPr>
            </w:pPr>
            <w:r>
              <w:rPr>
                <w:sz w:val="20"/>
                <w:szCs w:val="20"/>
              </w:rPr>
              <w:t>- принимать участие в работе группами;</w:t>
            </w:r>
          </w:p>
          <w:p w:rsidR="00B87E5E" w:rsidRDefault="00B87E5E" w:rsidP="00B87E5E">
            <w:pPr>
              <w:rPr>
                <w:sz w:val="20"/>
                <w:szCs w:val="20"/>
              </w:rPr>
            </w:pPr>
            <w:r>
              <w:rPr>
                <w:sz w:val="20"/>
                <w:szCs w:val="20"/>
              </w:rPr>
              <w:t>- использовать в общении правила вежливости;</w:t>
            </w:r>
          </w:p>
          <w:p w:rsidR="00B87E5E" w:rsidRDefault="00B87E5E" w:rsidP="00B87E5E">
            <w:pPr>
              <w:rPr>
                <w:sz w:val="20"/>
                <w:szCs w:val="20"/>
              </w:rPr>
            </w:pPr>
            <w:r>
              <w:rPr>
                <w:sz w:val="20"/>
                <w:szCs w:val="20"/>
              </w:rPr>
              <w:t>- корректное ведение диалога и участие в дискуссии;</w:t>
            </w:r>
          </w:p>
          <w:p w:rsidR="00B87E5E" w:rsidRDefault="00B87E5E" w:rsidP="00DF4088">
            <w:pPr>
              <w:rPr>
                <w:sz w:val="20"/>
                <w:szCs w:val="20"/>
              </w:rPr>
            </w:pPr>
          </w:p>
        </w:tc>
        <w:tc>
          <w:tcPr>
            <w:tcW w:w="3027" w:type="dxa"/>
            <w:gridSpan w:val="6"/>
            <w:vMerge w:val="restart"/>
            <w:shd w:val="clear" w:color="auto" w:fill="auto"/>
          </w:tcPr>
          <w:p w:rsidR="003A4402" w:rsidRDefault="003A4402" w:rsidP="009A7FF9">
            <w:pPr>
              <w:rPr>
                <w:sz w:val="20"/>
                <w:szCs w:val="20"/>
              </w:rPr>
            </w:pPr>
          </w:p>
          <w:p w:rsidR="003A4402" w:rsidRDefault="003A4402" w:rsidP="009A7FF9">
            <w:pPr>
              <w:rPr>
                <w:sz w:val="20"/>
                <w:szCs w:val="20"/>
              </w:rPr>
            </w:pPr>
          </w:p>
          <w:p w:rsidR="003A4402" w:rsidRDefault="003A4402" w:rsidP="009A7FF9">
            <w:pPr>
              <w:rPr>
                <w:sz w:val="20"/>
                <w:szCs w:val="20"/>
              </w:rPr>
            </w:pPr>
          </w:p>
          <w:p w:rsidR="003A4402" w:rsidRDefault="003A4402" w:rsidP="009A7FF9">
            <w:pPr>
              <w:rPr>
                <w:sz w:val="20"/>
                <w:szCs w:val="20"/>
              </w:rPr>
            </w:pPr>
          </w:p>
          <w:p w:rsidR="003A4402" w:rsidRDefault="003A4402" w:rsidP="009A7FF9">
            <w:pPr>
              <w:rPr>
                <w:sz w:val="20"/>
                <w:szCs w:val="20"/>
              </w:rPr>
            </w:pPr>
          </w:p>
          <w:p w:rsidR="00B87E5E" w:rsidRDefault="00B87E5E" w:rsidP="009A7FF9">
            <w:pPr>
              <w:rPr>
                <w:sz w:val="20"/>
                <w:szCs w:val="20"/>
              </w:rPr>
            </w:pPr>
            <w:r>
              <w:rPr>
                <w:sz w:val="20"/>
                <w:szCs w:val="20"/>
              </w:rPr>
              <w:t>- мотивация к получению новых знаний;</w:t>
            </w:r>
          </w:p>
          <w:p w:rsidR="00B87E5E" w:rsidRDefault="00B87E5E" w:rsidP="009A7FF9">
            <w:pPr>
              <w:rPr>
                <w:sz w:val="20"/>
                <w:szCs w:val="20"/>
              </w:rPr>
            </w:pPr>
            <w:r>
              <w:rPr>
                <w:sz w:val="20"/>
                <w:szCs w:val="20"/>
              </w:rPr>
              <w:t>- интерес к изучению природы;</w:t>
            </w:r>
          </w:p>
          <w:p w:rsidR="00B87E5E" w:rsidRDefault="00B87E5E" w:rsidP="009A7FF9">
            <w:pPr>
              <w:rPr>
                <w:sz w:val="20"/>
                <w:szCs w:val="20"/>
              </w:rPr>
            </w:pPr>
            <w:r>
              <w:rPr>
                <w:sz w:val="20"/>
                <w:szCs w:val="20"/>
              </w:rPr>
              <w:t>- нравственно-этическое оценивание усваиваемого содержания.</w:t>
            </w:r>
          </w:p>
          <w:p w:rsidR="00B87E5E" w:rsidRPr="001E3B11" w:rsidRDefault="00B87E5E" w:rsidP="00DF4088">
            <w:pPr>
              <w:rPr>
                <w:sz w:val="20"/>
                <w:szCs w:val="20"/>
              </w:rPr>
            </w:pPr>
          </w:p>
        </w:tc>
        <w:tc>
          <w:tcPr>
            <w:tcW w:w="1025" w:type="dxa"/>
            <w:gridSpan w:val="2"/>
            <w:shd w:val="clear" w:color="auto" w:fill="auto"/>
          </w:tcPr>
          <w:p w:rsidR="00B87E5E" w:rsidRPr="001E3B11" w:rsidRDefault="00085275" w:rsidP="00C208BE">
            <w:pPr>
              <w:jc w:val="center"/>
              <w:rPr>
                <w:sz w:val="20"/>
                <w:szCs w:val="20"/>
              </w:rPr>
            </w:pPr>
            <w:r>
              <w:rPr>
                <w:sz w:val="20"/>
                <w:szCs w:val="20"/>
              </w:rPr>
              <w:t>12</w:t>
            </w:r>
            <w:r w:rsidR="00C208BE">
              <w:rPr>
                <w:sz w:val="20"/>
                <w:szCs w:val="20"/>
              </w:rPr>
              <w:t>.11</w:t>
            </w:r>
          </w:p>
        </w:tc>
        <w:tc>
          <w:tcPr>
            <w:tcW w:w="838" w:type="dxa"/>
            <w:shd w:val="clear" w:color="auto" w:fill="auto"/>
          </w:tcPr>
          <w:p w:rsidR="00B87E5E" w:rsidRPr="001E3B11" w:rsidRDefault="00B87E5E" w:rsidP="00DF4088">
            <w:pPr>
              <w:rPr>
                <w:sz w:val="20"/>
                <w:szCs w:val="20"/>
              </w:rPr>
            </w:pPr>
          </w:p>
        </w:tc>
      </w:tr>
      <w:tr w:rsidR="00B87E5E" w:rsidRPr="001E3B11" w:rsidTr="006D7733">
        <w:trPr>
          <w:cantSplit/>
          <w:trHeight w:val="874"/>
        </w:trPr>
        <w:tc>
          <w:tcPr>
            <w:tcW w:w="570" w:type="dxa"/>
            <w:shd w:val="clear" w:color="auto" w:fill="auto"/>
          </w:tcPr>
          <w:p w:rsidR="00B87E5E" w:rsidRDefault="00B87E5E" w:rsidP="00DF4088">
            <w:pPr>
              <w:rPr>
                <w:sz w:val="20"/>
                <w:szCs w:val="20"/>
              </w:rPr>
            </w:pPr>
          </w:p>
          <w:p w:rsidR="00B87E5E" w:rsidRDefault="00B87E5E" w:rsidP="00DF4088">
            <w:pPr>
              <w:rPr>
                <w:sz w:val="20"/>
                <w:szCs w:val="20"/>
              </w:rPr>
            </w:pPr>
            <w:r>
              <w:rPr>
                <w:sz w:val="20"/>
                <w:szCs w:val="20"/>
              </w:rPr>
              <w:t>21</w:t>
            </w:r>
          </w:p>
        </w:tc>
        <w:tc>
          <w:tcPr>
            <w:tcW w:w="1669" w:type="dxa"/>
            <w:shd w:val="clear" w:color="auto" w:fill="auto"/>
          </w:tcPr>
          <w:p w:rsidR="00B87E5E" w:rsidRDefault="00B87E5E" w:rsidP="00CF3864">
            <w:pPr>
              <w:rPr>
                <w:sz w:val="20"/>
                <w:szCs w:val="20"/>
              </w:rPr>
            </w:pPr>
            <w:r>
              <w:rPr>
                <w:sz w:val="20"/>
                <w:szCs w:val="20"/>
              </w:rPr>
              <w:t xml:space="preserve">Орган зрения и зрительный анализатор. </w:t>
            </w:r>
          </w:p>
        </w:tc>
        <w:tc>
          <w:tcPr>
            <w:tcW w:w="2087" w:type="dxa"/>
            <w:gridSpan w:val="2"/>
            <w:vMerge/>
            <w:shd w:val="clear" w:color="auto" w:fill="auto"/>
          </w:tcPr>
          <w:p w:rsidR="00B87E5E" w:rsidRDefault="00B87E5E" w:rsidP="00DF4088">
            <w:pPr>
              <w:rPr>
                <w:sz w:val="20"/>
                <w:szCs w:val="20"/>
              </w:rPr>
            </w:pPr>
          </w:p>
        </w:tc>
        <w:tc>
          <w:tcPr>
            <w:tcW w:w="1808" w:type="dxa"/>
            <w:gridSpan w:val="2"/>
            <w:vMerge/>
            <w:shd w:val="clear" w:color="auto" w:fill="auto"/>
          </w:tcPr>
          <w:p w:rsidR="00B87E5E" w:rsidRDefault="00B87E5E" w:rsidP="00DF4088">
            <w:pPr>
              <w:rPr>
                <w:sz w:val="20"/>
                <w:szCs w:val="20"/>
              </w:rPr>
            </w:pPr>
          </w:p>
        </w:tc>
        <w:tc>
          <w:tcPr>
            <w:tcW w:w="2262" w:type="dxa"/>
            <w:gridSpan w:val="4"/>
            <w:vMerge/>
            <w:shd w:val="clear" w:color="auto" w:fill="auto"/>
          </w:tcPr>
          <w:p w:rsidR="00B87E5E" w:rsidRDefault="00B87E5E" w:rsidP="00DF4088">
            <w:pPr>
              <w:rPr>
                <w:sz w:val="20"/>
                <w:szCs w:val="20"/>
              </w:rPr>
            </w:pPr>
          </w:p>
        </w:tc>
        <w:tc>
          <w:tcPr>
            <w:tcW w:w="2654" w:type="dxa"/>
            <w:gridSpan w:val="4"/>
            <w:vMerge/>
            <w:shd w:val="clear" w:color="auto" w:fill="auto"/>
          </w:tcPr>
          <w:p w:rsidR="00B87E5E" w:rsidRDefault="00B87E5E" w:rsidP="00DF4088">
            <w:pPr>
              <w:rPr>
                <w:sz w:val="20"/>
                <w:szCs w:val="20"/>
              </w:rPr>
            </w:pPr>
          </w:p>
        </w:tc>
        <w:tc>
          <w:tcPr>
            <w:tcW w:w="3027" w:type="dxa"/>
            <w:gridSpan w:val="6"/>
            <w:vMerge/>
            <w:shd w:val="clear" w:color="auto" w:fill="auto"/>
          </w:tcPr>
          <w:p w:rsidR="00B87E5E" w:rsidRPr="001E3B11" w:rsidRDefault="00B87E5E" w:rsidP="00DF4088">
            <w:pPr>
              <w:rPr>
                <w:sz w:val="20"/>
                <w:szCs w:val="20"/>
              </w:rPr>
            </w:pPr>
          </w:p>
        </w:tc>
        <w:tc>
          <w:tcPr>
            <w:tcW w:w="1025" w:type="dxa"/>
            <w:gridSpan w:val="2"/>
            <w:shd w:val="clear" w:color="auto" w:fill="auto"/>
          </w:tcPr>
          <w:p w:rsidR="00B87E5E" w:rsidRPr="001E3B11" w:rsidRDefault="00085275" w:rsidP="00C208BE">
            <w:pPr>
              <w:jc w:val="center"/>
              <w:rPr>
                <w:sz w:val="20"/>
                <w:szCs w:val="20"/>
              </w:rPr>
            </w:pPr>
            <w:r>
              <w:rPr>
                <w:sz w:val="20"/>
                <w:szCs w:val="20"/>
              </w:rPr>
              <w:t>17</w:t>
            </w:r>
            <w:r w:rsidR="00C208BE">
              <w:rPr>
                <w:sz w:val="20"/>
                <w:szCs w:val="20"/>
              </w:rPr>
              <w:t>.11</w:t>
            </w:r>
          </w:p>
        </w:tc>
        <w:tc>
          <w:tcPr>
            <w:tcW w:w="838" w:type="dxa"/>
            <w:shd w:val="clear" w:color="auto" w:fill="auto"/>
          </w:tcPr>
          <w:p w:rsidR="00B87E5E" w:rsidRPr="001E3B11" w:rsidRDefault="00B87E5E" w:rsidP="00DF4088">
            <w:pPr>
              <w:rPr>
                <w:sz w:val="20"/>
                <w:szCs w:val="20"/>
              </w:rPr>
            </w:pPr>
          </w:p>
        </w:tc>
      </w:tr>
      <w:tr w:rsidR="00B87E5E" w:rsidRPr="001E3B11" w:rsidTr="006D7733">
        <w:trPr>
          <w:cantSplit/>
          <w:trHeight w:val="874"/>
        </w:trPr>
        <w:tc>
          <w:tcPr>
            <w:tcW w:w="570" w:type="dxa"/>
            <w:shd w:val="clear" w:color="auto" w:fill="auto"/>
          </w:tcPr>
          <w:p w:rsidR="00B87E5E" w:rsidRDefault="00B87E5E" w:rsidP="00DF4088">
            <w:pPr>
              <w:rPr>
                <w:sz w:val="20"/>
                <w:szCs w:val="20"/>
              </w:rPr>
            </w:pPr>
          </w:p>
          <w:p w:rsidR="00B87E5E" w:rsidRDefault="00B87E5E" w:rsidP="00DF4088">
            <w:pPr>
              <w:rPr>
                <w:sz w:val="20"/>
                <w:szCs w:val="20"/>
              </w:rPr>
            </w:pPr>
            <w:r>
              <w:rPr>
                <w:sz w:val="20"/>
                <w:szCs w:val="20"/>
              </w:rPr>
              <w:t>22</w:t>
            </w:r>
          </w:p>
          <w:p w:rsidR="00B87E5E" w:rsidRDefault="00B87E5E" w:rsidP="00DF4088">
            <w:pPr>
              <w:rPr>
                <w:sz w:val="20"/>
                <w:szCs w:val="20"/>
              </w:rPr>
            </w:pPr>
          </w:p>
        </w:tc>
        <w:tc>
          <w:tcPr>
            <w:tcW w:w="1669" w:type="dxa"/>
            <w:shd w:val="clear" w:color="auto" w:fill="auto"/>
          </w:tcPr>
          <w:p w:rsidR="00B87E5E" w:rsidRDefault="00B87E5E" w:rsidP="00DF4088">
            <w:pPr>
              <w:rPr>
                <w:sz w:val="20"/>
                <w:szCs w:val="20"/>
              </w:rPr>
            </w:pPr>
            <w:r>
              <w:rPr>
                <w:sz w:val="20"/>
                <w:szCs w:val="20"/>
              </w:rPr>
              <w:t>Органы слуха и равновесия. Их анализаторы</w:t>
            </w:r>
          </w:p>
        </w:tc>
        <w:tc>
          <w:tcPr>
            <w:tcW w:w="2087" w:type="dxa"/>
            <w:gridSpan w:val="2"/>
            <w:vMerge/>
            <w:shd w:val="clear" w:color="auto" w:fill="auto"/>
          </w:tcPr>
          <w:p w:rsidR="00B87E5E" w:rsidRDefault="00B87E5E" w:rsidP="00DF4088">
            <w:pPr>
              <w:rPr>
                <w:sz w:val="20"/>
                <w:szCs w:val="20"/>
              </w:rPr>
            </w:pPr>
          </w:p>
        </w:tc>
        <w:tc>
          <w:tcPr>
            <w:tcW w:w="1808" w:type="dxa"/>
            <w:gridSpan w:val="2"/>
            <w:vMerge/>
            <w:shd w:val="clear" w:color="auto" w:fill="auto"/>
          </w:tcPr>
          <w:p w:rsidR="00B87E5E" w:rsidRDefault="00B87E5E" w:rsidP="00DF4088">
            <w:pPr>
              <w:rPr>
                <w:sz w:val="20"/>
                <w:szCs w:val="20"/>
              </w:rPr>
            </w:pPr>
          </w:p>
        </w:tc>
        <w:tc>
          <w:tcPr>
            <w:tcW w:w="2262" w:type="dxa"/>
            <w:gridSpan w:val="4"/>
            <w:vMerge/>
            <w:shd w:val="clear" w:color="auto" w:fill="auto"/>
          </w:tcPr>
          <w:p w:rsidR="00B87E5E" w:rsidRDefault="00B87E5E" w:rsidP="00DF4088">
            <w:pPr>
              <w:rPr>
                <w:sz w:val="20"/>
                <w:szCs w:val="20"/>
              </w:rPr>
            </w:pPr>
          </w:p>
        </w:tc>
        <w:tc>
          <w:tcPr>
            <w:tcW w:w="2654" w:type="dxa"/>
            <w:gridSpan w:val="4"/>
            <w:vMerge/>
            <w:shd w:val="clear" w:color="auto" w:fill="auto"/>
          </w:tcPr>
          <w:p w:rsidR="00B87E5E" w:rsidRDefault="00B87E5E" w:rsidP="00DF4088">
            <w:pPr>
              <w:rPr>
                <w:sz w:val="20"/>
                <w:szCs w:val="20"/>
              </w:rPr>
            </w:pPr>
          </w:p>
        </w:tc>
        <w:tc>
          <w:tcPr>
            <w:tcW w:w="3027" w:type="dxa"/>
            <w:gridSpan w:val="6"/>
            <w:vMerge/>
            <w:shd w:val="clear" w:color="auto" w:fill="auto"/>
          </w:tcPr>
          <w:p w:rsidR="00B87E5E" w:rsidRPr="001E3B11" w:rsidRDefault="00B87E5E" w:rsidP="00DF4088">
            <w:pPr>
              <w:rPr>
                <w:sz w:val="20"/>
                <w:szCs w:val="20"/>
              </w:rPr>
            </w:pPr>
          </w:p>
        </w:tc>
        <w:tc>
          <w:tcPr>
            <w:tcW w:w="1025" w:type="dxa"/>
            <w:gridSpan w:val="2"/>
            <w:shd w:val="clear" w:color="auto" w:fill="auto"/>
          </w:tcPr>
          <w:p w:rsidR="00B87E5E" w:rsidRPr="001E3B11" w:rsidRDefault="00085275" w:rsidP="00C208BE">
            <w:pPr>
              <w:jc w:val="center"/>
              <w:rPr>
                <w:sz w:val="20"/>
                <w:szCs w:val="20"/>
              </w:rPr>
            </w:pPr>
            <w:r>
              <w:rPr>
                <w:sz w:val="20"/>
                <w:szCs w:val="20"/>
              </w:rPr>
              <w:t>19</w:t>
            </w:r>
            <w:r w:rsidR="00C208BE">
              <w:rPr>
                <w:sz w:val="20"/>
                <w:szCs w:val="20"/>
              </w:rPr>
              <w:t>.11</w:t>
            </w:r>
          </w:p>
        </w:tc>
        <w:tc>
          <w:tcPr>
            <w:tcW w:w="838" w:type="dxa"/>
            <w:shd w:val="clear" w:color="auto" w:fill="auto"/>
          </w:tcPr>
          <w:p w:rsidR="00B87E5E" w:rsidRPr="001E3B11" w:rsidRDefault="00B87E5E"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425243" w:rsidRDefault="00D50F3C" w:rsidP="00425243">
            <w:pPr>
              <w:jc w:val="center"/>
              <w:rPr>
                <w:b/>
                <w:sz w:val="20"/>
                <w:szCs w:val="20"/>
              </w:rPr>
            </w:pPr>
            <w:r>
              <w:rPr>
                <w:b/>
                <w:sz w:val="20"/>
                <w:szCs w:val="20"/>
              </w:rPr>
              <w:t>Тема 2.2</w:t>
            </w:r>
            <w:r w:rsidRPr="00425243">
              <w:rPr>
                <w:b/>
                <w:sz w:val="20"/>
                <w:szCs w:val="20"/>
              </w:rPr>
              <w:t>. Опора и движение (8 часов)</w:t>
            </w:r>
          </w:p>
        </w:tc>
      </w:tr>
      <w:tr w:rsidR="007F22D1" w:rsidRPr="001E3B11" w:rsidTr="00D50F3C">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23</w:t>
            </w:r>
          </w:p>
        </w:tc>
        <w:tc>
          <w:tcPr>
            <w:tcW w:w="1669" w:type="dxa"/>
            <w:shd w:val="clear" w:color="auto" w:fill="auto"/>
          </w:tcPr>
          <w:p w:rsidR="007F22D1" w:rsidRDefault="007F22D1" w:rsidP="00CF3864">
            <w:pPr>
              <w:rPr>
                <w:sz w:val="20"/>
                <w:szCs w:val="20"/>
              </w:rPr>
            </w:pPr>
            <w:r>
              <w:rPr>
                <w:sz w:val="20"/>
                <w:szCs w:val="20"/>
              </w:rPr>
              <w:t xml:space="preserve">Скелет. Строение, состав и соединение костей. </w:t>
            </w:r>
          </w:p>
        </w:tc>
        <w:tc>
          <w:tcPr>
            <w:tcW w:w="2087" w:type="dxa"/>
            <w:gridSpan w:val="2"/>
            <w:vMerge w:val="restart"/>
            <w:shd w:val="clear" w:color="auto" w:fill="auto"/>
          </w:tcPr>
          <w:p w:rsidR="003A4402" w:rsidRDefault="003A4402" w:rsidP="00DF4088">
            <w:pPr>
              <w:rPr>
                <w:sz w:val="20"/>
                <w:szCs w:val="20"/>
              </w:rPr>
            </w:pPr>
          </w:p>
          <w:p w:rsidR="007F22D1" w:rsidRDefault="007F22D1" w:rsidP="00DF4088">
            <w:pPr>
              <w:rPr>
                <w:sz w:val="20"/>
                <w:szCs w:val="20"/>
              </w:rPr>
            </w:pPr>
            <w:r>
              <w:rPr>
                <w:sz w:val="20"/>
                <w:szCs w:val="20"/>
              </w:rPr>
              <w:t>Знают:</w:t>
            </w:r>
          </w:p>
          <w:p w:rsidR="007F22D1" w:rsidRDefault="007F22D1" w:rsidP="00DF4088">
            <w:pPr>
              <w:rPr>
                <w:sz w:val="20"/>
                <w:szCs w:val="20"/>
              </w:rPr>
            </w:pPr>
            <w:r>
              <w:rPr>
                <w:sz w:val="20"/>
                <w:szCs w:val="20"/>
              </w:rPr>
              <w:t>- особенности строения скелета человека, функции ОДС, причины нарушения осанки и плоскостопия;</w:t>
            </w:r>
          </w:p>
          <w:p w:rsidR="007F22D1" w:rsidRDefault="007F22D1" w:rsidP="00DF4088">
            <w:pPr>
              <w:rPr>
                <w:sz w:val="20"/>
                <w:szCs w:val="20"/>
              </w:rPr>
            </w:pPr>
            <w:r>
              <w:rPr>
                <w:sz w:val="20"/>
                <w:szCs w:val="20"/>
              </w:rPr>
              <w:t>- строение костей;</w:t>
            </w:r>
          </w:p>
          <w:p w:rsidR="007F22D1" w:rsidRDefault="007F22D1" w:rsidP="00DF4088">
            <w:pPr>
              <w:rPr>
                <w:sz w:val="20"/>
                <w:szCs w:val="20"/>
              </w:rPr>
            </w:pPr>
            <w:r>
              <w:rPr>
                <w:sz w:val="20"/>
                <w:szCs w:val="20"/>
              </w:rPr>
              <w:t>- правила оказания первой медицинской помощи при повреждении опорно-двигательного аппарата;</w:t>
            </w:r>
          </w:p>
          <w:p w:rsidR="007F22D1" w:rsidRDefault="007F22D1" w:rsidP="00DF4088">
            <w:pPr>
              <w:rPr>
                <w:sz w:val="20"/>
                <w:szCs w:val="20"/>
              </w:rPr>
            </w:pPr>
            <w:r>
              <w:rPr>
                <w:sz w:val="20"/>
                <w:szCs w:val="20"/>
              </w:rPr>
              <w:t>- распознают</w:t>
            </w:r>
          </w:p>
          <w:p w:rsidR="007F22D1" w:rsidRDefault="007F22D1" w:rsidP="00DF4088">
            <w:pPr>
              <w:rPr>
                <w:sz w:val="20"/>
                <w:szCs w:val="20"/>
              </w:rPr>
            </w:pPr>
            <w:r>
              <w:rPr>
                <w:sz w:val="20"/>
                <w:szCs w:val="20"/>
              </w:rPr>
              <w:t>основные части скелета;</w:t>
            </w:r>
          </w:p>
          <w:p w:rsidR="007F22D1" w:rsidRDefault="007F22D1" w:rsidP="00DF4088">
            <w:pPr>
              <w:rPr>
                <w:sz w:val="20"/>
                <w:szCs w:val="20"/>
              </w:rPr>
            </w:pPr>
            <w:r>
              <w:rPr>
                <w:sz w:val="20"/>
                <w:szCs w:val="20"/>
              </w:rPr>
              <w:t xml:space="preserve">устанавливают взаимосвязь между строением и функциями частей скелета </w:t>
            </w:r>
          </w:p>
          <w:p w:rsidR="007F22D1" w:rsidRDefault="007F22D1"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7F22D1" w:rsidRDefault="007F22D1" w:rsidP="00DF4088">
            <w:pPr>
              <w:rPr>
                <w:sz w:val="20"/>
                <w:szCs w:val="20"/>
              </w:rPr>
            </w:pPr>
          </w:p>
          <w:p w:rsidR="007F22D1" w:rsidRDefault="007F22D1" w:rsidP="00DF4088">
            <w:pPr>
              <w:rPr>
                <w:sz w:val="20"/>
                <w:szCs w:val="20"/>
              </w:rPr>
            </w:pPr>
          </w:p>
        </w:tc>
        <w:tc>
          <w:tcPr>
            <w:tcW w:w="2303" w:type="dxa"/>
            <w:gridSpan w:val="3"/>
            <w:vMerge w:val="restart"/>
            <w:shd w:val="clear" w:color="auto" w:fill="auto"/>
          </w:tcPr>
          <w:p w:rsidR="007F22D1" w:rsidRDefault="007F22D1" w:rsidP="00D961DC">
            <w:pPr>
              <w:rPr>
                <w:sz w:val="20"/>
                <w:szCs w:val="20"/>
              </w:rPr>
            </w:pPr>
            <w:r>
              <w:rPr>
                <w:sz w:val="20"/>
                <w:szCs w:val="20"/>
              </w:rPr>
              <w:t xml:space="preserve">- </w:t>
            </w:r>
            <w:r w:rsidRPr="00D50F3C">
              <w:rPr>
                <w:sz w:val="20"/>
                <w:szCs w:val="20"/>
              </w:rPr>
              <w:t xml:space="preserve">самостоятельное выделение и формулирование познавательной цели; </w:t>
            </w:r>
          </w:p>
          <w:p w:rsidR="007F22D1" w:rsidRDefault="007F22D1" w:rsidP="00D961DC">
            <w:pPr>
              <w:rPr>
                <w:sz w:val="20"/>
                <w:szCs w:val="20"/>
              </w:rPr>
            </w:pPr>
            <w:r>
              <w:rPr>
                <w:sz w:val="20"/>
                <w:szCs w:val="20"/>
              </w:rPr>
              <w:t xml:space="preserve">- </w:t>
            </w:r>
            <w:r w:rsidRPr="00D50F3C">
              <w:rPr>
                <w:sz w:val="20"/>
                <w:szCs w:val="20"/>
              </w:rPr>
              <w:t>поиск и вы</w:t>
            </w:r>
            <w:r>
              <w:rPr>
                <w:sz w:val="20"/>
                <w:szCs w:val="20"/>
              </w:rPr>
              <w:t>деление необходимой информации;</w:t>
            </w:r>
          </w:p>
          <w:p w:rsidR="007F22D1" w:rsidRDefault="007F22D1" w:rsidP="00D961DC">
            <w:pPr>
              <w:rPr>
                <w:sz w:val="20"/>
                <w:szCs w:val="20"/>
              </w:rPr>
            </w:pPr>
            <w:r>
              <w:rPr>
                <w:sz w:val="20"/>
                <w:szCs w:val="20"/>
              </w:rPr>
              <w:t xml:space="preserve">- </w:t>
            </w:r>
            <w:r w:rsidRPr="00D50F3C">
              <w:rPr>
                <w:sz w:val="20"/>
                <w:szCs w:val="20"/>
              </w:rPr>
              <w:t>постановка и формулирование проблемы, самостоятельное создание алгоритмов при решении проблем творческо</w:t>
            </w:r>
            <w:r>
              <w:rPr>
                <w:sz w:val="20"/>
                <w:szCs w:val="20"/>
              </w:rPr>
              <w:t>го и поискового характера;</w:t>
            </w:r>
          </w:p>
          <w:p w:rsidR="007F22D1" w:rsidRDefault="007F22D1" w:rsidP="00D961DC">
            <w:pPr>
              <w:rPr>
                <w:sz w:val="20"/>
                <w:szCs w:val="20"/>
              </w:rPr>
            </w:pPr>
            <w:r>
              <w:rPr>
                <w:sz w:val="20"/>
                <w:szCs w:val="20"/>
              </w:rPr>
              <w:t xml:space="preserve">- </w:t>
            </w:r>
            <w:r w:rsidRPr="00D50F3C">
              <w:rPr>
                <w:sz w:val="20"/>
                <w:szCs w:val="20"/>
              </w:rPr>
              <w:t>сравнение, классификация объектов по выделенным признакам; установление причинно-следственных связей;</w:t>
            </w:r>
          </w:p>
          <w:p w:rsidR="007F22D1" w:rsidRDefault="007F22D1" w:rsidP="00D961DC">
            <w:pPr>
              <w:rPr>
                <w:sz w:val="20"/>
                <w:szCs w:val="20"/>
              </w:rPr>
            </w:pPr>
            <w:r>
              <w:rPr>
                <w:sz w:val="20"/>
                <w:szCs w:val="20"/>
              </w:rPr>
              <w:t>-</w:t>
            </w:r>
            <w:r w:rsidRPr="00D50F3C">
              <w:rPr>
                <w:sz w:val="20"/>
                <w:szCs w:val="20"/>
              </w:rPr>
              <w:t xml:space="preserve"> построение логической цепи рассуждений;</w:t>
            </w:r>
          </w:p>
        </w:tc>
        <w:tc>
          <w:tcPr>
            <w:tcW w:w="2551" w:type="dxa"/>
            <w:gridSpan w:val="4"/>
            <w:vMerge w:val="restart"/>
            <w:shd w:val="clear" w:color="auto" w:fill="auto"/>
          </w:tcPr>
          <w:p w:rsidR="003A4402" w:rsidRDefault="003A4402" w:rsidP="00D50F3C">
            <w:pPr>
              <w:rPr>
                <w:sz w:val="20"/>
                <w:szCs w:val="20"/>
              </w:rPr>
            </w:pPr>
          </w:p>
          <w:p w:rsidR="003A4402" w:rsidRDefault="003A4402" w:rsidP="00D50F3C">
            <w:pPr>
              <w:rPr>
                <w:sz w:val="20"/>
                <w:szCs w:val="20"/>
              </w:rPr>
            </w:pPr>
          </w:p>
          <w:p w:rsidR="003A4402" w:rsidRDefault="003A4402" w:rsidP="00D50F3C">
            <w:pPr>
              <w:rPr>
                <w:sz w:val="20"/>
                <w:szCs w:val="20"/>
              </w:rPr>
            </w:pPr>
          </w:p>
          <w:p w:rsidR="007F22D1" w:rsidRDefault="007F22D1" w:rsidP="00D50F3C">
            <w:pPr>
              <w:rPr>
                <w:sz w:val="20"/>
                <w:szCs w:val="20"/>
              </w:rPr>
            </w:pPr>
            <w:r>
              <w:rPr>
                <w:sz w:val="20"/>
                <w:szCs w:val="20"/>
              </w:rPr>
              <w:t xml:space="preserve">- </w:t>
            </w:r>
            <w:r w:rsidRPr="00D50F3C">
              <w:rPr>
                <w:sz w:val="20"/>
                <w:szCs w:val="20"/>
              </w:rPr>
              <w:t>постановка учебной задачи на основе соотнесения усвоено учащимся, и того, что еще неизв</w:t>
            </w:r>
            <w:r>
              <w:rPr>
                <w:sz w:val="20"/>
                <w:szCs w:val="20"/>
              </w:rPr>
              <w:t>естно;</w:t>
            </w:r>
          </w:p>
          <w:p w:rsidR="007F22D1" w:rsidRDefault="007F22D1" w:rsidP="00D50F3C">
            <w:pPr>
              <w:rPr>
                <w:sz w:val="20"/>
                <w:szCs w:val="20"/>
              </w:rPr>
            </w:pPr>
            <w:r>
              <w:rPr>
                <w:sz w:val="20"/>
                <w:szCs w:val="20"/>
              </w:rPr>
              <w:t xml:space="preserve">- </w:t>
            </w:r>
            <w:r w:rsidRPr="00D50F3C">
              <w:rPr>
                <w:sz w:val="20"/>
                <w:szCs w:val="20"/>
              </w:rPr>
              <w:t>контроль в форме сличения способа дейст</w:t>
            </w:r>
            <w:r>
              <w:rPr>
                <w:sz w:val="20"/>
                <w:szCs w:val="20"/>
              </w:rPr>
              <w:t>вия и его результата с заданным, обнаружение</w:t>
            </w:r>
            <w:r w:rsidRPr="00D50F3C">
              <w:rPr>
                <w:sz w:val="20"/>
                <w:szCs w:val="20"/>
              </w:rPr>
              <w:t xml:space="preserve"> отклонений от него;</w:t>
            </w:r>
          </w:p>
          <w:p w:rsidR="007F22D1" w:rsidRDefault="007F22D1" w:rsidP="00D50F3C">
            <w:pPr>
              <w:rPr>
                <w:sz w:val="20"/>
                <w:szCs w:val="20"/>
              </w:rPr>
            </w:pPr>
            <w:r>
              <w:rPr>
                <w:sz w:val="20"/>
                <w:szCs w:val="20"/>
              </w:rPr>
              <w:t>-</w:t>
            </w:r>
            <w:r w:rsidRPr="00D50F3C">
              <w:rPr>
                <w:sz w:val="20"/>
                <w:szCs w:val="20"/>
              </w:rPr>
              <w:t xml:space="preserve"> выделение и осознание учащимся того, что уже усвоено, оценивание качества и уровня усвоения;</w:t>
            </w: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p w:rsidR="007F22D1" w:rsidRDefault="007F22D1" w:rsidP="00D50F3C">
            <w:pPr>
              <w:rPr>
                <w:sz w:val="20"/>
                <w:szCs w:val="20"/>
              </w:rPr>
            </w:pPr>
          </w:p>
        </w:tc>
        <w:tc>
          <w:tcPr>
            <w:tcW w:w="2552" w:type="dxa"/>
            <w:gridSpan w:val="5"/>
            <w:vMerge w:val="restart"/>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7F22D1" w:rsidRDefault="007F22D1" w:rsidP="00DF4088">
            <w:pPr>
              <w:rPr>
                <w:sz w:val="20"/>
                <w:szCs w:val="20"/>
              </w:rPr>
            </w:pPr>
            <w:r>
              <w:rPr>
                <w:sz w:val="20"/>
                <w:szCs w:val="20"/>
              </w:rPr>
              <w:t xml:space="preserve">- </w:t>
            </w:r>
            <w:r w:rsidRPr="00D50F3C">
              <w:rPr>
                <w:sz w:val="20"/>
                <w:szCs w:val="20"/>
              </w:rPr>
              <w:t xml:space="preserve">планирование учебного сотрудничества с учителем и сверстниками функций участников, способов взаимодействия; </w:t>
            </w:r>
          </w:p>
          <w:p w:rsidR="007F22D1" w:rsidRDefault="007F22D1" w:rsidP="00DF4088">
            <w:pPr>
              <w:rPr>
                <w:sz w:val="20"/>
                <w:szCs w:val="20"/>
              </w:rPr>
            </w:pPr>
            <w:r>
              <w:rPr>
                <w:sz w:val="20"/>
                <w:szCs w:val="20"/>
              </w:rPr>
              <w:t xml:space="preserve">- </w:t>
            </w:r>
            <w:r w:rsidRPr="00D50F3C">
              <w:rPr>
                <w:sz w:val="20"/>
                <w:szCs w:val="20"/>
              </w:rPr>
              <w:t>постановка вопросов</w:t>
            </w:r>
            <w:r>
              <w:rPr>
                <w:sz w:val="20"/>
                <w:szCs w:val="20"/>
              </w:rPr>
              <w:t>;</w:t>
            </w:r>
          </w:p>
          <w:p w:rsidR="007F22D1" w:rsidRDefault="007F22D1" w:rsidP="00DF4088">
            <w:pPr>
              <w:rPr>
                <w:sz w:val="20"/>
                <w:szCs w:val="20"/>
              </w:rPr>
            </w:pPr>
            <w:r>
              <w:rPr>
                <w:sz w:val="20"/>
                <w:szCs w:val="20"/>
              </w:rPr>
              <w:t xml:space="preserve">- </w:t>
            </w:r>
            <w:r w:rsidRPr="00D50F3C">
              <w:rPr>
                <w:sz w:val="20"/>
                <w:szCs w:val="20"/>
              </w:rPr>
              <w:t xml:space="preserve">инициативное сотрудничество в поиске и сборе </w:t>
            </w:r>
            <w:r>
              <w:rPr>
                <w:sz w:val="20"/>
                <w:szCs w:val="20"/>
              </w:rPr>
              <w:t>информации;</w:t>
            </w:r>
          </w:p>
          <w:p w:rsidR="007F22D1" w:rsidRDefault="007F22D1" w:rsidP="00DF4088">
            <w:pPr>
              <w:rPr>
                <w:sz w:val="20"/>
                <w:szCs w:val="20"/>
              </w:rPr>
            </w:pPr>
            <w:r>
              <w:rPr>
                <w:sz w:val="20"/>
                <w:szCs w:val="20"/>
              </w:rPr>
              <w:t xml:space="preserve">- </w:t>
            </w:r>
            <w:r w:rsidRPr="00D50F3C">
              <w:rPr>
                <w:sz w:val="20"/>
                <w:szCs w:val="20"/>
              </w:rPr>
              <w:t>управление поведением партнера – контроль, коррекция, оценка действий</w:t>
            </w: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tc>
        <w:tc>
          <w:tcPr>
            <w:tcW w:w="2345" w:type="dxa"/>
            <w:gridSpan w:val="4"/>
            <w:vMerge w:val="restart"/>
            <w:shd w:val="clear" w:color="auto" w:fill="auto"/>
          </w:tcPr>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7F22D1" w:rsidRDefault="007F22D1" w:rsidP="00DF4088">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7F22D1" w:rsidRDefault="007F22D1" w:rsidP="00DF4088">
            <w:pPr>
              <w:rPr>
                <w:sz w:val="20"/>
                <w:szCs w:val="20"/>
              </w:rPr>
            </w:pPr>
            <w:r>
              <w:rPr>
                <w:sz w:val="20"/>
                <w:szCs w:val="20"/>
              </w:rPr>
              <w:t>- ответственное отношение к природе;</w:t>
            </w:r>
          </w:p>
          <w:p w:rsidR="007F22D1" w:rsidRDefault="007F22D1" w:rsidP="00DF4088">
            <w:pPr>
              <w:rPr>
                <w:sz w:val="20"/>
                <w:szCs w:val="20"/>
              </w:rPr>
            </w:pPr>
            <w:r>
              <w:rPr>
                <w:sz w:val="20"/>
                <w:szCs w:val="20"/>
              </w:rPr>
              <w:t>- стремление к здоровому образу жизни;</w:t>
            </w:r>
          </w:p>
          <w:p w:rsidR="007F22D1" w:rsidRDefault="007F22D1" w:rsidP="00D961DC">
            <w:pPr>
              <w:rPr>
                <w:sz w:val="20"/>
                <w:szCs w:val="20"/>
              </w:rPr>
            </w:pPr>
            <w:r>
              <w:rPr>
                <w:sz w:val="20"/>
                <w:szCs w:val="20"/>
              </w:rPr>
              <w:t>- мотивация к получению новых знаний</w:t>
            </w: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t>24</w:t>
            </w:r>
            <w:r w:rsidR="00C208BE">
              <w:rPr>
                <w:sz w:val="20"/>
                <w:szCs w:val="20"/>
              </w:rPr>
              <w:t>.11</w:t>
            </w:r>
          </w:p>
        </w:tc>
        <w:tc>
          <w:tcPr>
            <w:tcW w:w="838" w:type="dxa"/>
            <w:shd w:val="clear" w:color="auto" w:fill="auto"/>
          </w:tcPr>
          <w:p w:rsidR="007F22D1" w:rsidRPr="001E3B11" w:rsidRDefault="007F22D1" w:rsidP="00DF4088">
            <w:pPr>
              <w:rPr>
                <w:sz w:val="20"/>
                <w:szCs w:val="20"/>
              </w:rPr>
            </w:pPr>
          </w:p>
        </w:tc>
      </w:tr>
      <w:tr w:rsidR="007F22D1" w:rsidRPr="001E3B11" w:rsidTr="00D50F3C">
        <w:trPr>
          <w:cantSplit/>
          <w:trHeight w:val="874"/>
        </w:trPr>
        <w:tc>
          <w:tcPr>
            <w:tcW w:w="570" w:type="dxa"/>
            <w:tcBorders>
              <w:bottom w:val="nil"/>
            </w:tcBorders>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24</w:t>
            </w:r>
          </w:p>
        </w:tc>
        <w:tc>
          <w:tcPr>
            <w:tcW w:w="1669" w:type="dxa"/>
            <w:shd w:val="clear" w:color="auto" w:fill="auto"/>
          </w:tcPr>
          <w:p w:rsidR="007F22D1" w:rsidRDefault="007F22D1" w:rsidP="00DF4088">
            <w:pPr>
              <w:rPr>
                <w:sz w:val="20"/>
                <w:szCs w:val="20"/>
              </w:rPr>
            </w:pPr>
            <w:r>
              <w:rPr>
                <w:sz w:val="20"/>
                <w:szCs w:val="20"/>
              </w:rPr>
              <w:t>Скелет головы и туловища</w:t>
            </w:r>
          </w:p>
        </w:tc>
        <w:tc>
          <w:tcPr>
            <w:tcW w:w="2087" w:type="dxa"/>
            <w:gridSpan w:val="2"/>
            <w:vMerge/>
            <w:shd w:val="clear" w:color="auto" w:fill="auto"/>
          </w:tcPr>
          <w:p w:rsidR="007F22D1" w:rsidRDefault="007F22D1" w:rsidP="00DF4088">
            <w:pPr>
              <w:rPr>
                <w:sz w:val="20"/>
                <w:szCs w:val="20"/>
              </w:rPr>
            </w:pPr>
          </w:p>
        </w:tc>
        <w:tc>
          <w:tcPr>
            <w:tcW w:w="2303" w:type="dxa"/>
            <w:gridSpan w:val="3"/>
            <w:vMerge/>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t>26.11</w:t>
            </w:r>
          </w:p>
        </w:tc>
        <w:tc>
          <w:tcPr>
            <w:tcW w:w="838" w:type="dxa"/>
            <w:shd w:val="clear" w:color="auto" w:fill="auto"/>
          </w:tcPr>
          <w:p w:rsidR="007F22D1" w:rsidRPr="001E3B11" w:rsidRDefault="007F22D1" w:rsidP="00DF4088">
            <w:pPr>
              <w:rPr>
                <w:sz w:val="20"/>
                <w:szCs w:val="20"/>
              </w:rPr>
            </w:pPr>
          </w:p>
        </w:tc>
      </w:tr>
      <w:tr w:rsidR="007F22D1" w:rsidRPr="001E3B11" w:rsidTr="00976A61">
        <w:trPr>
          <w:cantSplit/>
          <w:trHeight w:val="874"/>
        </w:trPr>
        <w:tc>
          <w:tcPr>
            <w:tcW w:w="570" w:type="dxa"/>
            <w:tcBorders>
              <w:top w:val="nil"/>
            </w:tcBorders>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25</w:t>
            </w:r>
          </w:p>
        </w:tc>
        <w:tc>
          <w:tcPr>
            <w:tcW w:w="1669" w:type="dxa"/>
            <w:tcBorders>
              <w:top w:val="nil"/>
            </w:tcBorders>
            <w:shd w:val="clear" w:color="auto" w:fill="auto"/>
          </w:tcPr>
          <w:p w:rsidR="007F22D1" w:rsidRDefault="007F22D1" w:rsidP="00CF3864">
            <w:pPr>
              <w:rPr>
                <w:sz w:val="20"/>
                <w:szCs w:val="20"/>
              </w:rPr>
            </w:pPr>
            <w:r>
              <w:rPr>
                <w:sz w:val="20"/>
                <w:szCs w:val="20"/>
              </w:rPr>
              <w:t xml:space="preserve">Скелет конечностей. </w:t>
            </w:r>
          </w:p>
        </w:tc>
        <w:tc>
          <w:tcPr>
            <w:tcW w:w="2087" w:type="dxa"/>
            <w:gridSpan w:val="2"/>
            <w:vMerge/>
            <w:shd w:val="clear" w:color="auto" w:fill="auto"/>
          </w:tcPr>
          <w:p w:rsidR="007F22D1" w:rsidRDefault="007F22D1" w:rsidP="00DF4088">
            <w:pPr>
              <w:rPr>
                <w:sz w:val="20"/>
                <w:szCs w:val="20"/>
              </w:rPr>
            </w:pPr>
          </w:p>
        </w:tc>
        <w:tc>
          <w:tcPr>
            <w:tcW w:w="2303" w:type="dxa"/>
            <w:gridSpan w:val="3"/>
            <w:vMerge/>
            <w:tcBorders>
              <w:top w:val="nil"/>
            </w:tcBorders>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C208BE" w:rsidP="00085275">
            <w:pPr>
              <w:jc w:val="center"/>
              <w:rPr>
                <w:sz w:val="20"/>
                <w:szCs w:val="20"/>
              </w:rPr>
            </w:pPr>
            <w:r>
              <w:rPr>
                <w:sz w:val="20"/>
                <w:szCs w:val="20"/>
              </w:rPr>
              <w:t>0</w:t>
            </w:r>
            <w:r w:rsidR="00085275">
              <w:rPr>
                <w:sz w:val="20"/>
                <w:szCs w:val="20"/>
              </w:rPr>
              <w:t>1</w:t>
            </w:r>
            <w:r>
              <w:rPr>
                <w:sz w:val="20"/>
                <w:szCs w:val="20"/>
              </w:rPr>
              <w:t>.12</w:t>
            </w:r>
          </w:p>
        </w:tc>
        <w:tc>
          <w:tcPr>
            <w:tcW w:w="838" w:type="dxa"/>
            <w:shd w:val="clear" w:color="auto" w:fill="auto"/>
          </w:tcPr>
          <w:p w:rsidR="007F22D1" w:rsidRPr="001E3B11" w:rsidRDefault="007F22D1" w:rsidP="00DF4088">
            <w:pPr>
              <w:rPr>
                <w:sz w:val="20"/>
                <w:szCs w:val="20"/>
              </w:rPr>
            </w:pPr>
          </w:p>
        </w:tc>
      </w:tr>
      <w:tr w:rsidR="007F22D1" w:rsidRPr="001E3B11" w:rsidTr="00976A61">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26</w:t>
            </w:r>
          </w:p>
        </w:tc>
        <w:tc>
          <w:tcPr>
            <w:tcW w:w="1669" w:type="dxa"/>
            <w:shd w:val="clear" w:color="auto" w:fill="auto"/>
          </w:tcPr>
          <w:p w:rsidR="007F22D1" w:rsidRDefault="007F22D1" w:rsidP="00CF3864">
            <w:pPr>
              <w:rPr>
                <w:sz w:val="20"/>
                <w:szCs w:val="20"/>
              </w:rPr>
            </w:pPr>
            <w:r>
              <w:rPr>
                <w:sz w:val="20"/>
                <w:szCs w:val="20"/>
              </w:rPr>
              <w:t xml:space="preserve">Первая помощь при растяжении связок, вывихах и переломах. </w:t>
            </w:r>
          </w:p>
        </w:tc>
        <w:tc>
          <w:tcPr>
            <w:tcW w:w="2087" w:type="dxa"/>
            <w:gridSpan w:val="2"/>
            <w:vMerge/>
            <w:shd w:val="clear" w:color="auto" w:fill="auto"/>
          </w:tcPr>
          <w:p w:rsidR="007F22D1" w:rsidRDefault="007F22D1" w:rsidP="00DF4088">
            <w:pPr>
              <w:rPr>
                <w:sz w:val="20"/>
                <w:szCs w:val="20"/>
              </w:rPr>
            </w:pPr>
          </w:p>
        </w:tc>
        <w:tc>
          <w:tcPr>
            <w:tcW w:w="2303" w:type="dxa"/>
            <w:gridSpan w:val="3"/>
            <w:vMerge/>
            <w:tcBorders>
              <w:top w:val="nil"/>
            </w:tcBorders>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t>03</w:t>
            </w:r>
            <w:r w:rsidR="00C208BE">
              <w:rPr>
                <w:sz w:val="20"/>
                <w:szCs w:val="20"/>
              </w:rPr>
              <w:t>.12</w:t>
            </w:r>
          </w:p>
        </w:tc>
        <w:tc>
          <w:tcPr>
            <w:tcW w:w="838" w:type="dxa"/>
            <w:shd w:val="clear" w:color="auto" w:fill="auto"/>
          </w:tcPr>
          <w:p w:rsidR="007F22D1" w:rsidRPr="001E3B11" w:rsidRDefault="007F22D1" w:rsidP="00DF4088">
            <w:pPr>
              <w:rPr>
                <w:sz w:val="20"/>
                <w:szCs w:val="20"/>
              </w:rPr>
            </w:pPr>
          </w:p>
        </w:tc>
      </w:tr>
      <w:tr w:rsidR="007F22D1" w:rsidRPr="001E3B11" w:rsidTr="007F22D1">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27</w:t>
            </w:r>
          </w:p>
        </w:tc>
        <w:tc>
          <w:tcPr>
            <w:tcW w:w="1669" w:type="dxa"/>
            <w:shd w:val="clear" w:color="auto" w:fill="auto"/>
          </w:tcPr>
          <w:p w:rsidR="007F22D1" w:rsidRDefault="007F22D1" w:rsidP="00CF3864">
            <w:pPr>
              <w:rPr>
                <w:sz w:val="20"/>
                <w:szCs w:val="20"/>
              </w:rPr>
            </w:pPr>
            <w:r>
              <w:rPr>
                <w:sz w:val="20"/>
                <w:szCs w:val="20"/>
              </w:rPr>
              <w:t xml:space="preserve">Мышцы. Работа мышц. </w:t>
            </w:r>
          </w:p>
        </w:tc>
        <w:tc>
          <w:tcPr>
            <w:tcW w:w="2087" w:type="dxa"/>
            <w:gridSpan w:val="2"/>
            <w:vMerge w:val="restart"/>
            <w:shd w:val="clear" w:color="auto" w:fill="auto"/>
          </w:tcPr>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7F22D1" w:rsidRDefault="007F22D1" w:rsidP="007F22D1">
            <w:pPr>
              <w:rPr>
                <w:sz w:val="20"/>
                <w:szCs w:val="20"/>
              </w:rPr>
            </w:pPr>
            <w:r>
              <w:rPr>
                <w:sz w:val="20"/>
                <w:szCs w:val="20"/>
              </w:rPr>
              <w:t>Знают:</w:t>
            </w:r>
          </w:p>
          <w:p w:rsidR="007F22D1" w:rsidRDefault="007F22D1" w:rsidP="007F22D1">
            <w:pPr>
              <w:rPr>
                <w:sz w:val="20"/>
                <w:szCs w:val="20"/>
              </w:rPr>
            </w:pPr>
            <w:r>
              <w:rPr>
                <w:sz w:val="20"/>
                <w:szCs w:val="20"/>
              </w:rPr>
              <w:t>- функции и строение мышц;</w:t>
            </w:r>
          </w:p>
          <w:p w:rsidR="007F22D1" w:rsidRDefault="007F22D1" w:rsidP="007F22D1">
            <w:pPr>
              <w:rPr>
                <w:sz w:val="20"/>
                <w:szCs w:val="20"/>
              </w:rPr>
            </w:pPr>
            <w:r>
              <w:rPr>
                <w:sz w:val="20"/>
                <w:szCs w:val="20"/>
              </w:rPr>
              <w:t xml:space="preserve">- правила оказания первой медицинской </w:t>
            </w:r>
            <w:r>
              <w:rPr>
                <w:sz w:val="20"/>
                <w:szCs w:val="20"/>
              </w:rPr>
              <w:lastRenderedPageBreak/>
              <w:t>помощи при повреждении опорно-двигательного аппарата;</w:t>
            </w:r>
          </w:p>
          <w:p w:rsidR="007F22D1" w:rsidRDefault="007F22D1" w:rsidP="007F22D1">
            <w:pPr>
              <w:rPr>
                <w:sz w:val="20"/>
                <w:szCs w:val="20"/>
              </w:rPr>
            </w:pPr>
            <w:r>
              <w:rPr>
                <w:sz w:val="20"/>
                <w:szCs w:val="20"/>
              </w:rPr>
              <w:t>- распознают</w:t>
            </w:r>
          </w:p>
          <w:p w:rsidR="007F22D1" w:rsidRDefault="007F22D1" w:rsidP="007F22D1">
            <w:pPr>
              <w:rPr>
                <w:sz w:val="20"/>
                <w:szCs w:val="20"/>
              </w:rPr>
            </w:pPr>
            <w:r>
              <w:rPr>
                <w:sz w:val="20"/>
                <w:szCs w:val="20"/>
              </w:rPr>
              <w:t>основные мышцы;</w:t>
            </w:r>
          </w:p>
          <w:p w:rsidR="007F22D1" w:rsidRDefault="007F22D1" w:rsidP="007F22D1">
            <w:pPr>
              <w:rPr>
                <w:sz w:val="20"/>
                <w:szCs w:val="20"/>
              </w:rPr>
            </w:pPr>
            <w:r>
              <w:rPr>
                <w:sz w:val="20"/>
                <w:szCs w:val="20"/>
              </w:rPr>
              <w:t>- устанавливают взаимосвязь между строением и функциями мышц.</w:t>
            </w:r>
          </w:p>
          <w:p w:rsidR="007F22D1" w:rsidRDefault="007F22D1" w:rsidP="007F22D1">
            <w:pPr>
              <w:rPr>
                <w:sz w:val="20"/>
                <w:szCs w:val="20"/>
              </w:rPr>
            </w:pPr>
          </w:p>
          <w:p w:rsidR="007F22D1" w:rsidRDefault="007F22D1" w:rsidP="00DF4088">
            <w:pPr>
              <w:rPr>
                <w:sz w:val="20"/>
                <w:szCs w:val="20"/>
              </w:rPr>
            </w:pPr>
          </w:p>
        </w:tc>
        <w:tc>
          <w:tcPr>
            <w:tcW w:w="2303" w:type="dxa"/>
            <w:gridSpan w:val="3"/>
            <w:vMerge w:val="restart"/>
            <w:tcBorders>
              <w:top w:val="single" w:sz="4" w:space="0" w:color="auto"/>
            </w:tcBorders>
            <w:shd w:val="clear" w:color="auto" w:fill="auto"/>
          </w:tcPr>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7F22D1" w:rsidRDefault="007F22D1" w:rsidP="007F22D1">
            <w:pPr>
              <w:rPr>
                <w:sz w:val="20"/>
                <w:szCs w:val="20"/>
              </w:rPr>
            </w:pPr>
            <w:r>
              <w:rPr>
                <w:sz w:val="20"/>
                <w:szCs w:val="20"/>
              </w:rPr>
              <w:t xml:space="preserve">Научатся: </w:t>
            </w:r>
          </w:p>
          <w:p w:rsidR="007F22D1" w:rsidRDefault="007F22D1" w:rsidP="007F22D1">
            <w:pPr>
              <w:rPr>
                <w:sz w:val="20"/>
                <w:szCs w:val="20"/>
              </w:rPr>
            </w:pPr>
            <w:r>
              <w:rPr>
                <w:sz w:val="20"/>
                <w:szCs w:val="20"/>
              </w:rPr>
              <w:t xml:space="preserve">- устанавливать </w:t>
            </w:r>
            <w:r>
              <w:rPr>
                <w:sz w:val="20"/>
                <w:szCs w:val="20"/>
              </w:rPr>
              <w:lastRenderedPageBreak/>
              <w:t>причинно-следственные связи;</w:t>
            </w:r>
          </w:p>
          <w:p w:rsidR="007F22D1" w:rsidRDefault="007F22D1" w:rsidP="007F22D1">
            <w:pPr>
              <w:rPr>
                <w:sz w:val="20"/>
                <w:szCs w:val="20"/>
              </w:rPr>
            </w:pPr>
            <w:r>
              <w:rPr>
                <w:sz w:val="20"/>
                <w:szCs w:val="20"/>
              </w:rPr>
              <w:t>- искать и отбирать источники необходимой информации;</w:t>
            </w:r>
          </w:p>
          <w:p w:rsidR="007F22D1" w:rsidRDefault="007F22D1" w:rsidP="007F22D1">
            <w:pPr>
              <w:rPr>
                <w:sz w:val="20"/>
                <w:szCs w:val="20"/>
              </w:rPr>
            </w:pPr>
            <w:r>
              <w:rPr>
                <w:sz w:val="20"/>
                <w:szCs w:val="20"/>
              </w:rPr>
              <w:t>- организовывать свою учебную деятельность</w:t>
            </w:r>
          </w:p>
          <w:p w:rsidR="00DA4049" w:rsidRDefault="00DA4049" w:rsidP="007F22D1">
            <w:pPr>
              <w:rPr>
                <w:sz w:val="20"/>
                <w:szCs w:val="20"/>
              </w:rPr>
            </w:pPr>
          </w:p>
        </w:tc>
        <w:tc>
          <w:tcPr>
            <w:tcW w:w="2551" w:type="dxa"/>
            <w:gridSpan w:val="4"/>
            <w:vMerge w:val="restart"/>
            <w:shd w:val="clear" w:color="auto" w:fill="auto"/>
          </w:tcPr>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7F22D1" w:rsidRDefault="007F22D1" w:rsidP="007F22D1">
            <w:pPr>
              <w:rPr>
                <w:sz w:val="20"/>
                <w:szCs w:val="20"/>
              </w:rPr>
            </w:pPr>
            <w:r>
              <w:rPr>
                <w:sz w:val="20"/>
                <w:szCs w:val="20"/>
              </w:rPr>
              <w:t>Научатся:</w:t>
            </w:r>
          </w:p>
          <w:p w:rsidR="007F22D1" w:rsidRDefault="007F22D1" w:rsidP="007F22D1">
            <w:pPr>
              <w:rPr>
                <w:sz w:val="20"/>
                <w:szCs w:val="20"/>
              </w:rPr>
            </w:pPr>
            <w:r>
              <w:rPr>
                <w:sz w:val="20"/>
                <w:szCs w:val="20"/>
              </w:rPr>
              <w:t>- составлять план работы с учебником;</w:t>
            </w:r>
          </w:p>
          <w:p w:rsidR="007F22D1" w:rsidRDefault="007F22D1" w:rsidP="007F22D1">
            <w:pPr>
              <w:rPr>
                <w:sz w:val="20"/>
                <w:szCs w:val="20"/>
              </w:rPr>
            </w:pPr>
            <w:r>
              <w:rPr>
                <w:sz w:val="20"/>
                <w:szCs w:val="20"/>
              </w:rPr>
              <w:lastRenderedPageBreak/>
              <w:t>- выполнять задания в соответствии с поставленной целью;</w:t>
            </w:r>
          </w:p>
          <w:p w:rsidR="007F22D1" w:rsidRDefault="007F22D1" w:rsidP="00D50F3C">
            <w:pPr>
              <w:rPr>
                <w:sz w:val="20"/>
                <w:szCs w:val="20"/>
              </w:rPr>
            </w:pPr>
            <w:r>
              <w:rPr>
                <w:sz w:val="20"/>
                <w:szCs w:val="20"/>
              </w:rPr>
              <w:t>- адекватно воспринимать оценку своей работы;</w:t>
            </w:r>
          </w:p>
          <w:p w:rsidR="007F22D1" w:rsidRDefault="007F22D1" w:rsidP="00D50F3C">
            <w:pPr>
              <w:rPr>
                <w:sz w:val="20"/>
                <w:szCs w:val="20"/>
              </w:rPr>
            </w:pPr>
            <w:r>
              <w:rPr>
                <w:sz w:val="20"/>
                <w:szCs w:val="20"/>
              </w:rPr>
              <w:t>- планировать алгоритм действий по организации своего рабочего места с установкой на его функциональность</w:t>
            </w:r>
          </w:p>
        </w:tc>
        <w:tc>
          <w:tcPr>
            <w:tcW w:w="2552" w:type="dxa"/>
            <w:gridSpan w:val="5"/>
            <w:vMerge w:val="restart"/>
            <w:shd w:val="clear" w:color="auto" w:fill="auto"/>
          </w:tcPr>
          <w:p w:rsidR="007F22D1" w:rsidRDefault="007F22D1" w:rsidP="00DF4088">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3A4402" w:rsidRDefault="003A4402" w:rsidP="007F22D1">
            <w:pPr>
              <w:rPr>
                <w:sz w:val="20"/>
                <w:szCs w:val="20"/>
              </w:rPr>
            </w:pPr>
          </w:p>
          <w:p w:rsidR="007F22D1" w:rsidRDefault="007F22D1" w:rsidP="007F22D1">
            <w:pPr>
              <w:rPr>
                <w:sz w:val="20"/>
                <w:szCs w:val="20"/>
              </w:rPr>
            </w:pPr>
            <w:r>
              <w:rPr>
                <w:sz w:val="20"/>
                <w:szCs w:val="20"/>
              </w:rPr>
              <w:t>- принимать участие в работе группами;</w:t>
            </w:r>
          </w:p>
          <w:p w:rsidR="007F22D1" w:rsidRDefault="007F22D1" w:rsidP="007F22D1">
            <w:pPr>
              <w:rPr>
                <w:sz w:val="20"/>
                <w:szCs w:val="20"/>
              </w:rPr>
            </w:pPr>
            <w:r>
              <w:rPr>
                <w:sz w:val="20"/>
                <w:szCs w:val="20"/>
              </w:rPr>
              <w:lastRenderedPageBreak/>
              <w:t>- использовать в общении правила вежливости;</w:t>
            </w:r>
          </w:p>
          <w:p w:rsidR="007F22D1" w:rsidRDefault="007F22D1" w:rsidP="007F22D1">
            <w:pPr>
              <w:rPr>
                <w:sz w:val="20"/>
                <w:szCs w:val="20"/>
              </w:rPr>
            </w:pPr>
            <w:r>
              <w:rPr>
                <w:sz w:val="20"/>
                <w:szCs w:val="20"/>
              </w:rPr>
              <w:t>- принимать другое мнение и позицию;</w:t>
            </w:r>
          </w:p>
          <w:p w:rsidR="007F22D1" w:rsidRDefault="007F22D1" w:rsidP="007F22D1">
            <w:pPr>
              <w:rPr>
                <w:sz w:val="20"/>
                <w:szCs w:val="20"/>
              </w:rPr>
            </w:pPr>
            <w:r>
              <w:rPr>
                <w:sz w:val="20"/>
                <w:szCs w:val="20"/>
              </w:rPr>
              <w:t>- адекватно использовать средства устного общения для решения коммуникативных задач.</w:t>
            </w:r>
          </w:p>
          <w:p w:rsidR="007F22D1" w:rsidRDefault="007F22D1" w:rsidP="00DF4088">
            <w:pPr>
              <w:rPr>
                <w:sz w:val="20"/>
                <w:szCs w:val="20"/>
              </w:rPr>
            </w:pPr>
          </w:p>
          <w:p w:rsidR="007F22D1" w:rsidRDefault="007F22D1" w:rsidP="00DF4088">
            <w:pPr>
              <w:rPr>
                <w:sz w:val="20"/>
                <w:szCs w:val="20"/>
              </w:rPr>
            </w:pPr>
          </w:p>
          <w:p w:rsidR="007F22D1" w:rsidRDefault="007F22D1" w:rsidP="00DF4088">
            <w:pPr>
              <w:rPr>
                <w:sz w:val="20"/>
                <w:szCs w:val="20"/>
              </w:rPr>
            </w:pPr>
          </w:p>
        </w:tc>
        <w:tc>
          <w:tcPr>
            <w:tcW w:w="2345" w:type="dxa"/>
            <w:gridSpan w:val="4"/>
            <w:vMerge w:val="restart"/>
            <w:shd w:val="clear" w:color="auto" w:fill="auto"/>
          </w:tcPr>
          <w:p w:rsidR="003A4402" w:rsidRDefault="003A4402" w:rsidP="00DA4049">
            <w:pPr>
              <w:rPr>
                <w:sz w:val="20"/>
                <w:szCs w:val="20"/>
              </w:rPr>
            </w:pPr>
          </w:p>
          <w:p w:rsidR="003A4402" w:rsidRDefault="003A4402" w:rsidP="00DA4049">
            <w:pPr>
              <w:rPr>
                <w:sz w:val="20"/>
                <w:szCs w:val="20"/>
              </w:rPr>
            </w:pPr>
          </w:p>
          <w:p w:rsidR="003A4402" w:rsidRDefault="003A4402" w:rsidP="00DA4049">
            <w:pPr>
              <w:rPr>
                <w:sz w:val="20"/>
                <w:szCs w:val="20"/>
              </w:rPr>
            </w:pPr>
          </w:p>
          <w:p w:rsidR="00DA4049" w:rsidRDefault="00DA4049" w:rsidP="00DA4049">
            <w:pPr>
              <w:rPr>
                <w:sz w:val="20"/>
                <w:szCs w:val="20"/>
              </w:rPr>
            </w:pPr>
            <w:r>
              <w:rPr>
                <w:sz w:val="20"/>
                <w:szCs w:val="20"/>
              </w:rPr>
              <w:t xml:space="preserve">- будут сформированы навыки обучения, коммуникативные компетентности в общении и </w:t>
            </w:r>
            <w:r>
              <w:rPr>
                <w:sz w:val="20"/>
                <w:szCs w:val="20"/>
              </w:rPr>
              <w:lastRenderedPageBreak/>
              <w:t>сотрудничестве со сверстниками, учителями, посторонними людьми в процессе учебной деятельности;</w:t>
            </w:r>
          </w:p>
          <w:p w:rsidR="00DA4049" w:rsidRDefault="00DA4049" w:rsidP="00DA4049">
            <w:pPr>
              <w:rPr>
                <w:sz w:val="20"/>
                <w:szCs w:val="20"/>
              </w:rPr>
            </w:pPr>
            <w:r>
              <w:rPr>
                <w:sz w:val="20"/>
                <w:szCs w:val="20"/>
              </w:rPr>
              <w:t>- ответственное отношение к природе;</w:t>
            </w:r>
          </w:p>
          <w:p w:rsidR="00DA4049" w:rsidRDefault="00DA4049" w:rsidP="00DA4049">
            <w:pPr>
              <w:rPr>
                <w:sz w:val="20"/>
                <w:szCs w:val="20"/>
              </w:rPr>
            </w:pPr>
            <w:r>
              <w:rPr>
                <w:sz w:val="20"/>
                <w:szCs w:val="20"/>
              </w:rPr>
              <w:t>- стремление к здоровому образу жизни;</w:t>
            </w:r>
          </w:p>
          <w:p w:rsidR="00DA4049" w:rsidRDefault="00DA4049" w:rsidP="00DA4049">
            <w:pPr>
              <w:rPr>
                <w:sz w:val="20"/>
                <w:szCs w:val="20"/>
              </w:rPr>
            </w:pPr>
            <w:r>
              <w:rPr>
                <w:sz w:val="20"/>
                <w:szCs w:val="20"/>
              </w:rPr>
              <w:t>- мотивация к получению новых знаний</w:t>
            </w:r>
          </w:p>
          <w:p w:rsidR="00DA4049" w:rsidRDefault="00DA4049" w:rsidP="00DA4049">
            <w:pPr>
              <w:rPr>
                <w:sz w:val="20"/>
                <w:szCs w:val="20"/>
              </w:rPr>
            </w:pPr>
          </w:p>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lastRenderedPageBreak/>
              <w:t>08</w:t>
            </w:r>
            <w:r w:rsidR="00C208BE">
              <w:rPr>
                <w:sz w:val="20"/>
                <w:szCs w:val="20"/>
              </w:rPr>
              <w:t>.12</w:t>
            </w:r>
          </w:p>
        </w:tc>
        <w:tc>
          <w:tcPr>
            <w:tcW w:w="838" w:type="dxa"/>
            <w:shd w:val="clear" w:color="auto" w:fill="auto"/>
          </w:tcPr>
          <w:p w:rsidR="007F22D1" w:rsidRPr="001E3B11" w:rsidRDefault="007F22D1" w:rsidP="00DF4088">
            <w:pPr>
              <w:rPr>
                <w:sz w:val="20"/>
                <w:szCs w:val="20"/>
              </w:rPr>
            </w:pPr>
          </w:p>
        </w:tc>
      </w:tr>
      <w:tr w:rsidR="007F22D1" w:rsidRPr="001E3B11" w:rsidTr="00976A61">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28</w:t>
            </w:r>
          </w:p>
        </w:tc>
        <w:tc>
          <w:tcPr>
            <w:tcW w:w="1669" w:type="dxa"/>
            <w:shd w:val="clear" w:color="auto" w:fill="auto"/>
          </w:tcPr>
          <w:p w:rsidR="007F22D1" w:rsidRDefault="007F22D1" w:rsidP="00DF4088">
            <w:pPr>
              <w:rPr>
                <w:sz w:val="20"/>
                <w:szCs w:val="20"/>
              </w:rPr>
            </w:pPr>
            <w:r>
              <w:rPr>
                <w:sz w:val="20"/>
                <w:szCs w:val="20"/>
              </w:rPr>
              <w:t>Заболевания опорно-двигательной системы и их профилактика.</w:t>
            </w:r>
          </w:p>
        </w:tc>
        <w:tc>
          <w:tcPr>
            <w:tcW w:w="2087" w:type="dxa"/>
            <w:gridSpan w:val="2"/>
            <w:vMerge/>
            <w:shd w:val="clear" w:color="auto" w:fill="auto"/>
          </w:tcPr>
          <w:p w:rsidR="007F22D1" w:rsidRDefault="007F22D1" w:rsidP="00DF4088">
            <w:pPr>
              <w:rPr>
                <w:sz w:val="20"/>
                <w:szCs w:val="20"/>
              </w:rPr>
            </w:pPr>
          </w:p>
        </w:tc>
        <w:tc>
          <w:tcPr>
            <w:tcW w:w="2303" w:type="dxa"/>
            <w:gridSpan w:val="3"/>
            <w:vMerge/>
            <w:tcBorders>
              <w:top w:val="nil"/>
            </w:tcBorders>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C208BE" w:rsidP="00085275">
            <w:pPr>
              <w:jc w:val="center"/>
              <w:rPr>
                <w:sz w:val="20"/>
                <w:szCs w:val="20"/>
              </w:rPr>
            </w:pPr>
            <w:r>
              <w:rPr>
                <w:sz w:val="20"/>
                <w:szCs w:val="20"/>
              </w:rPr>
              <w:t>1</w:t>
            </w:r>
            <w:r w:rsidR="00085275">
              <w:rPr>
                <w:sz w:val="20"/>
                <w:szCs w:val="20"/>
              </w:rPr>
              <w:t>0</w:t>
            </w:r>
            <w:r>
              <w:rPr>
                <w:sz w:val="20"/>
                <w:szCs w:val="20"/>
              </w:rPr>
              <w:t>.12</w:t>
            </w:r>
          </w:p>
        </w:tc>
        <w:tc>
          <w:tcPr>
            <w:tcW w:w="838" w:type="dxa"/>
            <w:shd w:val="clear" w:color="auto" w:fill="auto"/>
          </w:tcPr>
          <w:p w:rsidR="007F22D1" w:rsidRPr="001E3B11" w:rsidRDefault="007F22D1" w:rsidP="00DF4088">
            <w:pPr>
              <w:rPr>
                <w:sz w:val="20"/>
                <w:szCs w:val="20"/>
              </w:rPr>
            </w:pPr>
          </w:p>
        </w:tc>
      </w:tr>
      <w:tr w:rsidR="007F22D1" w:rsidRPr="001E3B11" w:rsidTr="00976A61">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29</w:t>
            </w:r>
          </w:p>
        </w:tc>
        <w:tc>
          <w:tcPr>
            <w:tcW w:w="1669" w:type="dxa"/>
            <w:shd w:val="clear" w:color="auto" w:fill="auto"/>
          </w:tcPr>
          <w:p w:rsidR="007F22D1" w:rsidRDefault="007F22D1" w:rsidP="00DF4088">
            <w:pPr>
              <w:rPr>
                <w:sz w:val="20"/>
                <w:szCs w:val="20"/>
              </w:rPr>
            </w:pPr>
            <w:r>
              <w:rPr>
                <w:sz w:val="20"/>
                <w:szCs w:val="20"/>
              </w:rPr>
              <w:t>Роль двигательной активности в развитии аппарата опоры и движения человека.</w:t>
            </w:r>
          </w:p>
        </w:tc>
        <w:tc>
          <w:tcPr>
            <w:tcW w:w="2087" w:type="dxa"/>
            <w:gridSpan w:val="2"/>
            <w:vMerge/>
            <w:shd w:val="clear" w:color="auto" w:fill="auto"/>
          </w:tcPr>
          <w:p w:rsidR="007F22D1" w:rsidRDefault="007F22D1" w:rsidP="00DF4088">
            <w:pPr>
              <w:rPr>
                <w:sz w:val="20"/>
                <w:szCs w:val="20"/>
              </w:rPr>
            </w:pPr>
          </w:p>
        </w:tc>
        <w:tc>
          <w:tcPr>
            <w:tcW w:w="2303" w:type="dxa"/>
            <w:gridSpan w:val="3"/>
            <w:vMerge/>
            <w:tcBorders>
              <w:top w:val="nil"/>
            </w:tcBorders>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t>15</w:t>
            </w:r>
            <w:r w:rsidR="00C208BE">
              <w:rPr>
                <w:sz w:val="20"/>
                <w:szCs w:val="20"/>
              </w:rPr>
              <w:t>.12</w:t>
            </w:r>
          </w:p>
        </w:tc>
        <w:tc>
          <w:tcPr>
            <w:tcW w:w="838" w:type="dxa"/>
            <w:shd w:val="clear" w:color="auto" w:fill="auto"/>
          </w:tcPr>
          <w:p w:rsidR="007F22D1" w:rsidRPr="001E3B11" w:rsidRDefault="007F22D1" w:rsidP="00DF4088">
            <w:pPr>
              <w:rPr>
                <w:sz w:val="20"/>
                <w:szCs w:val="20"/>
              </w:rPr>
            </w:pPr>
          </w:p>
        </w:tc>
      </w:tr>
      <w:tr w:rsidR="007F22D1" w:rsidRPr="001E3B11" w:rsidTr="00976A61">
        <w:trPr>
          <w:cantSplit/>
          <w:trHeight w:val="874"/>
        </w:trPr>
        <w:tc>
          <w:tcPr>
            <w:tcW w:w="570" w:type="dxa"/>
            <w:shd w:val="clear" w:color="auto" w:fill="auto"/>
          </w:tcPr>
          <w:p w:rsidR="007F22D1" w:rsidRDefault="007F22D1" w:rsidP="00DF4088">
            <w:pPr>
              <w:rPr>
                <w:sz w:val="20"/>
                <w:szCs w:val="20"/>
              </w:rPr>
            </w:pPr>
          </w:p>
          <w:p w:rsidR="007F22D1" w:rsidRDefault="007F22D1" w:rsidP="00DF4088">
            <w:pPr>
              <w:rPr>
                <w:sz w:val="20"/>
                <w:szCs w:val="20"/>
              </w:rPr>
            </w:pPr>
            <w:r>
              <w:rPr>
                <w:sz w:val="20"/>
                <w:szCs w:val="20"/>
              </w:rPr>
              <w:t>30</w:t>
            </w:r>
          </w:p>
        </w:tc>
        <w:tc>
          <w:tcPr>
            <w:tcW w:w="1669" w:type="dxa"/>
            <w:shd w:val="clear" w:color="auto" w:fill="auto"/>
          </w:tcPr>
          <w:p w:rsidR="007F22D1" w:rsidRDefault="007F22D1" w:rsidP="00DF4088">
            <w:pPr>
              <w:rPr>
                <w:sz w:val="20"/>
                <w:szCs w:val="20"/>
              </w:rPr>
            </w:pPr>
            <w:r>
              <w:rPr>
                <w:sz w:val="20"/>
                <w:szCs w:val="20"/>
              </w:rPr>
              <w:t>Контрольная работа №2 по теме «Опора и движение»</w:t>
            </w:r>
          </w:p>
        </w:tc>
        <w:tc>
          <w:tcPr>
            <w:tcW w:w="2087" w:type="dxa"/>
            <w:gridSpan w:val="2"/>
            <w:vMerge/>
            <w:shd w:val="clear" w:color="auto" w:fill="auto"/>
          </w:tcPr>
          <w:p w:rsidR="007F22D1" w:rsidRDefault="007F22D1" w:rsidP="00DF4088">
            <w:pPr>
              <w:rPr>
                <w:sz w:val="20"/>
                <w:szCs w:val="20"/>
              </w:rPr>
            </w:pPr>
          </w:p>
        </w:tc>
        <w:tc>
          <w:tcPr>
            <w:tcW w:w="2303" w:type="dxa"/>
            <w:gridSpan w:val="3"/>
            <w:vMerge/>
            <w:tcBorders>
              <w:top w:val="nil"/>
            </w:tcBorders>
            <w:shd w:val="clear" w:color="auto" w:fill="auto"/>
          </w:tcPr>
          <w:p w:rsidR="007F22D1" w:rsidRDefault="007F22D1" w:rsidP="00DF4088">
            <w:pPr>
              <w:rPr>
                <w:sz w:val="20"/>
                <w:szCs w:val="20"/>
              </w:rPr>
            </w:pPr>
          </w:p>
        </w:tc>
        <w:tc>
          <w:tcPr>
            <w:tcW w:w="2551" w:type="dxa"/>
            <w:gridSpan w:val="4"/>
            <w:vMerge/>
            <w:shd w:val="clear" w:color="auto" w:fill="auto"/>
          </w:tcPr>
          <w:p w:rsidR="007F22D1" w:rsidRDefault="007F22D1" w:rsidP="00DF4088">
            <w:pPr>
              <w:rPr>
                <w:sz w:val="20"/>
                <w:szCs w:val="20"/>
              </w:rPr>
            </w:pPr>
          </w:p>
        </w:tc>
        <w:tc>
          <w:tcPr>
            <w:tcW w:w="2552" w:type="dxa"/>
            <w:gridSpan w:val="5"/>
            <w:vMerge/>
            <w:shd w:val="clear" w:color="auto" w:fill="auto"/>
          </w:tcPr>
          <w:p w:rsidR="007F22D1" w:rsidRDefault="007F22D1" w:rsidP="00DF4088">
            <w:pPr>
              <w:rPr>
                <w:sz w:val="20"/>
                <w:szCs w:val="20"/>
              </w:rPr>
            </w:pPr>
          </w:p>
        </w:tc>
        <w:tc>
          <w:tcPr>
            <w:tcW w:w="2345" w:type="dxa"/>
            <w:gridSpan w:val="4"/>
            <w:vMerge/>
            <w:shd w:val="clear" w:color="auto" w:fill="auto"/>
          </w:tcPr>
          <w:p w:rsidR="007F22D1" w:rsidRPr="001E3B11" w:rsidRDefault="007F22D1" w:rsidP="00DF4088">
            <w:pPr>
              <w:rPr>
                <w:sz w:val="20"/>
                <w:szCs w:val="20"/>
              </w:rPr>
            </w:pPr>
          </w:p>
        </w:tc>
        <w:tc>
          <w:tcPr>
            <w:tcW w:w="1025" w:type="dxa"/>
            <w:gridSpan w:val="2"/>
            <w:shd w:val="clear" w:color="auto" w:fill="auto"/>
          </w:tcPr>
          <w:p w:rsidR="007F22D1" w:rsidRPr="001E3B11" w:rsidRDefault="00085275" w:rsidP="00DF4088">
            <w:pPr>
              <w:jc w:val="center"/>
              <w:rPr>
                <w:sz w:val="20"/>
                <w:szCs w:val="20"/>
              </w:rPr>
            </w:pPr>
            <w:r>
              <w:rPr>
                <w:sz w:val="20"/>
                <w:szCs w:val="20"/>
              </w:rPr>
              <w:t>17</w:t>
            </w:r>
            <w:r w:rsidR="00C208BE">
              <w:rPr>
                <w:sz w:val="20"/>
                <w:szCs w:val="20"/>
              </w:rPr>
              <w:t>.12</w:t>
            </w:r>
          </w:p>
        </w:tc>
        <w:tc>
          <w:tcPr>
            <w:tcW w:w="838" w:type="dxa"/>
            <w:shd w:val="clear" w:color="auto" w:fill="auto"/>
          </w:tcPr>
          <w:p w:rsidR="007F22D1" w:rsidRPr="001E3B11" w:rsidRDefault="007F22D1"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F21E09" w:rsidRDefault="00D50F3C" w:rsidP="00F21E09">
            <w:pPr>
              <w:jc w:val="center"/>
              <w:rPr>
                <w:b/>
                <w:sz w:val="20"/>
                <w:szCs w:val="20"/>
              </w:rPr>
            </w:pPr>
            <w:r>
              <w:rPr>
                <w:b/>
                <w:sz w:val="20"/>
                <w:szCs w:val="20"/>
              </w:rPr>
              <w:t>Тема 2.3</w:t>
            </w:r>
            <w:r w:rsidRPr="00F21E09">
              <w:rPr>
                <w:b/>
                <w:sz w:val="20"/>
                <w:szCs w:val="20"/>
              </w:rPr>
              <w:t>. Внутренняя среда организма (3 часа)</w:t>
            </w:r>
          </w:p>
        </w:tc>
      </w:tr>
      <w:tr w:rsidR="00DA4049" w:rsidRPr="001E3B11" w:rsidTr="006D7733">
        <w:trPr>
          <w:cantSplit/>
          <w:trHeight w:val="874"/>
        </w:trPr>
        <w:tc>
          <w:tcPr>
            <w:tcW w:w="570" w:type="dxa"/>
            <w:shd w:val="clear" w:color="auto" w:fill="auto"/>
          </w:tcPr>
          <w:p w:rsidR="00DA4049" w:rsidRDefault="00DA4049" w:rsidP="00DF4088">
            <w:pPr>
              <w:rPr>
                <w:sz w:val="20"/>
                <w:szCs w:val="20"/>
              </w:rPr>
            </w:pPr>
          </w:p>
          <w:p w:rsidR="00DA4049" w:rsidRDefault="00DA4049" w:rsidP="00DF4088">
            <w:pPr>
              <w:rPr>
                <w:sz w:val="20"/>
                <w:szCs w:val="20"/>
              </w:rPr>
            </w:pPr>
            <w:r>
              <w:rPr>
                <w:sz w:val="20"/>
                <w:szCs w:val="20"/>
              </w:rPr>
              <w:t>31</w:t>
            </w:r>
          </w:p>
        </w:tc>
        <w:tc>
          <w:tcPr>
            <w:tcW w:w="1669" w:type="dxa"/>
            <w:shd w:val="clear" w:color="auto" w:fill="auto"/>
          </w:tcPr>
          <w:p w:rsidR="00DA4049" w:rsidRDefault="00DA4049" w:rsidP="00CF3864">
            <w:pPr>
              <w:rPr>
                <w:sz w:val="20"/>
                <w:szCs w:val="20"/>
              </w:rPr>
            </w:pPr>
            <w:r>
              <w:rPr>
                <w:sz w:val="20"/>
                <w:szCs w:val="20"/>
              </w:rPr>
              <w:t xml:space="preserve">Внутренняя среда организма. Кровь, её функции и состав. </w:t>
            </w:r>
          </w:p>
        </w:tc>
        <w:tc>
          <w:tcPr>
            <w:tcW w:w="2087" w:type="dxa"/>
            <w:gridSpan w:val="2"/>
            <w:vMerge w:val="restart"/>
            <w:shd w:val="clear" w:color="auto" w:fill="auto"/>
          </w:tcPr>
          <w:p w:rsidR="00DA4049" w:rsidRDefault="00DA4049" w:rsidP="00DF4088">
            <w:pPr>
              <w:rPr>
                <w:sz w:val="20"/>
                <w:szCs w:val="20"/>
              </w:rPr>
            </w:pPr>
            <w:r>
              <w:rPr>
                <w:sz w:val="20"/>
                <w:szCs w:val="20"/>
              </w:rPr>
              <w:t>- Знать и соблюдать правила ТБ при выполнении лабораторных и практических работ;</w:t>
            </w:r>
          </w:p>
          <w:p w:rsidR="00DA4049" w:rsidRDefault="00DA4049" w:rsidP="00DF4088">
            <w:pPr>
              <w:rPr>
                <w:sz w:val="20"/>
                <w:szCs w:val="20"/>
              </w:rPr>
            </w:pPr>
            <w:r>
              <w:rPr>
                <w:sz w:val="20"/>
                <w:szCs w:val="20"/>
              </w:rPr>
              <w:t>- называть признаки биологических объектов;</w:t>
            </w:r>
          </w:p>
          <w:p w:rsidR="00DA4049" w:rsidRDefault="00DA4049" w:rsidP="00DF4088">
            <w:pPr>
              <w:rPr>
                <w:sz w:val="20"/>
                <w:szCs w:val="20"/>
              </w:rPr>
            </w:pPr>
            <w:r>
              <w:rPr>
                <w:sz w:val="20"/>
                <w:szCs w:val="20"/>
              </w:rPr>
              <w:t>- пользоваться лабораторным оборудованием;</w:t>
            </w:r>
          </w:p>
          <w:p w:rsidR="00DA4049" w:rsidRDefault="00DA4049" w:rsidP="00DF4088">
            <w:pPr>
              <w:rPr>
                <w:sz w:val="20"/>
                <w:szCs w:val="20"/>
              </w:rPr>
            </w:pPr>
            <w:r>
              <w:rPr>
                <w:sz w:val="20"/>
                <w:szCs w:val="20"/>
              </w:rPr>
              <w:t>- делать выводы по результатам работы</w:t>
            </w:r>
          </w:p>
        </w:tc>
        <w:tc>
          <w:tcPr>
            <w:tcW w:w="1808" w:type="dxa"/>
            <w:gridSpan w:val="2"/>
            <w:vMerge w:val="restart"/>
            <w:shd w:val="clear" w:color="auto" w:fill="auto"/>
          </w:tcPr>
          <w:p w:rsidR="00DA4049" w:rsidRDefault="00DA4049" w:rsidP="00DA4049">
            <w:pPr>
              <w:rPr>
                <w:sz w:val="20"/>
                <w:szCs w:val="20"/>
              </w:rPr>
            </w:pPr>
            <w:r>
              <w:rPr>
                <w:sz w:val="20"/>
                <w:szCs w:val="20"/>
              </w:rPr>
              <w:t xml:space="preserve">Научатся: </w:t>
            </w:r>
          </w:p>
          <w:p w:rsidR="00DA4049" w:rsidRDefault="00DA4049" w:rsidP="00DA4049">
            <w:pPr>
              <w:rPr>
                <w:sz w:val="20"/>
                <w:szCs w:val="20"/>
              </w:rPr>
            </w:pPr>
            <w:r>
              <w:rPr>
                <w:sz w:val="20"/>
                <w:szCs w:val="20"/>
              </w:rPr>
              <w:t>- устанавливать причинно-следственные связи;</w:t>
            </w:r>
          </w:p>
          <w:p w:rsidR="00DA4049" w:rsidRDefault="00DA4049" w:rsidP="00DA4049">
            <w:pPr>
              <w:rPr>
                <w:sz w:val="20"/>
                <w:szCs w:val="20"/>
              </w:rPr>
            </w:pPr>
            <w:r>
              <w:rPr>
                <w:sz w:val="20"/>
                <w:szCs w:val="20"/>
              </w:rPr>
              <w:t>- искать и отбирать источники необходимой информации;</w:t>
            </w:r>
          </w:p>
          <w:p w:rsidR="00DA4049" w:rsidRDefault="00DA4049" w:rsidP="00DA4049">
            <w:pPr>
              <w:rPr>
                <w:sz w:val="20"/>
                <w:szCs w:val="20"/>
              </w:rPr>
            </w:pPr>
            <w:r>
              <w:rPr>
                <w:sz w:val="20"/>
                <w:szCs w:val="20"/>
              </w:rPr>
              <w:t xml:space="preserve">- ориентироваться на возможное разнообразие способов решения учебной задачи; </w:t>
            </w:r>
          </w:p>
          <w:p w:rsidR="00DA4049" w:rsidRDefault="00DA4049" w:rsidP="00DF4088">
            <w:pPr>
              <w:rPr>
                <w:sz w:val="20"/>
                <w:szCs w:val="20"/>
              </w:rPr>
            </w:pPr>
            <w:r>
              <w:rPr>
                <w:sz w:val="20"/>
                <w:szCs w:val="20"/>
              </w:rPr>
              <w:t>- применять приёмы работы с информацией</w:t>
            </w:r>
          </w:p>
        </w:tc>
        <w:tc>
          <w:tcPr>
            <w:tcW w:w="2262" w:type="dxa"/>
            <w:gridSpan w:val="4"/>
            <w:vMerge w:val="restart"/>
            <w:shd w:val="clear" w:color="auto" w:fill="auto"/>
          </w:tcPr>
          <w:p w:rsidR="00DA4049" w:rsidRDefault="00DA4049" w:rsidP="00DA4049">
            <w:pPr>
              <w:rPr>
                <w:sz w:val="20"/>
                <w:szCs w:val="20"/>
              </w:rPr>
            </w:pPr>
            <w:r>
              <w:rPr>
                <w:sz w:val="20"/>
                <w:szCs w:val="20"/>
              </w:rPr>
              <w:t>Научатся:</w:t>
            </w:r>
          </w:p>
          <w:p w:rsidR="00DA4049" w:rsidRDefault="00DA4049" w:rsidP="00DA4049">
            <w:pPr>
              <w:rPr>
                <w:sz w:val="20"/>
                <w:szCs w:val="20"/>
              </w:rPr>
            </w:pPr>
            <w:r>
              <w:rPr>
                <w:sz w:val="20"/>
                <w:szCs w:val="20"/>
              </w:rPr>
              <w:t>- составлять план работы с учебником;</w:t>
            </w:r>
          </w:p>
          <w:p w:rsidR="00DA4049" w:rsidRDefault="00DA4049" w:rsidP="00DA4049">
            <w:pPr>
              <w:rPr>
                <w:sz w:val="20"/>
                <w:szCs w:val="20"/>
              </w:rPr>
            </w:pPr>
            <w:r>
              <w:rPr>
                <w:sz w:val="20"/>
                <w:szCs w:val="20"/>
              </w:rPr>
              <w:t>- выполнять задания в соответствии с поставленной целью;</w:t>
            </w:r>
          </w:p>
          <w:p w:rsidR="00DA4049" w:rsidRDefault="00DA4049" w:rsidP="00DA4049">
            <w:pPr>
              <w:rPr>
                <w:sz w:val="20"/>
                <w:szCs w:val="20"/>
              </w:rPr>
            </w:pPr>
            <w:r>
              <w:rPr>
                <w:sz w:val="20"/>
                <w:szCs w:val="20"/>
              </w:rPr>
              <w:t>- адекватно воспринимать оценку своей работы;</w:t>
            </w:r>
          </w:p>
          <w:p w:rsidR="00DA4049" w:rsidRDefault="00DA4049" w:rsidP="00DA4049">
            <w:pPr>
              <w:rPr>
                <w:sz w:val="20"/>
                <w:szCs w:val="20"/>
              </w:rPr>
            </w:pPr>
            <w:r>
              <w:rPr>
                <w:sz w:val="20"/>
                <w:szCs w:val="20"/>
              </w:rPr>
              <w:t>- планировать алгоритм действий по организации своего рабочего места с установкой на его функциональность</w:t>
            </w:r>
          </w:p>
        </w:tc>
        <w:tc>
          <w:tcPr>
            <w:tcW w:w="2654" w:type="dxa"/>
            <w:gridSpan w:val="4"/>
            <w:vMerge w:val="restart"/>
            <w:shd w:val="clear" w:color="auto" w:fill="auto"/>
          </w:tcPr>
          <w:p w:rsidR="003A4402" w:rsidRDefault="003A4402" w:rsidP="00DA4049">
            <w:pPr>
              <w:rPr>
                <w:sz w:val="20"/>
                <w:szCs w:val="20"/>
              </w:rPr>
            </w:pPr>
          </w:p>
          <w:p w:rsidR="003A4402" w:rsidRDefault="003A4402" w:rsidP="00DA4049">
            <w:pPr>
              <w:rPr>
                <w:sz w:val="20"/>
                <w:szCs w:val="20"/>
              </w:rPr>
            </w:pPr>
          </w:p>
          <w:p w:rsidR="00DA4049" w:rsidRDefault="00DA4049" w:rsidP="00DA4049">
            <w:pPr>
              <w:rPr>
                <w:sz w:val="20"/>
                <w:szCs w:val="20"/>
              </w:rPr>
            </w:pPr>
            <w:r>
              <w:rPr>
                <w:sz w:val="20"/>
                <w:szCs w:val="20"/>
              </w:rPr>
              <w:t>- принимать участие в работе группами;</w:t>
            </w:r>
          </w:p>
          <w:p w:rsidR="00DA4049" w:rsidRDefault="00DA4049" w:rsidP="00DA4049">
            <w:pPr>
              <w:rPr>
                <w:sz w:val="20"/>
                <w:szCs w:val="20"/>
              </w:rPr>
            </w:pPr>
            <w:r>
              <w:rPr>
                <w:sz w:val="20"/>
                <w:szCs w:val="20"/>
              </w:rPr>
              <w:t>- использовать в общении правила вежливости;</w:t>
            </w:r>
          </w:p>
          <w:p w:rsidR="00DA4049" w:rsidRDefault="00DA4049" w:rsidP="00DA4049">
            <w:pPr>
              <w:rPr>
                <w:sz w:val="20"/>
                <w:szCs w:val="20"/>
              </w:rPr>
            </w:pPr>
            <w:r>
              <w:rPr>
                <w:sz w:val="20"/>
                <w:szCs w:val="20"/>
              </w:rPr>
              <w:t>- принимать другое мнение и позицию;</w:t>
            </w:r>
          </w:p>
          <w:p w:rsidR="00DA4049" w:rsidRDefault="00DA4049" w:rsidP="00DA4049">
            <w:pPr>
              <w:rPr>
                <w:sz w:val="20"/>
                <w:szCs w:val="20"/>
              </w:rPr>
            </w:pPr>
            <w:r>
              <w:rPr>
                <w:sz w:val="20"/>
                <w:szCs w:val="20"/>
              </w:rPr>
              <w:t>- адекватно использовать средства устного общения для решения коммуникативных задач.</w:t>
            </w:r>
          </w:p>
          <w:p w:rsidR="00DA4049" w:rsidRDefault="00DA4049" w:rsidP="00DF4088">
            <w:pPr>
              <w:rPr>
                <w:sz w:val="20"/>
                <w:szCs w:val="20"/>
              </w:rPr>
            </w:pPr>
          </w:p>
        </w:tc>
        <w:tc>
          <w:tcPr>
            <w:tcW w:w="3027" w:type="dxa"/>
            <w:gridSpan w:val="6"/>
            <w:vMerge w:val="restart"/>
            <w:shd w:val="clear" w:color="auto" w:fill="auto"/>
          </w:tcPr>
          <w:p w:rsidR="003A4402" w:rsidRDefault="003A4402" w:rsidP="00DA4049">
            <w:pPr>
              <w:rPr>
                <w:sz w:val="20"/>
                <w:szCs w:val="20"/>
              </w:rPr>
            </w:pPr>
          </w:p>
          <w:p w:rsidR="003A4402" w:rsidRDefault="003A4402" w:rsidP="00DA4049">
            <w:pPr>
              <w:rPr>
                <w:sz w:val="20"/>
                <w:szCs w:val="20"/>
              </w:rPr>
            </w:pPr>
          </w:p>
          <w:p w:rsidR="003A4402" w:rsidRDefault="003A4402" w:rsidP="00DA4049">
            <w:pPr>
              <w:rPr>
                <w:sz w:val="20"/>
                <w:szCs w:val="20"/>
              </w:rPr>
            </w:pPr>
          </w:p>
          <w:p w:rsidR="00DA4049" w:rsidRDefault="00DA4049" w:rsidP="00DA4049">
            <w:pPr>
              <w:rPr>
                <w:sz w:val="20"/>
                <w:szCs w:val="20"/>
              </w:rPr>
            </w:pPr>
            <w:r>
              <w:rPr>
                <w:sz w:val="20"/>
                <w:szCs w:val="20"/>
              </w:rPr>
              <w:t>- мотивация к получению новых знаний;</w:t>
            </w:r>
          </w:p>
          <w:p w:rsidR="00DA4049" w:rsidRDefault="00DA4049" w:rsidP="00DA4049">
            <w:pPr>
              <w:rPr>
                <w:sz w:val="20"/>
                <w:szCs w:val="20"/>
              </w:rPr>
            </w:pPr>
            <w:r>
              <w:rPr>
                <w:sz w:val="20"/>
                <w:szCs w:val="20"/>
              </w:rPr>
              <w:t>- интерес к изучению природы;</w:t>
            </w:r>
          </w:p>
          <w:p w:rsidR="00DA4049" w:rsidRDefault="00DA4049" w:rsidP="00DA4049">
            <w:pPr>
              <w:rPr>
                <w:sz w:val="20"/>
                <w:szCs w:val="20"/>
              </w:rPr>
            </w:pPr>
            <w:r>
              <w:rPr>
                <w:sz w:val="20"/>
                <w:szCs w:val="20"/>
              </w:rPr>
              <w:t>- нравственно-этическое оценивание усваиваемого содержания.</w:t>
            </w:r>
          </w:p>
          <w:p w:rsidR="00DA4049" w:rsidRPr="001E3B11" w:rsidRDefault="00DA4049" w:rsidP="00DF4088">
            <w:pPr>
              <w:rPr>
                <w:sz w:val="20"/>
                <w:szCs w:val="20"/>
              </w:rPr>
            </w:pPr>
          </w:p>
        </w:tc>
        <w:tc>
          <w:tcPr>
            <w:tcW w:w="1025" w:type="dxa"/>
            <w:gridSpan w:val="2"/>
            <w:shd w:val="clear" w:color="auto" w:fill="auto"/>
          </w:tcPr>
          <w:p w:rsidR="00DA4049" w:rsidRPr="001E3B11" w:rsidRDefault="00085275" w:rsidP="00DF4088">
            <w:pPr>
              <w:jc w:val="center"/>
              <w:rPr>
                <w:sz w:val="20"/>
                <w:szCs w:val="20"/>
              </w:rPr>
            </w:pPr>
            <w:r>
              <w:rPr>
                <w:sz w:val="20"/>
                <w:szCs w:val="20"/>
              </w:rPr>
              <w:t>22</w:t>
            </w:r>
            <w:r w:rsidR="00C208BE">
              <w:rPr>
                <w:sz w:val="20"/>
                <w:szCs w:val="20"/>
              </w:rPr>
              <w:t>.12</w:t>
            </w:r>
          </w:p>
        </w:tc>
        <w:tc>
          <w:tcPr>
            <w:tcW w:w="838" w:type="dxa"/>
            <w:shd w:val="clear" w:color="auto" w:fill="auto"/>
          </w:tcPr>
          <w:p w:rsidR="00DA4049" w:rsidRPr="001E3B11" w:rsidRDefault="00DA4049" w:rsidP="00DF4088">
            <w:pPr>
              <w:rPr>
                <w:sz w:val="20"/>
                <w:szCs w:val="20"/>
              </w:rPr>
            </w:pPr>
          </w:p>
        </w:tc>
      </w:tr>
      <w:tr w:rsidR="00DA4049" w:rsidRPr="001E3B11" w:rsidTr="006D7733">
        <w:trPr>
          <w:cantSplit/>
          <w:trHeight w:val="874"/>
        </w:trPr>
        <w:tc>
          <w:tcPr>
            <w:tcW w:w="570" w:type="dxa"/>
            <w:shd w:val="clear" w:color="auto" w:fill="auto"/>
          </w:tcPr>
          <w:p w:rsidR="00DA4049" w:rsidRDefault="00DA4049" w:rsidP="00DF4088">
            <w:pPr>
              <w:rPr>
                <w:sz w:val="20"/>
                <w:szCs w:val="20"/>
              </w:rPr>
            </w:pPr>
          </w:p>
          <w:p w:rsidR="00DA4049" w:rsidRDefault="00DA4049" w:rsidP="00DF4088">
            <w:pPr>
              <w:rPr>
                <w:sz w:val="20"/>
                <w:szCs w:val="20"/>
              </w:rPr>
            </w:pPr>
            <w:r>
              <w:rPr>
                <w:sz w:val="20"/>
                <w:szCs w:val="20"/>
              </w:rPr>
              <w:t>32</w:t>
            </w:r>
          </w:p>
        </w:tc>
        <w:tc>
          <w:tcPr>
            <w:tcW w:w="1669" w:type="dxa"/>
            <w:shd w:val="clear" w:color="auto" w:fill="auto"/>
          </w:tcPr>
          <w:p w:rsidR="00DA4049" w:rsidRDefault="00DA4049" w:rsidP="00DF4088">
            <w:pPr>
              <w:rPr>
                <w:sz w:val="20"/>
                <w:szCs w:val="20"/>
              </w:rPr>
            </w:pPr>
          </w:p>
          <w:p w:rsidR="00DA4049" w:rsidRDefault="00DA4049" w:rsidP="00DF4088">
            <w:pPr>
              <w:rPr>
                <w:sz w:val="20"/>
                <w:szCs w:val="20"/>
              </w:rPr>
            </w:pPr>
            <w:r>
              <w:rPr>
                <w:sz w:val="20"/>
                <w:szCs w:val="20"/>
              </w:rPr>
              <w:t>Иммунитет</w:t>
            </w:r>
          </w:p>
        </w:tc>
        <w:tc>
          <w:tcPr>
            <w:tcW w:w="2087" w:type="dxa"/>
            <w:gridSpan w:val="2"/>
            <w:vMerge/>
            <w:shd w:val="clear" w:color="auto" w:fill="auto"/>
          </w:tcPr>
          <w:p w:rsidR="00DA4049" w:rsidRDefault="00DA4049" w:rsidP="00DF4088">
            <w:pPr>
              <w:rPr>
                <w:sz w:val="20"/>
                <w:szCs w:val="20"/>
              </w:rPr>
            </w:pPr>
          </w:p>
        </w:tc>
        <w:tc>
          <w:tcPr>
            <w:tcW w:w="1808" w:type="dxa"/>
            <w:gridSpan w:val="2"/>
            <w:vMerge/>
            <w:shd w:val="clear" w:color="auto" w:fill="auto"/>
          </w:tcPr>
          <w:p w:rsidR="00DA4049" w:rsidRDefault="00DA4049" w:rsidP="00DF4088">
            <w:pPr>
              <w:rPr>
                <w:sz w:val="20"/>
                <w:szCs w:val="20"/>
              </w:rPr>
            </w:pPr>
          </w:p>
        </w:tc>
        <w:tc>
          <w:tcPr>
            <w:tcW w:w="2262" w:type="dxa"/>
            <w:gridSpan w:val="4"/>
            <w:vMerge/>
            <w:shd w:val="clear" w:color="auto" w:fill="auto"/>
          </w:tcPr>
          <w:p w:rsidR="00DA4049" w:rsidRDefault="00DA4049" w:rsidP="00DF4088">
            <w:pPr>
              <w:rPr>
                <w:sz w:val="20"/>
                <w:szCs w:val="20"/>
              </w:rPr>
            </w:pPr>
          </w:p>
        </w:tc>
        <w:tc>
          <w:tcPr>
            <w:tcW w:w="2654" w:type="dxa"/>
            <w:gridSpan w:val="4"/>
            <w:vMerge/>
            <w:shd w:val="clear" w:color="auto" w:fill="auto"/>
          </w:tcPr>
          <w:p w:rsidR="00DA4049" w:rsidRDefault="00DA4049" w:rsidP="00DF4088">
            <w:pPr>
              <w:rPr>
                <w:sz w:val="20"/>
                <w:szCs w:val="20"/>
              </w:rPr>
            </w:pPr>
          </w:p>
        </w:tc>
        <w:tc>
          <w:tcPr>
            <w:tcW w:w="3027" w:type="dxa"/>
            <w:gridSpan w:val="6"/>
            <w:vMerge/>
            <w:shd w:val="clear" w:color="auto" w:fill="auto"/>
          </w:tcPr>
          <w:p w:rsidR="00DA4049" w:rsidRPr="001E3B11" w:rsidRDefault="00DA4049" w:rsidP="00DF4088">
            <w:pPr>
              <w:rPr>
                <w:sz w:val="20"/>
                <w:szCs w:val="20"/>
              </w:rPr>
            </w:pPr>
          </w:p>
        </w:tc>
        <w:tc>
          <w:tcPr>
            <w:tcW w:w="1025" w:type="dxa"/>
            <w:gridSpan w:val="2"/>
            <w:shd w:val="clear" w:color="auto" w:fill="auto"/>
          </w:tcPr>
          <w:p w:rsidR="00DA4049" w:rsidRPr="001E3B11" w:rsidRDefault="00085275" w:rsidP="00DF4088">
            <w:pPr>
              <w:jc w:val="center"/>
              <w:rPr>
                <w:sz w:val="20"/>
                <w:szCs w:val="20"/>
              </w:rPr>
            </w:pPr>
            <w:r>
              <w:rPr>
                <w:sz w:val="20"/>
                <w:szCs w:val="20"/>
              </w:rPr>
              <w:t>24.12</w:t>
            </w:r>
          </w:p>
        </w:tc>
        <w:tc>
          <w:tcPr>
            <w:tcW w:w="838" w:type="dxa"/>
            <w:shd w:val="clear" w:color="auto" w:fill="auto"/>
          </w:tcPr>
          <w:p w:rsidR="00DA4049" w:rsidRPr="001E3B11" w:rsidRDefault="00DA4049" w:rsidP="00DF4088">
            <w:pPr>
              <w:rPr>
                <w:sz w:val="20"/>
                <w:szCs w:val="20"/>
              </w:rPr>
            </w:pPr>
          </w:p>
        </w:tc>
      </w:tr>
      <w:tr w:rsidR="00DA4049" w:rsidRPr="001E3B11" w:rsidTr="006D7733">
        <w:trPr>
          <w:cantSplit/>
          <w:trHeight w:val="874"/>
        </w:trPr>
        <w:tc>
          <w:tcPr>
            <w:tcW w:w="570" w:type="dxa"/>
            <w:shd w:val="clear" w:color="auto" w:fill="auto"/>
          </w:tcPr>
          <w:p w:rsidR="00DA4049" w:rsidRDefault="00DA4049" w:rsidP="00DF4088">
            <w:pPr>
              <w:rPr>
                <w:sz w:val="20"/>
                <w:szCs w:val="20"/>
              </w:rPr>
            </w:pPr>
          </w:p>
          <w:p w:rsidR="00DA4049" w:rsidRDefault="00DA4049" w:rsidP="00DF4088">
            <w:pPr>
              <w:rPr>
                <w:sz w:val="20"/>
                <w:szCs w:val="20"/>
              </w:rPr>
            </w:pPr>
            <w:r>
              <w:rPr>
                <w:sz w:val="20"/>
                <w:szCs w:val="20"/>
              </w:rPr>
              <w:t>33</w:t>
            </w:r>
          </w:p>
        </w:tc>
        <w:tc>
          <w:tcPr>
            <w:tcW w:w="1669" w:type="dxa"/>
            <w:shd w:val="clear" w:color="auto" w:fill="auto"/>
          </w:tcPr>
          <w:p w:rsidR="00DA4049" w:rsidRDefault="00DA4049" w:rsidP="00DF4088">
            <w:pPr>
              <w:rPr>
                <w:sz w:val="20"/>
                <w:szCs w:val="20"/>
              </w:rPr>
            </w:pPr>
            <w:r>
              <w:rPr>
                <w:sz w:val="20"/>
                <w:szCs w:val="20"/>
              </w:rPr>
              <w:t>Тканевая совместимость и переливание крови.</w:t>
            </w:r>
          </w:p>
        </w:tc>
        <w:tc>
          <w:tcPr>
            <w:tcW w:w="2087" w:type="dxa"/>
            <w:gridSpan w:val="2"/>
            <w:vMerge/>
            <w:shd w:val="clear" w:color="auto" w:fill="auto"/>
          </w:tcPr>
          <w:p w:rsidR="00DA4049" w:rsidRDefault="00DA4049" w:rsidP="00DF4088">
            <w:pPr>
              <w:rPr>
                <w:sz w:val="20"/>
                <w:szCs w:val="20"/>
              </w:rPr>
            </w:pPr>
          </w:p>
        </w:tc>
        <w:tc>
          <w:tcPr>
            <w:tcW w:w="1808" w:type="dxa"/>
            <w:gridSpan w:val="2"/>
            <w:vMerge/>
            <w:shd w:val="clear" w:color="auto" w:fill="auto"/>
          </w:tcPr>
          <w:p w:rsidR="00DA4049" w:rsidRDefault="00DA4049" w:rsidP="00DF4088">
            <w:pPr>
              <w:rPr>
                <w:sz w:val="20"/>
                <w:szCs w:val="20"/>
              </w:rPr>
            </w:pPr>
          </w:p>
        </w:tc>
        <w:tc>
          <w:tcPr>
            <w:tcW w:w="2262" w:type="dxa"/>
            <w:gridSpan w:val="4"/>
            <w:vMerge/>
            <w:shd w:val="clear" w:color="auto" w:fill="auto"/>
          </w:tcPr>
          <w:p w:rsidR="00DA4049" w:rsidRDefault="00DA4049" w:rsidP="00DF4088">
            <w:pPr>
              <w:rPr>
                <w:sz w:val="20"/>
                <w:szCs w:val="20"/>
              </w:rPr>
            </w:pPr>
          </w:p>
        </w:tc>
        <w:tc>
          <w:tcPr>
            <w:tcW w:w="2654" w:type="dxa"/>
            <w:gridSpan w:val="4"/>
            <w:vMerge/>
            <w:shd w:val="clear" w:color="auto" w:fill="auto"/>
          </w:tcPr>
          <w:p w:rsidR="00DA4049" w:rsidRDefault="00DA4049" w:rsidP="00DF4088">
            <w:pPr>
              <w:rPr>
                <w:sz w:val="20"/>
                <w:szCs w:val="20"/>
              </w:rPr>
            </w:pPr>
          </w:p>
        </w:tc>
        <w:tc>
          <w:tcPr>
            <w:tcW w:w="3027" w:type="dxa"/>
            <w:gridSpan w:val="6"/>
            <w:vMerge/>
            <w:shd w:val="clear" w:color="auto" w:fill="auto"/>
          </w:tcPr>
          <w:p w:rsidR="00DA4049" w:rsidRPr="001E3B11" w:rsidRDefault="00DA4049" w:rsidP="00DF4088">
            <w:pPr>
              <w:rPr>
                <w:sz w:val="20"/>
                <w:szCs w:val="20"/>
              </w:rPr>
            </w:pPr>
          </w:p>
        </w:tc>
        <w:tc>
          <w:tcPr>
            <w:tcW w:w="1025" w:type="dxa"/>
            <w:gridSpan w:val="2"/>
            <w:shd w:val="clear" w:color="auto" w:fill="auto"/>
          </w:tcPr>
          <w:p w:rsidR="00DA4049" w:rsidRPr="001E3B11" w:rsidRDefault="00085275" w:rsidP="00DF4088">
            <w:pPr>
              <w:jc w:val="center"/>
              <w:rPr>
                <w:sz w:val="20"/>
                <w:szCs w:val="20"/>
              </w:rPr>
            </w:pPr>
            <w:r>
              <w:rPr>
                <w:sz w:val="20"/>
                <w:szCs w:val="20"/>
              </w:rPr>
              <w:t>29.12</w:t>
            </w:r>
          </w:p>
        </w:tc>
        <w:tc>
          <w:tcPr>
            <w:tcW w:w="838" w:type="dxa"/>
            <w:shd w:val="clear" w:color="auto" w:fill="auto"/>
          </w:tcPr>
          <w:p w:rsidR="00DA4049" w:rsidRPr="001E3B11" w:rsidRDefault="00DA4049" w:rsidP="00DF4088">
            <w:pPr>
              <w:rPr>
                <w:sz w:val="20"/>
                <w:szCs w:val="20"/>
              </w:rPr>
            </w:pPr>
          </w:p>
        </w:tc>
      </w:tr>
      <w:tr w:rsidR="00D50F3C" w:rsidRPr="001E3B11" w:rsidTr="003F7FBA">
        <w:trPr>
          <w:cantSplit/>
          <w:trHeight w:val="597"/>
        </w:trPr>
        <w:tc>
          <w:tcPr>
            <w:tcW w:w="15940" w:type="dxa"/>
            <w:gridSpan w:val="23"/>
            <w:shd w:val="clear" w:color="auto" w:fill="auto"/>
          </w:tcPr>
          <w:p w:rsidR="00D50F3C" w:rsidRDefault="00D50F3C" w:rsidP="00DF4088">
            <w:pPr>
              <w:rPr>
                <w:sz w:val="20"/>
                <w:szCs w:val="20"/>
              </w:rPr>
            </w:pPr>
          </w:p>
          <w:p w:rsidR="00D50F3C" w:rsidRPr="003F7FBA" w:rsidRDefault="00D50F3C" w:rsidP="003F7FBA">
            <w:pPr>
              <w:jc w:val="center"/>
              <w:rPr>
                <w:b/>
                <w:sz w:val="20"/>
                <w:szCs w:val="20"/>
              </w:rPr>
            </w:pPr>
            <w:r>
              <w:rPr>
                <w:b/>
                <w:sz w:val="20"/>
                <w:szCs w:val="20"/>
              </w:rPr>
              <w:t>Тема 2.4</w:t>
            </w:r>
            <w:r w:rsidRPr="003F7FBA">
              <w:rPr>
                <w:b/>
                <w:sz w:val="20"/>
                <w:szCs w:val="20"/>
              </w:rPr>
              <w:t>. Транспорт веществ (5 часов)</w:t>
            </w: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34 - 35</w:t>
            </w:r>
          </w:p>
        </w:tc>
        <w:tc>
          <w:tcPr>
            <w:tcW w:w="1669" w:type="dxa"/>
            <w:shd w:val="clear" w:color="auto" w:fill="auto"/>
          </w:tcPr>
          <w:p w:rsidR="003A4402" w:rsidRDefault="003A4402" w:rsidP="00DF4088">
            <w:pPr>
              <w:rPr>
                <w:sz w:val="20"/>
                <w:szCs w:val="20"/>
              </w:rPr>
            </w:pPr>
            <w:r>
              <w:rPr>
                <w:sz w:val="20"/>
                <w:szCs w:val="20"/>
              </w:rPr>
              <w:t xml:space="preserve">Транспорт веществ. Кровеносная система. </w:t>
            </w:r>
            <w:proofErr w:type="spellStart"/>
            <w:r>
              <w:rPr>
                <w:sz w:val="20"/>
                <w:szCs w:val="20"/>
              </w:rPr>
              <w:t>Лимфообраще-ние</w:t>
            </w:r>
            <w:proofErr w:type="spellEnd"/>
            <w:r>
              <w:rPr>
                <w:sz w:val="20"/>
                <w:szCs w:val="20"/>
              </w:rPr>
              <w:t>.</w:t>
            </w:r>
          </w:p>
        </w:tc>
        <w:tc>
          <w:tcPr>
            <w:tcW w:w="2087" w:type="dxa"/>
            <w:gridSpan w:val="2"/>
            <w:vMerge w:val="restart"/>
            <w:shd w:val="clear" w:color="auto" w:fill="auto"/>
          </w:tcPr>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r>
              <w:rPr>
                <w:sz w:val="20"/>
                <w:szCs w:val="20"/>
              </w:rPr>
              <w:t>Знают:</w:t>
            </w:r>
          </w:p>
          <w:p w:rsidR="003A4402" w:rsidRDefault="003A4402" w:rsidP="00976A61">
            <w:pPr>
              <w:rPr>
                <w:sz w:val="20"/>
                <w:szCs w:val="20"/>
              </w:rPr>
            </w:pPr>
            <w:r>
              <w:rPr>
                <w:sz w:val="20"/>
                <w:szCs w:val="20"/>
              </w:rPr>
              <w:t>- определение понятий «аорта», «артерии», «капилляры», «вены»;</w:t>
            </w:r>
          </w:p>
          <w:p w:rsidR="003A4402" w:rsidRDefault="003A4402" w:rsidP="00976A61">
            <w:pPr>
              <w:rPr>
                <w:sz w:val="20"/>
                <w:szCs w:val="20"/>
              </w:rPr>
            </w:pPr>
            <w:r>
              <w:rPr>
                <w:sz w:val="20"/>
                <w:szCs w:val="20"/>
              </w:rPr>
              <w:t>- называют признаки биологических объектов – кровеносных сосудов;</w:t>
            </w:r>
          </w:p>
          <w:p w:rsidR="003A4402" w:rsidRDefault="003A4402" w:rsidP="00976A61">
            <w:pPr>
              <w:rPr>
                <w:sz w:val="20"/>
                <w:szCs w:val="20"/>
              </w:rPr>
            </w:pPr>
            <w:r>
              <w:rPr>
                <w:sz w:val="20"/>
                <w:szCs w:val="20"/>
              </w:rPr>
              <w:t>- распознают и описывают органы кровеносной и лимфатической системы;</w:t>
            </w:r>
          </w:p>
          <w:p w:rsidR="003A4402" w:rsidRDefault="003A4402" w:rsidP="00976A61">
            <w:pPr>
              <w:rPr>
                <w:sz w:val="20"/>
                <w:szCs w:val="20"/>
              </w:rPr>
            </w:pPr>
            <w:r>
              <w:rPr>
                <w:sz w:val="20"/>
                <w:szCs w:val="20"/>
              </w:rPr>
              <w:t>- устанавливают взаимосвязи между строением и функциями сосудов.</w:t>
            </w: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tc>
        <w:tc>
          <w:tcPr>
            <w:tcW w:w="1808" w:type="dxa"/>
            <w:gridSpan w:val="2"/>
            <w:vMerge w:val="restart"/>
            <w:shd w:val="clear" w:color="auto" w:fill="auto"/>
          </w:tcPr>
          <w:p w:rsidR="003A4402" w:rsidRDefault="003A4402" w:rsidP="00DF4088">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r>
              <w:rPr>
                <w:sz w:val="20"/>
                <w:szCs w:val="20"/>
              </w:rPr>
              <w:t xml:space="preserve">Научатся: </w:t>
            </w:r>
          </w:p>
          <w:p w:rsidR="003A4402" w:rsidRDefault="003A4402" w:rsidP="00695422">
            <w:pPr>
              <w:rPr>
                <w:sz w:val="20"/>
                <w:szCs w:val="20"/>
              </w:rPr>
            </w:pPr>
            <w:r>
              <w:rPr>
                <w:sz w:val="20"/>
                <w:szCs w:val="20"/>
              </w:rPr>
              <w:t>- устанавливать причинно-следственные связи;</w:t>
            </w:r>
          </w:p>
          <w:p w:rsidR="003A4402" w:rsidRDefault="003A4402" w:rsidP="00695422">
            <w:pPr>
              <w:rPr>
                <w:sz w:val="20"/>
                <w:szCs w:val="20"/>
              </w:rPr>
            </w:pPr>
            <w:r>
              <w:rPr>
                <w:sz w:val="20"/>
                <w:szCs w:val="20"/>
              </w:rPr>
              <w:t>- искать и отбирать источники необходимой информации;</w:t>
            </w:r>
          </w:p>
          <w:p w:rsidR="003A4402" w:rsidRDefault="003A4402" w:rsidP="00695422">
            <w:pPr>
              <w:rPr>
                <w:sz w:val="20"/>
                <w:szCs w:val="20"/>
              </w:rPr>
            </w:pPr>
            <w:r>
              <w:rPr>
                <w:sz w:val="20"/>
                <w:szCs w:val="20"/>
              </w:rPr>
              <w:t xml:space="preserve">- ориентироваться на возможное разнообразие способов решения учебной задачи; </w:t>
            </w: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tc>
        <w:tc>
          <w:tcPr>
            <w:tcW w:w="2262" w:type="dxa"/>
            <w:gridSpan w:val="4"/>
            <w:vMerge w:val="restart"/>
            <w:shd w:val="clear" w:color="auto" w:fill="auto"/>
          </w:tcPr>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r>
              <w:rPr>
                <w:sz w:val="20"/>
                <w:szCs w:val="20"/>
              </w:rPr>
              <w:t>Научатся:</w:t>
            </w:r>
          </w:p>
          <w:p w:rsidR="003A4402" w:rsidRDefault="003A4402" w:rsidP="00976A61">
            <w:pPr>
              <w:rPr>
                <w:sz w:val="20"/>
                <w:szCs w:val="20"/>
              </w:rPr>
            </w:pPr>
            <w:r>
              <w:rPr>
                <w:sz w:val="20"/>
                <w:szCs w:val="20"/>
              </w:rPr>
              <w:t>- составлять план работы с учебником;</w:t>
            </w:r>
          </w:p>
          <w:p w:rsidR="003A4402" w:rsidRDefault="003A4402" w:rsidP="00695422">
            <w:pPr>
              <w:rPr>
                <w:sz w:val="20"/>
                <w:szCs w:val="20"/>
              </w:rPr>
            </w:pPr>
            <w:r>
              <w:rPr>
                <w:sz w:val="20"/>
                <w:szCs w:val="20"/>
              </w:rPr>
              <w:t xml:space="preserve">- выполнять задания в соответствии с поставленной целью; </w:t>
            </w:r>
          </w:p>
          <w:p w:rsidR="003A4402" w:rsidRDefault="003A4402" w:rsidP="00695422">
            <w:pPr>
              <w:rPr>
                <w:sz w:val="20"/>
                <w:szCs w:val="20"/>
              </w:rPr>
            </w:pPr>
            <w:r>
              <w:rPr>
                <w:sz w:val="20"/>
                <w:szCs w:val="20"/>
              </w:rPr>
              <w:t>- адекватно воспринимать оценку своей работы;</w:t>
            </w:r>
          </w:p>
          <w:p w:rsidR="003A4402" w:rsidRDefault="003A4402" w:rsidP="00976A61">
            <w:pPr>
              <w:rPr>
                <w:sz w:val="20"/>
                <w:szCs w:val="20"/>
              </w:rPr>
            </w:pPr>
          </w:p>
        </w:tc>
        <w:tc>
          <w:tcPr>
            <w:tcW w:w="2654" w:type="dxa"/>
            <w:gridSpan w:val="4"/>
            <w:vMerge w:val="restart"/>
            <w:shd w:val="clear" w:color="auto" w:fill="auto"/>
          </w:tcPr>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p>
          <w:p w:rsidR="003A4402" w:rsidRDefault="003A4402" w:rsidP="00695422">
            <w:pPr>
              <w:rPr>
                <w:sz w:val="20"/>
                <w:szCs w:val="20"/>
              </w:rPr>
            </w:pPr>
            <w:r>
              <w:rPr>
                <w:sz w:val="20"/>
                <w:szCs w:val="20"/>
              </w:rPr>
              <w:t>- принимать участие в работе группами;</w:t>
            </w:r>
          </w:p>
          <w:p w:rsidR="003A4402" w:rsidRDefault="003A4402" w:rsidP="00695422">
            <w:pPr>
              <w:rPr>
                <w:sz w:val="20"/>
                <w:szCs w:val="20"/>
              </w:rPr>
            </w:pPr>
            <w:r>
              <w:rPr>
                <w:sz w:val="20"/>
                <w:szCs w:val="20"/>
              </w:rPr>
              <w:t>- использовать в общении правила вежливости;</w:t>
            </w:r>
          </w:p>
          <w:p w:rsidR="003A4402" w:rsidRDefault="003A4402" w:rsidP="00695422">
            <w:pPr>
              <w:rPr>
                <w:sz w:val="20"/>
                <w:szCs w:val="20"/>
              </w:rPr>
            </w:pPr>
            <w:r>
              <w:rPr>
                <w:sz w:val="20"/>
                <w:szCs w:val="20"/>
              </w:rPr>
              <w:t>- принимать другое мнение и позицию;</w:t>
            </w:r>
          </w:p>
          <w:p w:rsidR="003A4402" w:rsidRDefault="003A4402" w:rsidP="00695422">
            <w:pPr>
              <w:rPr>
                <w:sz w:val="20"/>
                <w:szCs w:val="20"/>
              </w:rPr>
            </w:pPr>
            <w:r>
              <w:rPr>
                <w:sz w:val="20"/>
                <w:szCs w:val="20"/>
              </w:rPr>
              <w:t>- адекватно использовать средства устного общения для решения коммуникативных задач.</w:t>
            </w:r>
          </w:p>
          <w:p w:rsidR="003A4402" w:rsidRDefault="003A4402" w:rsidP="00DF4088">
            <w:pPr>
              <w:rPr>
                <w:sz w:val="20"/>
                <w:szCs w:val="20"/>
              </w:rPr>
            </w:pPr>
          </w:p>
        </w:tc>
        <w:tc>
          <w:tcPr>
            <w:tcW w:w="3027" w:type="dxa"/>
            <w:gridSpan w:val="6"/>
            <w:vMerge w:val="restart"/>
            <w:shd w:val="clear" w:color="auto" w:fill="auto"/>
          </w:tcPr>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p>
          <w:p w:rsidR="003A4402" w:rsidRDefault="003A4402" w:rsidP="00976A61">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3A4402" w:rsidRDefault="003A4402" w:rsidP="00976A61">
            <w:pPr>
              <w:rPr>
                <w:sz w:val="20"/>
                <w:szCs w:val="20"/>
              </w:rPr>
            </w:pPr>
            <w:r>
              <w:rPr>
                <w:sz w:val="20"/>
                <w:szCs w:val="20"/>
              </w:rPr>
              <w:t>- ответственное отношение к природе;</w:t>
            </w:r>
          </w:p>
          <w:p w:rsidR="003A4402" w:rsidRDefault="003A4402" w:rsidP="00976A61">
            <w:pPr>
              <w:rPr>
                <w:sz w:val="20"/>
                <w:szCs w:val="20"/>
              </w:rPr>
            </w:pPr>
            <w:r>
              <w:rPr>
                <w:sz w:val="20"/>
                <w:szCs w:val="20"/>
              </w:rPr>
              <w:t>- стремление к здоровому образу жизни;</w:t>
            </w:r>
          </w:p>
          <w:p w:rsidR="003A4402" w:rsidRPr="001E3B11" w:rsidRDefault="003A4402" w:rsidP="00DF4088">
            <w:pPr>
              <w:rPr>
                <w:sz w:val="20"/>
                <w:szCs w:val="20"/>
              </w:rPr>
            </w:pPr>
          </w:p>
        </w:tc>
        <w:tc>
          <w:tcPr>
            <w:tcW w:w="1025" w:type="dxa"/>
            <w:gridSpan w:val="2"/>
            <w:shd w:val="clear" w:color="auto" w:fill="auto"/>
          </w:tcPr>
          <w:p w:rsidR="003A4402" w:rsidRDefault="00C208BE" w:rsidP="00DF4088">
            <w:pPr>
              <w:jc w:val="center"/>
              <w:rPr>
                <w:sz w:val="20"/>
                <w:szCs w:val="20"/>
              </w:rPr>
            </w:pPr>
            <w:r>
              <w:rPr>
                <w:sz w:val="20"/>
                <w:szCs w:val="20"/>
              </w:rPr>
              <w:t>1</w:t>
            </w:r>
            <w:r w:rsidR="00085275">
              <w:rPr>
                <w:sz w:val="20"/>
                <w:szCs w:val="20"/>
              </w:rPr>
              <w:t>2</w:t>
            </w:r>
            <w:r>
              <w:rPr>
                <w:sz w:val="20"/>
                <w:szCs w:val="20"/>
              </w:rPr>
              <w:t>.01</w:t>
            </w:r>
          </w:p>
          <w:p w:rsidR="00C208BE" w:rsidRPr="001E3B11" w:rsidRDefault="00085275" w:rsidP="00DF4088">
            <w:pPr>
              <w:jc w:val="center"/>
              <w:rPr>
                <w:sz w:val="20"/>
                <w:szCs w:val="20"/>
              </w:rPr>
            </w:pPr>
            <w:r>
              <w:rPr>
                <w:sz w:val="20"/>
                <w:szCs w:val="20"/>
              </w:rPr>
              <w:t>14</w:t>
            </w:r>
            <w:r w:rsidR="00C208BE">
              <w:rPr>
                <w:sz w:val="20"/>
                <w:szCs w:val="20"/>
              </w:rPr>
              <w:t>.01</w:t>
            </w:r>
          </w:p>
        </w:tc>
        <w:tc>
          <w:tcPr>
            <w:tcW w:w="838" w:type="dxa"/>
            <w:shd w:val="clear" w:color="auto" w:fill="auto"/>
          </w:tcPr>
          <w:p w:rsidR="003A4402" w:rsidRPr="001E3B11" w:rsidRDefault="003A4402" w:rsidP="00DF4088">
            <w:pPr>
              <w:rPr>
                <w:sz w:val="20"/>
                <w:szCs w:val="20"/>
              </w:rPr>
            </w:pPr>
          </w:p>
        </w:tc>
      </w:tr>
      <w:tr w:rsidR="003A4402" w:rsidRPr="001E3B11" w:rsidTr="00976A61">
        <w:trPr>
          <w:cantSplit/>
          <w:trHeight w:val="874"/>
        </w:trPr>
        <w:tc>
          <w:tcPr>
            <w:tcW w:w="570" w:type="dxa"/>
            <w:tcBorders>
              <w:bottom w:val="nil"/>
            </w:tcBorders>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36</w:t>
            </w:r>
          </w:p>
        </w:tc>
        <w:tc>
          <w:tcPr>
            <w:tcW w:w="1669" w:type="dxa"/>
            <w:shd w:val="clear" w:color="auto" w:fill="auto"/>
          </w:tcPr>
          <w:p w:rsidR="003A4402" w:rsidRDefault="003A4402" w:rsidP="00CF3864">
            <w:pPr>
              <w:rPr>
                <w:sz w:val="20"/>
                <w:szCs w:val="20"/>
              </w:rPr>
            </w:pPr>
            <w:r>
              <w:rPr>
                <w:sz w:val="20"/>
                <w:szCs w:val="20"/>
              </w:rPr>
              <w:t xml:space="preserve">Работа сердца. </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085275" w:rsidP="00085275">
            <w:pPr>
              <w:jc w:val="center"/>
              <w:rPr>
                <w:sz w:val="20"/>
                <w:szCs w:val="20"/>
              </w:rPr>
            </w:pPr>
            <w:r>
              <w:rPr>
                <w:sz w:val="20"/>
                <w:szCs w:val="20"/>
              </w:rPr>
              <w:t>19</w:t>
            </w:r>
            <w:r w:rsidR="00C208BE">
              <w:rPr>
                <w:sz w:val="20"/>
                <w:szCs w:val="20"/>
              </w:rPr>
              <w:t>.01</w:t>
            </w:r>
          </w:p>
        </w:tc>
        <w:tc>
          <w:tcPr>
            <w:tcW w:w="838" w:type="dxa"/>
            <w:shd w:val="clear" w:color="auto" w:fill="auto"/>
          </w:tcPr>
          <w:p w:rsidR="003A4402" w:rsidRPr="001E3B11" w:rsidRDefault="003A4402" w:rsidP="00DF4088">
            <w:pPr>
              <w:rPr>
                <w:sz w:val="20"/>
                <w:szCs w:val="20"/>
              </w:rPr>
            </w:pPr>
          </w:p>
        </w:tc>
      </w:tr>
      <w:tr w:rsidR="003A4402" w:rsidRPr="001E3B11" w:rsidTr="00CF3864">
        <w:trPr>
          <w:cantSplit/>
          <w:trHeight w:val="874"/>
        </w:trPr>
        <w:tc>
          <w:tcPr>
            <w:tcW w:w="570" w:type="dxa"/>
            <w:tcBorders>
              <w:top w:val="nil"/>
            </w:tcBorders>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37</w:t>
            </w:r>
          </w:p>
        </w:tc>
        <w:tc>
          <w:tcPr>
            <w:tcW w:w="1669" w:type="dxa"/>
            <w:tcBorders>
              <w:top w:val="nil"/>
            </w:tcBorders>
            <w:shd w:val="clear" w:color="auto" w:fill="auto"/>
          </w:tcPr>
          <w:p w:rsidR="003A4402" w:rsidRDefault="003A4402" w:rsidP="00CF3864">
            <w:pPr>
              <w:rPr>
                <w:sz w:val="20"/>
                <w:szCs w:val="20"/>
              </w:rPr>
            </w:pPr>
            <w:r>
              <w:rPr>
                <w:sz w:val="20"/>
                <w:szCs w:val="20"/>
              </w:rPr>
              <w:t xml:space="preserve">Движение крови по сосудам. Заболевания сердечно-сосудистой системы. </w:t>
            </w:r>
          </w:p>
        </w:tc>
        <w:tc>
          <w:tcPr>
            <w:tcW w:w="2087" w:type="dxa"/>
            <w:gridSpan w:val="2"/>
            <w:vMerge/>
            <w:tcBorders>
              <w:top w:val="nil"/>
            </w:tcBorders>
            <w:shd w:val="clear" w:color="auto" w:fill="auto"/>
          </w:tcPr>
          <w:p w:rsidR="003A4402" w:rsidRDefault="003A4402" w:rsidP="00DF4088">
            <w:pPr>
              <w:rPr>
                <w:sz w:val="20"/>
                <w:szCs w:val="20"/>
              </w:rPr>
            </w:pPr>
          </w:p>
        </w:tc>
        <w:tc>
          <w:tcPr>
            <w:tcW w:w="1808" w:type="dxa"/>
            <w:gridSpan w:val="2"/>
            <w:vMerge/>
            <w:tcBorders>
              <w:top w:val="nil"/>
            </w:tcBorders>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21</w:t>
            </w:r>
            <w:r w:rsidR="00C208BE">
              <w:rPr>
                <w:sz w:val="20"/>
                <w:szCs w:val="20"/>
              </w:rPr>
              <w:t>.01</w:t>
            </w:r>
          </w:p>
        </w:tc>
        <w:tc>
          <w:tcPr>
            <w:tcW w:w="838" w:type="dxa"/>
            <w:shd w:val="clear" w:color="auto" w:fill="auto"/>
          </w:tcPr>
          <w:p w:rsidR="003A4402" w:rsidRPr="001E3B11" w:rsidRDefault="003A4402" w:rsidP="00DF4088">
            <w:pPr>
              <w:rPr>
                <w:sz w:val="20"/>
                <w:szCs w:val="20"/>
              </w:rPr>
            </w:pPr>
          </w:p>
        </w:tc>
      </w:tr>
      <w:tr w:rsidR="003A4402" w:rsidRPr="001E3B11" w:rsidTr="00CF3864">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38</w:t>
            </w:r>
          </w:p>
        </w:tc>
        <w:tc>
          <w:tcPr>
            <w:tcW w:w="1669" w:type="dxa"/>
            <w:shd w:val="clear" w:color="auto" w:fill="auto"/>
          </w:tcPr>
          <w:p w:rsidR="003A4402" w:rsidRDefault="003A4402" w:rsidP="00DF4088">
            <w:pPr>
              <w:rPr>
                <w:sz w:val="20"/>
                <w:szCs w:val="20"/>
              </w:rPr>
            </w:pPr>
            <w:r>
              <w:rPr>
                <w:sz w:val="20"/>
                <w:szCs w:val="20"/>
              </w:rPr>
              <w:t>Контрольная работа №3 по теме «Внутренняя среда организма. Транспорт веществ»</w:t>
            </w:r>
          </w:p>
        </w:tc>
        <w:tc>
          <w:tcPr>
            <w:tcW w:w="2087" w:type="dxa"/>
            <w:gridSpan w:val="2"/>
            <w:vMerge/>
            <w:tcBorders>
              <w:top w:val="nil"/>
            </w:tcBorders>
            <w:shd w:val="clear" w:color="auto" w:fill="auto"/>
          </w:tcPr>
          <w:p w:rsidR="003A4402" w:rsidRDefault="003A4402" w:rsidP="00DF4088">
            <w:pPr>
              <w:rPr>
                <w:sz w:val="20"/>
                <w:szCs w:val="20"/>
              </w:rPr>
            </w:pPr>
          </w:p>
        </w:tc>
        <w:tc>
          <w:tcPr>
            <w:tcW w:w="1808" w:type="dxa"/>
            <w:gridSpan w:val="2"/>
            <w:vMerge/>
            <w:tcBorders>
              <w:top w:val="nil"/>
            </w:tcBorders>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26.01</w:t>
            </w:r>
          </w:p>
        </w:tc>
        <w:tc>
          <w:tcPr>
            <w:tcW w:w="838" w:type="dxa"/>
            <w:shd w:val="clear" w:color="auto" w:fill="auto"/>
          </w:tcPr>
          <w:p w:rsidR="003A4402" w:rsidRPr="001E3B11" w:rsidRDefault="003A4402" w:rsidP="00DF4088">
            <w:pPr>
              <w:rPr>
                <w:sz w:val="20"/>
                <w:szCs w:val="20"/>
              </w:rPr>
            </w:pPr>
          </w:p>
        </w:tc>
      </w:tr>
      <w:tr w:rsidR="00D50F3C" w:rsidRPr="001E3B11" w:rsidTr="00DA2538">
        <w:trPr>
          <w:cantSplit/>
          <w:trHeight w:val="642"/>
        </w:trPr>
        <w:tc>
          <w:tcPr>
            <w:tcW w:w="15940" w:type="dxa"/>
            <w:gridSpan w:val="23"/>
            <w:shd w:val="clear" w:color="auto" w:fill="auto"/>
          </w:tcPr>
          <w:p w:rsidR="00D50F3C" w:rsidRDefault="00D50F3C" w:rsidP="00DF4088">
            <w:pPr>
              <w:rPr>
                <w:sz w:val="20"/>
                <w:szCs w:val="20"/>
              </w:rPr>
            </w:pPr>
          </w:p>
          <w:p w:rsidR="00D50F3C" w:rsidRPr="00DA2538" w:rsidRDefault="00D50F3C" w:rsidP="00DA2538">
            <w:pPr>
              <w:jc w:val="center"/>
              <w:rPr>
                <w:b/>
                <w:sz w:val="20"/>
                <w:szCs w:val="20"/>
              </w:rPr>
            </w:pPr>
            <w:r>
              <w:rPr>
                <w:b/>
                <w:sz w:val="20"/>
                <w:szCs w:val="20"/>
              </w:rPr>
              <w:t>Тема 2.5</w:t>
            </w:r>
            <w:r w:rsidRPr="00DA2538">
              <w:rPr>
                <w:b/>
                <w:sz w:val="20"/>
                <w:szCs w:val="20"/>
              </w:rPr>
              <w:t>. Дыхание (5 часов)</w:t>
            </w:r>
          </w:p>
        </w:tc>
      </w:tr>
      <w:tr w:rsidR="000E28B9" w:rsidRPr="001E3B11" w:rsidTr="006D7733">
        <w:trPr>
          <w:cantSplit/>
          <w:trHeight w:val="874"/>
        </w:trPr>
        <w:tc>
          <w:tcPr>
            <w:tcW w:w="570" w:type="dxa"/>
            <w:shd w:val="clear" w:color="auto" w:fill="auto"/>
          </w:tcPr>
          <w:p w:rsidR="000E28B9" w:rsidRDefault="000E28B9" w:rsidP="00DF4088">
            <w:pPr>
              <w:rPr>
                <w:sz w:val="20"/>
                <w:szCs w:val="20"/>
              </w:rPr>
            </w:pPr>
          </w:p>
          <w:p w:rsidR="000E28B9" w:rsidRDefault="000E28B9" w:rsidP="00DF4088">
            <w:pPr>
              <w:rPr>
                <w:sz w:val="20"/>
                <w:szCs w:val="20"/>
              </w:rPr>
            </w:pPr>
            <w:r>
              <w:rPr>
                <w:sz w:val="20"/>
                <w:szCs w:val="20"/>
              </w:rPr>
              <w:t>39</w:t>
            </w:r>
          </w:p>
          <w:p w:rsidR="000E28B9" w:rsidRDefault="000E28B9" w:rsidP="00DF4088">
            <w:pPr>
              <w:rPr>
                <w:sz w:val="20"/>
                <w:szCs w:val="20"/>
              </w:rPr>
            </w:pPr>
          </w:p>
        </w:tc>
        <w:tc>
          <w:tcPr>
            <w:tcW w:w="1669" w:type="dxa"/>
            <w:shd w:val="clear" w:color="auto" w:fill="auto"/>
          </w:tcPr>
          <w:p w:rsidR="000E28B9" w:rsidRDefault="000E28B9" w:rsidP="00DF4088">
            <w:pPr>
              <w:rPr>
                <w:sz w:val="20"/>
                <w:szCs w:val="20"/>
              </w:rPr>
            </w:pPr>
            <w:r>
              <w:rPr>
                <w:sz w:val="20"/>
                <w:szCs w:val="20"/>
              </w:rPr>
              <w:t>Значение дыхания. Органы дыхания. Строение лёгких</w:t>
            </w:r>
          </w:p>
        </w:tc>
        <w:tc>
          <w:tcPr>
            <w:tcW w:w="2087" w:type="dxa"/>
            <w:gridSpan w:val="2"/>
            <w:vMerge w:val="restart"/>
            <w:shd w:val="clear" w:color="auto" w:fill="auto"/>
          </w:tcPr>
          <w:p w:rsidR="000E28B9" w:rsidRDefault="000E28B9" w:rsidP="00DF4088">
            <w:pPr>
              <w:rPr>
                <w:sz w:val="20"/>
                <w:szCs w:val="20"/>
              </w:rPr>
            </w:pPr>
            <w:r>
              <w:rPr>
                <w:sz w:val="20"/>
                <w:szCs w:val="20"/>
              </w:rPr>
              <w:t>Будет знать:</w:t>
            </w:r>
          </w:p>
          <w:p w:rsidR="000E28B9" w:rsidRDefault="000E28B9" w:rsidP="00DF4088">
            <w:pPr>
              <w:rPr>
                <w:sz w:val="20"/>
                <w:szCs w:val="20"/>
              </w:rPr>
            </w:pPr>
            <w:r>
              <w:rPr>
                <w:sz w:val="20"/>
                <w:szCs w:val="20"/>
              </w:rPr>
              <w:t>- особенности строения дыхательной системы;</w:t>
            </w:r>
          </w:p>
          <w:p w:rsidR="000E28B9" w:rsidRDefault="000E28B9" w:rsidP="00DF4088">
            <w:pPr>
              <w:rPr>
                <w:sz w:val="20"/>
                <w:szCs w:val="20"/>
              </w:rPr>
            </w:pPr>
            <w:r>
              <w:rPr>
                <w:sz w:val="20"/>
                <w:szCs w:val="20"/>
              </w:rPr>
              <w:lastRenderedPageBreak/>
              <w:t>- устанавливать взаимосвязь между строением и функциями органов дыхания;</w:t>
            </w:r>
          </w:p>
          <w:p w:rsidR="000E28B9" w:rsidRDefault="000E28B9" w:rsidP="00DF4088">
            <w:pPr>
              <w:rPr>
                <w:sz w:val="20"/>
                <w:szCs w:val="20"/>
              </w:rPr>
            </w:pPr>
          </w:p>
        </w:tc>
        <w:tc>
          <w:tcPr>
            <w:tcW w:w="1808" w:type="dxa"/>
            <w:gridSpan w:val="2"/>
            <w:vMerge w:val="restart"/>
            <w:shd w:val="clear" w:color="auto" w:fill="auto"/>
          </w:tcPr>
          <w:p w:rsidR="000E28B9" w:rsidRDefault="000E28B9" w:rsidP="000E28B9">
            <w:pPr>
              <w:rPr>
                <w:sz w:val="20"/>
                <w:szCs w:val="20"/>
              </w:rPr>
            </w:pPr>
            <w:r>
              <w:rPr>
                <w:sz w:val="20"/>
                <w:szCs w:val="20"/>
              </w:rPr>
              <w:lastRenderedPageBreak/>
              <w:t xml:space="preserve">Научатся: </w:t>
            </w:r>
          </w:p>
          <w:p w:rsidR="000E28B9" w:rsidRDefault="000E28B9" w:rsidP="000E28B9">
            <w:pPr>
              <w:rPr>
                <w:sz w:val="20"/>
                <w:szCs w:val="20"/>
              </w:rPr>
            </w:pPr>
            <w:r>
              <w:rPr>
                <w:sz w:val="20"/>
                <w:szCs w:val="20"/>
              </w:rPr>
              <w:t>- устанавливать причинно-следственные связи;</w:t>
            </w:r>
          </w:p>
          <w:p w:rsidR="000E28B9" w:rsidRDefault="000E28B9" w:rsidP="000E28B9">
            <w:pPr>
              <w:rPr>
                <w:sz w:val="20"/>
                <w:szCs w:val="20"/>
              </w:rPr>
            </w:pPr>
            <w:r>
              <w:rPr>
                <w:sz w:val="20"/>
                <w:szCs w:val="20"/>
              </w:rPr>
              <w:lastRenderedPageBreak/>
              <w:t>- искать и отбирать источники необходимой информации;</w:t>
            </w:r>
          </w:p>
          <w:p w:rsidR="000E28B9" w:rsidRDefault="000E28B9" w:rsidP="000E28B9">
            <w:pPr>
              <w:rPr>
                <w:sz w:val="20"/>
                <w:szCs w:val="20"/>
              </w:rPr>
            </w:pPr>
            <w:r>
              <w:rPr>
                <w:sz w:val="20"/>
                <w:szCs w:val="20"/>
              </w:rPr>
              <w:t xml:space="preserve">- ориентироваться на возможное разнообразие способов решения учебной задачи; </w:t>
            </w:r>
          </w:p>
          <w:p w:rsidR="000E28B9" w:rsidRDefault="000E28B9" w:rsidP="00DF4088">
            <w:pPr>
              <w:rPr>
                <w:sz w:val="20"/>
                <w:szCs w:val="20"/>
              </w:rPr>
            </w:pPr>
          </w:p>
        </w:tc>
        <w:tc>
          <w:tcPr>
            <w:tcW w:w="2262" w:type="dxa"/>
            <w:gridSpan w:val="4"/>
            <w:vMerge w:val="restart"/>
            <w:shd w:val="clear" w:color="auto" w:fill="auto"/>
          </w:tcPr>
          <w:p w:rsidR="000E28B9" w:rsidRDefault="000E28B9" w:rsidP="000E28B9">
            <w:pPr>
              <w:rPr>
                <w:sz w:val="20"/>
                <w:szCs w:val="20"/>
              </w:rPr>
            </w:pPr>
            <w:r>
              <w:rPr>
                <w:sz w:val="20"/>
                <w:szCs w:val="20"/>
              </w:rPr>
              <w:lastRenderedPageBreak/>
              <w:t>Научатся:</w:t>
            </w:r>
          </w:p>
          <w:p w:rsidR="000E28B9" w:rsidRDefault="000E28B9" w:rsidP="000E28B9">
            <w:pPr>
              <w:rPr>
                <w:sz w:val="20"/>
                <w:szCs w:val="20"/>
              </w:rPr>
            </w:pPr>
            <w:r>
              <w:rPr>
                <w:sz w:val="20"/>
                <w:szCs w:val="20"/>
              </w:rPr>
              <w:t>- составлять план работы с учебником;</w:t>
            </w:r>
          </w:p>
          <w:p w:rsidR="000E28B9" w:rsidRDefault="000E28B9" w:rsidP="000E28B9">
            <w:pPr>
              <w:rPr>
                <w:sz w:val="20"/>
                <w:szCs w:val="20"/>
              </w:rPr>
            </w:pPr>
            <w:r>
              <w:rPr>
                <w:sz w:val="20"/>
                <w:szCs w:val="20"/>
              </w:rPr>
              <w:t xml:space="preserve">- выполнять задания в соответствии с </w:t>
            </w:r>
            <w:r>
              <w:rPr>
                <w:sz w:val="20"/>
                <w:szCs w:val="20"/>
              </w:rPr>
              <w:lastRenderedPageBreak/>
              <w:t xml:space="preserve">поставленной целью; </w:t>
            </w:r>
          </w:p>
          <w:p w:rsidR="000E28B9" w:rsidRDefault="000E28B9" w:rsidP="000E28B9">
            <w:pPr>
              <w:rPr>
                <w:sz w:val="20"/>
                <w:szCs w:val="20"/>
              </w:rPr>
            </w:pPr>
            <w:r>
              <w:rPr>
                <w:sz w:val="20"/>
                <w:szCs w:val="20"/>
              </w:rPr>
              <w:t>- адекватно воспринимать оценку своей работы;</w:t>
            </w:r>
          </w:p>
          <w:p w:rsidR="000E28B9" w:rsidRDefault="000E28B9" w:rsidP="00DF4088">
            <w:pPr>
              <w:rPr>
                <w:sz w:val="20"/>
                <w:szCs w:val="20"/>
              </w:rPr>
            </w:pPr>
          </w:p>
        </w:tc>
        <w:tc>
          <w:tcPr>
            <w:tcW w:w="2654" w:type="dxa"/>
            <w:gridSpan w:val="4"/>
            <w:vMerge w:val="restart"/>
            <w:shd w:val="clear" w:color="auto" w:fill="auto"/>
          </w:tcPr>
          <w:p w:rsidR="000E28B9" w:rsidRDefault="000E28B9" w:rsidP="000E28B9">
            <w:pPr>
              <w:rPr>
                <w:sz w:val="20"/>
                <w:szCs w:val="20"/>
              </w:rPr>
            </w:pPr>
            <w:r>
              <w:rPr>
                <w:sz w:val="20"/>
                <w:szCs w:val="20"/>
              </w:rPr>
              <w:lastRenderedPageBreak/>
              <w:t>- принимать участие в работе группами;</w:t>
            </w:r>
          </w:p>
          <w:p w:rsidR="000E28B9" w:rsidRDefault="000E28B9" w:rsidP="000E28B9">
            <w:pPr>
              <w:rPr>
                <w:sz w:val="20"/>
                <w:szCs w:val="20"/>
              </w:rPr>
            </w:pPr>
            <w:r>
              <w:rPr>
                <w:sz w:val="20"/>
                <w:szCs w:val="20"/>
              </w:rPr>
              <w:t>- использовать в общении правила вежливости;</w:t>
            </w:r>
          </w:p>
          <w:p w:rsidR="000E28B9" w:rsidRDefault="000E28B9" w:rsidP="000E28B9">
            <w:pPr>
              <w:rPr>
                <w:sz w:val="20"/>
                <w:szCs w:val="20"/>
              </w:rPr>
            </w:pPr>
            <w:r>
              <w:rPr>
                <w:sz w:val="20"/>
                <w:szCs w:val="20"/>
              </w:rPr>
              <w:t xml:space="preserve">- принимать другое мнение </w:t>
            </w:r>
            <w:r>
              <w:rPr>
                <w:sz w:val="20"/>
                <w:szCs w:val="20"/>
              </w:rPr>
              <w:lastRenderedPageBreak/>
              <w:t>и позицию;</w:t>
            </w:r>
          </w:p>
          <w:p w:rsidR="000E28B9" w:rsidRDefault="000E28B9" w:rsidP="000E28B9">
            <w:pPr>
              <w:rPr>
                <w:sz w:val="20"/>
                <w:szCs w:val="20"/>
              </w:rPr>
            </w:pPr>
            <w:r>
              <w:rPr>
                <w:sz w:val="20"/>
                <w:szCs w:val="20"/>
              </w:rPr>
              <w:t>- адекватно использовать средства устного общения для решения коммуникативных задач.</w:t>
            </w:r>
          </w:p>
          <w:p w:rsidR="000E28B9" w:rsidRDefault="000E28B9" w:rsidP="00DF4088">
            <w:pPr>
              <w:rPr>
                <w:sz w:val="20"/>
                <w:szCs w:val="20"/>
              </w:rPr>
            </w:pPr>
          </w:p>
        </w:tc>
        <w:tc>
          <w:tcPr>
            <w:tcW w:w="3027" w:type="dxa"/>
            <w:gridSpan w:val="6"/>
            <w:vMerge w:val="restart"/>
            <w:shd w:val="clear" w:color="auto" w:fill="auto"/>
          </w:tcPr>
          <w:p w:rsidR="000E28B9" w:rsidRDefault="000E28B9" w:rsidP="000E28B9">
            <w:pPr>
              <w:rPr>
                <w:sz w:val="20"/>
                <w:szCs w:val="20"/>
              </w:rPr>
            </w:pPr>
            <w:r>
              <w:rPr>
                <w:sz w:val="20"/>
                <w:szCs w:val="20"/>
              </w:rPr>
              <w:lastRenderedPageBreak/>
              <w:t>- мотивация к получению новых знаний;</w:t>
            </w:r>
          </w:p>
          <w:p w:rsidR="000E28B9" w:rsidRDefault="000E28B9" w:rsidP="000E28B9">
            <w:pPr>
              <w:rPr>
                <w:sz w:val="20"/>
                <w:szCs w:val="20"/>
              </w:rPr>
            </w:pPr>
            <w:r>
              <w:rPr>
                <w:sz w:val="20"/>
                <w:szCs w:val="20"/>
              </w:rPr>
              <w:t>- интерес к изучению природы;</w:t>
            </w:r>
          </w:p>
          <w:p w:rsidR="000E28B9" w:rsidRDefault="000E28B9" w:rsidP="000E28B9">
            <w:pPr>
              <w:rPr>
                <w:sz w:val="20"/>
                <w:szCs w:val="20"/>
              </w:rPr>
            </w:pPr>
            <w:r>
              <w:rPr>
                <w:sz w:val="20"/>
                <w:szCs w:val="20"/>
              </w:rPr>
              <w:t xml:space="preserve">- нравственно-этическое оценивание усваиваемого </w:t>
            </w:r>
            <w:r>
              <w:rPr>
                <w:sz w:val="20"/>
                <w:szCs w:val="20"/>
              </w:rPr>
              <w:lastRenderedPageBreak/>
              <w:t>содержания.</w:t>
            </w:r>
          </w:p>
          <w:p w:rsidR="000E28B9" w:rsidRDefault="000E28B9" w:rsidP="000E28B9">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0E28B9" w:rsidRPr="001E3B11" w:rsidRDefault="000E28B9" w:rsidP="00DF4088">
            <w:pPr>
              <w:rPr>
                <w:sz w:val="20"/>
                <w:szCs w:val="20"/>
              </w:rPr>
            </w:pPr>
          </w:p>
        </w:tc>
        <w:tc>
          <w:tcPr>
            <w:tcW w:w="1025" w:type="dxa"/>
            <w:gridSpan w:val="2"/>
            <w:shd w:val="clear" w:color="auto" w:fill="auto"/>
          </w:tcPr>
          <w:p w:rsidR="000E28B9" w:rsidRPr="001E3B11" w:rsidRDefault="00715CEA" w:rsidP="00DF4088">
            <w:pPr>
              <w:jc w:val="center"/>
              <w:rPr>
                <w:sz w:val="20"/>
                <w:szCs w:val="20"/>
              </w:rPr>
            </w:pPr>
            <w:r>
              <w:rPr>
                <w:sz w:val="20"/>
                <w:szCs w:val="20"/>
              </w:rPr>
              <w:lastRenderedPageBreak/>
              <w:t>28.01</w:t>
            </w:r>
          </w:p>
        </w:tc>
        <w:tc>
          <w:tcPr>
            <w:tcW w:w="838" w:type="dxa"/>
            <w:shd w:val="clear" w:color="auto" w:fill="auto"/>
          </w:tcPr>
          <w:p w:rsidR="000E28B9" w:rsidRPr="001E3B11" w:rsidRDefault="000E28B9" w:rsidP="00DF4088">
            <w:pPr>
              <w:rPr>
                <w:sz w:val="20"/>
                <w:szCs w:val="20"/>
              </w:rPr>
            </w:pPr>
          </w:p>
        </w:tc>
      </w:tr>
      <w:tr w:rsidR="000E28B9" w:rsidRPr="001E3B11" w:rsidTr="006D7733">
        <w:trPr>
          <w:cantSplit/>
          <w:trHeight w:val="874"/>
        </w:trPr>
        <w:tc>
          <w:tcPr>
            <w:tcW w:w="570" w:type="dxa"/>
            <w:shd w:val="clear" w:color="auto" w:fill="auto"/>
          </w:tcPr>
          <w:p w:rsidR="000E28B9" w:rsidRDefault="000E28B9" w:rsidP="00DF4088">
            <w:pPr>
              <w:rPr>
                <w:sz w:val="20"/>
                <w:szCs w:val="20"/>
              </w:rPr>
            </w:pPr>
          </w:p>
          <w:p w:rsidR="000E28B9" w:rsidRDefault="000E28B9" w:rsidP="00DF4088">
            <w:pPr>
              <w:rPr>
                <w:sz w:val="20"/>
                <w:szCs w:val="20"/>
              </w:rPr>
            </w:pPr>
            <w:r>
              <w:rPr>
                <w:sz w:val="20"/>
                <w:szCs w:val="20"/>
              </w:rPr>
              <w:t>40</w:t>
            </w:r>
          </w:p>
        </w:tc>
        <w:tc>
          <w:tcPr>
            <w:tcW w:w="1669" w:type="dxa"/>
            <w:shd w:val="clear" w:color="auto" w:fill="auto"/>
          </w:tcPr>
          <w:p w:rsidR="000E28B9" w:rsidRDefault="000E28B9" w:rsidP="00CF3864">
            <w:pPr>
              <w:rPr>
                <w:sz w:val="20"/>
                <w:szCs w:val="20"/>
              </w:rPr>
            </w:pPr>
            <w:r>
              <w:rPr>
                <w:sz w:val="20"/>
                <w:szCs w:val="20"/>
              </w:rPr>
              <w:t xml:space="preserve">Дыхательные движения. Газообмен в лёгких и тканях. </w:t>
            </w:r>
          </w:p>
        </w:tc>
        <w:tc>
          <w:tcPr>
            <w:tcW w:w="2087" w:type="dxa"/>
            <w:gridSpan w:val="2"/>
            <w:vMerge/>
            <w:shd w:val="clear" w:color="auto" w:fill="auto"/>
          </w:tcPr>
          <w:p w:rsidR="000E28B9" w:rsidRDefault="000E28B9" w:rsidP="00DF4088">
            <w:pPr>
              <w:rPr>
                <w:sz w:val="20"/>
                <w:szCs w:val="20"/>
              </w:rPr>
            </w:pPr>
          </w:p>
        </w:tc>
        <w:tc>
          <w:tcPr>
            <w:tcW w:w="1808" w:type="dxa"/>
            <w:gridSpan w:val="2"/>
            <w:vMerge/>
            <w:shd w:val="clear" w:color="auto" w:fill="auto"/>
          </w:tcPr>
          <w:p w:rsidR="000E28B9" w:rsidRDefault="000E28B9" w:rsidP="00DF4088">
            <w:pPr>
              <w:rPr>
                <w:sz w:val="20"/>
                <w:szCs w:val="20"/>
              </w:rPr>
            </w:pPr>
          </w:p>
        </w:tc>
        <w:tc>
          <w:tcPr>
            <w:tcW w:w="2262" w:type="dxa"/>
            <w:gridSpan w:val="4"/>
            <w:vMerge/>
            <w:shd w:val="clear" w:color="auto" w:fill="auto"/>
          </w:tcPr>
          <w:p w:rsidR="000E28B9" w:rsidRDefault="000E28B9" w:rsidP="00DF4088">
            <w:pPr>
              <w:rPr>
                <w:sz w:val="20"/>
                <w:szCs w:val="20"/>
              </w:rPr>
            </w:pPr>
          </w:p>
        </w:tc>
        <w:tc>
          <w:tcPr>
            <w:tcW w:w="2654" w:type="dxa"/>
            <w:gridSpan w:val="4"/>
            <w:vMerge/>
            <w:shd w:val="clear" w:color="auto" w:fill="auto"/>
          </w:tcPr>
          <w:p w:rsidR="000E28B9" w:rsidRDefault="000E28B9" w:rsidP="00DF4088">
            <w:pPr>
              <w:rPr>
                <w:sz w:val="20"/>
                <w:szCs w:val="20"/>
              </w:rPr>
            </w:pPr>
          </w:p>
        </w:tc>
        <w:tc>
          <w:tcPr>
            <w:tcW w:w="3027" w:type="dxa"/>
            <w:gridSpan w:val="6"/>
            <w:vMerge/>
            <w:shd w:val="clear" w:color="auto" w:fill="auto"/>
          </w:tcPr>
          <w:p w:rsidR="000E28B9" w:rsidRPr="001E3B11" w:rsidRDefault="000E28B9" w:rsidP="00DF4088">
            <w:pPr>
              <w:rPr>
                <w:sz w:val="20"/>
                <w:szCs w:val="20"/>
              </w:rPr>
            </w:pPr>
          </w:p>
        </w:tc>
        <w:tc>
          <w:tcPr>
            <w:tcW w:w="1025" w:type="dxa"/>
            <w:gridSpan w:val="2"/>
            <w:shd w:val="clear" w:color="auto" w:fill="auto"/>
          </w:tcPr>
          <w:p w:rsidR="000E28B9" w:rsidRPr="001E3B11" w:rsidRDefault="00BA2FCD" w:rsidP="00715CEA">
            <w:pPr>
              <w:jc w:val="center"/>
              <w:rPr>
                <w:sz w:val="20"/>
                <w:szCs w:val="20"/>
              </w:rPr>
            </w:pPr>
            <w:r>
              <w:rPr>
                <w:sz w:val="20"/>
                <w:szCs w:val="20"/>
              </w:rPr>
              <w:t>0</w:t>
            </w:r>
            <w:r w:rsidR="00715CEA">
              <w:rPr>
                <w:sz w:val="20"/>
                <w:szCs w:val="20"/>
              </w:rPr>
              <w:t>2</w:t>
            </w:r>
            <w:r>
              <w:rPr>
                <w:sz w:val="20"/>
                <w:szCs w:val="20"/>
              </w:rPr>
              <w:t>.02</w:t>
            </w:r>
          </w:p>
        </w:tc>
        <w:tc>
          <w:tcPr>
            <w:tcW w:w="838" w:type="dxa"/>
            <w:shd w:val="clear" w:color="auto" w:fill="auto"/>
          </w:tcPr>
          <w:p w:rsidR="000E28B9" w:rsidRPr="001E3B11" w:rsidRDefault="000E28B9"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41</w:t>
            </w:r>
          </w:p>
        </w:tc>
        <w:tc>
          <w:tcPr>
            <w:tcW w:w="1669" w:type="dxa"/>
            <w:shd w:val="clear" w:color="auto" w:fill="auto"/>
          </w:tcPr>
          <w:p w:rsidR="003A4402" w:rsidRDefault="003A4402" w:rsidP="00DF4088">
            <w:pPr>
              <w:rPr>
                <w:sz w:val="20"/>
                <w:szCs w:val="20"/>
              </w:rPr>
            </w:pPr>
            <w:r>
              <w:rPr>
                <w:sz w:val="20"/>
                <w:szCs w:val="20"/>
              </w:rPr>
              <w:t>Заболевания органов дыхания и их профилактика</w:t>
            </w:r>
          </w:p>
        </w:tc>
        <w:tc>
          <w:tcPr>
            <w:tcW w:w="2087" w:type="dxa"/>
            <w:gridSpan w:val="2"/>
            <w:vMerge w:val="restart"/>
            <w:shd w:val="clear" w:color="auto" w:fill="auto"/>
          </w:tcPr>
          <w:p w:rsidR="003A4402" w:rsidRDefault="003A4402" w:rsidP="000E28B9">
            <w:pPr>
              <w:rPr>
                <w:sz w:val="20"/>
                <w:szCs w:val="20"/>
              </w:rPr>
            </w:pPr>
            <w:r>
              <w:rPr>
                <w:sz w:val="20"/>
                <w:szCs w:val="20"/>
              </w:rPr>
              <w:t>Будет знать:</w:t>
            </w:r>
          </w:p>
          <w:p w:rsidR="003A4402" w:rsidRDefault="003A4402" w:rsidP="00DF4088">
            <w:pPr>
              <w:rPr>
                <w:sz w:val="20"/>
                <w:szCs w:val="20"/>
              </w:rPr>
            </w:pPr>
            <w:r>
              <w:rPr>
                <w:sz w:val="20"/>
                <w:szCs w:val="20"/>
              </w:rPr>
              <w:t>- заболевания органов дыхания, факторы риска для здоровья;</w:t>
            </w:r>
          </w:p>
          <w:p w:rsidR="003A4402" w:rsidRDefault="003A4402" w:rsidP="00DF4088">
            <w:pPr>
              <w:rPr>
                <w:sz w:val="20"/>
                <w:szCs w:val="20"/>
              </w:rPr>
            </w:pPr>
            <w:r>
              <w:rPr>
                <w:sz w:val="20"/>
                <w:szCs w:val="20"/>
              </w:rPr>
              <w:t>- объяснять зависимость собственного здоровья от состояния окружающей среды;</w:t>
            </w:r>
          </w:p>
          <w:p w:rsidR="003A4402" w:rsidRDefault="003A4402" w:rsidP="00DF4088">
            <w:pPr>
              <w:rPr>
                <w:sz w:val="20"/>
                <w:szCs w:val="20"/>
              </w:rPr>
            </w:pPr>
            <w:r>
              <w:rPr>
                <w:sz w:val="20"/>
                <w:szCs w:val="20"/>
              </w:rPr>
              <w:t>- характеризовать процесс регуляции деятельности организма;</w:t>
            </w:r>
          </w:p>
          <w:p w:rsidR="003A4402" w:rsidRDefault="003A4402" w:rsidP="00DF4088">
            <w:pPr>
              <w:rPr>
                <w:sz w:val="20"/>
                <w:szCs w:val="20"/>
              </w:rPr>
            </w:pPr>
            <w:r>
              <w:rPr>
                <w:sz w:val="20"/>
                <w:szCs w:val="20"/>
              </w:rPr>
              <w:t>- оказывать первую доврачебную помощь при остановке дыхания.</w:t>
            </w: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04</w:t>
            </w:r>
            <w:r w:rsidR="00BA2FCD">
              <w:rPr>
                <w:sz w:val="20"/>
                <w:szCs w:val="20"/>
              </w:rPr>
              <w:t>.02</w:t>
            </w:r>
          </w:p>
        </w:tc>
        <w:tc>
          <w:tcPr>
            <w:tcW w:w="838" w:type="dxa"/>
            <w:shd w:val="clear" w:color="auto" w:fill="auto"/>
          </w:tcPr>
          <w:p w:rsidR="003A4402" w:rsidRPr="001E3B11" w:rsidRDefault="003A4402"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42</w:t>
            </w:r>
          </w:p>
        </w:tc>
        <w:tc>
          <w:tcPr>
            <w:tcW w:w="1669" w:type="dxa"/>
            <w:shd w:val="clear" w:color="auto" w:fill="auto"/>
          </w:tcPr>
          <w:p w:rsidR="003A4402" w:rsidRDefault="003A4402" w:rsidP="00DF4088">
            <w:pPr>
              <w:rPr>
                <w:sz w:val="20"/>
                <w:szCs w:val="20"/>
              </w:rPr>
            </w:pPr>
            <w:r>
              <w:rPr>
                <w:sz w:val="20"/>
                <w:szCs w:val="20"/>
              </w:rPr>
              <w:t>Оказание первой помощи при остановке дыхания</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09</w:t>
            </w:r>
            <w:r w:rsidR="00BA2FCD">
              <w:rPr>
                <w:sz w:val="20"/>
                <w:szCs w:val="20"/>
              </w:rPr>
              <w:t>.02</w:t>
            </w:r>
          </w:p>
        </w:tc>
        <w:tc>
          <w:tcPr>
            <w:tcW w:w="838" w:type="dxa"/>
            <w:shd w:val="clear" w:color="auto" w:fill="auto"/>
          </w:tcPr>
          <w:p w:rsidR="003A4402" w:rsidRPr="001E3B11" w:rsidRDefault="003A4402"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43</w:t>
            </w:r>
          </w:p>
        </w:tc>
        <w:tc>
          <w:tcPr>
            <w:tcW w:w="1669" w:type="dxa"/>
            <w:shd w:val="clear" w:color="auto" w:fill="auto"/>
          </w:tcPr>
          <w:p w:rsidR="003A4402" w:rsidRDefault="003A4402" w:rsidP="00DF4088">
            <w:pPr>
              <w:rPr>
                <w:sz w:val="20"/>
                <w:szCs w:val="20"/>
              </w:rPr>
            </w:pPr>
            <w:r>
              <w:rPr>
                <w:sz w:val="20"/>
                <w:szCs w:val="20"/>
              </w:rPr>
              <w:t>Контрольная работа №4 по теме «Дыхание»</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BA2FCD" w:rsidP="00715CEA">
            <w:pPr>
              <w:jc w:val="center"/>
              <w:rPr>
                <w:sz w:val="20"/>
                <w:szCs w:val="20"/>
              </w:rPr>
            </w:pPr>
            <w:r>
              <w:rPr>
                <w:sz w:val="20"/>
                <w:szCs w:val="20"/>
              </w:rPr>
              <w:t>1</w:t>
            </w:r>
            <w:r w:rsidR="00715CEA">
              <w:rPr>
                <w:sz w:val="20"/>
                <w:szCs w:val="20"/>
              </w:rPr>
              <w:t>1</w:t>
            </w:r>
            <w:r>
              <w:rPr>
                <w:sz w:val="20"/>
                <w:szCs w:val="20"/>
              </w:rPr>
              <w:t>.02</w:t>
            </w:r>
          </w:p>
        </w:tc>
        <w:tc>
          <w:tcPr>
            <w:tcW w:w="838" w:type="dxa"/>
            <w:shd w:val="clear" w:color="auto" w:fill="auto"/>
          </w:tcPr>
          <w:p w:rsidR="003A4402" w:rsidRPr="001E3B11" w:rsidRDefault="003A4402" w:rsidP="00DF4088">
            <w:pPr>
              <w:rPr>
                <w:sz w:val="20"/>
                <w:szCs w:val="20"/>
              </w:rPr>
            </w:pPr>
          </w:p>
        </w:tc>
      </w:tr>
      <w:tr w:rsidR="00D50F3C" w:rsidRPr="001E3B11" w:rsidTr="00DA2538">
        <w:trPr>
          <w:cantSplit/>
          <w:trHeight w:val="525"/>
        </w:trPr>
        <w:tc>
          <w:tcPr>
            <w:tcW w:w="15940" w:type="dxa"/>
            <w:gridSpan w:val="23"/>
            <w:shd w:val="clear" w:color="auto" w:fill="auto"/>
          </w:tcPr>
          <w:p w:rsidR="00D50F3C" w:rsidRDefault="00D50F3C" w:rsidP="00DF4088">
            <w:pPr>
              <w:rPr>
                <w:sz w:val="20"/>
                <w:szCs w:val="20"/>
              </w:rPr>
            </w:pPr>
          </w:p>
          <w:p w:rsidR="00D50F3C" w:rsidRPr="00DA2538" w:rsidRDefault="00D50F3C" w:rsidP="00DA2538">
            <w:pPr>
              <w:jc w:val="center"/>
              <w:rPr>
                <w:b/>
                <w:sz w:val="20"/>
                <w:szCs w:val="20"/>
              </w:rPr>
            </w:pPr>
            <w:r>
              <w:rPr>
                <w:b/>
                <w:sz w:val="20"/>
                <w:szCs w:val="20"/>
              </w:rPr>
              <w:t>Тема 2.6</w:t>
            </w:r>
            <w:r w:rsidRPr="00DA2538">
              <w:rPr>
                <w:b/>
                <w:sz w:val="20"/>
                <w:szCs w:val="20"/>
              </w:rPr>
              <w:t>. Пищеварение (5 часов)</w:t>
            </w: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44</w:t>
            </w:r>
          </w:p>
        </w:tc>
        <w:tc>
          <w:tcPr>
            <w:tcW w:w="1669" w:type="dxa"/>
            <w:shd w:val="clear" w:color="auto" w:fill="auto"/>
          </w:tcPr>
          <w:p w:rsidR="003A4402" w:rsidRDefault="003A4402" w:rsidP="00DF4088">
            <w:pPr>
              <w:rPr>
                <w:sz w:val="20"/>
                <w:szCs w:val="20"/>
              </w:rPr>
            </w:pPr>
            <w:r>
              <w:rPr>
                <w:sz w:val="20"/>
                <w:szCs w:val="20"/>
              </w:rPr>
              <w:t>Пищевые продукты и питательные вещества. Пищеварение. Строение и функции пищеварительной системы.</w:t>
            </w:r>
          </w:p>
        </w:tc>
        <w:tc>
          <w:tcPr>
            <w:tcW w:w="2087" w:type="dxa"/>
            <w:gridSpan w:val="2"/>
            <w:vMerge w:val="restart"/>
            <w:shd w:val="clear" w:color="auto" w:fill="auto"/>
          </w:tcPr>
          <w:p w:rsidR="003A4402" w:rsidRDefault="003A4402" w:rsidP="00DF4088">
            <w:pPr>
              <w:rPr>
                <w:sz w:val="20"/>
                <w:szCs w:val="20"/>
              </w:rPr>
            </w:pPr>
            <w:r>
              <w:rPr>
                <w:sz w:val="20"/>
                <w:szCs w:val="20"/>
              </w:rPr>
              <w:t>Научится:</w:t>
            </w:r>
          </w:p>
          <w:p w:rsidR="003A4402" w:rsidRDefault="003A4402" w:rsidP="00DF4088">
            <w:pPr>
              <w:rPr>
                <w:sz w:val="20"/>
                <w:szCs w:val="20"/>
              </w:rPr>
            </w:pPr>
            <w:r>
              <w:rPr>
                <w:sz w:val="20"/>
                <w:szCs w:val="20"/>
              </w:rPr>
              <w:t>- называть питательные вещества и пищевые продукты, в которых они находятся;</w:t>
            </w:r>
          </w:p>
          <w:p w:rsidR="003A4402" w:rsidRDefault="003A4402" w:rsidP="00DF4088">
            <w:pPr>
              <w:rPr>
                <w:sz w:val="20"/>
                <w:szCs w:val="20"/>
              </w:rPr>
            </w:pPr>
            <w:r>
              <w:rPr>
                <w:sz w:val="20"/>
                <w:szCs w:val="20"/>
              </w:rPr>
              <w:t>- объяснять роль питательных веществ в организме человека;</w:t>
            </w:r>
          </w:p>
          <w:p w:rsidR="003A4402" w:rsidRDefault="003A4402" w:rsidP="00DF4088">
            <w:pPr>
              <w:rPr>
                <w:sz w:val="20"/>
                <w:szCs w:val="20"/>
              </w:rPr>
            </w:pPr>
            <w:r>
              <w:rPr>
                <w:sz w:val="20"/>
                <w:szCs w:val="20"/>
              </w:rPr>
              <w:t>- называть особенности строения органов пищеварительной системы и узнавать их на таблицах;</w:t>
            </w:r>
          </w:p>
          <w:p w:rsidR="003A4402" w:rsidRDefault="003A4402" w:rsidP="00DF4088">
            <w:pPr>
              <w:rPr>
                <w:sz w:val="20"/>
                <w:szCs w:val="20"/>
              </w:rPr>
            </w:pPr>
            <w:r>
              <w:rPr>
                <w:sz w:val="20"/>
                <w:szCs w:val="20"/>
              </w:rPr>
              <w:t>Будет знать:</w:t>
            </w:r>
          </w:p>
          <w:p w:rsidR="003A4402" w:rsidRDefault="003A4402" w:rsidP="00DF4088">
            <w:pPr>
              <w:rPr>
                <w:sz w:val="20"/>
                <w:szCs w:val="20"/>
              </w:rPr>
            </w:pPr>
            <w:r>
              <w:rPr>
                <w:sz w:val="20"/>
                <w:szCs w:val="20"/>
              </w:rPr>
              <w:t xml:space="preserve">- гигиенические меры </w:t>
            </w:r>
            <w:r>
              <w:rPr>
                <w:sz w:val="20"/>
                <w:szCs w:val="20"/>
              </w:rPr>
              <w:lastRenderedPageBreak/>
              <w:t>и меры профилактики нарушения работы пищеварительной системы;</w:t>
            </w:r>
          </w:p>
          <w:p w:rsidR="003A4402" w:rsidRDefault="003A4402" w:rsidP="00DF4088">
            <w:pPr>
              <w:rPr>
                <w:sz w:val="20"/>
                <w:szCs w:val="20"/>
              </w:rPr>
            </w:pPr>
            <w:r>
              <w:rPr>
                <w:sz w:val="20"/>
                <w:szCs w:val="20"/>
              </w:rPr>
              <w:t>- правила техники безопасности при выполнении лабораторных и практических работ.</w:t>
            </w:r>
          </w:p>
          <w:p w:rsidR="003A4402" w:rsidRDefault="003A4402" w:rsidP="00DF4088">
            <w:pPr>
              <w:rPr>
                <w:sz w:val="20"/>
                <w:szCs w:val="20"/>
              </w:rPr>
            </w:pPr>
            <w:r>
              <w:rPr>
                <w:sz w:val="20"/>
                <w:szCs w:val="20"/>
              </w:rPr>
              <w:t>- использовать приобретённые знания для проведения наблюдений за состоянием собственного организма.</w:t>
            </w: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p w:rsidR="003A4402" w:rsidRDefault="003A4402" w:rsidP="00DF4088">
            <w:pPr>
              <w:rPr>
                <w:sz w:val="20"/>
                <w:szCs w:val="20"/>
              </w:rPr>
            </w:pPr>
          </w:p>
        </w:tc>
        <w:tc>
          <w:tcPr>
            <w:tcW w:w="1808" w:type="dxa"/>
            <w:gridSpan w:val="2"/>
            <w:vMerge w:val="restart"/>
            <w:shd w:val="clear" w:color="auto" w:fill="auto"/>
          </w:tcPr>
          <w:p w:rsidR="003A4402" w:rsidRDefault="003A4402" w:rsidP="00605CEB">
            <w:pPr>
              <w:rPr>
                <w:sz w:val="20"/>
                <w:szCs w:val="20"/>
              </w:rPr>
            </w:pPr>
            <w:r>
              <w:rPr>
                <w:sz w:val="20"/>
                <w:szCs w:val="20"/>
              </w:rPr>
              <w:lastRenderedPageBreak/>
              <w:t xml:space="preserve">Научатся: </w:t>
            </w:r>
          </w:p>
          <w:p w:rsidR="003A4402" w:rsidRDefault="003A4402" w:rsidP="00605CEB">
            <w:pPr>
              <w:rPr>
                <w:sz w:val="20"/>
                <w:szCs w:val="20"/>
              </w:rPr>
            </w:pPr>
            <w:r>
              <w:rPr>
                <w:sz w:val="20"/>
                <w:szCs w:val="20"/>
              </w:rPr>
              <w:t>- устанавливать причинно-следственные связи;</w:t>
            </w:r>
          </w:p>
          <w:p w:rsidR="003A4402" w:rsidRDefault="003A4402" w:rsidP="00605CEB">
            <w:pPr>
              <w:rPr>
                <w:sz w:val="20"/>
                <w:szCs w:val="20"/>
              </w:rPr>
            </w:pPr>
            <w:r>
              <w:rPr>
                <w:sz w:val="20"/>
                <w:szCs w:val="20"/>
              </w:rPr>
              <w:t>- искать и отбирать источники необходимой информации;</w:t>
            </w:r>
          </w:p>
          <w:p w:rsidR="003A4402" w:rsidRDefault="003A4402" w:rsidP="00605CEB">
            <w:pPr>
              <w:rPr>
                <w:sz w:val="20"/>
                <w:szCs w:val="20"/>
              </w:rPr>
            </w:pPr>
            <w:r>
              <w:rPr>
                <w:sz w:val="20"/>
                <w:szCs w:val="20"/>
              </w:rPr>
              <w:t xml:space="preserve">- ориентироваться на возможное разнообразие способов решения учебной задачи; </w:t>
            </w:r>
          </w:p>
          <w:p w:rsidR="003A4402" w:rsidRDefault="003A4402" w:rsidP="00DF4088">
            <w:pPr>
              <w:rPr>
                <w:sz w:val="20"/>
                <w:szCs w:val="20"/>
              </w:rPr>
            </w:pPr>
            <w:r>
              <w:rPr>
                <w:sz w:val="20"/>
                <w:szCs w:val="20"/>
              </w:rPr>
              <w:t>- организовывать свою учебную деятельность.</w:t>
            </w:r>
          </w:p>
        </w:tc>
        <w:tc>
          <w:tcPr>
            <w:tcW w:w="2262" w:type="dxa"/>
            <w:gridSpan w:val="4"/>
            <w:vMerge w:val="restart"/>
            <w:shd w:val="clear" w:color="auto" w:fill="auto"/>
          </w:tcPr>
          <w:p w:rsidR="003A4402" w:rsidRDefault="003A4402" w:rsidP="008C7907">
            <w:pPr>
              <w:rPr>
                <w:sz w:val="20"/>
                <w:szCs w:val="20"/>
              </w:rPr>
            </w:pPr>
            <w:r>
              <w:rPr>
                <w:sz w:val="20"/>
                <w:szCs w:val="20"/>
              </w:rPr>
              <w:t>Научатся:</w:t>
            </w:r>
          </w:p>
          <w:p w:rsidR="003A4402" w:rsidRDefault="003A4402" w:rsidP="008C7907">
            <w:pPr>
              <w:rPr>
                <w:sz w:val="20"/>
                <w:szCs w:val="20"/>
              </w:rPr>
            </w:pPr>
            <w:r>
              <w:rPr>
                <w:sz w:val="20"/>
                <w:szCs w:val="20"/>
              </w:rPr>
              <w:t>- составлять план работы с учебником;</w:t>
            </w:r>
          </w:p>
          <w:p w:rsidR="003A4402" w:rsidRDefault="003A4402" w:rsidP="008C7907">
            <w:pPr>
              <w:rPr>
                <w:sz w:val="20"/>
                <w:szCs w:val="20"/>
              </w:rPr>
            </w:pPr>
            <w:r>
              <w:rPr>
                <w:sz w:val="20"/>
                <w:szCs w:val="20"/>
              </w:rPr>
              <w:t xml:space="preserve">- выполнять задания в соответствии с поставленной целью; </w:t>
            </w:r>
          </w:p>
          <w:p w:rsidR="003A4402" w:rsidRDefault="003A4402" w:rsidP="00DF4088">
            <w:pPr>
              <w:rPr>
                <w:sz w:val="20"/>
                <w:szCs w:val="20"/>
              </w:rPr>
            </w:pPr>
            <w:r>
              <w:rPr>
                <w:sz w:val="20"/>
                <w:szCs w:val="20"/>
              </w:rPr>
              <w:t>- отвечать на вопросы;</w:t>
            </w:r>
          </w:p>
          <w:p w:rsidR="003A4402" w:rsidRDefault="003A4402" w:rsidP="00DF4088">
            <w:pPr>
              <w:rPr>
                <w:sz w:val="20"/>
                <w:szCs w:val="20"/>
              </w:rPr>
            </w:pPr>
            <w:r>
              <w:rPr>
                <w:sz w:val="20"/>
                <w:szCs w:val="20"/>
              </w:rPr>
              <w:t>- составлять план ответа;</w:t>
            </w:r>
          </w:p>
          <w:p w:rsidR="003A4402" w:rsidRDefault="003A4402" w:rsidP="00605CEB">
            <w:pPr>
              <w:rPr>
                <w:sz w:val="20"/>
                <w:szCs w:val="20"/>
              </w:rPr>
            </w:pPr>
            <w:r>
              <w:rPr>
                <w:sz w:val="20"/>
                <w:szCs w:val="20"/>
              </w:rPr>
              <w:t>- ставить учебную задачу</w:t>
            </w:r>
            <w:r w:rsidRPr="00D50F3C">
              <w:rPr>
                <w:sz w:val="20"/>
                <w:szCs w:val="20"/>
              </w:rPr>
              <w:t xml:space="preserve"> на основе соотнесения усвоено учащимся, и того, что еще неизв</w:t>
            </w:r>
            <w:r>
              <w:rPr>
                <w:sz w:val="20"/>
                <w:szCs w:val="20"/>
              </w:rPr>
              <w:t>естно;</w:t>
            </w:r>
          </w:p>
          <w:p w:rsidR="003A4402" w:rsidRDefault="003A4402" w:rsidP="00DF4088">
            <w:pPr>
              <w:rPr>
                <w:sz w:val="20"/>
                <w:szCs w:val="20"/>
              </w:rPr>
            </w:pPr>
          </w:p>
        </w:tc>
        <w:tc>
          <w:tcPr>
            <w:tcW w:w="2654" w:type="dxa"/>
            <w:gridSpan w:val="4"/>
            <w:vMerge w:val="restart"/>
            <w:shd w:val="clear" w:color="auto" w:fill="auto"/>
          </w:tcPr>
          <w:p w:rsidR="003A4402" w:rsidRDefault="003A4402" w:rsidP="00605CEB">
            <w:pPr>
              <w:rPr>
                <w:sz w:val="20"/>
                <w:szCs w:val="20"/>
              </w:rPr>
            </w:pPr>
            <w:r>
              <w:rPr>
                <w:sz w:val="20"/>
                <w:szCs w:val="20"/>
              </w:rPr>
              <w:t>- принимать участие в работе группами;</w:t>
            </w:r>
          </w:p>
          <w:p w:rsidR="003A4402" w:rsidRDefault="003A4402" w:rsidP="00605CEB">
            <w:pPr>
              <w:rPr>
                <w:sz w:val="20"/>
                <w:szCs w:val="20"/>
              </w:rPr>
            </w:pPr>
            <w:r>
              <w:rPr>
                <w:sz w:val="20"/>
                <w:szCs w:val="20"/>
              </w:rPr>
              <w:t>- принимать другое мнение и позицию;</w:t>
            </w:r>
          </w:p>
          <w:p w:rsidR="003A4402" w:rsidRDefault="003A4402" w:rsidP="00605CEB">
            <w:pPr>
              <w:rPr>
                <w:sz w:val="20"/>
                <w:szCs w:val="20"/>
              </w:rPr>
            </w:pPr>
            <w:r>
              <w:rPr>
                <w:sz w:val="20"/>
                <w:szCs w:val="20"/>
              </w:rPr>
              <w:t>- адекватно использовать средства устного общения для решения коммуникативных задач.</w:t>
            </w:r>
          </w:p>
          <w:p w:rsidR="003A4402" w:rsidRDefault="003A4402" w:rsidP="00605CEB">
            <w:pPr>
              <w:rPr>
                <w:sz w:val="20"/>
                <w:szCs w:val="20"/>
              </w:rPr>
            </w:pPr>
            <w:r>
              <w:rPr>
                <w:sz w:val="20"/>
                <w:szCs w:val="20"/>
              </w:rPr>
              <w:t>- планировать учебное сотрудничество</w:t>
            </w:r>
            <w:r w:rsidRPr="00D50F3C">
              <w:rPr>
                <w:sz w:val="20"/>
                <w:szCs w:val="20"/>
              </w:rPr>
              <w:t xml:space="preserve"> с учителем и сверстниками функций участников, способов взаимодействия; </w:t>
            </w:r>
          </w:p>
          <w:p w:rsidR="003A4402" w:rsidRDefault="003A4402" w:rsidP="00DF4088">
            <w:pPr>
              <w:rPr>
                <w:sz w:val="20"/>
                <w:szCs w:val="20"/>
              </w:rPr>
            </w:pPr>
          </w:p>
        </w:tc>
        <w:tc>
          <w:tcPr>
            <w:tcW w:w="3027" w:type="dxa"/>
            <w:gridSpan w:val="6"/>
            <w:vMerge w:val="restart"/>
            <w:shd w:val="clear" w:color="auto" w:fill="auto"/>
          </w:tcPr>
          <w:p w:rsidR="003A4402" w:rsidRDefault="003A4402" w:rsidP="00605CEB">
            <w:pPr>
              <w:rPr>
                <w:sz w:val="20"/>
                <w:szCs w:val="20"/>
              </w:rPr>
            </w:pPr>
            <w:r>
              <w:rPr>
                <w:sz w:val="20"/>
                <w:szCs w:val="20"/>
              </w:rPr>
              <w:t>- интерес к изучению природы;</w:t>
            </w:r>
          </w:p>
          <w:p w:rsidR="003A4402" w:rsidRDefault="003A4402" w:rsidP="00605CEB">
            <w:pPr>
              <w:rPr>
                <w:sz w:val="20"/>
                <w:szCs w:val="20"/>
              </w:rPr>
            </w:pPr>
            <w:r>
              <w:rPr>
                <w:sz w:val="20"/>
                <w:szCs w:val="20"/>
              </w:rPr>
              <w:t>- мотивация к получению новых знаний;</w:t>
            </w:r>
          </w:p>
          <w:p w:rsidR="003A4402" w:rsidRDefault="003A4402" w:rsidP="00605CEB">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1</w:t>
            </w:r>
            <w:r w:rsidR="00BA2FCD">
              <w:rPr>
                <w:sz w:val="20"/>
                <w:szCs w:val="20"/>
              </w:rPr>
              <w:t>6.02</w:t>
            </w:r>
          </w:p>
        </w:tc>
        <w:tc>
          <w:tcPr>
            <w:tcW w:w="838" w:type="dxa"/>
            <w:shd w:val="clear" w:color="auto" w:fill="auto"/>
          </w:tcPr>
          <w:p w:rsidR="003A4402" w:rsidRPr="001E3B11" w:rsidRDefault="003A4402"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45</w:t>
            </w:r>
          </w:p>
        </w:tc>
        <w:tc>
          <w:tcPr>
            <w:tcW w:w="1669" w:type="dxa"/>
            <w:shd w:val="clear" w:color="auto" w:fill="auto"/>
          </w:tcPr>
          <w:p w:rsidR="003A4402" w:rsidRDefault="003A4402" w:rsidP="00CF3864">
            <w:pPr>
              <w:rPr>
                <w:sz w:val="20"/>
                <w:szCs w:val="20"/>
              </w:rPr>
            </w:pPr>
            <w:r>
              <w:rPr>
                <w:sz w:val="20"/>
                <w:szCs w:val="20"/>
              </w:rPr>
              <w:t xml:space="preserve">Пищеварение в ротовой полости. Регуляция пищеварения. </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18.02</w:t>
            </w:r>
          </w:p>
        </w:tc>
        <w:tc>
          <w:tcPr>
            <w:tcW w:w="838" w:type="dxa"/>
            <w:shd w:val="clear" w:color="auto" w:fill="auto"/>
          </w:tcPr>
          <w:p w:rsidR="003A4402" w:rsidRPr="001E3B11" w:rsidRDefault="003A4402"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46</w:t>
            </w:r>
          </w:p>
        </w:tc>
        <w:tc>
          <w:tcPr>
            <w:tcW w:w="1669" w:type="dxa"/>
            <w:shd w:val="clear" w:color="auto" w:fill="auto"/>
          </w:tcPr>
          <w:p w:rsidR="003A4402" w:rsidRDefault="003A4402" w:rsidP="00CF3864">
            <w:pPr>
              <w:rPr>
                <w:sz w:val="20"/>
                <w:szCs w:val="20"/>
              </w:rPr>
            </w:pPr>
            <w:r>
              <w:rPr>
                <w:sz w:val="20"/>
                <w:szCs w:val="20"/>
              </w:rPr>
              <w:t xml:space="preserve">Пищеварение в желудке. Регуляция пищеварения. </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25.02</w:t>
            </w:r>
          </w:p>
        </w:tc>
        <w:tc>
          <w:tcPr>
            <w:tcW w:w="838" w:type="dxa"/>
            <w:shd w:val="clear" w:color="auto" w:fill="auto"/>
          </w:tcPr>
          <w:p w:rsidR="003A4402" w:rsidRPr="001E3B11" w:rsidRDefault="003A4402" w:rsidP="00DF4088">
            <w:pPr>
              <w:rPr>
                <w:sz w:val="20"/>
                <w:szCs w:val="20"/>
              </w:rPr>
            </w:pPr>
          </w:p>
        </w:tc>
      </w:tr>
      <w:tr w:rsidR="003A4402" w:rsidRPr="001E3B11" w:rsidTr="006D7733">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47</w:t>
            </w:r>
          </w:p>
        </w:tc>
        <w:tc>
          <w:tcPr>
            <w:tcW w:w="1669" w:type="dxa"/>
            <w:shd w:val="clear" w:color="auto" w:fill="auto"/>
          </w:tcPr>
          <w:p w:rsidR="003A4402" w:rsidRDefault="003A4402" w:rsidP="00DF4088">
            <w:pPr>
              <w:rPr>
                <w:sz w:val="20"/>
                <w:szCs w:val="20"/>
              </w:rPr>
            </w:pPr>
            <w:r>
              <w:rPr>
                <w:sz w:val="20"/>
                <w:szCs w:val="20"/>
              </w:rPr>
              <w:t>Пищеварение в кишечнике. Всасывание питательных веществ.</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0</w:t>
            </w:r>
            <w:r w:rsidR="00BA2FCD">
              <w:rPr>
                <w:sz w:val="20"/>
                <w:szCs w:val="20"/>
              </w:rPr>
              <w:t>2.03</w:t>
            </w:r>
          </w:p>
        </w:tc>
        <w:tc>
          <w:tcPr>
            <w:tcW w:w="838" w:type="dxa"/>
            <w:shd w:val="clear" w:color="auto" w:fill="auto"/>
          </w:tcPr>
          <w:p w:rsidR="003A4402" w:rsidRPr="001E3B11" w:rsidRDefault="003A4402" w:rsidP="00DF4088">
            <w:pPr>
              <w:rPr>
                <w:sz w:val="20"/>
                <w:szCs w:val="20"/>
              </w:rPr>
            </w:pPr>
          </w:p>
        </w:tc>
      </w:tr>
      <w:tr w:rsidR="003A4402" w:rsidRPr="001E3B11" w:rsidTr="00CF3864">
        <w:trPr>
          <w:cantSplit/>
          <w:trHeight w:val="874"/>
        </w:trPr>
        <w:tc>
          <w:tcPr>
            <w:tcW w:w="570" w:type="dxa"/>
            <w:shd w:val="clear" w:color="auto" w:fill="auto"/>
          </w:tcPr>
          <w:p w:rsidR="003A4402" w:rsidRDefault="003A4402" w:rsidP="00DF4088">
            <w:pPr>
              <w:rPr>
                <w:sz w:val="20"/>
                <w:szCs w:val="20"/>
              </w:rPr>
            </w:pPr>
          </w:p>
          <w:p w:rsidR="003A4402" w:rsidRDefault="003A4402" w:rsidP="00DF4088">
            <w:pPr>
              <w:rPr>
                <w:sz w:val="20"/>
                <w:szCs w:val="20"/>
              </w:rPr>
            </w:pPr>
            <w:r>
              <w:rPr>
                <w:sz w:val="20"/>
                <w:szCs w:val="20"/>
              </w:rPr>
              <w:t>48</w:t>
            </w:r>
          </w:p>
        </w:tc>
        <w:tc>
          <w:tcPr>
            <w:tcW w:w="1669" w:type="dxa"/>
            <w:shd w:val="clear" w:color="auto" w:fill="auto"/>
          </w:tcPr>
          <w:p w:rsidR="003A4402" w:rsidRDefault="003A4402" w:rsidP="00CF3864">
            <w:pPr>
              <w:rPr>
                <w:sz w:val="20"/>
                <w:szCs w:val="20"/>
              </w:rPr>
            </w:pPr>
            <w:r>
              <w:rPr>
                <w:sz w:val="20"/>
                <w:szCs w:val="20"/>
              </w:rPr>
              <w:t xml:space="preserve">Гигиена питания. </w:t>
            </w:r>
          </w:p>
        </w:tc>
        <w:tc>
          <w:tcPr>
            <w:tcW w:w="2087" w:type="dxa"/>
            <w:gridSpan w:val="2"/>
            <w:vMerge/>
            <w:shd w:val="clear" w:color="auto" w:fill="auto"/>
          </w:tcPr>
          <w:p w:rsidR="003A4402" w:rsidRDefault="003A4402" w:rsidP="00DF4088">
            <w:pPr>
              <w:rPr>
                <w:sz w:val="20"/>
                <w:szCs w:val="20"/>
              </w:rPr>
            </w:pPr>
          </w:p>
        </w:tc>
        <w:tc>
          <w:tcPr>
            <w:tcW w:w="1808" w:type="dxa"/>
            <w:gridSpan w:val="2"/>
            <w:vMerge/>
            <w:shd w:val="clear" w:color="auto" w:fill="auto"/>
          </w:tcPr>
          <w:p w:rsidR="003A4402" w:rsidRDefault="003A4402" w:rsidP="00DF4088">
            <w:pPr>
              <w:rPr>
                <w:sz w:val="20"/>
                <w:szCs w:val="20"/>
              </w:rPr>
            </w:pPr>
          </w:p>
        </w:tc>
        <w:tc>
          <w:tcPr>
            <w:tcW w:w="2262" w:type="dxa"/>
            <w:gridSpan w:val="4"/>
            <w:vMerge/>
            <w:shd w:val="clear" w:color="auto" w:fill="auto"/>
          </w:tcPr>
          <w:p w:rsidR="003A4402" w:rsidRDefault="003A4402" w:rsidP="00DF4088">
            <w:pPr>
              <w:rPr>
                <w:sz w:val="20"/>
                <w:szCs w:val="20"/>
              </w:rPr>
            </w:pPr>
          </w:p>
        </w:tc>
        <w:tc>
          <w:tcPr>
            <w:tcW w:w="2654" w:type="dxa"/>
            <w:gridSpan w:val="4"/>
            <w:vMerge/>
            <w:shd w:val="clear" w:color="auto" w:fill="auto"/>
          </w:tcPr>
          <w:p w:rsidR="003A4402" w:rsidRDefault="003A4402" w:rsidP="00DF4088">
            <w:pPr>
              <w:rPr>
                <w:sz w:val="20"/>
                <w:szCs w:val="20"/>
              </w:rPr>
            </w:pPr>
          </w:p>
        </w:tc>
        <w:tc>
          <w:tcPr>
            <w:tcW w:w="3027" w:type="dxa"/>
            <w:gridSpan w:val="6"/>
            <w:vMerge/>
            <w:shd w:val="clear" w:color="auto" w:fill="auto"/>
          </w:tcPr>
          <w:p w:rsidR="003A4402" w:rsidRPr="001E3B11" w:rsidRDefault="003A4402" w:rsidP="00DF4088">
            <w:pPr>
              <w:rPr>
                <w:sz w:val="20"/>
                <w:szCs w:val="20"/>
              </w:rPr>
            </w:pPr>
          </w:p>
        </w:tc>
        <w:tc>
          <w:tcPr>
            <w:tcW w:w="1025" w:type="dxa"/>
            <w:gridSpan w:val="2"/>
            <w:shd w:val="clear" w:color="auto" w:fill="auto"/>
          </w:tcPr>
          <w:p w:rsidR="003A4402" w:rsidRPr="001E3B11" w:rsidRDefault="00715CEA" w:rsidP="00DF4088">
            <w:pPr>
              <w:jc w:val="center"/>
              <w:rPr>
                <w:sz w:val="20"/>
                <w:szCs w:val="20"/>
              </w:rPr>
            </w:pPr>
            <w:r>
              <w:rPr>
                <w:sz w:val="20"/>
                <w:szCs w:val="20"/>
              </w:rPr>
              <w:t>04</w:t>
            </w:r>
            <w:r w:rsidR="00BA2FCD">
              <w:rPr>
                <w:sz w:val="20"/>
                <w:szCs w:val="20"/>
              </w:rPr>
              <w:t>.03</w:t>
            </w:r>
          </w:p>
        </w:tc>
        <w:tc>
          <w:tcPr>
            <w:tcW w:w="838" w:type="dxa"/>
            <w:shd w:val="clear" w:color="auto" w:fill="auto"/>
          </w:tcPr>
          <w:p w:rsidR="003A4402" w:rsidRPr="001E3B11" w:rsidRDefault="003A4402" w:rsidP="00DF4088">
            <w:pPr>
              <w:rPr>
                <w:sz w:val="20"/>
                <w:szCs w:val="20"/>
              </w:rPr>
            </w:pPr>
          </w:p>
        </w:tc>
      </w:tr>
      <w:tr w:rsidR="00D50F3C" w:rsidRPr="001E3B11" w:rsidTr="00EB01CC">
        <w:trPr>
          <w:cantSplit/>
          <w:trHeight w:val="703"/>
        </w:trPr>
        <w:tc>
          <w:tcPr>
            <w:tcW w:w="15940" w:type="dxa"/>
            <w:gridSpan w:val="23"/>
            <w:shd w:val="clear" w:color="auto" w:fill="auto"/>
          </w:tcPr>
          <w:p w:rsidR="00D50F3C" w:rsidRDefault="00D50F3C" w:rsidP="00DF4088">
            <w:pPr>
              <w:rPr>
                <w:sz w:val="20"/>
                <w:szCs w:val="20"/>
              </w:rPr>
            </w:pPr>
          </w:p>
          <w:p w:rsidR="00D50F3C" w:rsidRPr="00EB01CC" w:rsidRDefault="00D50F3C" w:rsidP="00EB01CC">
            <w:pPr>
              <w:jc w:val="center"/>
              <w:rPr>
                <w:b/>
                <w:sz w:val="20"/>
                <w:szCs w:val="20"/>
              </w:rPr>
            </w:pPr>
            <w:r>
              <w:rPr>
                <w:b/>
                <w:sz w:val="20"/>
                <w:szCs w:val="20"/>
              </w:rPr>
              <w:t>Тема 2.7</w:t>
            </w:r>
            <w:r w:rsidRPr="00EB01CC">
              <w:rPr>
                <w:b/>
                <w:sz w:val="20"/>
                <w:szCs w:val="20"/>
              </w:rPr>
              <w:t>. Обмен веществ и энергии (2 часа)</w:t>
            </w:r>
          </w:p>
        </w:tc>
      </w:tr>
      <w:tr w:rsidR="00142DFD" w:rsidRPr="001E3B11" w:rsidTr="006D7733">
        <w:trPr>
          <w:cantSplit/>
          <w:trHeight w:val="874"/>
        </w:trPr>
        <w:tc>
          <w:tcPr>
            <w:tcW w:w="570" w:type="dxa"/>
            <w:shd w:val="clear" w:color="auto" w:fill="auto"/>
          </w:tcPr>
          <w:p w:rsidR="00142DFD" w:rsidRDefault="00142DFD" w:rsidP="00DF4088">
            <w:pPr>
              <w:rPr>
                <w:sz w:val="20"/>
                <w:szCs w:val="20"/>
              </w:rPr>
            </w:pPr>
          </w:p>
          <w:p w:rsidR="00142DFD" w:rsidRDefault="00142DFD" w:rsidP="00DF4088">
            <w:pPr>
              <w:rPr>
                <w:sz w:val="20"/>
                <w:szCs w:val="20"/>
              </w:rPr>
            </w:pPr>
            <w:r>
              <w:rPr>
                <w:sz w:val="20"/>
                <w:szCs w:val="20"/>
              </w:rPr>
              <w:t>49</w:t>
            </w:r>
          </w:p>
        </w:tc>
        <w:tc>
          <w:tcPr>
            <w:tcW w:w="1669" w:type="dxa"/>
            <w:shd w:val="clear" w:color="auto" w:fill="auto"/>
          </w:tcPr>
          <w:p w:rsidR="00142DFD" w:rsidRDefault="00142DFD" w:rsidP="00DF4088">
            <w:pPr>
              <w:rPr>
                <w:sz w:val="20"/>
                <w:szCs w:val="20"/>
              </w:rPr>
            </w:pPr>
            <w:r>
              <w:rPr>
                <w:sz w:val="20"/>
                <w:szCs w:val="20"/>
              </w:rPr>
              <w:t>Пластический и энергетический обмен. Водно-солевой обмен.</w:t>
            </w:r>
          </w:p>
        </w:tc>
        <w:tc>
          <w:tcPr>
            <w:tcW w:w="2087" w:type="dxa"/>
            <w:gridSpan w:val="2"/>
            <w:vMerge w:val="restart"/>
            <w:shd w:val="clear" w:color="auto" w:fill="auto"/>
          </w:tcPr>
          <w:p w:rsidR="00142DFD" w:rsidRDefault="00142DFD" w:rsidP="00DF4088">
            <w:pPr>
              <w:rPr>
                <w:sz w:val="20"/>
                <w:szCs w:val="20"/>
              </w:rPr>
            </w:pPr>
            <w:r>
              <w:rPr>
                <w:sz w:val="20"/>
                <w:szCs w:val="20"/>
              </w:rPr>
              <w:t>Будет знать:</w:t>
            </w:r>
          </w:p>
          <w:p w:rsidR="00142DFD" w:rsidRDefault="00142DFD" w:rsidP="00DF4088">
            <w:pPr>
              <w:rPr>
                <w:sz w:val="20"/>
                <w:szCs w:val="20"/>
              </w:rPr>
            </w:pPr>
            <w:r>
              <w:rPr>
                <w:sz w:val="20"/>
                <w:szCs w:val="20"/>
              </w:rPr>
              <w:t>- определение понятий «пластический и энергетический обмен»;</w:t>
            </w:r>
          </w:p>
          <w:p w:rsidR="00142DFD" w:rsidRDefault="00142DFD" w:rsidP="00DF4088">
            <w:pPr>
              <w:rPr>
                <w:sz w:val="20"/>
                <w:szCs w:val="20"/>
              </w:rPr>
            </w:pPr>
            <w:r>
              <w:rPr>
                <w:sz w:val="20"/>
                <w:szCs w:val="20"/>
              </w:rPr>
              <w:t>- сущность обмена веществ и превращения энергии в организме;</w:t>
            </w:r>
          </w:p>
        </w:tc>
        <w:tc>
          <w:tcPr>
            <w:tcW w:w="1808" w:type="dxa"/>
            <w:gridSpan w:val="2"/>
            <w:vMerge w:val="restart"/>
            <w:shd w:val="clear" w:color="auto" w:fill="auto"/>
          </w:tcPr>
          <w:p w:rsidR="00142DFD" w:rsidRDefault="00142DFD" w:rsidP="002D1913">
            <w:pPr>
              <w:rPr>
                <w:sz w:val="20"/>
                <w:szCs w:val="20"/>
              </w:rPr>
            </w:pPr>
            <w:r>
              <w:rPr>
                <w:sz w:val="20"/>
                <w:szCs w:val="20"/>
              </w:rPr>
              <w:t xml:space="preserve">Научатся: </w:t>
            </w:r>
          </w:p>
          <w:p w:rsidR="00142DFD" w:rsidRDefault="00142DFD" w:rsidP="002D1913">
            <w:pPr>
              <w:rPr>
                <w:sz w:val="20"/>
                <w:szCs w:val="20"/>
              </w:rPr>
            </w:pPr>
            <w:r>
              <w:rPr>
                <w:sz w:val="20"/>
                <w:szCs w:val="20"/>
              </w:rPr>
              <w:t>- устанавливать причинно-следственные связи;</w:t>
            </w:r>
          </w:p>
          <w:p w:rsidR="00142DFD" w:rsidRDefault="00142DFD" w:rsidP="002D1913">
            <w:pPr>
              <w:rPr>
                <w:sz w:val="20"/>
                <w:szCs w:val="20"/>
              </w:rPr>
            </w:pPr>
            <w:r>
              <w:rPr>
                <w:sz w:val="20"/>
                <w:szCs w:val="20"/>
              </w:rPr>
              <w:t>- искать и отбирать источники необходимой информации;</w:t>
            </w:r>
          </w:p>
          <w:p w:rsidR="00142DFD" w:rsidRDefault="00142DFD" w:rsidP="00DF4088">
            <w:pPr>
              <w:rPr>
                <w:sz w:val="20"/>
                <w:szCs w:val="20"/>
              </w:rPr>
            </w:pPr>
            <w:r>
              <w:rPr>
                <w:sz w:val="20"/>
                <w:szCs w:val="20"/>
              </w:rPr>
              <w:t>- ориентироваться на возможное разнообразие способов решения учебной задачи</w:t>
            </w:r>
          </w:p>
        </w:tc>
        <w:tc>
          <w:tcPr>
            <w:tcW w:w="2262" w:type="dxa"/>
            <w:gridSpan w:val="4"/>
            <w:vMerge w:val="restart"/>
            <w:shd w:val="clear" w:color="auto" w:fill="auto"/>
          </w:tcPr>
          <w:p w:rsidR="00142DFD" w:rsidRDefault="00142DFD" w:rsidP="00142DFD">
            <w:pPr>
              <w:rPr>
                <w:sz w:val="20"/>
                <w:szCs w:val="20"/>
              </w:rPr>
            </w:pPr>
            <w:r>
              <w:rPr>
                <w:sz w:val="20"/>
                <w:szCs w:val="20"/>
              </w:rPr>
              <w:t>Научатся:</w:t>
            </w:r>
          </w:p>
          <w:p w:rsidR="00142DFD" w:rsidRDefault="00142DFD" w:rsidP="00142DFD">
            <w:pPr>
              <w:rPr>
                <w:sz w:val="20"/>
                <w:szCs w:val="20"/>
              </w:rPr>
            </w:pPr>
            <w:r>
              <w:rPr>
                <w:sz w:val="20"/>
                <w:szCs w:val="20"/>
              </w:rPr>
              <w:t>- составлять план работы с учебником;</w:t>
            </w:r>
          </w:p>
          <w:p w:rsidR="00142DFD" w:rsidRDefault="00142DFD" w:rsidP="00142DFD">
            <w:pPr>
              <w:rPr>
                <w:sz w:val="20"/>
                <w:szCs w:val="20"/>
              </w:rPr>
            </w:pPr>
            <w:r>
              <w:rPr>
                <w:sz w:val="20"/>
                <w:szCs w:val="20"/>
              </w:rPr>
              <w:t xml:space="preserve">- выполнять задания в соответствии с поставленной целью; </w:t>
            </w:r>
          </w:p>
          <w:p w:rsidR="00142DFD" w:rsidRDefault="00142DFD" w:rsidP="00142DFD">
            <w:pPr>
              <w:rPr>
                <w:sz w:val="20"/>
                <w:szCs w:val="20"/>
              </w:rPr>
            </w:pPr>
            <w:r>
              <w:rPr>
                <w:sz w:val="20"/>
                <w:szCs w:val="20"/>
              </w:rPr>
              <w:t>- отвечать на вопросы;</w:t>
            </w:r>
          </w:p>
          <w:p w:rsidR="00142DFD" w:rsidRDefault="00142DFD" w:rsidP="00142DFD">
            <w:pPr>
              <w:rPr>
                <w:sz w:val="20"/>
                <w:szCs w:val="20"/>
              </w:rPr>
            </w:pPr>
            <w:r>
              <w:rPr>
                <w:sz w:val="20"/>
                <w:szCs w:val="20"/>
              </w:rPr>
              <w:t>- адекватно воспринимать оценку своей работы;</w:t>
            </w:r>
          </w:p>
          <w:p w:rsidR="00142DFD" w:rsidRDefault="00142DFD" w:rsidP="00142DFD">
            <w:pPr>
              <w:rPr>
                <w:sz w:val="20"/>
                <w:szCs w:val="20"/>
              </w:rPr>
            </w:pPr>
          </w:p>
          <w:p w:rsidR="00142DFD" w:rsidRDefault="00142DFD" w:rsidP="00DF4088">
            <w:pPr>
              <w:rPr>
                <w:sz w:val="20"/>
                <w:szCs w:val="20"/>
              </w:rPr>
            </w:pPr>
          </w:p>
        </w:tc>
        <w:tc>
          <w:tcPr>
            <w:tcW w:w="2654" w:type="dxa"/>
            <w:gridSpan w:val="4"/>
            <w:vMerge w:val="restart"/>
            <w:shd w:val="clear" w:color="auto" w:fill="auto"/>
          </w:tcPr>
          <w:p w:rsidR="00142DFD" w:rsidRDefault="00142DFD" w:rsidP="00142DFD">
            <w:pPr>
              <w:rPr>
                <w:sz w:val="20"/>
                <w:szCs w:val="20"/>
              </w:rPr>
            </w:pPr>
            <w:r>
              <w:rPr>
                <w:sz w:val="20"/>
                <w:szCs w:val="20"/>
              </w:rPr>
              <w:t>- принимать участие в работе группами;</w:t>
            </w:r>
          </w:p>
          <w:p w:rsidR="00142DFD" w:rsidRDefault="00142DFD" w:rsidP="00142DFD">
            <w:pPr>
              <w:rPr>
                <w:sz w:val="20"/>
                <w:szCs w:val="20"/>
              </w:rPr>
            </w:pPr>
            <w:r>
              <w:rPr>
                <w:sz w:val="20"/>
                <w:szCs w:val="20"/>
              </w:rPr>
              <w:t>- использовать в общении правила вежливости;</w:t>
            </w:r>
          </w:p>
          <w:p w:rsidR="00142DFD" w:rsidRDefault="00142DFD" w:rsidP="00142DFD">
            <w:pPr>
              <w:rPr>
                <w:sz w:val="20"/>
                <w:szCs w:val="20"/>
              </w:rPr>
            </w:pPr>
            <w:r>
              <w:rPr>
                <w:sz w:val="20"/>
                <w:szCs w:val="20"/>
              </w:rPr>
              <w:t>- принимать другое мнение и позицию;</w:t>
            </w:r>
          </w:p>
          <w:p w:rsidR="00142DFD" w:rsidRDefault="00142DFD" w:rsidP="00142DFD">
            <w:pPr>
              <w:rPr>
                <w:sz w:val="20"/>
                <w:szCs w:val="20"/>
              </w:rPr>
            </w:pPr>
            <w:r>
              <w:rPr>
                <w:sz w:val="20"/>
                <w:szCs w:val="20"/>
              </w:rPr>
              <w:t>- адекватно использовать средства устного общения для решения коммуникативных задач.</w:t>
            </w:r>
          </w:p>
          <w:p w:rsidR="00142DFD" w:rsidRDefault="00142DFD" w:rsidP="00DF4088">
            <w:pPr>
              <w:rPr>
                <w:sz w:val="20"/>
                <w:szCs w:val="20"/>
              </w:rPr>
            </w:pPr>
            <w:r>
              <w:rPr>
                <w:sz w:val="20"/>
                <w:szCs w:val="20"/>
              </w:rPr>
              <w:t>-корректно вести диалог и участвовать в дискуссии.</w:t>
            </w:r>
          </w:p>
        </w:tc>
        <w:tc>
          <w:tcPr>
            <w:tcW w:w="3027" w:type="dxa"/>
            <w:gridSpan w:val="6"/>
            <w:vMerge w:val="restart"/>
            <w:shd w:val="clear" w:color="auto" w:fill="auto"/>
          </w:tcPr>
          <w:p w:rsidR="00142DFD" w:rsidRDefault="00142DFD" w:rsidP="00142DFD">
            <w:pPr>
              <w:rPr>
                <w:sz w:val="20"/>
                <w:szCs w:val="20"/>
              </w:rPr>
            </w:pPr>
            <w:r>
              <w:rPr>
                <w:sz w:val="20"/>
                <w:szCs w:val="20"/>
              </w:rPr>
              <w:t>- интерес к изучению природы;</w:t>
            </w:r>
          </w:p>
          <w:p w:rsidR="00142DFD" w:rsidRDefault="00142DFD" w:rsidP="00142DFD">
            <w:pPr>
              <w:rPr>
                <w:sz w:val="20"/>
                <w:szCs w:val="20"/>
              </w:rPr>
            </w:pPr>
            <w:r>
              <w:rPr>
                <w:sz w:val="20"/>
                <w:szCs w:val="20"/>
              </w:rPr>
              <w:t>- мотивация к получению новых знаний;</w:t>
            </w:r>
          </w:p>
          <w:p w:rsidR="00142DFD" w:rsidRDefault="00142DFD" w:rsidP="00142DFD">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142DFD" w:rsidRPr="001E3B11" w:rsidRDefault="00142DFD" w:rsidP="00DF4088">
            <w:pPr>
              <w:rPr>
                <w:sz w:val="20"/>
                <w:szCs w:val="20"/>
              </w:rPr>
            </w:pPr>
          </w:p>
        </w:tc>
        <w:tc>
          <w:tcPr>
            <w:tcW w:w="1025" w:type="dxa"/>
            <w:gridSpan w:val="2"/>
            <w:shd w:val="clear" w:color="auto" w:fill="auto"/>
          </w:tcPr>
          <w:p w:rsidR="00142DFD" w:rsidRPr="001E3B11" w:rsidRDefault="00715CEA" w:rsidP="00DF4088">
            <w:pPr>
              <w:jc w:val="center"/>
              <w:rPr>
                <w:sz w:val="20"/>
                <w:szCs w:val="20"/>
              </w:rPr>
            </w:pPr>
            <w:r>
              <w:rPr>
                <w:sz w:val="20"/>
                <w:szCs w:val="20"/>
              </w:rPr>
              <w:t>0</w:t>
            </w:r>
            <w:r w:rsidR="00BA2FCD">
              <w:rPr>
                <w:sz w:val="20"/>
                <w:szCs w:val="20"/>
              </w:rPr>
              <w:t>9.03</w:t>
            </w:r>
          </w:p>
        </w:tc>
        <w:tc>
          <w:tcPr>
            <w:tcW w:w="838" w:type="dxa"/>
            <w:shd w:val="clear" w:color="auto" w:fill="auto"/>
          </w:tcPr>
          <w:p w:rsidR="00142DFD" w:rsidRPr="001E3B11" w:rsidRDefault="00142DFD" w:rsidP="00DF4088">
            <w:pPr>
              <w:rPr>
                <w:sz w:val="20"/>
                <w:szCs w:val="20"/>
              </w:rPr>
            </w:pPr>
          </w:p>
        </w:tc>
      </w:tr>
      <w:tr w:rsidR="00142DFD" w:rsidRPr="001E3B11" w:rsidTr="006D7733">
        <w:trPr>
          <w:cantSplit/>
          <w:trHeight w:val="874"/>
        </w:trPr>
        <w:tc>
          <w:tcPr>
            <w:tcW w:w="570" w:type="dxa"/>
            <w:shd w:val="clear" w:color="auto" w:fill="auto"/>
          </w:tcPr>
          <w:p w:rsidR="00142DFD" w:rsidRDefault="00142DFD" w:rsidP="00DF4088">
            <w:pPr>
              <w:rPr>
                <w:sz w:val="20"/>
                <w:szCs w:val="20"/>
              </w:rPr>
            </w:pPr>
          </w:p>
          <w:p w:rsidR="00142DFD" w:rsidRDefault="00142DFD" w:rsidP="00DF4088">
            <w:pPr>
              <w:rPr>
                <w:sz w:val="20"/>
                <w:szCs w:val="20"/>
              </w:rPr>
            </w:pPr>
            <w:r>
              <w:rPr>
                <w:sz w:val="20"/>
                <w:szCs w:val="20"/>
              </w:rPr>
              <w:t>50</w:t>
            </w:r>
          </w:p>
        </w:tc>
        <w:tc>
          <w:tcPr>
            <w:tcW w:w="1669" w:type="dxa"/>
            <w:shd w:val="clear" w:color="auto" w:fill="auto"/>
          </w:tcPr>
          <w:p w:rsidR="00142DFD" w:rsidRDefault="00142DFD" w:rsidP="00DF4088">
            <w:pPr>
              <w:rPr>
                <w:sz w:val="20"/>
                <w:szCs w:val="20"/>
              </w:rPr>
            </w:pPr>
          </w:p>
          <w:p w:rsidR="00142DFD" w:rsidRDefault="00142DFD" w:rsidP="00DF4088">
            <w:pPr>
              <w:rPr>
                <w:sz w:val="20"/>
                <w:szCs w:val="20"/>
              </w:rPr>
            </w:pPr>
            <w:r>
              <w:rPr>
                <w:sz w:val="20"/>
                <w:szCs w:val="20"/>
              </w:rPr>
              <w:t>Витамины, их роль в организме.</w:t>
            </w:r>
          </w:p>
        </w:tc>
        <w:tc>
          <w:tcPr>
            <w:tcW w:w="2087" w:type="dxa"/>
            <w:gridSpan w:val="2"/>
            <w:vMerge/>
            <w:shd w:val="clear" w:color="auto" w:fill="auto"/>
          </w:tcPr>
          <w:p w:rsidR="00142DFD" w:rsidRDefault="00142DFD" w:rsidP="00DF4088">
            <w:pPr>
              <w:rPr>
                <w:sz w:val="20"/>
                <w:szCs w:val="20"/>
              </w:rPr>
            </w:pPr>
          </w:p>
        </w:tc>
        <w:tc>
          <w:tcPr>
            <w:tcW w:w="1808" w:type="dxa"/>
            <w:gridSpan w:val="2"/>
            <w:vMerge/>
            <w:shd w:val="clear" w:color="auto" w:fill="auto"/>
          </w:tcPr>
          <w:p w:rsidR="00142DFD" w:rsidRDefault="00142DFD" w:rsidP="00DF4088">
            <w:pPr>
              <w:rPr>
                <w:sz w:val="20"/>
                <w:szCs w:val="20"/>
              </w:rPr>
            </w:pPr>
          </w:p>
        </w:tc>
        <w:tc>
          <w:tcPr>
            <w:tcW w:w="2262" w:type="dxa"/>
            <w:gridSpan w:val="4"/>
            <w:vMerge/>
            <w:shd w:val="clear" w:color="auto" w:fill="auto"/>
          </w:tcPr>
          <w:p w:rsidR="00142DFD" w:rsidRDefault="00142DFD" w:rsidP="00DF4088">
            <w:pPr>
              <w:rPr>
                <w:sz w:val="20"/>
                <w:szCs w:val="20"/>
              </w:rPr>
            </w:pPr>
          </w:p>
        </w:tc>
        <w:tc>
          <w:tcPr>
            <w:tcW w:w="2654" w:type="dxa"/>
            <w:gridSpan w:val="4"/>
            <w:vMerge/>
            <w:shd w:val="clear" w:color="auto" w:fill="auto"/>
          </w:tcPr>
          <w:p w:rsidR="00142DFD" w:rsidRDefault="00142DFD" w:rsidP="00DF4088">
            <w:pPr>
              <w:rPr>
                <w:sz w:val="20"/>
                <w:szCs w:val="20"/>
              </w:rPr>
            </w:pPr>
          </w:p>
        </w:tc>
        <w:tc>
          <w:tcPr>
            <w:tcW w:w="3027" w:type="dxa"/>
            <w:gridSpan w:val="6"/>
            <w:vMerge/>
            <w:shd w:val="clear" w:color="auto" w:fill="auto"/>
          </w:tcPr>
          <w:p w:rsidR="00142DFD" w:rsidRPr="001E3B11" w:rsidRDefault="00142DFD" w:rsidP="00DF4088">
            <w:pPr>
              <w:rPr>
                <w:sz w:val="20"/>
                <w:szCs w:val="20"/>
              </w:rPr>
            </w:pPr>
          </w:p>
        </w:tc>
        <w:tc>
          <w:tcPr>
            <w:tcW w:w="1025" w:type="dxa"/>
            <w:gridSpan w:val="2"/>
            <w:shd w:val="clear" w:color="auto" w:fill="auto"/>
          </w:tcPr>
          <w:p w:rsidR="00142DFD" w:rsidRPr="001E3B11" w:rsidRDefault="00715CEA" w:rsidP="00DF4088">
            <w:pPr>
              <w:jc w:val="center"/>
              <w:rPr>
                <w:sz w:val="20"/>
                <w:szCs w:val="20"/>
              </w:rPr>
            </w:pPr>
            <w:r>
              <w:rPr>
                <w:sz w:val="20"/>
                <w:szCs w:val="20"/>
              </w:rPr>
              <w:t>1</w:t>
            </w:r>
            <w:r w:rsidR="00BA2FCD">
              <w:rPr>
                <w:sz w:val="20"/>
                <w:szCs w:val="20"/>
              </w:rPr>
              <w:t>1.03</w:t>
            </w:r>
          </w:p>
        </w:tc>
        <w:tc>
          <w:tcPr>
            <w:tcW w:w="838" w:type="dxa"/>
            <w:shd w:val="clear" w:color="auto" w:fill="auto"/>
          </w:tcPr>
          <w:p w:rsidR="00142DFD" w:rsidRPr="001E3B11" w:rsidRDefault="00142DFD"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6A486F" w:rsidRDefault="00D50F3C" w:rsidP="006A486F">
            <w:pPr>
              <w:jc w:val="center"/>
              <w:rPr>
                <w:b/>
                <w:sz w:val="20"/>
                <w:szCs w:val="20"/>
              </w:rPr>
            </w:pPr>
            <w:r>
              <w:rPr>
                <w:b/>
                <w:sz w:val="20"/>
                <w:szCs w:val="20"/>
              </w:rPr>
              <w:t>Тема 2.8</w:t>
            </w:r>
            <w:r w:rsidRPr="006A486F">
              <w:rPr>
                <w:b/>
                <w:sz w:val="20"/>
                <w:szCs w:val="20"/>
              </w:rPr>
              <w:t>. Выделение (2 часа)</w:t>
            </w:r>
          </w:p>
        </w:tc>
      </w:tr>
      <w:tr w:rsidR="00142DFD" w:rsidRPr="001E3B11" w:rsidTr="006D7733">
        <w:trPr>
          <w:cantSplit/>
          <w:trHeight w:val="874"/>
        </w:trPr>
        <w:tc>
          <w:tcPr>
            <w:tcW w:w="570" w:type="dxa"/>
            <w:shd w:val="clear" w:color="auto" w:fill="auto"/>
          </w:tcPr>
          <w:p w:rsidR="00142DFD" w:rsidRDefault="00142DFD" w:rsidP="00DF4088">
            <w:pPr>
              <w:rPr>
                <w:sz w:val="20"/>
                <w:szCs w:val="20"/>
              </w:rPr>
            </w:pPr>
          </w:p>
          <w:p w:rsidR="00142DFD" w:rsidRDefault="00142DFD" w:rsidP="00DF4088">
            <w:pPr>
              <w:rPr>
                <w:sz w:val="20"/>
                <w:szCs w:val="20"/>
              </w:rPr>
            </w:pPr>
            <w:r>
              <w:rPr>
                <w:sz w:val="20"/>
                <w:szCs w:val="20"/>
              </w:rPr>
              <w:t>51</w:t>
            </w:r>
          </w:p>
        </w:tc>
        <w:tc>
          <w:tcPr>
            <w:tcW w:w="1669" w:type="dxa"/>
            <w:shd w:val="clear" w:color="auto" w:fill="auto"/>
          </w:tcPr>
          <w:p w:rsidR="00142DFD" w:rsidRDefault="00142DFD" w:rsidP="00DF4088">
            <w:pPr>
              <w:rPr>
                <w:sz w:val="20"/>
                <w:szCs w:val="20"/>
              </w:rPr>
            </w:pPr>
            <w:r>
              <w:rPr>
                <w:sz w:val="20"/>
                <w:szCs w:val="20"/>
              </w:rPr>
              <w:t>Органы выделения. Строение и функции почек</w:t>
            </w:r>
          </w:p>
        </w:tc>
        <w:tc>
          <w:tcPr>
            <w:tcW w:w="2087" w:type="dxa"/>
            <w:gridSpan w:val="2"/>
            <w:vMerge w:val="restart"/>
            <w:shd w:val="clear" w:color="auto" w:fill="auto"/>
          </w:tcPr>
          <w:p w:rsidR="003A4402" w:rsidRDefault="003A4402" w:rsidP="00142DFD">
            <w:pPr>
              <w:rPr>
                <w:sz w:val="20"/>
                <w:szCs w:val="20"/>
              </w:rPr>
            </w:pPr>
          </w:p>
          <w:p w:rsidR="003A4402" w:rsidRDefault="003A4402" w:rsidP="00142DFD">
            <w:pPr>
              <w:rPr>
                <w:sz w:val="20"/>
                <w:szCs w:val="20"/>
              </w:rPr>
            </w:pPr>
          </w:p>
          <w:p w:rsidR="00142DFD" w:rsidRDefault="00142DFD" w:rsidP="00142DFD">
            <w:pPr>
              <w:rPr>
                <w:sz w:val="20"/>
                <w:szCs w:val="20"/>
              </w:rPr>
            </w:pPr>
            <w:r>
              <w:rPr>
                <w:sz w:val="20"/>
                <w:szCs w:val="20"/>
              </w:rPr>
              <w:t>Будет знать:</w:t>
            </w:r>
          </w:p>
          <w:p w:rsidR="00142DFD" w:rsidRDefault="00142DFD" w:rsidP="00DF4088">
            <w:pPr>
              <w:rPr>
                <w:sz w:val="20"/>
                <w:szCs w:val="20"/>
              </w:rPr>
            </w:pPr>
            <w:r>
              <w:rPr>
                <w:sz w:val="20"/>
                <w:szCs w:val="20"/>
              </w:rPr>
              <w:t>- органы мочевыделительной системы;</w:t>
            </w:r>
          </w:p>
          <w:p w:rsidR="00142DFD" w:rsidRDefault="00142DFD" w:rsidP="00DF4088">
            <w:pPr>
              <w:rPr>
                <w:sz w:val="20"/>
                <w:szCs w:val="20"/>
              </w:rPr>
            </w:pPr>
            <w:r>
              <w:rPr>
                <w:sz w:val="20"/>
                <w:szCs w:val="20"/>
              </w:rPr>
              <w:t>- меры профилактики заболеваний мочевыделительной системы</w:t>
            </w:r>
          </w:p>
        </w:tc>
        <w:tc>
          <w:tcPr>
            <w:tcW w:w="1808" w:type="dxa"/>
            <w:gridSpan w:val="2"/>
            <w:vMerge w:val="restart"/>
            <w:shd w:val="clear" w:color="auto" w:fill="auto"/>
          </w:tcPr>
          <w:p w:rsidR="00142DFD" w:rsidRDefault="00142DFD" w:rsidP="00142DFD">
            <w:pPr>
              <w:rPr>
                <w:sz w:val="20"/>
                <w:szCs w:val="20"/>
              </w:rPr>
            </w:pPr>
            <w:r>
              <w:rPr>
                <w:sz w:val="20"/>
                <w:szCs w:val="20"/>
              </w:rPr>
              <w:t xml:space="preserve">Научатся: </w:t>
            </w:r>
          </w:p>
          <w:p w:rsidR="00142DFD" w:rsidRDefault="00142DFD" w:rsidP="00142DFD">
            <w:pPr>
              <w:rPr>
                <w:sz w:val="20"/>
                <w:szCs w:val="20"/>
              </w:rPr>
            </w:pPr>
            <w:r>
              <w:rPr>
                <w:sz w:val="20"/>
                <w:szCs w:val="20"/>
              </w:rPr>
              <w:t>- устанавливать причинно-следственные связи;</w:t>
            </w:r>
          </w:p>
          <w:p w:rsidR="00142DFD" w:rsidRDefault="00142DFD" w:rsidP="00142DFD">
            <w:pPr>
              <w:rPr>
                <w:sz w:val="20"/>
                <w:szCs w:val="20"/>
              </w:rPr>
            </w:pPr>
            <w:r>
              <w:rPr>
                <w:sz w:val="20"/>
                <w:szCs w:val="20"/>
              </w:rPr>
              <w:t>- искать и отбирать источники необходимой информации;</w:t>
            </w:r>
          </w:p>
          <w:p w:rsidR="00142DFD" w:rsidRDefault="00142DFD" w:rsidP="00DF4088">
            <w:pPr>
              <w:rPr>
                <w:sz w:val="20"/>
                <w:szCs w:val="20"/>
              </w:rPr>
            </w:pPr>
            <w:r>
              <w:rPr>
                <w:sz w:val="20"/>
                <w:szCs w:val="20"/>
              </w:rPr>
              <w:t>- ориентироваться на возможное разнообразие способов решения учебной задачи</w:t>
            </w:r>
          </w:p>
        </w:tc>
        <w:tc>
          <w:tcPr>
            <w:tcW w:w="2262" w:type="dxa"/>
            <w:gridSpan w:val="4"/>
            <w:vMerge w:val="restart"/>
            <w:shd w:val="clear" w:color="auto" w:fill="auto"/>
          </w:tcPr>
          <w:p w:rsidR="003A4402" w:rsidRDefault="003A4402" w:rsidP="00142DFD">
            <w:pPr>
              <w:rPr>
                <w:sz w:val="20"/>
                <w:szCs w:val="20"/>
              </w:rPr>
            </w:pPr>
          </w:p>
          <w:p w:rsidR="00142DFD" w:rsidRDefault="00142DFD" w:rsidP="00142DFD">
            <w:pPr>
              <w:rPr>
                <w:sz w:val="20"/>
                <w:szCs w:val="20"/>
              </w:rPr>
            </w:pPr>
            <w:r>
              <w:rPr>
                <w:sz w:val="20"/>
                <w:szCs w:val="20"/>
              </w:rPr>
              <w:t>Научатся:</w:t>
            </w:r>
          </w:p>
          <w:p w:rsidR="00142DFD" w:rsidRDefault="00142DFD" w:rsidP="00142DFD">
            <w:pPr>
              <w:rPr>
                <w:sz w:val="20"/>
                <w:szCs w:val="20"/>
              </w:rPr>
            </w:pPr>
            <w:r>
              <w:rPr>
                <w:sz w:val="20"/>
                <w:szCs w:val="20"/>
              </w:rPr>
              <w:t>- составлять план работы с учебником;</w:t>
            </w:r>
          </w:p>
          <w:p w:rsidR="00142DFD" w:rsidRDefault="00142DFD" w:rsidP="00142DFD">
            <w:pPr>
              <w:rPr>
                <w:sz w:val="20"/>
                <w:szCs w:val="20"/>
              </w:rPr>
            </w:pPr>
            <w:r>
              <w:rPr>
                <w:sz w:val="20"/>
                <w:szCs w:val="20"/>
              </w:rPr>
              <w:t xml:space="preserve">- выполнять задания в соответствии с поставленной целью; </w:t>
            </w:r>
          </w:p>
          <w:p w:rsidR="00142DFD" w:rsidRDefault="00142DFD" w:rsidP="00142DFD">
            <w:pPr>
              <w:rPr>
                <w:sz w:val="20"/>
                <w:szCs w:val="20"/>
              </w:rPr>
            </w:pPr>
            <w:r>
              <w:rPr>
                <w:sz w:val="20"/>
                <w:szCs w:val="20"/>
              </w:rPr>
              <w:t>- отвечать на вопросы; - составлять план ответа;</w:t>
            </w:r>
          </w:p>
          <w:p w:rsidR="00142DFD" w:rsidRDefault="00142DFD" w:rsidP="00142DFD">
            <w:pPr>
              <w:rPr>
                <w:sz w:val="20"/>
                <w:szCs w:val="20"/>
              </w:rPr>
            </w:pPr>
            <w:r>
              <w:rPr>
                <w:sz w:val="20"/>
                <w:szCs w:val="20"/>
              </w:rPr>
              <w:t>- адекватно воспринимать оценку своей работы;</w:t>
            </w:r>
          </w:p>
          <w:p w:rsidR="00142DFD" w:rsidRDefault="00142DFD" w:rsidP="00142DFD">
            <w:pPr>
              <w:rPr>
                <w:sz w:val="20"/>
                <w:szCs w:val="20"/>
              </w:rPr>
            </w:pPr>
          </w:p>
        </w:tc>
        <w:tc>
          <w:tcPr>
            <w:tcW w:w="2654" w:type="dxa"/>
            <w:gridSpan w:val="4"/>
            <w:vMerge w:val="restart"/>
            <w:shd w:val="clear" w:color="auto" w:fill="auto"/>
          </w:tcPr>
          <w:p w:rsidR="003A4402" w:rsidRDefault="003A4402" w:rsidP="00D82641">
            <w:pPr>
              <w:rPr>
                <w:sz w:val="20"/>
                <w:szCs w:val="20"/>
              </w:rPr>
            </w:pPr>
          </w:p>
          <w:p w:rsidR="00D82641" w:rsidRDefault="00D82641" w:rsidP="00D82641">
            <w:pPr>
              <w:rPr>
                <w:sz w:val="20"/>
                <w:szCs w:val="20"/>
              </w:rPr>
            </w:pPr>
            <w:r>
              <w:rPr>
                <w:sz w:val="20"/>
                <w:szCs w:val="20"/>
              </w:rPr>
              <w:t>- принимать участие в работе группами;</w:t>
            </w:r>
          </w:p>
          <w:p w:rsidR="00D82641" w:rsidRDefault="00D82641" w:rsidP="00D82641">
            <w:pPr>
              <w:rPr>
                <w:sz w:val="20"/>
                <w:szCs w:val="20"/>
              </w:rPr>
            </w:pPr>
            <w:r>
              <w:rPr>
                <w:sz w:val="20"/>
                <w:szCs w:val="20"/>
              </w:rPr>
              <w:t>- использовать в общении правила вежливости;</w:t>
            </w:r>
          </w:p>
          <w:p w:rsidR="00D82641" w:rsidRDefault="00D82641" w:rsidP="00D82641">
            <w:pPr>
              <w:rPr>
                <w:sz w:val="20"/>
                <w:szCs w:val="20"/>
              </w:rPr>
            </w:pPr>
            <w:r>
              <w:rPr>
                <w:sz w:val="20"/>
                <w:szCs w:val="20"/>
              </w:rPr>
              <w:t>- принимать другое мнение и позицию;</w:t>
            </w:r>
          </w:p>
          <w:p w:rsidR="00D82641" w:rsidRDefault="00D82641" w:rsidP="00D82641">
            <w:pPr>
              <w:rPr>
                <w:sz w:val="20"/>
                <w:szCs w:val="20"/>
              </w:rPr>
            </w:pPr>
            <w:r>
              <w:rPr>
                <w:sz w:val="20"/>
                <w:szCs w:val="20"/>
              </w:rPr>
              <w:t>- адекватно использовать средства устного общения для решения коммуникативных задач.</w:t>
            </w:r>
          </w:p>
          <w:p w:rsidR="00142DFD" w:rsidRDefault="00D82641" w:rsidP="00D82641">
            <w:pPr>
              <w:rPr>
                <w:sz w:val="20"/>
                <w:szCs w:val="20"/>
              </w:rPr>
            </w:pPr>
            <w:r>
              <w:rPr>
                <w:sz w:val="20"/>
                <w:szCs w:val="20"/>
              </w:rPr>
              <w:t>-корректно вести диалог и участвовать в дискуссии.</w:t>
            </w:r>
          </w:p>
        </w:tc>
        <w:tc>
          <w:tcPr>
            <w:tcW w:w="3027" w:type="dxa"/>
            <w:gridSpan w:val="6"/>
            <w:vMerge w:val="restart"/>
            <w:shd w:val="clear" w:color="auto" w:fill="auto"/>
          </w:tcPr>
          <w:p w:rsidR="003A4402" w:rsidRDefault="003A4402" w:rsidP="00D82641">
            <w:pPr>
              <w:rPr>
                <w:sz w:val="20"/>
                <w:szCs w:val="20"/>
              </w:rPr>
            </w:pPr>
          </w:p>
          <w:p w:rsidR="00D82641" w:rsidRDefault="003A4402" w:rsidP="00D82641">
            <w:pPr>
              <w:rPr>
                <w:sz w:val="20"/>
                <w:szCs w:val="20"/>
              </w:rPr>
            </w:pPr>
            <w:r>
              <w:rPr>
                <w:sz w:val="20"/>
                <w:szCs w:val="20"/>
              </w:rPr>
              <w:t xml:space="preserve">- </w:t>
            </w:r>
            <w:r w:rsidR="00D82641">
              <w:rPr>
                <w:sz w:val="20"/>
                <w:szCs w:val="20"/>
              </w:rPr>
              <w:t>интерес к изучению природы;</w:t>
            </w:r>
          </w:p>
          <w:p w:rsidR="00D82641" w:rsidRDefault="00D82641" w:rsidP="00D82641">
            <w:pPr>
              <w:rPr>
                <w:sz w:val="20"/>
                <w:szCs w:val="20"/>
              </w:rPr>
            </w:pPr>
            <w:r>
              <w:rPr>
                <w:sz w:val="20"/>
                <w:szCs w:val="20"/>
              </w:rPr>
              <w:t>- мотивация к получению новых знаний;</w:t>
            </w:r>
          </w:p>
          <w:p w:rsidR="00D82641" w:rsidRDefault="00D82641" w:rsidP="00D82641">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142DFD" w:rsidRPr="001E3B11" w:rsidRDefault="00D82641" w:rsidP="00DF4088">
            <w:pPr>
              <w:rPr>
                <w:sz w:val="20"/>
                <w:szCs w:val="20"/>
              </w:rPr>
            </w:pPr>
            <w:r>
              <w:rPr>
                <w:sz w:val="20"/>
                <w:szCs w:val="20"/>
              </w:rPr>
              <w:t>_ стремление к здоровому образу жизни.</w:t>
            </w:r>
          </w:p>
        </w:tc>
        <w:tc>
          <w:tcPr>
            <w:tcW w:w="1025" w:type="dxa"/>
            <w:gridSpan w:val="2"/>
            <w:shd w:val="clear" w:color="auto" w:fill="auto"/>
          </w:tcPr>
          <w:p w:rsidR="00142DFD" w:rsidRPr="001E3B11" w:rsidRDefault="00715CEA" w:rsidP="00DF4088">
            <w:pPr>
              <w:jc w:val="center"/>
              <w:rPr>
                <w:sz w:val="20"/>
                <w:szCs w:val="20"/>
              </w:rPr>
            </w:pPr>
            <w:r>
              <w:rPr>
                <w:sz w:val="20"/>
                <w:szCs w:val="20"/>
              </w:rPr>
              <w:t>16.03</w:t>
            </w:r>
          </w:p>
        </w:tc>
        <w:tc>
          <w:tcPr>
            <w:tcW w:w="838" w:type="dxa"/>
            <w:shd w:val="clear" w:color="auto" w:fill="auto"/>
          </w:tcPr>
          <w:p w:rsidR="00142DFD" w:rsidRPr="001E3B11" w:rsidRDefault="00142DFD" w:rsidP="00DF4088">
            <w:pPr>
              <w:rPr>
                <w:sz w:val="20"/>
                <w:szCs w:val="20"/>
              </w:rPr>
            </w:pPr>
          </w:p>
        </w:tc>
      </w:tr>
      <w:tr w:rsidR="00142DFD" w:rsidRPr="001E3B11" w:rsidTr="006D7733">
        <w:trPr>
          <w:cantSplit/>
          <w:trHeight w:val="874"/>
        </w:trPr>
        <w:tc>
          <w:tcPr>
            <w:tcW w:w="570" w:type="dxa"/>
            <w:shd w:val="clear" w:color="auto" w:fill="auto"/>
          </w:tcPr>
          <w:p w:rsidR="00142DFD" w:rsidRDefault="00142DFD" w:rsidP="00DF4088">
            <w:pPr>
              <w:rPr>
                <w:sz w:val="20"/>
                <w:szCs w:val="20"/>
              </w:rPr>
            </w:pPr>
          </w:p>
          <w:p w:rsidR="003A4402" w:rsidRDefault="003A4402" w:rsidP="00DF4088">
            <w:pPr>
              <w:rPr>
                <w:sz w:val="20"/>
                <w:szCs w:val="20"/>
              </w:rPr>
            </w:pPr>
          </w:p>
          <w:p w:rsidR="00142DFD" w:rsidRDefault="00142DFD" w:rsidP="00DF4088">
            <w:pPr>
              <w:rPr>
                <w:sz w:val="20"/>
                <w:szCs w:val="20"/>
              </w:rPr>
            </w:pPr>
            <w:r>
              <w:rPr>
                <w:sz w:val="20"/>
                <w:szCs w:val="20"/>
              </w:rPr>
              <w:t>52</w:t>
            </w:r>
          </w:p>
        </w:tc>
        <w:tc>
          <w:tcPr>
            <w:tcW w:w="1669" w:type="dxa"/>
            <w:shd w:val="clear" w:color="auto" w:fill="auto"/>
          </w:tcPr>
          <w:p w:rsidR="003A4402" w:rsidRDefault="003A4402" w:rsidP="00DF4088">
            <w:pPr>
              <w:rPr>
                <w:sz w:val="20"/>
                <w:szCs w:val="20"/>
              </w:rPr>
            </w:pPr>
          </w:p>
          <w:p w:rsidR="003A4402" w:rsidRDefault="003A4402" w:rsidP="00DF4088">
            <w:pPr>
              <w:rPr>
                <w:sz w:val="20"/>
                <w:szCs w:val="20"/>
              </w:rPr>
            </w:pPr>
          </w:p>
          <w:p w:rsidR="00142DFD" w:rsidRDefault="00142DFD" w:rsidP="00DF4088">
            <w:pPr>
              <w:rPr>
                <w:sz w:val="20"/>
                <w:szCs w:val="20"/>
              </w:rPr>
            </w:pPr>
            <w:r>
              <w:rPr>
                <w:sz w:val="20"/>
                <w:szCs w:val="20"/>
              </w:rPr>
              <w:t>Предупреждение заболеваний мочевыделительной системы.</w:t>
            </w:r>
          </w:p>
        </w:tc>
        <w:tc>
          <w:tcPr>
            <w:tcW w:w="2087" w:type="dxa"/>
            <w:gridSpan w:val="2"/>
            <w:vMerge/>
            <w:shd w:val="clear" w:color="auto" w:fill="auto"/>
          </w:tcPr>
          <w:p w:rsidR="00142DFD" w:rsidRDefault="00142DFD" w:rsidP="00DF4088">
            <w:pPr>
              <w:rPr>
                <w:sz w:val="20"/>
                <w:szCs w:val="20"/>
              </w:rPr>
            </w:pPr>
          </w:p>
        </w:tc>
        <w:tc>
          <w:tcPr>
            <w:tcW w:w="1808" w:type="dxa"/>
            <w:gridSpan w:val="2"/>
            <w:vMerge/>
            <w:shd w:val="clear" w:color="auto" w:fill="auto"/>
          </w:tcPr>
          <w:p w:rsidR="00142DFD" w:rsidRDefault="00142DFD" w:rsidP="00DF4088">
            <w:pPr>
              <w:rPr>
                <w:sz w:val="20"/>
                <w:szCs w:val="20"/>
              </w:rPr>
            </w:pPr>
          </w:p>
        </w:tc>
        <w:tc>
          <w:tcPr>
            <w:tcW w:w="2262" w:type="dxa"/>
            <w:gridSpan w:val="4"/>
            <w:vMerge/>
            <w:shd w:val="clear" w:color="auto" w:fill="auto"/>
          </w:tcPr>
          <w:p w:rsidR="00142DFD" w:rsidRDefault="00142DFD" w:rsidP="00DF4088">
            <w:pPr>
              <w:rPr>
                <w:sz w:val="20"/>
                <w:szCs w:val="20"/>
              </w:rPr>
            </w:pPr>
          </w:p>
        </w:tc>
        <w:tc>
          <w:tcPr>
            <w:tcW w:w="2654" w:type="dxa"/>
            <w:gridSpan w:val="4"/>
            <w:vMerge/>
            <w:shd w:val="clear" w:color="auto" w:fill="auto"/>
          </w:tcPr>
          <w:p w:rsidR="00142DFD" w:rsidRDefault="00142DFD" w:rsidP="00DF4088">
            <w:pPr>
              <w:rPr>
                <w:sz w:val="20"/>
                <w:szCs w:val="20"/>
              </w:rPr>
            </w:pPr>
          </w:p>
        </w:tc>
        <w:tc>
          <w:tcPr>
            <w:tcW w:w="3027" w:type="dxa"/>
            <w:gridSpan w:val="6"/>
            <w:vMerge/>
            <w:shd w:val="clear" w:color="auto" w:fill="auto"/>
          </w:tcPr>
          <w:p w:rsidR="00142DFD" w:rsidRPr="001E3B11" w:rsidRDefault="00142DFD" w:rsidP="00DF4088">
            <w:pPr>
              <w:rPr>
                <w:sz w:val="20"/>
                <w:szCs w:val="20"/>
              </w:rPr>
            </w:pPr>
          </w:p>
        </w:tc>
        <w:tc>
          <w:tcPr>
            <w:tcW w:w="1025" w:type="dxa"/>
            <w:gridSpan w:val="2"/>
            <w:shd w:val="clear" w:color="auto" w:fill="auto"/>
          </w:tcPr>
          <w:p w:rsidR="00142DFD" w:rsidRPr="001E3B11" w:rsidRDefault="00715CEA" w:rsidP="00DF4088">
            <w:pPr>
              <w:jc w:val="center"/>
              <w:rPr>
                <w:sz w:val="20"/>
                <w:szCs w:val="20"/>
              </w:rPr>
            </w:pPr>
            <w:r>
              <w:rPr>
                <w:sz w:val="20"/>
                <w:szCs w:val="20"/>
              </w:rPr>
              <w:t>18.03</w:t>
            </w:r>
          </w:p>
        </w:tc>
        <w:tc>
          <w:tcPr>
            <w:tcW w:w="838" w:type="dxa"/>
            <w:shd w:val="clear" w:color="auto" w:fill="auto"/>
          </w:tcPr>
          <w:p w:rsidR="00142DFD" w:rsidRPr="001E3B11" w:rsidRDefault="00142DFD"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6A486F" w:rsidRDefault="00D50F3C" w:rsidP="006A486F">
            <w:pPr>
              <w:jc w:val="center"/>
              <w:rPr>
                <w:b/>
                <w:sz w:val="20"/>
                <w:szCs w:val="20"/>
              </w:rPr>
            </w:pPr>
            <w:r>
              <w:rPr>
                <w:b/>
                <w:sz w:val="20"/>
                <w:szCs w:val="20"/>
              </w:rPr>
              <w:t>Тема 2.9</w:t>
            </w:r>
            <w:r w:rsidRPr="006A486F">
              <w:rPr>
                <w:b/>
                <w:sz w:val="20"/>
                <w:szCs w:val="20"/>
              </w:rPr>
              <w:t>. Покровы тела (3 часа)</w:t>
            </w:r>
          </w:p>
        </w:tc>
      </w:tr>
      <w:tr w:rsidR="00504BB0" w:rsidRPr="001E3B11" w:rsidTr="006D7733">
        <w:trPr>
          <w:cantSplit/>
          <w:trHeight w:val="874"/>
        </w:trPr>
        <w:tc>
          <w:tcPr>
            <w:tcW w:w="570" w:type="dxa"/>
            <w:shd w:val="clear" w:color="auto" w:fill="auto"/>
          </w:tcPr>
          <w:p w:rsidR="00504BB0" w:rsidRDefault="00504BB0" w:rsidP="00DF4088">
            <w:pPr>
              <w:rPr>
                <w:sz w:val="20"/>
                <w:szCs w:val="20"/>
              </w:rPr>
            </w:pPr>
          </w:p>
          <w:p w:rsidR="00504BB0" w:rsidRDefault="00504BB0" w:rsidP="00DF4088">
            <w:pPr>
              <w:rPr>
                <w:sz w:val="20"/>
                <w:szCs w:val="20"/>
              </w:rPr>
            </w:pPr>
            <w:r>
              <w:rPr>
                <w:sz w:val="20"/>
                <w:szCs w:val="20"/>
              </w:rPr>
              <w:t>53</w:t>
            </w:r>
          </w:p>
        </w:tc>
        <w:tc>
          <w:tcPr>
            <w:tcW w:w="1669" w:type="dxa"/>
            <w:shd w:val="clear" w:color="auto" w:fill="auto"/>
          </w:tcPr>
          <w:p w:rsidR="00504BB0" w:rsidRDefault="00504BB0" w:rsidP="00DF4088">
            <w:pPr>
              <w:rPr>
                <w:sz w:val="20"/>
                <w:szCs w:val="20"/>
              </w:rPr>
            </w:pPr>
            <w:r>
              <w:rPr>
                <w:sz w:val="20"/>
                <w:szCs w:val="20"/>
              </w:rPr>
              <w:t>Покровы тела. Строение и функции кожи</w:t>
            </w:r>
          </w:p>
        </w:tc>
        <w:tc>
          <w:tcPr>
            <w:tcW w:w="2087" w:type="dxa"/>
            <w:gridSpan w:val="2"/>
            <w:vMerge w:val="restart"/>
            <w:shd w:val="clear" w:color="auto" w:fill="auto"/>
          </w:tcPr>
          <w:p w:rsidR="00504BB0" w:rsidRDefault="00504BB0" w:rsidP="00D82641">
            <w:pPr>
              <w:rPr>
                <w:sz w:val="20"/>
                <w:szCs w:val="20"/>
              </w:rPr>
            </w:pPr>
            <w:r>
              <w:rPr>
                <w:sz w:val="20"/>
                <w:szCs w:val="20"/>
              </w:rPr>
              <w:t>Будет знать:</w:t>
            </w:r>
          </w:p>
          <w:p w:rsidR="00504BB0" w:rsidRDefault="00504BB0" w:rsidP="00DF4088">
            <w:pPr>
              <w:rPr>
                <w:sz w:val="20"/>
                <w:szCs w:val="20"/>
              </w:rPr>
            </w:pPr>
            <w:r>
              <w:rPr>
                <w:sz w:val="20"/>
                <w:szCs w:val="20"/>
              </w:rPr>
              <w:t>- роль кожи в обмене веществ;</w:t>
            </w:r>
          </w:p>
          <w:p w:rsidR="00504BB0" w:rsidRDefault="00504BB0" w:rsidP="00DF4088">
            <w:pPr>
              <w:rPr>
                <w:sz w:val="20"/>
                <w:szCs w:val="20"/>
              </w:rPr>
            </w:pPr>
            <w:r>
              <w:rPr>
                <w:sz w:val="20"/>
                <w:szCs w:val="20"/>
              </w:rPr>
              <w:t>- правила оказания первой медицинской помощи при повреждениях кожи;</w:t>
            </w:r>
          </w:p>
          <w:p w:rsidR="00504BB0" w:rsidRDefault="00504BB0" w:rsidP="00DF4088">
            <w:pPr>
              <w:rPr>
                <w:sz w:val="20"/>
                <w:szCs w:val="20"/>
              </w:rPr>
            </w:pPr>
            <w:r>
              <w:rPr>
                <w:sz w:val="20"/>
                <w:szCs w:val="20"/>
              </w:rPr>
              <w:t>- гигиенические требования по уходу за кожей, ногтями, волосами, обувью и одеждой.</w:t>
            </w:r>
          </w:p>
        </w:tc>
        <w:tc>
          <w:tcPr>
            <w:tcW w:w="1808" w:type="dxa"/>
            <w:gridSpan w:val="2"/>
            <w:vMerge w:val="restart"/>
            <w:shd w:val="clear" w:color="auto" w:fill="auto"/>
          </w:tcPr>
          <w:p w:rsidR="00504BB0" w:rsidRDefault="00504BB0" w:rsidP="00D82641">
            <w:pPr>
              <w:rPr>
                <w:sz w:val="20"/>
                <w:szCs w:val="20"/>
              </w:rPr>
            </w:pPr>
            <w:r>
              <w:rPr>
                <w:sz w:val="20"/>
                <w:szCs w:val="20"/>
              </w:rPr>
              <w:t xml:space="preserve">Научатся: </w:t>
            </w:r>
          </w:p>
          <w:p w:rsidR="00504BB0" w:rsidRDefault="00504BB0" w:rsidP="00D82641">
            <w:pPr>
              <w:rPr>
                <w:sz w:val="20"/>
                <w:szCs w:val="20"/>
              </w:rPr>
            </w:pPr>
            <w:r>
              <w:rPr>
                <w:sz w:val="20"/>
                <w:szCs w:val="20"/>
              </w:rPr>
              <w:t>- устанавливать причинно-следственные связи;</w:t>
            </w:r>
          </w:p>
          <w:p w:rsidR="00504BB0" w:rsidRDefault="00504BB0" w:rsidP="00D82641">
            <w:pPr>
              <w:rPr>
                <w:sz w:val="20"/>
                <w:szCs w:val="20"/>
              </w:rPr>
            </w:pPr>
            <w:r>
              <w:rPr>
                <w:sz w:val="20"/>
                <w:szCs w:val="20"/>
              </w:rPr>
              <w:t>- искать и отбирать источники необходимой информации;</w:t>
            </w:r>
          </w:p>
          <w:p w:rsidR="00504BB0" w:rsidRDefault="00504BB0" w:rsidP="00DF4088">
            <w:pPr>
              <w:rPr>
                <w:sz w:val="20"/>
                <w:szCs w:val="20"/>
              </w:rPr>
            </w:pPr>
            <w:r>
              <w:rPr>
                <w:sz w:val="20"/>
                <w:szCs w:val="20"/>
              </w:rPr>
              <w:t>- организовывать свою учебную деятельность;</w:t>
            </w:r>
          </w:p>
          <w:p w:rsidR="00504BB0" w:rsidRDefault="00504BB0" w:rsidP="00D82641">
            <w:pPr>
              <w:rPr>
                <w:sz w:val="20"/>
                <w:szCs w:val="20"/>
              </w:rPr>
            </w:pPr>
            <w:r>
              <w:rPr>
                <w:sz w:val="20"/>
                <w:szCs w:val="20"/>
              </w:rPr>
              <w:t>-ставить и формулировать проблемы, самостоятельно создавать алгоритмы</w:t>
            </w:r>
            <w:r w:rsidRPr="00D50F3C">
              <w:rPr>
                <w:sz w:val="20"/>
                <w:szCs w:val="20"/>
              </w:rPr>
              <w:t xml:space="preserve"> при решении проблем творческо</w:t>
            </w:r>
            <w:r>
              <w:rPr>
                <w:sz w:val="20"/>
                <w:szCs w:val="20"/>
              </w:rPr>
              <w:t>го и поискового характера;</w:t>
            </w:r>
          </w:p>
          <w:p w:rsidR="00504BB0" w:rsidRDefault="00504BB0" w:rsidP="00DF4088">
            <w:pPr>
              <w:rPr>
                <w:sz w:val="20"/>
                <w:szCs w:val="20"/>
              </w:rPr>
            </w:pPr>
          </w:p>
        </w:tc>
        <w:tc>
          <w:tcPr>
            <w:tcW w:w="2262" w:type="dxa"/>
            <w:gridSpan w:val="4"/>
            <w:vMerge w:val="restart"/>
            <w:shd w:val="clear" w:color="auto" w:fill="auto"/>
          </w:tcPr>
          <w:p w:rsidR="00504BB0" w:rsidRDefault="00504BB0" w:rsidP="00D82641">
            <w:pPr>
              <w:rPr>
                <w:sz w:val="20"/>
                <w:szCs w:val="20"/>
              </w:rPr>
            </w:pPr>
            <w:r>
              <w:rPr>
                <w:sz w:val="20"/>
                <w:szCs w:val="20"/>
              </w:rPr>
              <w:t>Научатся:</w:t>
            </w:r>
          </w:p>
          <w:p w:rsidR="00504BB0" w:rsidRDefault="00504BB0" w:rsidP="00D82641">
            <w:pPr>
              <w:rPr>
                <w:sz w:val="20"/>
                <w:szCs w:val="20"/>
              </w:rPr>
            </w:pPr>
            <w:r>
              <w:rPr>
                <w:sz w:val="20"/>
                <w:szCs w:val="20"/>
              </w:rPr>
              <w:t>- составлять план работы с учебником;</w:t>
            </w:r>
          </w:p>
          <w:p w:rsidR="00504BB0" w:rsidRDefault="00504BB0" w:rsidP="00D82641">
            <w:pPr>
              <w:rPr>
                <w:sz w:val="20"/>
                <w:szCs w:val="20"/>
              </w:rPr>
            </w:pPr>
            <w:r>
              <w:rPr>
                <w:sz w:val="20"/>
                <w:szCs w:val="20"/>
              </w:rPr>
              <w:t xml:space="preserve">- выполнять задания в соответствии с поставленной целью; </w:t>
            </w:r>
          </w:p>
          <w:p w:rsidR="00504BB0" w:rsidRDefault="00504BB0" w:rsidP="00D82641">
            <w:pPr>
              <w:rPr>
                <w:sz w:val="20"/>
                <w:szCs w:val="20"/>
              </w:rPr>
            </w:pPr>
            <w:r>
              <w:rPr>
                <w:sz w:val="20"/>
                <w:szCs w:val="20"/>
              </w:rPr>
              <w:t>- отвечать на вопросы; - составлять план ответа;</w:t>
            </w:r>
          </w:p>
          <w:p w:rsidR="00504BB0" w:rsidRDefault="00504BB0" w:rsidP="00DF4088">
            <w:pPr>
              <w:rPr>
                <w:sz w:val="20"/>
                <w:szCs w:val="20"/>
              </w:rPr>
            </w:pPr>
            <w:r>
              <w:rPr>
                <w:sz w:val="20"/>
                <w:szCs w:val="20"/>
              </w:rPr>
              <w:t>- работать с текстом параграфа и его компонентами.</w:t>
            </w:r>
          </w:p>
        </w:tc>
        <w:tc>
          <w:tcPr>
            <w:tcW w:w="2654" w:type="dxa"/>
            <w:gridSpan w:val="4"/>
            <w:vMerge w:val="restart"/>
            <w:shd w:val="clear" w:color="auto" w:fill="auto"/>
          </w:tcPr>
          <w:p w:rsidR="00504BB0" w:rsidRDefault="00504BB0" w:rsidP="00D82641">
            <w:pPr>
              <w:rPr>
                <w:sz w:val="20"/>
                <w:szCs w:val="20"/>
              </w:rPr>
            </w:pPr>
            <w:r>
              <w:rPr>
                <w:sz w:val="20"/>
                <w:szCs w:val="20"/>
              </w:rPr>
              <w:t>- принимать участие в работе группами;</w:t>
            </w:r>
          </w:p>
          <w:p w:rsidR="00504BB0" w:rsidRDefault="00504BB0" w:rsidP="00D82641">
            <w:pPr>
              <w:rPr>
                <w:sz w:val="20"/>
                <w:szCs w:val="20"/>
              </w:rPr>
            </w:pPr>
            <w:r>
              <w:rPr>
                <w:sz w:val="20"/>
                <w:szCs w:val="20"/>
              </w:rPr>
              <w:t>- использовать в общении правила вежливости;</w:t>
            </w:r>
          </w:p>
          <w:p w:rsidR="00504BB0" w:rsidRDefault="00504BB0" w:rsidP="00D82641">
            <w:pPr>
              <w:rPr>
                <w:sz w:val="20"/>
                <w:szCs w:val="20"/>
              </w:rPr>
            </w:pPr>
            <w:r>
              <w:rPr>
                <w:sz w:val="20"/>
                <w:szCs w:val="20"/>
              </w:rPr>
              <w:t>- принимать другое мнение и позицию;</w:t>
            </w:r>
          </w:p>
          <w:p w:rsidR="00504BB0" w:rsidRDefault="00504BB0" w:rsidP="00D82641">
            <w:pPr>
              <w:rPr>
                <w:sz w:val="20"/>
                <w:szCs w:val="20"/>
              </w:rPr>
            </w:pPr>
            <w:r>
              <w:rPr>
                <w:sz w:val="20"/>
                <w:szCs w:val="20"/>
              </w:rPr>
              <w:t>- адекватно использовать средства устного общения для решения коммуникативных задач.</w:t>
            </w:r>
          </w:p>
          <w:p w:rsidR="00504BB0" w:rsidRDefault="00504BB0" w:rsidP="00D82641">
            <w:pPr>
              <w:rPr>
                <w:sz w:val="20"/>
                <w:szCs w:val="20"/>
              </w:rPr>
            </w:pPr>
            <w:r>
              <w:rPr>
                <w:sz w:val="20"/>
                <w:szCs w:val="20"/>
              </w:rPr>
              <w:t>-корректно вести диалог и участвовать в дискуссии.</w:t>
            </w:r>
          </w:p>
        </w:tc>
        <w:tc>
          <w:tcPr>
            <w:tcW w:w="3027" w:type="dxa"/>
            <w:gridSpan w:val="6"/>
            <w:vMerge w:val="restart"/>
            <w:shd w:val="clear" w:color="auto" w:fill="auto"/>
          </w:tcPr>
          <w:p w:rsidR="00504BB0" w:rsidRDefault="00504BB0" w:rsidP="00504BB0">
            <w:pPr>
              <w:rPr>
                <w:sz w:val="20"/>
                <w:szCs w:val="20"/>
              </w:rPr>
            </w:pPr>
            <w:r>
              <w:rPr>
                <w:sz w:val="20"/>
                <w:szCs w:val="20"/>
              </w:rPr>
              <w:t>- мотивация к получению новых знаний;</w:t>
            </w:r>
          </w:p>
          <w:p w:rsidR="00504BB0" w:rsidRDefault="00504BB0" w:rsidP="00504BB0">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504BB0" w:rsidRPr="001E3B11" w:rsidRDefault="00504BB0" w:rsidP="00504BB0">
            <w:pPr>
              <w:rPr>
                <w:sz w:val="20"/>
                <w:szCs w:val="20"/>
              </w:rPr>
            </w:pPr>
            <w:r>
              <w:rPr>
                <w:sz w:val="20"/>
                <w:szCs w:val="20"/>
              </w:rPr>
              <w:t>_ стремление к здоровому образу жизни.</w:t>
            </w:r>
          </w:p>
        </w:tc>
        <w:tc>
          <w:tcPr>
            <w:tcW w:w="1025" w:type="dxa"/>
            <w:gridSpan w:val="2"/>
            <w:shd w:val="clear" w:color="auto" w:fill="auto"/>
          </w:tcPr>
          <w:p w:rsidR="00504BB0" w:rsidRPr="001E3B11" w:rsidRDefault="00715CEA" w:rsidP="00DF4088">
            <w:pPr>
              <w:jc w:val="center"/>
              <w:rPr>
                <w:sz w:val="20"/>
                <w:szCs w:val="20"/>
              </w:rPr>
            </w:pPr>
            <w:r>
              <w:rPr>
                <w:sz w:val="20"/>
                <w:szCs w:val="20"/>
              </w:rPr>
              <w:t>01</w:t>
            </w:r>
            <w:r w:rsidR="00BA2FCD">
              <w:rPr>
                <w:sz w:val="20"/>
                <w:szCs w:val="20"/>
              </w:rPr>
              <w:t>.04</w:t>
            </w:r>
          </w:p>
        </w:tc>
        <w:tc>
          <w:tcPr>
            <w:tcW w:w="838" w:type="dxa"/>
            <w:shd w:val="clear" w:color="auto" w:fill="auto"/>
          </w:tcPr>
          <w:p w:rsidR="00504BB0" w:rsidRPr="001E3B11" w:rsidRDefault="00504BB0" w:rsidP="00DF4088">
            <w:pPr>
              <w:rPr>
                <w:sz w:val="20"/>
                <w:szCs w:val="20"/>
              </w:rPr>
            </w:pPr>
          </w:p>
        </w:tc>
      </w:tr>
      <w:tr w:rsidR="00504BB0" w:rsidRPr="001E3B11" w:rsidTr="006D7733">
        <w:trPr>
          <w:cantSplit/>
          <w:trHeight w:val="874"/>
        </w:trPr>
        <w:tc>
          <w:tcPr>
            <w:tcW w:w="570" w:type="dxa"/>
            <w:shd w:val="clear" w:color="auto" w:fill="auto"/>
          </w:tcPr>
          <w:p w:rsidR="00504BB0" w:rsidRDefault="00504BB0" w:rsidP="00DF4088">
            <w:pPr>
              <w:rPr>
                <w:sz w:val="20"/>
                <w:szCs w:val="20"/>
              </w:rPr>
            </w:pPr>
          </w:p>
          <w:p w:rsidR="00504BB0" w:rsidRDefault="00504BB0" w:rsidP="00DF4088">
            <w:pPr>
              <w:rPr>
                <w:sz w:val="20"/>
                <w:szCs w:val="20"/>
              </w:rPr>
            </w:pPr>
            <w:r>
              <w:rPr>
                <w:sz w:val="20"/>
                <w:szCs w:val="20"/>
              </w:rPr>
              <w:t>54</w:t>
            </w:r>
          </w:p>
        </w:tc>
        <w:tc>
          <w:tcPr>
            <w:tcW w:w="1669" w:type="dxa"/>
            <w:shd w:val="clear" w:color="auto" w:fill="auto"/>
          </w:tcPr>
          <w:p w:rsidR="00504BB0" w:rsidRDefault="00504BB0" w:rsidP="00DF4088">
            <w:pPr>
              <w:rPr>
                <w:sz w:val="20"/>
                <w:szCs w:val="20"/>
              </w:rPr>
            </w:pPr>
            <w:r>
              <w:rPr>
                <w:sz w:val="20"/>
                <w:szCs w:val="20"/>
              </w:rPr>
              <w:t>Роль кожи в теплорегуляции. Первая помощь при ожогах и обморожениях, их профилактика.</w:t>
            </w:r>
          </w:p>
        </w:tc>
        <w:tc>
          <w:tcPr>
            <w:tcW w:w="2087" w:type="dxa"/>
            <w:gridSpan w:val="2"/>
            <w:vMerge/>
            <w:shd w:val="clear" w:color="auto" w:fill="auto"/>
          </w:tcPr>
          <w:p w:rsidR="00504BB0" w:rsidRDefault="00504BB0" w:rsidP="00DF4088">
            <w:pPr>
              <w:rPr>
                <w:sz w:val="20"/>
                <w:szCs w:val="20"/>
              </w:rPr>
            </w:pPr>
          </w:p>
        </w:tc>
        <w:tc>
          <w:tcPr>
            <w:tcW w:w="1808" w:type="dxa"/>
            <w:gridSpan w:val="2"/>
            <w:vMerge/>
            <w:shd w:val="clear" w:color="auto" w:fill="auto"/>
          </w:tcPr>
          <w:p w:rsidR="00504BB0" w:rsidRDefault="00504BB0" w:rsidP="00DF4088">
            <w:pPr>
              <w:rPr>
                <w:sz w:val="20"/>
                <w:szCs w:val="20"/>
              </w:rPr>
            </w:pPr>
          </w:p>
        </w:tc>
        <w:tc>
          <w:tcPr>
            <w:tcW w:w="2262" w:type="dxa"/>
            <w:gridSpan w:val="4"/>
            <w:vMerge/>
            <w:shd w:val="clear" w:color="auto" w:fill="auto"/>
          </w:tcPr>
          <w:p w:rsidR="00504BB0" w:rsidRDefault="00504BB0" w:rsidP="00DF4088">
            <w:pPr>
              <w:rPr>
                <w:sz w:val="20"/>
                <w:szCs w:val="20"/>
              </w:rPr>
            </w:pPr>
          </w:p>
        </w:tc>
        <w:tc>
          <w:tcPr>
            <w:tcW w:w="2654" w:type="dxa"/>
            <w:gridSpan w:val="4"/>
            <w:vMerge/>
            <w:shd w:val="clear" w:color="auto" w:fill="auto"/>
          </w:tcPr>
          <w:p w:rsidR="00504BB0" w:rsidRDefault="00504BB0" w:rsidP="00DF4088">
            <w:pPr>
              <w:rPr>
                <w:sz w:val="20"/>
                <w:szCs w:val="20"/>
              </w:rPr>
            </w:pPr>
          </w:p>
        </w:tc>
        <w:tc>
          <w:tcPr>
            <w:tcW w:w="3027" w:type="dxa"/>
            <w:gridSpan w:val="6"/>
            <w:vMerge/>
            <w:shd w:val="clear" w:color="auto" w:fill="auto"/>
          </w:tcPr>
          <w:p w:rsidR="00504BB0" w:rsidRPr="001E3B11" w:rsidRDefault="00504BB0" w:rsidP="00DF4088">
            <w:pPr>
              <w:rPr>
                <w:sz w:val="20"/>
                <w:szCs w:val="20"/>
              </w:rPr>
            </w:pPr>
          </w:p>
        </w:tc>
        <w:tc>
          <w:tcPr>
            <w:tcW w:w="1025" w:type="dxa"/>
            <w:gridSpan w:val="2"/>
            <w:shd w:val="clear" w:color="auto" w:fill="auto"/>
          </w:tcPr>
          <w:p w:rsidR="00504BB0" w:rsidRPr="001E3B11" w:rsidRDefault="00715CEA" w:rsidP="00DF4088">
            <w:pPr>
              <w:jc w:val="center"/>
              <w:rPr>
                <w:sz w:val="20"/>
                <w:szCs w:val="20"/>
              </w:rPr>
            </w:pPr>
            <w:r>
              <w:rPr>
                <w:sz w:val="20"/>
                <w:szCs w:val="20"/>
              </w:rPr>
              <w:t>06</w:t>
            </w:r>
            <w:r w:rsidR="00BA2FCD">
              <w:rPr>
                <w:sz w:val="20"/>
                <w:szCs w:val="20"/>
              </w:rPr>
              <w:t>.04</w:t>
            </w:r>
          </w:p>
        </w:tc>
        <w:tc>
          <w:tcPr>
            <w:tcW w:w="838" w:type="dxa"/>
            <w:shd w:val="clear" w:color="auto" w:fill="auto"/>
          </w:tcPr>
          <w:p w:rsidR="00504BB0" w:rsidRPr="001E3B11" w:rsidRDefault="00504BB0" w:rsidP="00DF4088">
            <w:pPr>
              <w:rPr>
                <w:sz w:val="20"/>
                <w:szCs w:val="20"/>
              </w:rPr>
            </w:pPr>
          </w:p>
        </w:tc>
      </w:tr>
      <w:tr w:rsidR="00504BB0" w:rsidRPr="001E3B11" w:rsidTr="006D7733">
        <w:trPr>
          <w:cantSplit/>
          <w:trHeight w:val="874"/>
        </w:trPr>
        <w:tc>
          <w:tcPr>
            <w:tcW w:w="570" w:type="dxa"/>
            <w:shd w:val="clear" w:color="auto" w:fill="auto"/>
          </w:tcPr>
          <w:p w:rsidR="00504BB0" w:rsidRDefault="00504BB0" w:rsidP="00DF4088">
            <w:pPr>
              <w:rPr>
                <w:sz w:val="20"/>
                <w:szCs w:val="20"/>
              </w:rPr>
            </w:pPr>
          </w:p>
          <w:p w:rsidR="00504BB0" w:rsidRDefault="00504BB0" w:rsidP="00DF4088">
            <w:pPr>
              <w:rPr>
                <w:sz w:val="20"/>
                <w:szCs w:val="20"/>
              </w:rPr>
            </w:pPr>
            <w:r>
              <w:rPr>
                <w:sz w:val="20"/>
                <w:szCs w:val="20"/>
              </w:rPr>
              <w:t>55</w:t>
            </w:r>
          </w:p>
        </w:tc>
        <w:tc>
          <w:tcPr>
            <w:tcW w:w="1669" w:type="dxa"/>
            <w:shd w:val="clear" w:color="auto" w:fill="auto"/>
          </w:tcPr>
          <w:p w:rsidR="00504BB0" w:rsidRDefault="00504BB0" w:rsidP="00DF4088">
            <w:pPr>
              <w:rPr>
                <w:sz w:val="20"/>
                <w:szCs w:val="20"/>
              </w:rPr>
            </w:pPr>
            <w:r>
              <w:rPr>
                <w:sz w:val="20"/>
                <w:szCs w:val="20"/>
              </w:rPr>
              <w:t>Контрольная работа №5 по теме «Выделение. Кожа»</w:t>
            </w:r>
          </w:p>
        </w:tc>
        <w:tc>
          <w:tcPr>
            <w:tcW w:w="2087" w:type="dxa"/>
            <w:gridSpan w:val="2"/>
            <w:vMerge/>
            <w:shd w:val="clear" w:color="auto" w:fill="auto"/>
          </w:tcPr>
          <w:p w:rsidR="00504BB0" w:rsidRDefault="00504BB0" w:rsidP="00DF4088">
            <w:pPr>
              <w:rPr>
                <w:sz w:val="20"/>
                <w:szCs w:val="20"/>
              </w:rPr>
            </w:pPr>
          </w:p>
        </w:tc>
        <w:tc>
          <w:tcPr>
            <w:tcW w:w="1808" w:type="dxa"/>
            <w:gridSpan w:val="2"/>
            <w:vMerge/>
            <w:shd w:val="clear" w:color="auto" w:fill="auto"/>
          </w:tcPr>
          <w:p w:rsidR="00504BB0" w:rsidRDefault="00504BB0" w:rsidP="00DF4088">
            <w:pPr>
              <w:rPr>
                <w:sz w:val="20"/>
                <w:szCs w:val="20"/>
              </w:rPr>
            </w:pPr>
          </w:p>
        </w:tc>
        <w:tc>
          <w:tcPr>
            <w:tcW w:w="2262" w:type="dxa"/>
            <w:gridSpan w:val="4"/>
            <w:vMerge/>
            <w:shd w:val="clear" w:color="auto" w:fill="auto"/>
          </w:tcPr>
          <w:p w:rsidR="00504BB0" w:rsidRDefault="00504BB0" w:rsidP="00DF4088">
            <w:pPr>
              <w:rPr>
                <w:sz w:val="20"/>
                <w:szCs w:val="20"/>
              </w:rPr>
            </w:pPr>
          </w:p>
        </w:tc>
        <w:tc>
          <w:tcPr>
            <w:tcW w:w="2654" w:type="dxa"/>
            <w:gridSpan w:val="4"/>
            <w:vMerge/>
            <w:shd w:val="clear" w:color="auto" w:fill="auto"/>
          </w:tcPr>
          <w:p w:rsidR="00504BB0" w:rsidRDefault="00504BB0" w:rsidP="00DF4088">
            <w:pPr>
              <w:rPr>
                <w:sz w:val="20"/>
                <w:szCs w:val="20"/>
              </w:rPr>
            </w:pPr>
          </w:p>
        </w:tc>
        <w:tc>
          <w:tcPr>
            <w:tcW w:w="3027" w:type="dxa"/>
            <w:gridSpan w:val="6"/>
            <w:vMerge/>
            <w:shd w:val="clear" w:color="auto" w:fill="auto"/>
          </w:tcPr>
          <w:p w:rsidR="00504BB0" w:rsidRPr="001E3B11" w:rsidRDefault="00504BB0" w:rsidP="00DF4088">
            <w:pPr>
              <w:rPr>
                <w:sz w:val="20"/>
                <w:szCs w:val="20"/>
              </w:rPr>
            </w:pPr>
          </w:p>
        </w:tc>
        <w:tc>
          <w:tcPr>
            <w:tcW w:w="1025" w:type="dxa"/>
            <w:gridSpan w:val="2"/>
            <w:shd w:val="clear" w:color="auto" w:fill="auto"/>
          </w:tcPr>
          <w:p w:rsidR="00504BB0" w:rsidRPr="001E3B11" w:rsidRDefault="00715CEA" w:rsidP="00DF4088">
            <w:pPr>
              <w:jc w:val="center"/>
              <w:rPr>
                <w:sz w:val="20"/>
                <w:szCs w:val="20"/>
              </w:rPr>
            </w:pPr>
            <w:r>
              <w:rPr>
                <w:sz w:val="20"/>
                <w:szCs w:val="20"/>
              </w:rPr>
              <w:t>08</w:t>
            </w:r>
            <w:r w:rsidR="00BA2FCD">
              <w:rPr>
                <w:sz w:val="20"/>
                <w:szCs w:val="20"/>
              </w:rPr>
              <w:t>.04</w:t>
            </w:r>
          </w:p>
        </w:tc>
        <w:tc>
          <w:tcPr>
            <w:tcW w:w="838" w:type="dxa"/>
            <w:shd w:val="clear" w:color="auto" w:fill="auto"/>
          </w:tcPr>
          <w:p w:rsidR="00504BB0" w:rsidRPr="001E3B11" w:rsidRDefault="00504BB0"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6A486F" w:rsidRDefault="00D50F3C" w:rsidP="006A486F">
            <w:pPr>
              <w:jc w:val="center"/>
              <w:rPr>
                <w:b/>
                <w:sz w:val="20"/>
                <w:szCs w:val="20"/>
              </w:rPr>
            </w:pPr>
            <w:r>
              <w:rPr>
                <w:b/>
                <w:sz w:val="20"/>
                <w:szCs w:val="20"/>
              </w:rPr>
              <w:t>Тема 2.10</w:t>
            </w:r>
            <w:r w:rsidRPr="006A486F">
              <w:rPr>
                <w:b/>
                <w:sz w:val="20"/>
                <w:szCs w:val="20"/>
              </w:rPr>
              <w:t>. Размножение и развитие (3 часа)</w:t>
            </w:r>
          </w:p>
        </w:tc>
      </w:tr>
      <w:tr w:rsidR="009F4A70" w:rsidRPr="001E3B11" w:rsidTr="006D7733">
        <w:trPr>
          <w:cantSplit/>
          <w:trHeight w:val="874"/>
        </w:trPr>
        <w:tc>
          <w:tcPr>
            <w:tcW w:w="570" w:type="dxa"/>
            <w:shd w:val="clear" w:color="auto" w:fill="auto"/>
          </w:tcPr>
          <w:p w:rsidR="009F4A70" w:rsidRDefault="009F4A70" w:rsidP="00DF4088">
            <w:pPr>
              <w:rPr>
                <w:sz w:val="20"/>
                <w:szCs w:val="20"/>
              </w:rPr>
            </w:pPr>
          </w:p>
          <w:p w:rsidR="009F4A70" w:rsidRDefault="009F4A70" w:rsidP="00DF4088">
            <w:pPr>
              <w:rPr>
                <w:sz w:val="20"/>
                <w:szCs w:val="20"/>
              </w:rPr>
            </w:pPr>
            <w:r>
              <w:rPr>
                <w:sz w:val="20"/>
                <w:szCs w:val="20"/>
              </w:rPr>
              <w:t>56</w:t>
            </w:r>
          </w:p>
        </w:tc>
        <w:tc>
          <w:tcPr>
            <w:tcW w:w="1669" w:type="dxa"/>
            <w:shd w:val="clear" w:color="auto" w:fill="auto"/>
          </w:tcPr>
          <w:p w:rsidR="009F4A70" w:rsidRDefault="009F4A70" w:rsidP="00DF4088">
            <w:pPr>
              <w:rPr>
                <w:sz w:val="20"/>
                <w:szCs w:val="20"/>
              </w:rPr>
            </w:pPr>
            <w:r>
              <w:rPr>
                <w:sz w:val="20"/>
                <w:szCs w:val="20"/>
              </w:rPr>
              <w:t>Система органов размножения</w:t>
            </w:r>
          </w:p>
        </w:tc>
        <w:tc>
          <w:tcPr>
            <w:tcW w:w="2087" w:type="dxa"/>
            <w:gridSpan w:val="2"/>
            <w:vMerge w:val="restart"/>
            <w:shd w:val="clear" w:color="auto" w:fill="auto"/>
          </w:tcPr>
          <w:p w:rsidR="009F4A70" w:rsidRDefault="009F4A70" w:rsidP="00504BB0">
            <w:pPr>
              <w:rPr>
                <w:sz w:val="20"/>
                <w:szCs w:val="20"/>
              </w:rPr>
            </w:pPr>
            <w:r>
              <w:rPr>
                <w:sz w:val="20"/>
                <w:szCs w:val="20"/>
              </w:rPr>
              <w:t>Будет знать:</w:t>
            </w:r>
          </w:p>
          <w:p w:rsidR="009F4A70" w:rsidRDefault="009F4A70" w:rsidP="00DF4088">
            <w:pPr>
              <w:rPr>
                <w:sz w:val="20"/>
                <w:szCs w:val="20"/>
              </w:rPr>
            </w:pPr>
            <w:r>
              <w:rPr>
                <w:sz w:val="20"/>
                <w:szCs w:val="20"/>
              </w:rPr>
              <w:t>- особенности строения мужской и женской половых систем;</w:t>
            </w:r>
          </w:p>
          <w:p w:rsidR="009F4A70" w:rsidRDefault="009F4A70" w:rsidP="00DF4088">
            <w:pPr>
              <w:rPr>
                <w:sz w:val="20"/>
                <w:szCs w:val="20"/>
              </w:rPr>
            </w:pPr>
            <w:r>
              <w:rPr>
                <w:sz w:val="20"/>
                <w:szCs w:val="20"/>
              </w:rPr>
              <w:t>- определение понятий «размножение», «оплодотворение», основные этапы внутриутробного и возрастного развития человека.</w:t>
            </w:r>
          </w:p>
          <w:p w:rsidR="009F4A70" w:rsidRDefault="009F4A70" w:rsidP="00DF4088">
            <w:pPr>
              <w:rPr>
                <w:sz w:val="20"/>
                <w:szCs w:val="20"/>
              </w:rPr>
            </w:pPr>
            <w:r>
              <w:rPr>
                <w:sz w:val="20"/>
                <w:szCs w:val="20"/>
              </w:rPr>
              <w:t>- соблюдать меры профилактики заболеваний, ВИЧ-инфекций, вредных привычек.</w:t>
            </w:r>
          </w:p>
        </w:tc>
        <w:tc>
          <w:tcPr>
            <w:tcW w:w="1808" w:type="dxa"/>
            <w:gridSpan w:val="2"/>
            <w:vMerge w:val="restart"/>
            <w:shd w:val="clear" w:color="auto" w:fill="auto"/>
          </w:tcPr>
          <w:p w:rsidR="009F4A70" w:rsidRDefault="009F4A70" w:rsidP="00504BB0">
            <w:pPr>
              <w:rPr>
                <w:sz w:val="20"/>
                <w:szCs w:val="20"/>
              </w:rPr>
            </w:pPr>
            <w:r>
              <w:rPr>
                <w:sz w:val="20"/>
                <w:szCs w:val="20"/>
              </w:rPr>
              <w:t xml:space="preserve">Научатся: </w:t>
            </w:r>
          </w:p>
          <w:p w:rsidR="009F4A70" w:rsidRDefault="009F4A70" w:rsidP="00504BB0">
            <w:pPr>
              <w:rPr>
                <w:sz w:val="20"/>
                <w:szCs w:val="20"/>
              </w:rPr>
            </w:pPr>
            <w:r>
              <w:rPr>
                <w:sz w:val="20"/>
                <w:szCs w:val="20"/>
              </w:rPr>
              <w:t>- устанавливать причинно-следственные связи;</w:t>
            </w:r>
          </w:p>
          <w:p w:rsidR="009F4A70" w:rsidRDefault="009F4A70" w:rsidP="00504BB0">
            <w:pPr>
              <w:rPr>
                <w:sz w:val="20"/>
                <w:szCs w:val="20"/>
              </w:rPr>
            </w:pPr>
            <w:r>
              <w:rPr>
                <w:sz w:val="20"/>
                <w:szCs w:val="20"/>
              </w:rPr>
              <w:t>- искать и отбирать источники необходимой информации;</w:t>
            </w:r>
          </w:p>
          <w:p w:rsidR="009F4A70" w:rsidRDefault="009F4A70" w:rsidP="00DF4088">
            <w:pPr>
              <w:rPr>
                <w:sz w:val="20"/>
                <w:szCs w:val="20"/>
              </w:rPr>
            </w:pPr>
            <w:r>
              <w:rPr>
                <w:sz w:val="20"/>
                <w:szCs w:val="20"/>
              </w:rPr>
              <w:t>- ориентироваться на возможное разнообразие способов решения учебной задачи;</w:t>
            </w:r>
          </w:p>
          <w:p w:rsidR="009F4A70" w:rsidRDefault="009F4A70" w:rsidP="00DF4088">
            <w:pPr>
              <w:rPr>
                <w:sz w:val="20"/>
                <w:szCs w:val="20"/>
              </w:rPr>
            </w:pPr>
            <w:r>
              <w:rPr>
                <w:sz w:val="20"/>
                <w:szCs w:val="20"/>
              </w:rPr>
              <w:t>- организовы</w:t>
            </w:r>
            <w:r w:rsidR="003A4402">
              <w:rPr>
                <w:sz w:val="20"/>
                <w:szCs w:val="20"/>
              </w:rPr>
              <w:t>вать свою учебную деятельность;</w:t>
            </w:r>
          </w:p>
        </w:tc>
        <w:tc>
          <w:tcPr>
            <w:tcW w:w="2262" w:type="dxa"/>
            <w:gridSpan w:val="4"/>
            <w:vMerge w:val="restart"/>
            <w:shd w:val="clear" w:color="auto" w:fill="auto"/>
          </w:tcPr>
          <w:p w:rsidR="009F4A70" w:rsidRDefault="009F4A70" w:rsidP="00504BB0">
            <w:pPr>
              <w:rPr>
                <w:sz w:val="20"/>
                <w:szCs w:val="20"/>
              </w:rPr>
            </w:pPr>
            <w:r>
              <w:rPr>
                <w:sz w:val="20"/>
                <w:szCs w:val="20"/>
              </w:rPr>
              <w:t>Научатся:</w:t>
            </w:r>
          </w:p>
          <w:p w:rsidR="009F4A70" w:rsidRDefault="009F4A70" w:rsidP="00504BB0">
            <w:pPr>
              <w:rPr>
                <w:sz w:val="20"/>
                <w:szCs w:val="20"/>
              </w:rPr>
            </w:pPr>
            <w:r>
              <w:rPr>
                <w:sz w:val="20"/>
                <w:szCs w:val="20"/>
              </w:rPr>
              <w:t>- составлять план работы с учебником;</w:t>
            </w:r>
          </w:p>
          <w:p w:rsidR="009F4A70" w:rsidRDefault="009F4A70" w:rsidP="00504BB0">
            <w:pPr>
              <w:rPr>
                <w:sz w:val="20"/>
                <w:szCs w:val="20"/>
              </w:rPr>
            </w:pPr>
            <w:r>
              <w:rPr>
                <w:sz w:val="20"/>
                <w:szCs w:val="20"/>
              </w:rPr>
              <w:t xml:space="preserve">- выполнять задания в соответствии с поставленной целью; </w:t>
            </w:r>
          </w:p>
          <w:p w:rsidR="009F4A70" w:rsidRDefault="009F4A70" w:rsidP="00504BB0">
            <w:pPr>
              <w:rPr>
                <w:sz w:val="20"/>
                <w:szCs w:val="20"/>
              </w:rPr>
            </w:pPr>
            <w:r>
              <w:rPr>
                <w:sz w:val="20"/>
                <w:szCs w:val="20"/>
              </w:rPr>
              <w:t>- отвечать на вопросы;</w:t>
            </w:r>
          </w:p>
          <w:p w:rsidR="009F4A70" w:rsidRDefault="009F4A70" w:rsidP="00504BB0">
            <w:pPr>
              <w:rPr>
                <w:sz w:val="20"/>
                <w:szCs w:val="20"/>
              </w:rPr>
            </w:pPr>
            <w:r>
              <w:rPr>
                <w:sz w:val="20"/>
                <w:szCs w:val="20"/>
              </w:rPr>
              <w:t>- ставить учебную задачу</w:t>
            </w:r>
            <w:r w:rsidRPr="00D50F3C">
              <w:rPr>
                <w:sz w:val="20"/>
                <w:szCs w:val="20"/>
              </w:rPr>
              <w:t xml:space="preserve"> на основе соотнесения усвоено учащимся, и того, что еще неизв</w:t>
            </w:r>
            <w:r>
              <w:rPr>
                <w:sz w:val="20"/>
                <w:szCs w:val="20"/>
              </w:rPr>
              <w:t>естно;</w:t>
            </w:r>
          </w:p>
          <w:p w:rsidR="009F4A70" w:rsidRDefault="009F4A70" w:rsidP="00504BB0">
            <w:pPr>
              <w:rPr>
                <w:sz w:val="20"/>
                <w:szCs w:val="20"/>
              </w:rPr>
            </w:pPr>
          </w:p>
        </w:tc>
        <w:tc>
          <w:tcPr>
            <w:tcW w:w="2654" w:type="dxa"/>
            <w:gridSpan w:val="4"/>
            <w:vMerge w:val="restart"/>
            <w:shd w:val="clear" w:color="auto" w:fill="auto"/>
          </w:tcPr>
          <w:p w:rsidR="009F4A70" w:rsidRDefault="009F4A70" w:rsidP="00504BB0">
            <w:pPr>
              <w:rPr>
                <w:sz w:val="20"/>
                <w:szCs w:val="20"/>
              </w:rPr>
            </w:pPr>
            <w:r>
              <w:rPr>
                <w:sz w:val="20"/>
                <w:szCs w:val="20"/>
              </w:rPr>
              <w:t>- принимать участие в работе группами;</w:t>
            </w:r>
          </w:p>
          <w:p w:rsidR="009F4A70" w:rsidRDefault="009F4A70" w:rsidP="00504BB0">
            <w:pPr>
              <w:rPr>
                <w:sz w:val="20"/>
                <w:szCs w:val="20"/>
              </w:rPr>
            </w:pPr>
            <w:r>
              <w:rPr>
                <w:sz w:val="20"/>
                <w:szCs w:val="20"/>
              </w:rPr>
              <w:t>- использовать в общении правила вежливости;</w:t>
            </w:r>
          </w:p>
          <w:p w:rsidR="009F4A70" w:rsidRDefault="009F4A70" w:rsidP="00504BB0">
            <w:pPr>
              <w:rPr>
                <w:sz w:val="20"/>
                <w:szCs w:val="20"/>
              </w:rPr>
            </w:pPr>
            <w:r>
              <w:rPr>
                <w:sz w:val="20"/>
                <w:szCs w:val="20"/>
              </w:rPr>
              <w:t>- принимать другое мнение и позицию;</w:t>
            </w:r>
          </w:p>
          <w:p w:rsidR="009F4A70" w:rsidRDefault="009F4A70" w:rsidP="00504BB0">
            <w:pPr>
              <w:rPr>
                <w:sz w:val="20"/>
                <w:szCs w:val="20"/>
              </w:rPr>
            </w:pPr>
            <w:r>
              <w:rPr>
                <w:sz w:val="20"/>
                <w:szCs w:val="20"/>
              </w:rPr>
              <w:t>- адекватно использовать средства устного общения для решения коммуникативных задач.</w:t>
            </w:r>
          </w:p>
          <w:p w:rsidR="009F4A70" w:rsidRDefault="009F4A70" w:rsidP="00504BB0">
            <w:pPr>
              <w:rPr>
                <w:sz w:val="20"/>
                <w:szCs w:val="20"/>
              </w:rPr>
            </w:pPr>
            <w:r>
              <w:rPr>
                <w:sz w:val="20"/>
                <w:szCs w:val="20"/>
              </w:rPr>
              <w:t>-корректно вести диалог и участвовать в дискуссии.</w:t>
            </w:r>
          </w:p>
        </w:tc>
        <w:tc>
          <w:tcPr>
            <w:tcW w:w="3027" w:type="dxa"/>
            <w:gridSpan w:val="6"/>
            <w:vMerge w:val="restart"/>
            <w:shd w:val="clear" w:color="auto" w:fill="auto"/>
          </w:tcPr>
          <w:p w:rsidR="009F4A70" w:rsidRDefault="009F4A70" w:rsidP="00504BB0">
            <w:pPr>
              <w:rPr>
                <w:sz w:val="20"/>
                <w:szCs w:val="20"/>
              </w:rPr>
            </w:pPr>
            <w:r>
              <w:rPr>
                <w:sz w:val="20"/>
                <w:szCs w:val="20"/>
              </w:rPr>
              <w:t>- мотивация к получению новых знаний;</w:t>
            </w:r>
          </w:p>
          <w:p w:rsidR="009F4A70" w:rsidRDefault="009F4A70" w:rsidP="00504BB0">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p w:rsidR="009F4A70" w:rsidRPr="001E3B11" w:rsidRDefault="009F4A70" w:rsidP="00DF4088">
            <w:pPr>
              <w:rPr>
                <w:sz w:val="20"/>
                <w:szCs w:val="20"/>
              </w:rPr>
            </w:pPr>
            <w:r>
              <w:rPr>
                <w:sz w:val="20"/>
                <w:szCs w:val="20"/>
              </w:rPr>
              <w:t>- доброжелательное отношение к мнению другого человека</w:t>
            </w:r>
          </w:p>
        </w:tc>
        <w:tc>
          <w:tcPr>
            <w:tcW w:w="1025" w:type="dxa"/>
            <w:gridSpan w:val="2"/>
            <w:shd w:val="clear" w:color="auto" w:fill="auto"/>
          </w:tcPr>
          <w:p w:rsidR="009F4A70" w:rsidRPr="001E3B11" w:rsidRDefault="00715CEA" w:rsidP="00DF4088">
            <w:pPr>
              <w:jc w:val="center"/>
              <w:rPr>
                <w:sz w:val="20"/>
                <w:szCs w:val="20"/>
              </w:rPr>
            </w:pPr>
            <w:r>
              <w:rPr>
                <w:sz w:val="20"/>
                <w:szCs w:val="20"/>
              </w:rPr>
              <w:t>13</w:t>
            </w:r>
            <w:r w:rsidR="00BA2FCD">
              <w:rPr>
                <w:sz w:val="20"/>
                <w:szCs w:val="20"/>
              </w:rPr>
              <w:t>04</w:t>
            </w:r>
          </w:p>
        </w:tc>
        <w:tc>
          <w:tcPr>
            <w:tcW w:w="838" w:type="dxa"/>
            <w:shd w:val="clear" w:color="auto" w:fill="auto"/>
          </w:tcPr>
          <w:p w:rsidR="009F4A70" w:rsidRPr="001E3B11" w:rsidRDefault="009F4A70" w:rsidP="00DF4088">
            <w:pPr>
              <w:rPr>
                <w:sz w:val="20"/>
                <w:szCs w:val="20"/>
              </w:rPr>
            </w:pPr>
          </w:p>
        </w:tc>
      </w:tr>
      <w:tr w:rsidR="009F4A70" w:rsidRPr="001E3B11" w:rsidTr="006D7733">
        <w:trPr>
          <w:cantSplit/>
          <w:trHeight w:val="874"/>
        </w:trPr>
        <w:tc>
          <w:tcPr>
            <w:tcW w:w="570" w:type="dxa"/>
            <w:shd w:val="clear" w:color="auto" w:fill="auto"/>
          </w:tcPr>
          <w:p w:rsidR="009F4A70" w:rsidRDefault="009F4A70" w:rsidP="00DF4088">
            <w:pPr>
              <w:rPr>
                <w:sz w:val="20"/>
                <w:szCs w:val="20"/>
              </w:rPr>
            </w:pPr>
          </w:p>
          <w:p w:rsidR="009F4A70" w:rsidRDefault="009F4A70" w:rsidP="00DF4088">
            <w:pPr>
              <w:rPr>
                <w:sz w:val="20"/>
                <w:szCs w:val="20"/>
              </w:rPr>
            </w:pPr>
            <w:r>
              <w:rPr>
                <w:sz w:val="20"/>
                <w:szCs w:val="20"/>
              </w:rPr>
              <w:t>57</w:t>
            </w:r>
          </w:p>
        </w:tc>
        <w:tc>
          <w:tcPr>
            <w:tcW w:w="1669" w:type="dxa"/>
            <w:shd w:val="clear" w:color="auto" w:fill="auto"/>
          </w:tcPr>
          <w:p w:rsidR="009F4A70" w:rsidRDefault="009F4A70" w:rsidP="00DF4088">
            <w:pPr>
              <w:rPr>
                <w:sz w:val="20"/>
                <w:szCs w:val="20"/>
              </w:rPr>
            </w:pPr>
            <w:r>
              <w:rPr>
                <w:sz w:val="20"/>
                <w:szCs w:val="20"/>
              </w:rPr>
              <w:t>Эмбриональное и постэмбриональное развитие человека.</w:t>
            </w:r>
          </w:p>
        </w:tc>
        <w:tc>
          <w:tcPr>
            <w:tcW w:w="2087" w:type="dxa"/>
            <w:gridSpan w:val="2"/>
            <w:vMerge/>
            <w:shd w:val="clear" w:color="auto" w:fill="auto"/>
          </w:tcPr>
          <w:p w:rsidR="009F4A70" w:rsidRDefault="009F4A70" w:rsidP="00DF4088">
            <w:pPr>
              <w:rPr>
                <w:sz w:val="20"/>
                <w:szCs w:val="20"/>
              </w:rPr>
            </w:pPr>
          </w:p>
        </w:tc>
        <w:tc>
          <w:tcPr>
            <w:tcW w:w="1808" w:type="dxa"/>
            <w:gridSpan w:val="2"/>
            <w:vMerge/>
            <w:shd w:val="clear" w:color="auto" w:fill="auto"/>
          </w:tcPr>
          <w:p w:rsidR="009F4A70" w:rsidRDefault="009F4A70" w:rsidP="00DF4088">
            <w:pPr>
              <w:rPr>
                <w:sz w:val="20"/>
                <w:szCs w:val="20"/>
              </w:rPr>
            </w:pPr>
          </w:p>
        </w:tc>
        <w:tc>
          <w:tcPr>
            <w:tcW w:w="2262" w:type="dxa"/>
            <w:gridSpan w:val="4"/>
            <w:vMerge/>
            <w:shd w:val="clear" w:color="auto" w:fill="auto"/>
          </w:tcPr>
          <w:p w:rsidR="009F4A70" w:rsidRDefault="009F4A70" w:rsidP="00DF4088">
            <w:pPr>
              <w:rPr>
                <w:sz w:val="20"/>
                <w:szCs w:val="20"/>
              </w:rPr>
            </w:pPr>
          </w:p>
        </w:tc>
        <w:tc>
          <w:tcPr>
            <w:tcW w:w="2654" w:type="dxa"/>
            <w:gridSpan w:val="4"/>
            <w:vMerge/>
            <w:shd w:val="clear" w:color="auto" w:fill="auto"/>
          </w:tcPr>
          <w:p w:rsidR="009F4A70" w:rsidRDefault="009F4A70" w:rsidP="00DF4088">
            <w:pPr>
              <w:rPr>
                <w:sz w:val="20"/>
                <w:szCs w:val="20"/>
              </w:rPr>
            </w:pPr>
          </w:p>
        </w:tc>
        <w:tc>
          <w:tcPr>
            <w:tcW w:w="3027" w:type="dxa"/>
            <w:gridSpan w:val="6"/>
            <w:vMerge/>
            <w:shd w:val="clear" w:color="auto" w:fill="auto"/>
          </w:tcPr>
          <w:p w:rsidR="009F4A70" w:rsidRPr="001E3B11" w:rsidRDefault="009F4A70" w:rsidP="00DF4088">
            <w:pPr>
              <w:rPr>
                <w:sz w:val="20"/>
                <w:szCs w:val="20"/>
              </w:rPr>
            </w:pPr>
          </w:p>
        </w:tc>
        <w:tc>
          <w:tcPr>
            <w:tcW w:w="1025" w:type="dxa"/>
            <w:gridSpan w:val="2"/>
            <w:shd w:val="clear" w:color="auto" w:fill="auto"/>
          </w:tcPr>
          <w:p w:rsidR="009F4A70" w:rsidRPr="001E3B11" w:rsidRDefault="00715CEA" w:rsidP="00DF4088">
            <w:pPr>
              <w:jc w:val="center"/>
              <w:rPr>
                <w:sz w:val="20"/>
                <w:szCs w:val="20"/>
              </w:rPr>
            </w:pPr>
            <w:r>
              <w:rPr>
                <w:sz w:val="20"/>
                <w:szCs w:val="20"/>
              </w:rPr>
              <w:t>15</w:t>
            </w:r>
            <w:r w:rsidR="00BA2FCD">
              <w:rPr>
                <w:sz w:val="20"/>
                <w:szCs w:val="20"/>
              </w:rPr>
              <w:t>.04</w:t>
            </w:r>
          </w:p>
        </w:tc>
        <w:tc>
          <w:tcPr>
            <w:tcW w:w="838" w:type="dxa"/>
            <w:shd w:val="clear" w:color="auto" w:fill="auto"/>
          </w:tcPr>
          <w:p w:rsidR="009F4A70" w:rsidRPr="001E3B11" w:rsidRDefault="009F4A70" w:rsidP="00DF4088">
            <w:pPr>
              <w:rPr>
                <w:sz w:val="20"/>
                <w:szCs w:val="20"/>
              </w:rPr>
            </w:pPr>
          </w:p>
        </w:tc>
      </w:tr>
      <w:tr w:rsidR="009F4A70" w:rsidRPr="001E3B11" w:rsidTr="006D7733">
        <w:trPr>
          <w:cantSplit/>
          <w:trHeight w:val="874"/>
        </w:trPr>
        <w:tc>
          <w:tcPr>
            <w:tcW w:w="570" w:type="dxa"/>
            <w:shd w:val="clear" w:color="auto" w:fill="auto"/>
          </w:tcPr>
          <w:p w:rsidR="009F4A70" w:rsidRDefault="009F4A70" w:rsidP="00DF4088">
            <w:pPr>
              <w:rPr>
                <w:sz w:val="20"/>
                <w:szCs w:val="20"/>
              </w:rPr>
            </w:pPr>
          </w:p>
          <w:p w:rsidR="009F4A70" w:rsidRDefault="009F4A70" w:rsidP="00DF4088">
            <w:pPr>
              <w:rPr>
                <w:sz w:val="20"/>
                <w:szCs w:val="20"/>
              </w:rPr>
            </w:pPr>
            <w:r>
              <w:rPr>
                <w:sz w:val="20"/>
                <w:szCs w:val="20"/>
              </w:rPr>
              <w:t>58</w:t>
            </w:r>
          </w:p>
        </w:tc>
        <w:tc>
          <w:tcPr>
            <w:tcW w:w="1669" w:type="dxa"/>
            <w:shd w:val="clear" w:color="auto" w:fill="auto"/>
          </w:tcPr>
          <w:p w:rsidR="009F4A70" w:rsidRDefault="009F4A70" w:rsidP="00DF4088">
            <w:pPr>
              <w:rPr>
                <w:sz w:val="20"/>
                <w:szCs w:val="20"/>
              </w:rPr>
            </w:pPr>
            <w:r>
              <w:rPr>
                <w:sz w:val="20"/>
                <w:szCs w:val="20"/>
              </w:rPr>
              <w:t>Наследственные и врождённые заболевания. Инфекции, передающиеся половым путём и их профилактика.</w:t>
            </w:r>
          </w:p>
        </w:tc>
        <w:tc>
          <w:tcPr>
            <w:tcW w:w="2087" w:type="dxa"/>
            <w:gridSpan w:val="2"/>
            <w:vMerge/>
            <w:shd w:val="clear" w:color="auto" w:fill="auto"/>
          </w:tcPr>
          <w:p w:rsidR="009F4A70" w:rsidRDefault="009F4A70" w:rsidP="00DF4088">
            <w:pPr>
              <w:rPr>
                <w:sz w:val="20"/>
                <w:szCs w:val="20"/>
              </w:rPr>
            </w:pPr>
          </w:p>
        </w:tc>
        <w:tc>
          <w:tcPr>
            <w:tcW w:w="1808" w:type="dxa"/>
            <w:gridSpan w:val="2"/>
            <w:vMerge/>
            <w:shd w:val="clear" w:color="auto" w:fill="auto"/>
          </w:tcPr>
          <w:p w:rsidR="009F4A70" w:rsidRDefault="009F4A70" w:rsidP="00DF4088">
            <w:pPr>
              <w:rPr>
                <w:sz w:val="20"/>
                <w:szCs w:val="20"/>
              </w:rPr>
            </w:pPr>
          </w:p>
        </w:tc>
        <w:tc>
          <w:tcPr>
            <w:tcW w:w="2262" w:type="dxa"/>
            <w:gridSpan w:val="4"/>
            <w:vMerge/>
            <w:shd w:val="clear" w:color="auto" w:fill="auto"/>
          </w:tcPr>
          <w:p w:rsidR="009F4A70" w:rsidRDefault="009F4A70" w:rsidP="00DF4088">
            <w:pPr>
              <w:rPr>
                <w:sz w:val="20"/>
                <w:szCs w:val="20"/>
              </w:rPr>
            </w:pPr>
          </w:p>
        </w:tc>
        <w:tc>
          <w:tcPr>
            <w:tcW w:w="2654" w:type="dxa"/>
            <w:gridSpan w:val="4"/>
            <w:vMerge/>
            <w:shd w:val="clear" w:color="auto" w:fill="auto"/>
          </w:tcPr>
          <w:p w:rsidR="009F4A70" w:rsidRDefault="009F4A70" w:rsidP="00DF4088">
            <w:pPr>
              <w:rPr>
                <w:sz w:val="20"/>
                <w:szCs w:val="20"/>
              </w:rPr>
            </w:pPr>
          </w:p>
        </w:tc>
        <w:tc>
          <w:tcPr>
            <w:tcW w:w="3027" w:type="dxa"/>
            <w:gridSpan w:val="6"/>
            <w:vMerge/>
            <w:shd w:val="clear" w:color="auto" w:fill="auto"/>
          </w:tcPr>
          <w:p w:rsidR="009F4A70" w:rsidRPr="001E3B11" w:rsidRDefault="009F4A70" w:rsidP="00DF4088">
            <w:pPr>
              <w:rPr>
                <w:sz w:val="20"/>
                <w:szCs w:val="20"/>
              </w:rPr>
            </w:pPr>
          </w:p>
        </w:tc>
        <w:tc>
          <w:tcPr>
            <w:tcW w:w="1025" w:type="dxa"/>
            <w:gridSpan w:val="2"/>
            <w:shd w:val="clear" w:color="auto" w:fill="auto"/>
          </w:tcPr>
          <w:p w:rsidR="009F4A70" w:rsidRPr="001E3B11" w:rsidRDefault="00715CEA" w:rsidP="00DF4088">
            <w:pPr>
              <w:jc w:val="center"/>
              <w:rPr>
                <w:sz w:val="20"/>
                <w:szCs w:val="20"/>
              </w:rPr>
            </w:pPr>
            <w:r>
              <w:rPr>
                <w:sz w:val="20"/>
                <w:szCs w:val="20"/>
              </w:rPr>
              <w:t>20</w:t>
            </w:r>
            <w:r w:rsidR="00BA2FCD">
              <w:rPr>
                <w:sz w:val="20"/>
                <w:szCs w:val="20"/>
              </w:rPr>
              <w:t>.04</w:t>
            </w:r>
          </w:p>
        </w:tc>
        <w:tc>
          <w:tcPr>
            <w:tcW w:w="838" w:type="dxa"/>
            <w:shd w:val="clear" w:color="auto" w:fill="auto"/>
          </w:tcPr>
          <w:p w:rsidR="009F4A70" w:rsidRPr="001E3B11" w:rsidRDefault="009F4A70"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2E4F09" w:rsidRDefault="00D50F3C" w:rsidP="002E4F09">
            <w:pPr>
              <w:jc w:val="center"/>
              <w:rPr>
                <w:b/>
                <w:sz w:val="20"/>
                <w:szCs w:val="20"/>
              </w:rPr>
            </w:pPr>
            <w:r>
              <w:rPr>
                <w:b/>
                <w:sz w:val="20"/>
                <w:szCs w:val="20"/>
              </w:rPr>
              <w:t>Тема 2.11</w:t>
            </w:r>
            <w:r w:rsidRPr="002E4F09">
              <w:rPr>
                <w:b/>
                <w:sz w:val="20"/>
                <w:szCs w:val="20"/>
              </w:rPr>
              <w:t>. Высшая нервная деятельность (5 часов)</w:t>
            </w:r>
          </w:p>
        </w:tc>
      </w:tr>
      <w:tr w:rsidR="007F2956" w:rsidRPr="001E3B11" w:rsidTr="006D7733">
        <w:trPr>
          <w:cantSplit/>
          <w:trHeight w:val="874"/>
        </w:trPr>
        <w:tc>
          <w:tcPr>
            <w:tcW w:w="570" w:type="dxa"/>
            <w:shd w:val="clear" w:color="auto" w:fill="auto"/>
          </w:tcPr>
          <w:p w:rsidR="007F2956" w:rsidRDefault="007F2956" w:rsidP="00DF4088">
            <w:pPr>
              <w:rPr>
                <w:sz w:val="20"/>
                <w:szCs w:val="20"/>
              </w:rPr>
            </w:pPr>
          </w:p>
          <w:p w:rsidR="007F2956" w:rsidRDefault="007F2956" w:rsidP="00DF4088">
            <w:pPr>
              <w:rPr>
                <w:sz w:val="20"/>
                <w:szCs w:val="20"/>
              </w:rPr>
            </w:pPr>
            <w:r>
              <w:rPr>
                <w:sz w:val="20"/>
                <w:szCs w:val="20"/>
              </w:rPr>
              <w:t>59</w:t>
            </w:r>
          </w:p>
        </w:tc>
        <w:tc>
          <w:tcPr>
            <w:tcW w:w="1669" w:type="dxa"/>
            <w:shd w:val="clear" w:color="auto" w:fill="auto"/>
          </w:tcPr>
          <w:p w:rsidR="007F2956" w:rsidRDefault="007F2956" w:rsidP="00DF4088">
            <w:pPr>
              <w:rPr>
                <w:sz w:val="20"/>
                <w:szCs w:val="20"/>
              </w:rPr>
            </w:pPr>
            <w:r>
              <w:rPr>
                <w:sz w:val="20"/>
                <w:szCs w:val="20"/>
              </w:rPr>
              <w:t>Поведение человека. Рефлекс.</w:t>
            </w:r>
          </w:p>
        </w:tc>
        <w:tc>
          <w:tcPr>
            <w:tcW w:w="2087" w:type="dxa"/>
            <w:gridSpan w:val="2"/>
            <w:vMerge w:val="restart"/>
            <w:shd w:val="clear" w:color="auto" w:fill="auto"/>
          </w:tcPr>
          <w:p w:rsidR="007F2956" w:rsidRDefault="007F2956" w:rsidP="007F2956">
            <w:pPr>
              <w:rPr>
                <w:sz w:val="20"/>
                <w:szCs w:val="20"/>
              </w:rPr>
            </w:pPr>
            <w:r>
              <w:rPr>
                <w:sz w:val="20"/>
                <w:szCs w:val="20"/>
              </w:rPr>
              <w:t>Будет знать:</w:t>
            </w:r>
          </w:p>
          <w:p w:rsidR="007F2956" w:rsidRDefault="007F2956" w:rsidP="00DF4088">
            <w:pPr>
              <w:rPr>
                <w:sz w:val="20"/>
                <w:szCs w:val="20"/>
              </w:rPr>
            </w:pPr>
            <w:r>
              <w:rPr>
                <w:sz w:val="20"/>
                <w:szCs w:val="20"/>
              </w:rPr>
              <w:t>- определение понятий «безусловные и условные рефлексы»;</w:t>
            </w:r>
          </w:p>
          <w:p w:rsidR="007F2956" w:rsidRDefault="007F2956" w:rsidP="00DF4088">
            <w:pPr>
              <w:rPr>
                <w:sz w:val="20"/>
                <w:szCs w:val="20"/>
              </w:rPr>
            </w:pPr>
            <w:r>
              <w:rPr>
                <w:sz w:val="20"/>
                <w:szCs w:val="20"/>
              </w:rPr>
              <w:t>- особенности высшей нервной деятельности человека;</w:t>
            </w:r>
          </w:p>
          <w:p w:rsidR="007F2956" w:rsidRDefault="007F2956" w:rsidP="00DF4088">
            <w:pPr>
              <w:rPr>
                <w:sz w:val="20"/>
                <w:szCs w:val="20"/>
              </w:rPr>
            </w:pPr>
            <w:r>
              <w:rPr>
                <w:sz w:val="20"/>
                <w:szCs w:val="20"/>
              </w:rPr>
              <w:t>- типы нервной системы;</w:t>
            </w:r>
          </w:p>
          <w:p w:rsidR="007F2956" w:rsidRDefault="007F2956" w:rsidP="00DF4088">
            <w:pPr>
              <w:rPr>
                <w:sz w:val="20"/>
                <w:szCs w:val="20"/>
              </w:rPr>
            </w:pPr>
            <w:r>
              <w:rPr>
                <w:sz w:val="20"/>
                <w:szCs w:val="20"/>
              </w:rPr>
              <w:t>- выделять существенные признаки психики человека;</w:t>
            </w:r>
          </w:p>
          <w:p w:rsidR="007F2956" w:rsidRDefault="007F2956" w:rsidP="00DF4088">
            <w:pPr>
              <w:rPr>
                <w:sz w:val="20"/>
                <w:szCs w:val="20"/>
              </w:rPr>
            </w:pPr>
            <w:r>
              <w:rPr>
                <w:sz w:val="20"/>
                <w:szCs w:val="20"/>
              </w:rPr>
              <w:lastRenderedPageBreak/>
              <w:t xml:space="preserve">- </w:t>
            </w:r>
          </w:p>
        </w:tc>
        <w:tc>
          <w:tcPr>
            <w:tcW w:w="1808" w:type="dxa"/>
            <w:gridSpan w:val="2"/>
            <w:vMerge w:val="restart"/>
            <w:shd w:val="clear" w:color="auto" w:fill="auto"/>
          </w:tcPr>
          <w:p w:rsidR="007F2956" w:rsidRDefault="007F2956" w:rsidP="007F2956">
            <w:pPr>
              <w:rPr>
                <w:sz w:val="20"/>
                <w:szCs w:val="20"/>
              </w:rPr>
            </w:pPr>
            <w:r>
              <w:rPr>
                <w:sz w:val="20"/>
                <w:szCs w:val="20"/>
              </w:rPr>
              <w:lastRenderedPageBreak/>
              <w:t xml:space="preserve">Научатся: </w:t>
            </w:r>
          </w:p>
          <w:p w:rsidR="007F2956" w:rsidRDefault="007F2956" w:rsidP="007F2956">
            <w:pPr>
              <w:rPr>
                <w:sz w:val="20"/>
                <w:szCs w:val="20"/>
              </w:rPr>
            </w:pPr>
            <w:r>
              <w:rPr>
                <w:sz w:val="20"/>
                <w:szCs w:val="20"/>
              </w:rPr>
              <w:t>- устанавливать причинно-следственные связи;</w:t>
            </w:r>
          </w:p>
          <w:p w:rsidR="007F2956" w:rsidRDefault="007F2956" w:rsidP="007F2956">
            <w:pPr>
              <w:rPr>
                <w:sz w:val="20"/>
                <w:szCs w:val="20"/>
              </w:rPr>
            </w:pPr>
            <w:r>
              <w:rPr>
                <w:sz w:val="20"/>
                <w:szCs w:val="20"/>
              </w:rPr>
              <w:t>- искать и отбирать источники необходимой информации;</w:t>
            </w:r>
          </w:p>
          <w:p w:rsidR="007F2956" w:rsidRDefault="007F2956" w:rsidP="007F2956">
            <w:pPr>
              <w:rPr>
                <w:sz w:val="20"/>
                <w:szCs w:val="20"/>
              </w:rPr>
            </w:pPr>
            <w:r>
              <w:rPr>
                <w:sz w:val="20"/>
                <w:szCs w:val="20"/>
              </w:rPr>
              <w:t>- ориентироваться на возможное разнообразие способов решения учебной задачи;</w:t>
            </w:r>
          </w:p>
          <w:p w:rsidR="007F2956" w:rsidRDefault="007F2956" w:rsidP="007F2956">
            <w:pPr>
              <w:rPr>
                <w:sz w:val="20"/>
                <w:szCs w:val="20"/>
              </w:rPr>
            </w:pPr>
            <w:r>
              <w:rPr>
                <w:sz w:val="20"/>
                <w:szCs w:val="20"/>
              </w:rPr>
              <w:lastRenderedPageBreak/>
              <w:t>- организовывать свою учебную деятельность;</w:t>
            </w:r>
          </w:p>
          <w:p w:rsidR="007F2956" w:rsidRDefault="007F2956" w:rsidP="00DF4088">
            <w:pPr>
              <w:rPr>
                <w:sz w:val="20"/>
                <w:szCs w:val="20"/>
              </w:rPr>
            </w:pPr>
          </w:p>
        </w:tc>
        <w:tc>
          <w:tcPr>
            <w:tcW w:w="2262" w:type="dxa"/>
            <w:gridSpan w:val="4"/>
            <w:vMerge w:val="restart"/>
            <w:shd w:val="clear" w:color="auto" w:fill="auto"/>
          </w:tcPr>
          <w:p w:rsidR="007F2956" w:rsidRDefault="007F2956" w:rsidP="007F2956">
            <w:pPr>
              <w:rPr>
                <w:sz w:val="20"/>
                <w:szCs w:val="20"/>
              </w:rPr>
            </w:pPr>
            <w:r>
              <w:rPr>
                <w:sz w:val="20"/>
                <w:szCs w:val="20"/>
              </w:rPr>
              <w:lastRenderedPageBreak/>
              <w:t>Научатся:</w:t>
            </w:r>
          </w:p>
          <w:p w:rsidR="007F2956" w:rsidRDefault="007F2956" w:rsidP="007F2956">
            <w:pPr>
              <w:rPr>
                <w:sz w:val="20"/>
                <w:szCs w:val="20"/>
              </w:rPr>
            </w:pPr>
            <w:r>
              <w:rPr>
                <w:sz w:val="20"/>
                <w:szCs w:val="20"/>
              </w:rPr>
              <w:t>- составлять план работы с учебником;</w:t>
            </w:r>
          </w:p>
          <w:p w:rsidR="007F2956" w:rsidRDefault="007F2956" w:rsidP="007F2956">
            <w:pPr>
              <w:rPr>
                <w:sz w:val="20"/>
                <w:szCs w:val="20"/>
              </w:rPr>
            </w:pPr>
            <w:r>
              <w:rPr>
                <w:sz w:val="20"/>
                <w:szCs w:val="20"/>
              </w:rPr>
              <w:t xml:space="preserve">- выполнять задания в соответствии с поставленной целью; </w:t>
            </w:r>
          </w:p>
          <w:p w:rsidR="007F2956" w:rsidRDefault="007F2956" w:rsidP="007F2956">
            <w:pPr>
              <w:rPr>
                <w:sz w:val="20"/>
                <w:szCs w:val="20"/>
              </w:rPr>
            </w:pPr>
            <w:r>
              <w:rPr>
                <w:sz w:val="20"/>
                <w:szCs w:val="20"/>
              </w:rPr>
              <w:t>- отвечать на вопросы;</w:t>
            </w:r>
          </w:p>
          <w:p w:rsidR="007F2956" w:rsidRDefault="007F2956" w:rsidP="00DF4088">
            <w:pPr>
              <w:rPr>
                <w:sz w:val="20"/>
                <w:szCs w:val="20"/>
              </w:rPr>
            </w:pPr>
            <w:r>
              <w:rPr>
                <w:sz w:val="20"/>
                <w:szCs w:val="20"/>
              </w:rPr>
              <w:t>- составлять план ответа;</w:t>
            </w:r>
          </w:p>
          <w:p w:rsidR="007F2956" w:rsidRDefault="007F2956" w:rsidP="007F2956">
            <w:pPr>
              <w:rPr>
                <w:sz w:val="20"/>
                <w:szCs w:val="20"/>
              </w:rPr>
            </w:pPr>
            <w:r>
              <w:rPr>
                <w:sz w:val="20"/>
                <w:szCs w:val="20"/>
              </w:rPr>
              <w:t>- ставить учебную задачу</w:t>
            </w:r>
            <w:r w:rsidRPr="00D50F3C">
              <w:rPr>
                <w:sz w:val="20"/>
                <w:szCs w:val="20"/>
              </w:rPr>
              <w:t xml:space="preserve"> на основе соотнесения усвоено учащимся, и того, что еще неизв</w:t>
            </w:r>
            <w:r>
              <w:rPr>
                <w:sz w:val="20"/>
                <w:szCs w:val="20"/>
              </w:rPr>
              <w:t>естно;</w:t>
            </w:r>
          </w:p>
          <w:p w:rsidR="007F2956" w:rsidRDefault="007F2956" w:rsidP="00DF4088">
            <w:pPr>
              <w:rPr>
                <w:sz w:val="20"/>
                <w:szCs w:val="20"/>
              </w:rPr>
            </w:pPr>
            <w:r>
              <w:rPr>
                <w:sz w:val="20"/>
                <w:szCs w:val="20"/>
              </w:rPr>
              <w:t xml:space="preserve">- планировать свою </w:t>
            </w:r>
            <w:r>
              <w:rPr>
                <w:sz w:val="20"/>
                <w:szCs w:val="20"/>
              </w:rPr>
              <w:lastRenderedPageBreak/>
              <w:t>деятельность под руководством учителя</w:t>
            </w:r>
          </w:p>
        </w:tc>
        <w:tc>
          <w:tcPr>
            <w:tcW w:w="2654" w:type="dxa"/>
            <w:gridSpan w:val="4"/>
            <w:vMerge w:val="restart"/>
            <w:shd w:val="clear" w:color="auto" w:fill="auto"/>
          </w:tcPr>
          <w:p w:rsidR="007F2956" w:rsidRDefault="007F2956" w:rsidP="007F2956">
            <w:pPr>
              <w:rPr>
                <w:sz w:val="20"/>
                <w:szCs w:val="20"/>
              </w:rPr>
            </w:pPr>
            <w:r>
              <w:rPr>
                <w:sz w:val="20"/>
                <w:szCs w:val="20"/>
              </w:rPr>
              <w:lastRenderedPageBreak/>
              <w:t>- принимать участие в работе группами;</w:t>
            </w:r>
          </w:p>
          <w:p w:rsidR="007F2956" w:rsidRDefault="007F2956" w:rsidP="007F2956">
            <w:pPr>
              <w:rPr>
                <w:sz w:val="20"/>
                <w:szCs w:val="20"/>
              </w:rPr>
            </w:pPr>
            <w:r>
              <w:rPr>
                <w:sz w:val="20"/>
                <w:szCs w:val="20"/>
              </w:rPr>
              <w:t>- использовать в общении правила вежливости;</w:t>
            </w:r>
          </w:p>
          <w:p w:rsidR="007F2956" w:rsidRDefault="007F2956" w:rsidP="007F2956">
            <w:pPr>
              <w:rPr>
                <w:sz w:val="20"/>
                <w:szCs w:val="20"/>
              </w:rPr>
            </w:pPr>
            <w:r>
              <w:rPr>
                <w:sz w:val="20"/>
                <w:szCs w:val="20"/>
              </w:rPr>
              <w:t>- принимать другое мнение и позицию;</w:t>
            </w:r>
          </w:p>
          <w:p w:rsidR="007F2956" w:rsidRDefault="00502661" w:rsidP="007F2956">
            <w:pPr>
              <w:rPr>
                <w:sz w:val="20"/>
                <w:szCs w:val="20"/>
              </w:rPr>
            </w:pPr>
            <w:r>
              <w:rPr>
                <w:sz w:val="20"/>
                <w:szCs w:val="20"/>
              </w:rPr>
              <w:t>- обмениваться мнениями в паре;</w:t>
            </w:r>
          </w:p>
          <w:p w:rsidR="00502661" w:rsidRDefault="00502661" w:rsidP="007F2956">
            <w:pPr>
              <w:rPr>
                <w:sz w:val="20"/>
                <w:szCs w:val="20"/>
              </w:rPr>
            </w:pPr>
            <w:r>
              <w:rPr>
                <w:sz w:val="20"/>
                <w:szCs w:val="20"/>
              </w:rPr>
              <w:t>- активно слушать одноклассников и понимать их позицию.</w:t>
            </w:r>
          </w:p>
          <w:p w:rsidR="007F2956" w:rsidRDefault="007F2956" w:rsidP="00DF4088">
            <w:pPr>
              <w:rPr>
                <w:sz w:val="20"/>
                <w:szCs w:val="20"/>
              </w:rPr>
            </w:pPr>
          </w:p>
        </w:tc>
        <w:tc>
          <w:tcPr>
            <w:tcW w:w="3027" w:type="dxa"/>
            <w:gridSpan w:val="6"/>
            <w:vMerge w:val="restart"/>
            <w:shd w:val="clear" w:color="auto" w:fill="auto"/>
          </w:tcPr>
          <w:p w:rsidR="007F2956" w:rsidRDefault="007F2956" w:rsidP="007F2956">
            <w:pPr>
              <w:rPr>
                <w:sz w:val="20"/>
                <w:szCs w:val="20"/>
              </w:rPr>
            </w:pPr>
            <w:r>
              <w:rPr>
                <w:sz w:val="20"/>
                <w:szCs w:val="20"/>
              </w:rPr>
              <w:t>- мотивация к получению новых знаний;</w:t>
            </w:r>
          </w:p>
          <w:p w:rsidR="007F2956" w:rsidRDefault="007F2956" w:rsidP="007F2956">
            <w:pPr>
              <w:rPr>
                <w:sz w:val="20"/>
                <w:szCs w:val="20"/>
              </w:rPr>
            </w:pPr>
            <w:r>
              <w:rPr>
                <w:sz w:val="20"/>
                <w:szCs w:val="20"/>
              </w:rPr>
              <w:t>- нравственно-этическое оценивание усваиваемого содержания.</w:t>
            </w:r>
          </w:p>
          <w:p w:rsidR="007F2956" w:rsidRDefault="007F2956" w:rsidP="00DF4088">
            <w:pPr>
              <w:rPr>
                <w:sz w:val="20"/>
                <w:szCs w:val="20"/>
              </w:rPr>
            </w:pPr>
            <w:r>
              <w:rPr>
                <w:sz w:val="20"/>
                <w:szCs w:val="20"/>
              </w:rPr>
              <w:t>- доброжелательное отношение к мнению другого человека;</w:t>
            </w:r>
          </w:p>
          <w:p w:rsidR="007F2956" w:rsidRPr="001E3B11" w:rsidRDefault="007F2956" w:rsidP="00DF4088">
            <w:pPr>
              <w:rPr>
                <w:sz w:val="20"/>
                <w:szCs w:val="20"/>
              </w:rPr>
            </w:pPr>
            <w:r>
              <w:rPr>
                <w:sz w:val="20"/>
                <w:szCs w:val="20"/>
              </w:rPr>
              <w:t>- будут сформированы навыки обучения, коммуникативные компетентности в общении и сотрудничестве со сверстниками, учителями, посторонними людьми в процессе учебной деятельности</w:t>
            </w:r>
          </w:p>
        </w:tc>
        <w:tc>
          <w:tcPr>
            <w:tcW w:w="1025" w:type="dxa"/>
            <w:gridSpan w:val="2"/>
            <w:shd w:val="clear" w:color="auto" w:fill="auto"/>
          </w:tcPr>
          <w:p w:rsidR="007F2956" w:rsidRPr="001E3B11" w:rsidRDefault="00715CEA" w:rsidP="00715CEA">
            <w:pPr>
              <w:jc w:val="center"/>
              <w:rPr>
                <w:sz w:val="20"/>
                <w:szCs w:val="20"/>
              </w:rPr>
            </w:pPr>
            <w:r>
              <w:rPr>
                <w:sz w:val="20"/>
                <w:szCs w:val="20"/>
              </w:rPr>
              <w:t>22</w:t>
            </w:r>
            <w:r w:rsidR="00BA2FCD">
              <w:rPr>
                <w:sz w:val="20"/>
                <w:szCs w:val="20"/>
              </w:rPr>
              <w:t>.04</w:t>
            </w:r>
          </w:p>
        </w:tc>
        <w:tc>
          <w:tcPr>
            <w:tcW w:w="838" w:type="dxa"/>
            <w:shd w:val="clear" w:color="auto" w:fill="auto"/>
          </w:tcPr>
          <w:p w:rsidR="007F2956" w:rsidRPr="001E3B11" w:rsidRDefault="007F2956" w:rsidP="00DF4088">
            <w:pPr>
              <w:rPr>
                <w:sz w:val="20"/>
                <w:szCs w:val="20"/>
              </w:rPr>
            </w:pPr>
          </w:p>
        </w:tc>
      </w:tr>
      <w:tr w:rsidR="007F2956" w:rsidRPr="001E3B11" w:rsidTr="006D7733">
        <w:trPr>
          <w:cantSplit/>
          <w:trHeight w:val="874"/>
        </w:trPr>
        <w:tc>
          <w:tcPr>
            <w:tcW w:w="570" w:type="dxa"/>
            <w:shd w:val="clear" w:color="auto" w:fill="auto"/>
          </w:tcPr>
          <w:p w:rsidR="007F2956" w:rsidRDefault="007F2956" w:rsidP="00DF4088">
            <w:pPr>
              <w:rPr>
                <w:sz w:val="20"/>
                <w:szCs w:val="20"/>
              </w:rPr>
            </w:pPr>
          </w:p>
          <w:p w:rsidR="007F2956" w:rsidRDefault="007F2956" w:rsidP="00DF4088">
            <w:pPr>
              <w:rPr>
                <w:sz w:val="20"/>
                <w:szCs w:val="20"/>
              </w:rPr>
            </w:pPr>
            <w:r>
              <w:rPr>
                <w:sz w:val="20"/>
                <w:szCs w:val="20"/>
              </w:rPr>
              <w:t>60</w:t>
            </w:r>
          </w:p>
        </w:tc>
        <w:tc>
          <w:tcPr>
            <w:tcW w:w="1669" w:type="dxa"/>
            <w:shd w:val="clear" w:color="auto" w:fill="auto"/>
          </w:tcPr>
          <w:p w:rsidR="007F2956" w:rsidRDefault="007F2956" w:rsidP="00DF4088">
            <w:pPr>
              <w:rPr>
                <w:sz w:val="20"/>
                <w:szCs w:val="20"/>
              </w:rPr>
            </w:pPr>
            <w:r>
              <w:rPr>
                <w:sz w:val="20"/>
                <w:szCs w:val="20"/>
              </w:rPr>
              <w:t>Биологические ритмы. Сон и его значение.</w:t>
            </w:r>
          </w:p>
        </w:tc>
        <w:tc>
          <w:tcPr>
            <w:tcW w:w="2087" w:type="dxa"/>
            <w:gridSpan w:val="2"/>
            <w:vMerge/>
            <w:shd w:val="clear" w:color="auto" w:fill="auto"/>
          </w:tcPr>
          <w:p w:rsidR="007F2956" w:rsidRDefault="007F2956" w:rsidP="00DF4088">
            <w:pPr>
              <w:rPr>
                <w:sz w:val="20"/>
                <w:szCs w:val="20"/>
              </w:rPr>
            </w:pPr>
          </w:p>
        </w:tc>
        <w:tc>
          <w:tcPr>
            <w:tcW w:w="1808" w:type="dxa"/>
            <w:gridSpan w:val="2"/>
            <w:vMerge/>
            <w:shd w:val="clear" w:color="auto" w:fill="auto"/>
          </w:tcPr>
          <w:p w:rsidR="007F2956" w:rsidRDefault="007F2956" w:rsidP="00DF4088">
            <w:pPr>
              <w:rPr>
                <w:sz w:val="20"/>
                <w:szCs w:val="20"/>
              </w:rPr>
            </w:pPr>
          </w:p>
        </w:tc>
        <w:tc>
          <w:tcPr>
            <w:tcW w:w="2262" w:type="dxa"/>
            <w:gridSpan w:val="4"/>
            <w:vMerge/>
            <w:shd w:val="clear" w:color="auto" w:fill="auto"/>
          </w:tcPr>
          <w:p w:rsidR="007F2956" w:rsidRDefault="007F2956" w:rsidP="00DF4088">
            <w:pPr>
              <w:rPr>
                <w:sz w:val="20"/>
                <w:szCs w:val="20"/>
              </w:rPr>
            </w:pPr>
          </w:p>
        </w:tc>
        <w:tc>
          <w:tcPr>
            <w:tcW w:w="2654" w:type="dxa"/>
            <w:gridSpan w:val="4"/>
            <w:vMerge/>
            <w:shd w:val="clear" w:color="auto" w:fill="auto"/>
          </w:tcPr>
          <w:p w:rsidR="007F2956" w:rsidRDefault="007F2956" w:rsidP="00DF4088">
            <w:pPr>
              <w:rPr>
                <w:sz w:val="20"/>
                <w:szCs w:val="20"/>
              </w:rPr>
            </w:pPr>
          </w:p>
        </w:tc>
        <w:tc>
          <w:tcPr>
            <w:tcW w:w="3027" w:type="dxa"/>
            <w:gridSpan w:val="6"/>
            <w:vMerge/>
            <w:shd w:val="clear" w:color="auto" w:fill="auto"/>
          </w:tcPr>
          <w:p w:rsidR="007F2956" w:rsidRPr="001E3B11" w:rsidRDefault="007F2956" w:rsidP="00DF4088">
            <w:pPr>
              <w:rPr>
                <w:sz w:val="20"/>
                <w:szCs w:val="20"/>
              </w:rPr>
            </w:pPr>
          </w:p>
        </w:tc>
        <w:tc>
          <w:tcPr>
            <w:tcW w:w="1025" w:type="dxa"/>
            <w:gridSpan w:val="2"/>
            <w:shd w:val="clear" w:color="auto" w:fill="auto"/>
          </w:tcPr>
          <w:p w:rsidR="007F2956" w:rsidRPr="001E3B11" w:rsidRDefault="00715CEA" w:rsidP="00DF4088">
            <w:pPr>
              <w:jc w:val="center"/>
              <w:rPr>
                <w:sz w:val="20"/>
                <w:szCs w:val="20"/>
              </w:rPr>
            </w:pPr>
            <w:r>
              <w:rPr>
                <w:sz w:val="20"/>
                <w:szCs w:val="20"/>
              </w:rPr>
              <w:t>27.04</w:t>
            </w:r>
          </w:p>
        </w:tc>
        <w:tc>
          <w:tcPr>
            <w:tcW w:w="838" w:type="dxa"/>
            <w:shd w:val="clear" w:color="auto" w:fill="auto"/>
          </w:tcPr>
          <w:p w:rsidR="007F2956" w:rsidRPr="001E3B11" w:rsidRDefault="007F2956" w:rsidP="00DF4088">
            <w:pPr>
              <w:rPr>
                <w:sz w:val="20"/>
                <w:szCs w:val="20"/>
              </w:rPr>
            </w:pPr>
          </w:p>
        </w:tc>
      </w:tr>
      <w:tr w:rsidR="007F2956" w:rsidRPr="001E3B11" w:rsidTr="006D7733">
        <w:trPr>
          <w:cantSplit/>
          <w:trHeight w:val="874"/>
        </w:trPr>
        <w:tc>
          <w:tcPr>
            <w:tcW w:w="570" w:type="dxa"/>
            <w:shd w:val="clear" w:color="auto" w:fill="auto"/>
          </w:tcPr>
          <w:p w:rsidR="007F2956" w:rsidRDefault="007F2956" w:rsidP="00DF4088">
            <w:pPr>
              <w:rPr>
                <w:sz w:val="20"/>
                <w:szCs w:val="20"/>
              </w:rPr>
            </w:pPr>
          </w:p>
          <w:p w:rsidR="007F2956" w:rsidRDefault="007F2956" w:rsidP="00DF4088">
            <w:pPr>
              <w:rPr>
                <w:sz w:val="20"/>
                <w:szCs w:val="20"/>
              </w:rPr>
            </w:pPr>
            <w:r>
              <w:rPr>
                <w:sz w:val="20"/>
                <w:szCs w:val="20"/>
              </w:rPr>
              <w:t>61</w:t>
            </w:r>
          </w:p>
          <w:p w:rsidR="007F2956" w:rsidRDefault="007F2956" w:rsidP="00DF4088">
            <w:pPr>
              <w:rPr>
                <w:sz w:val="20"/>
                <w:szCs w:val="20"/>
              </w:rPr>
            </w:pPr>
          </w:p>
        </w:tc>
        <w:tc>
          <w:tcPr>
            <w:tcW w:w="1669" w:type="dxa"/>
            <w:shd w:val="clear" w:color="auto" w:fill="auto"/>
          </w:tcPr>
          <w:p w:rsidR="007F2956" w:rsidRDefault="007F2956" w:rsidP="00DF4088">
            <w:pPr>
              <w:rPr>
                <w:sz w:val="20"/>
                <w:szCs w:val="20"/>
              </w:rPr>
            </w:pPr>
            <w:r>
              <w:rPr>
                <w:sz w:val="20"/>
                <w:szCs w:val="20"/>
              </w:rPr>
              <w:t>Особенности высшей нервной деятельности человека.</w:t>
            </w:r>
          </w:p>
        </w:tc>
        <w:tc>
          <w:tcPr>
            <w:tcW w:w="2087" w:type="dxa"/>
            <w:gridSpan w:val="2"/>
            <w:vMerge/>
            <w:shd w:val="clear" w:color="auto" w:fill="auto"/>
          </w:tcPr>
          <w:p w:rsidR="007F2956" w:rsidRDefault="007F2956" w:rsidP="00DF4088">
            <w:pPr>
              <w:rPr>
                <w:sz w:val="20"/>
                <w:szCs w:val="20"/>
              </w:rPr>
            </w:pPr>
          </w:p>
        </w:tc>
        <w:tc>
          <w:tcPr>
            <w:tcW w:w="1808" w:type="dxa"/>
            <w:gridSpan w:val="2"/>
            <w:vMerge/>
            <w:shd w:val="clear" w:color="auto" w:fill="auto"/>
          </w:tcPr>
          <w:p w:rsidR="007F2956" w:rsidRDefault="007F2956" w:rsidP="00DF4088">
            <w:pPr>
              <w:rPr>
                <w:sz w:val="20"/>
                <w:szCs w:val="20"/>
              </w:rPr>
            </w:pPr>
          </w:p>
        </w:tc>
        <w:tc>
          <w:tcPr>
            <w:tcW w:w="2262" w:type="dxa"/>
            <w:gridSpan w:val="4"/>
            <w:vMerge/>
            <w:shd w:val="clear" w:color="auto" w:fill="auto"/>
          </w:tcPr>
          <w:p w:rsidR="007F2956" w:rsidRDefault="007F2956" w:rsidP="00DF4088">
            <w:pPr>
              <w:rPr>
                <w:sz w:val="20"/>
                <w:szCs w:val="20"/>
              </w:rPr>
            </w:pPr>
          </w:p>
        </w:tc>
        <w:tc>
          <w:tcPr>
            <w:tcW w:w="2654" w:type="dxa"/>
            <w:gridSpan w:val="4"/>
            <w:vMerge/>
            <w:shd w:val="clear" w:color="auto" w:fill="auto"/>
          </w:tcPr>
          <w:p w:rsidR="007F2956" w:rsidRDefault="007F2956" w:rsidP="00DF4088">
            <w:pPr>
              <w:rPr>
                <w:sz w:val="20"/>
                <w:szCs w:val="20"/>
              </w:rPr>
            </w:pPr>
          </w:p>
        </w:tc>
        <w:tc>
          <w:tcPr>
            <w:tcW w:w="3027" w:type="dxa"/>
            <w:gridSpan w:val="6"/>
            <w:vMerge/>
            <w:shd w:val="clear" w:color="auto" w:fill="auto"/>
          </w:tcPr>
          <w:p w:rsidR="007F2956" w:rsidRPr="001E3B11" w:rsidRDefault="007F2956" w:rsidP="00DF4088">
            <w:pPr>
              <w:rPr>
                <w:sz w:val="20"/>
                <w:szCs w:val="20"/>
              </w:rPr>
            </w:pPr>
          </w:p>
        </w:tc>
        <w:tc>
          <w:tcPr>
            <w:tcW w:w="1025" w:type="dxa"/>
            <w:gridSpan w:val="2"/>
            <w:shd w:val="clear" w:color="auto" w:fill="auto"/>
          </w:tcPr>
          <w:p w:rsidR="007F2956" w:rsidRPr="001E3B11" w:rsidRDefault="00715CEA" w:rsidP="00DF4088">
            <w:pPr>
              <w:jc w:val="center"/>
              <w:rPr>
                <w:sz w:val="20"/>
                <w:szCs w:val="20"/>
              </w:rPr>
            </w:pPr>
            <w:r>
              <w:rPr>
                <w:sz w:val="20"/>
                <w:szCs w:val="20"/>
              </w:rPr>
              <w:t>29.04</w:t>
            </w:r>
          </w:p>
        </w:tc>
        <w:tc>
          <w:tcPr>
            <w:tcW w:w="838" w:type="dxa"/>
            <w:shd w:val="clear" w:color="auto" w:fill="auto"/>
          </w:tcPr>
          <w:p w:rsidR="007F2956" w:rsidRPr="001E3B11" w:rsidRDefault="007F2956" w:rsidP="00DF4088">
            <w:pPr>
              <w:rPr>
                <w:sz w:val="20"/>
                <w:szCs w:val="20"/>
              </w:rPr>
            </w:pPr>
          </w:p>
        </w:tc>
      </w:tr>
      <w:tr w:rsidR="007F2956" w:rsidRPr="001E3B11" w:rsidTr="006D7733">
        <w:trPr>
          <w:cantSplit/>
          <w:trHeight w:val="874"/>
        </w:trPr>
        <w:tc>
          <w:tcPr>
            <w:tcW w:w="570" w:type="dxa"/>
            <w:shd w:val="clear" w:color="auto" w:fill="auto"/>
          </w:tcPr>
          <w:p w:rsidR="007F2956" w:rsidRDefault="007F2956" w:rsidP="00DF4088">
            <w:pPr>
              <w:rPr>
                <w:sz w:val="20"/>
                <w:szCs w:val="20"/>
              </w:rPr>
            </w:pPr>
          </w:p>
          <w:p w:rsidR="007F2956" w:rsidRDefault="007F2956" w:rsidP="00DF4088">
            <w:pPr>
              <w:rPr>
                <w:sz w:val="20"/>
                <w:szCs w:val="20"/>
              </w:rPr>
            </w:pPr>
            <w:r>
              <w:rPr>
                <w:sz w:val="20"/>
                <w:szCs w:val="20"/>
              </w:rPr>
              <w:t>62</w:t>
            </w:r>
          </w:p>
        </w:tc>
        <w:tc>
          <w:tcPr>
            <w:tcW w:w="1669" w:type="dxa"/>
            <w:shd w:val="clear" w:color="auto" w:fill="auto"/>
          </w:tcPr>
          <w:p w:rsidR="007F2956" w:rsidRDefault="007F2956" w:rsidP="00DF4088">
            <w:pPr>
              <w:rPr>
                <w:sz w:val="20"/>
                <w:szCs w:val="20"/>
              </w:rPr>
            </w:pPr>
            <w:r>
              <w:rPr>
                <w:sz w:val="20"/>
                <w:szCs w:val="20"/>
              </w:rPr>
              <w:t>Типы нервной деятельности</w:t>
            </w:r>
          </w:p>
        </w:tc>
        <w:tc>
          <w:tcPr>
            <w:tcW w:w="2087" w:type="dxa"/>
            <w:gridSpan w:val="2"/>
            <w:vMerge/>
            <w:shd w:val="clear" w:color="auto" w:fill="auto"/>
          </w:tcPr>
          <w:p w:rsidR="007F2956" w:rsidRDefault="007F2956" w:rsidP="00DF4088">
            <w:pPr>
              <w:rPr>
                <w:sz w:val="20"/>
                <w:szCs w:val="20"/>
              </w:rPr>
            </w:pPr>
          </w:p>
        </w:tc>
        <w:tc>
          <w:tcPr>
            <w:tcW w:w="1808" w:type="dxa"/>
            <w:gridSpan w:val="2"/>
            <w:vMerge/>
            <w:shd w:val="clear" w:color="auto" w:fill="auto"/>
          </w:tcPr>
          <w:p w:rsidR="007F2956" w:rsidRDefault="007F2956" w:rsidP="00DF4088">
            <w:pPr>
              <w:rPr>
                <w:sz w:val="20"/>
                <w:szCs w:val="20"/>
              </w:rPr>
            </w:pPr>
          </w:p>
        </w:tc>
        <w:tc>
          <w:tcPr>
            <w:tcW w:w="2262" w:type="dxa"/>
            <w:gridSpan w:val="4"/>
            <w:vMerge/>
            <w:shd w:val="clear" w:color="auto" w:fill="auto"/>
          </w:tcPr>
          <w:p w:rsidR="007F2956" w:rsidRDefault="007F2956" w:rsidP="00DF4088">
            <w:pPr>
              <w:rPr>
                <w:sz w:val="20"/>
                <w:szCs w:val="20"/>
              </w:rPr>
            </w:pPr>
          </w:p>
        </w:tc>
        <w:tc>
          <w:tcPr>
            <w:tcW w:w="2654" w:type="dxa"/>
            <w:gridSpan w:val="4"/>
            <w:vMerge/>
            <w:shd w:val="clear" w:color="auto" w:fill="auto"/>
          </w:tcPr>
          <w:p w:rsidR="007F2956" w:rsidRDefault="007F2956" w:rsidP="00DF4088">
            <w:pPr>
              <w:rPr>
                <w:sz w:val="20"/>
                <w:szCs w:val="20"/>
              </w:rPr>
            </w:pPr>
          </w:p>
        </w:tc>
        <w:tc>
          <w:tcPr>
            <w:tcW w:w="3027" w:type="dxa"/>
            <w:gridSpan w:val="6"/>
            <w:vMerge/>
            <w:shd w:val="clear" w:color="auto" w:fill="auto"/>
          </w:tcPr>
          <w:p w:rsidR="007F2956" w:rsidRPr="001E3B11" w:rsidRDefault="007F2956" w:rsidP="00DF4088">
            <w:pPr>
              <w:rPr>
                <w:sz w:val="20"/>
                <w:szCs w:val="20"/>
              </w:rPr>
            </w:pPr>
          </w:p>
        </w:tc>
        <w:tc>
          <w:tcPr>
            <w:tcW w:w="1025" w:type="dxa"/>
            <w:gridSpan w:val="2"/>
            <w:shd w:val="clear" w:color="auto" w:fill="auto"/>
          </w:tcPr>
          <w:p w:rsidR="007F2956" w:rsidRPr="001E3B11" w:rsidRDefault="00715CEA" w:rsidP="00715CEA">
            <w:pPr>
              <w:jc w:val="center"/>
              <w:rPr>
                <w:sz w:val="20"/>
                <w:szCs w:val="20"/>
              </w:rPr>
            </w:pPr>
            <w:r>
              <w:rPr>
                <w:sz w:val="20"/>
                <w:szCs w:val="20"/>
              </w:rPr>
              <w:t>06</w:t>
            </w:r>
            <w:r w:rsidR="00BA2FCD">
              <w:rPr>
                <w:sz w:val="20"/>
                <w:szCs w:val="20"/>
              </w:rPr>
              <w:t>.05</w:t>
            </w:r>
          </w:p>
        </w:tc>
        <w:tc>
          <w:tcPr>
            <w:tcW w:w="838" w:type="dxa"/>
            <w:shd w:val="clear" w:color="auto" w:fill="auto"/>
          </w:tcPr>
          <w:p w:rsidR="007F2956" w:rsidRPr="001E3B11" w:rsidRDefault="007F2956" w:rsidP="00DF4088">
            <w:pPr>
              <w:rPr>
                <w:sz w:val="20"/>
                <w:szCs w:val="20"/>
              </w:rPr>
            </w:pPr>
          </w:p>
        </w:tc>
      </w:tr>
      <w:tr w:rsidR="007F2956" w:rsidRPr="001E3B11" w:rsidTr="006D7733">
        <w:trPr>
          <w:cantSplit/>
          <w:trHeight w:val="874"/>
        </w:trPr>
        <w:tc>
          <w:tcPr>
            <w:tcW w:w="570" w:type="dxa"/>
            <w:shd w:val="clear" w:color="auto" w:fill="auto"/>
          </w:tcPr>
          <w:p w:rsidR="007F2956" w:rsidRDefault="007F2956" w:rsidP="00DF4088">
            <w:pPr>
              <w:rPr>
                <w:sz w:val="20"/>
                <w:szCs w:val="20"/>
              </w:rPr>
            </w:pPr>
          </w:p>
          <w:p w:rsidR="007F2956" w:rsidRDefault="007F2956" w:rsidP="00DF4088">
            <w:pPr>
              <w:rPr>
                <w:sz w:val="20"/>
                <w:szCs w:val="20"/>
              </w:rPr>
            </w:pPr>
            <w:r>
              <w:rPr>
                <w:sz w:val="20"/>
                <w:szCs w:val="20"/>
              </w:rPr>
              <w:t>63</w:t>
            </w:r>
          </w:p>
        </w:tc>
        <w:tc>
          <w:tcPr>
            <w:tcW w:w="1669" w:type="dxa"/>
            <w:shd w:val="clear" w:color="auto" w:fill="auto"/>
          </w:tcPr>
          <w:p w:rsidR="007F2956" w:rsidRDefault="007F2956" w:rsidP="00DF4088">
            <w:pPr>
              <w:rPr>
                <w:sz w:val="20"/>
                <w:szCs w:val="20"/>
              </w:rPr>
            </w:pPr>
            <w:r>
              <w:rPr>
                <w:sz w:val="20"/>
                <w:szCs w:val="20"/>
              </w:rPr>
              <w:t>Контрольная работа №6 по теме «Высшая нервная деятельность»</w:t>
            </w:r>
          </w:p>
        </w:tc>
        <w:tc>
          <w:tcPr>
            <w:tcW w:w="2087" w:type="dxa"/>
            <w:gridSpan w:val="2"/>
            <w:vMerge/>
            <w:shd w:val="clear" w:color="auto" w:fill="auto"/>
          </w:tcPr>
          <w:p w:rsidR="007F2956" w:rsidRDefault="007F2956" w:rsidP="00DF4088">
            <w:pPr>
              <w:rPr>
                <w:sz w:val="20"/>
                <w:szCs w:val="20"/>
              </w:rPr>
            </w:pPr>
          </w:p>
        </w:tc>
        <w:tc>
          <w:tcPr>
            <w:tcW w:w="1808" w:type="dxa"/>
            <w:gridSpan w:val="2"/>
            <w:vMerge/>
            <w:shd w:val="clear" w:color="auto" w:fill="auto"/>
          </w:tcPr>
          <w:p w:rsidR="007F2956" w:rsidRDefault="007F2956" w:rsidP="00DF4088">
            <w:pPr>
              <w:rPr>
                <w:sz w:val="20"/>
                <w:szCs w:val="20"/>
              </w:rPr>
            </w:pPr>
          </w:p>
        </w:tc>
        <w:tc>
          <w:tcPr>
            <w:tcW w:w="2262" w:type="dxa"/>
            <w:gridSpan w:val="4"/>
            <w:vMerge/>
            <w:shd w:val="clear" w:color="auto" w:fill="auto"/>
          </w:tcPr>
          <w:p w:rsidR="007F2956" w:rsidRDefault="007F2956" w:rsidP="00DF4088">
            <w:pPr>
              <w:rPr>
                <w:sz w:val="20"/>
                <w:szCs w:val="20"/>
              </w:rPr>
            </w:pPr>
          </w:p>
        </w:tc>
        <w:tc>
          <w:tcPr>
            <w:tcW w:w="2654" w:type="dxa"/>
            <w:gridSpan w:val="4"/>
            <w:vMerge/>
            <w:shd w:val="clear" w:color="auto" w:fill="auto"/>
          </w:tcPr>
          <w:p w:rsidR="007F2956" w:rsidRDefault="007F2956" w:rsidP="00DF4088">
            <w:pPr>
              <w:rPr>
                <w:sz w:val="20"/>
                <w:szCs w:val="20"/>
              </w:rPr>
            </w:pPr>
          </w:p>
        </w:tc>
        <w:tc>
          <w:tcPr>
            <w:tcW w:w="3027" w:type="dxa"/>
            <w:gridSpan w:val="6"/>
            <w:vMerge/>
            <w:shd w:val="clear" w:color="auto" w:fill="auto"/>
          </w:tcPr>
          <w:p w:rsidR="007F2956" w:rsidRPr="001E3B11" w:rsidRDefault="007F2956" w:rsidP="00DF4088">
            <w:pPr>
              <w:rPr>
                <w:sz w:val="20"/>
                <w:szCs w:val="20"/>
              </w:rPr>
            </w:pPr>
          </w:p>
        </w:tc>
        <w:tc>
          <w:tcPr>
            <w:tcW w:w="1025" w:type="dxa"/>
            <w:gridSpan w:val="2"/>
            <w:shd w:val="clear" w:color="auto" w:fill="auto"/>
          </w:tcPr>
          <w:p w:rsidR="007F2956" w:rsidRPr="001E3B11" w:rsidRDefault="00715CEA" w:rsidP="00DF4088">
            <w:pPr>
              <w:jc w:val="center"/>
              <w:rPr>
                <w:sz w:val="20"/>
                <w:szCs w:val="20"/>
              </w:rPr>
            </w:pPr>
            <w:r>
              <w:rPr>
                <w:sz w:val="20"/>
                <w:szCs w:val="20"/>
              </w:rPr>
              <w:t>11</w:t>
            </w:r>
            <w:r w:rsidR="00BA2FCD">
              <w:rPr>
                <w:sz w:val="20"/>
                <w:szCs w:val="20"/>
              </w:rPr>
              <w:t>.05</w:t>
            </w:r>
          </w:p>
        </w:tc>
        <w:tc>
          <w:tcPr>
            <w:tcW w:w="838" w:type="dxa"/>
            <w:shd w:val="clear" w:color="auto" w:fill="auto"/>
          </w:tcPr>
          <w:p w:rsidR="007F2956" w:rsidRPr="001E3B11" w:rsidRDefault="007F2956" w:rsidP="00DF4088">
            <w:pPr>
              <w:rPr>
                <w:sz w:val="20"/>
                <w:szCs w:val="20"/>
              </w:rPr>
            </w:pPr>
          </w:p>
        </w:tc>
      </w:tr>
      <w:tr w:rsidR="00D50F3C" w:rsidRPr="001E3B11" w:rsidTr="00F75CA1">
        <w:trPr>
          <w:cantSplit/>
          <w:trHeight w:val="874"/>
        </w:trPr>
        <w:tc>
          <w:tcPr>
            <w:tcW w:w="15940" w:type="dxa"/>
            <w:gridSpan w:val="23"/>
            <w:shd w:val="clear" w:color="auto" w:fill="auto"/>
          </w:tcPr>
          <w:p w:rsidR="00D50F3C" w:rsidRDefault="00D50F3C" w:rsidP="00DF4088">
            <w:pPr>
              <w:rPr>
                <w:sz w:val="20"/>
                <w:szCs w:val="20"/>
              </w:rPr>
            </w:pPr>
          </w:p>
          <w:p w:rsidR="00D50F3C" w:rsidRPr="002E4F09" w:rsidRDefault="00D50F3C" w:rsidP="00CF3864">
            <w:pPr>
              <w:jc w:val="center"/>
              <w:rPr>
                <w:b/>
                <w:sz w:val="20"/>
                <w:szCs w:val="20"/>
              </w:rPr>
            </w:pPr>
            <w:r>
              <w:rPr>
                <w:b/>
                <w:sz w:val="20"/>
                <w:szCs w:val="20"/>
              </w:rPr>
              <w:t>Тема 2.12</w:t>
            </w:r>
            <w:r w:rsidRPr="002E4F09">
              <w:rPr>
                <w:b/>
                <w:sz w:val="20"/>
                <w:szCs w:val="20"/>
              </w:rPr>
              <w:t>. Человек и его здоровье (</w:t>
            </w:r>
            <w:r w:rsidR="00CF3864">
              <w:rPr>
                <w:b/>
                <w:sz w:val="20"/>
                <w:szCs w:val="20"/>
              </w:rPr>
              <w:t>3</w:t>
            </w:r>
            <w:r w:rsidRPr="002E4F09">
              <w:rPr>
                <w:b/>
                <w:sz w:val="20"/>
                <w:szCs w:val="20"/>
              </w:rPr>
              <w:t>час</w:t>
            </w:r>
            <w:r w:rsidR="00CF3864">
              <w:rPr>
                <w:b/>
                <w:sz w:val="20"/>
                <w:szCs w:val="20"/>
              </w:rPr>
              <w:t>а</w:t>
            </w:r>
            <w:r w:rsidRPr="002E4F09">
              <w:rPr>
                <w:b/>
                <w:sz w:val="20"/>
                <w:szCs w:val="20"/>
              </w:rPr>
              <w:t>)</w:t>
            </w:r>
          </w:p>
        </w:tc>
      </w:tr>
      <w:tr w:rsidR="00502661" w:rsidRPr="001E3B11" w:rsidTr="006D7733">
        <w:trPr>
          <w:cantSplit/>
          <w:trHeight w:val="874"/>
        </w:trPr>
        <w:tc>
          <w:tcPr>
            <w:tcW w:w="570" w:type="dxa"/>
            <w:shd w:val="clear" w:color="auto" w:fill="auto"/>
          </w:tcPr>
          <w:p w:rsidR="00502661" w:rsidRDefault="00502661" w:rsidP="00DF4088">
            <w:pPr>
              <w:rPr>
                <w:sz w:val="20"/>
                <w:szCs w:val="20"/>
              </w:rPr>
            </w:pPr>
          </w:p>
          <w:p w:rsidR="00502661" w:rsidRDefault="00502661" w:rsidP="00DF4088">
            <w:pPr>
              <w:rPr>
                <w:sz w:val="20"/>
                <w:szCs w:val="20"/>
              </w:rPr>
            </w:pPr>
            <w:r>
              <w:rPr>
                <w:sz w:val="20"/>
                <w:szCs w:val="20"/>
              </w:rPr>
              <w:t>64</w:t>
            </w:r>
          </w:p>
        </w:tc>
        <w:tc>
          <w:tcPr>
            <w:tcW w:w="1669" w:type="dxa"/>
            <w:shd w:val="clear" w:color="auto" w:fill="auto"/>
          </w:tcPr>
          <w:p w:rsidR="00502661" w:rsidRDefault="00502661" w:rsidP="00CF3864">
            <w:pPr>
              <w:rPr>
                <w:sz w:val="20"/>
                <w:szCs w:val="20"/>
              </w:rPr>
            </w:pPr>
            <w:r>
              <w:rPr>
                <w:sz w:val="20"/>
                <w:szCs w:val="20"/>
              </w:rPr>
              <w:t>Здоровье и влияющие на него факторы.</w:t>
            </w:r>
            <w:r w:rsidRPr="002E4F09">
              <w:rPr>
                <w:sz w:val="20"/>
                <w:szCs w:val="20"/>
              </w:rPr>
              <w:t>.</w:t>
            </w:r>
          </w:p>
        </w:tc>
        <w:tc>
          <w:tcPr>
            <w:tcW w:w="2087" w:type="dxa"/>
            <w:gridSpan w:val="2"/>
            <w:vMerge w:val="restart"/>
            <w:shd w:val="clear" w:color="auto" w:fill="auto"/>
          </w:tcPr>
          <w:p w:rsidR="00502661" w:rsidRDefault="00502661" w:rsidP="00502661">
            <w:pPr>
              <w:rPr>
                <w:sz w:val="20"/>
                <w:szCs w:val="20"/>
              </w:rPr>
            </w:pPr>
            <w:r>
              <w:rPr>
                <w:sz w:val="20"/>
                <w:szCs w:val="20"/>
              </w:rPr>
              <w:t>Будет знать:</w:t>
            </w:r>
          </w:p>
          <w:p w:rsidR="00502661" w:rsidRDefault="00502661" w:rsidP="00DF4088">
            <w:pPr>
              <w:rPr>
                <w:sz w:val="20"/>
                <w:szCs w:val="20"/>
              </w:rPr>
            </w:pPr>
            <w:r>
              <w:rPr>
                <w:sz w:val="20"/>
                <w:szCs w:val="20"/>
              </w:rPr>
              <w:t>-- меры профилактики вредных привычек;</w:t>
            </w:r>
          </w:p>
          <w:p w:rsidR="00502661" w:rsidRDefault="00502661" w:rsidP="00DF4088">
            <w:pPr>
              <w:rPr>
                <w:sz w:val="20"/>
                <w:szCs w:val="20"/>
              </w:rPr>
            </w:pPr>
            <w:r>
              <w:rPr>
                <w:sz w:val="20"/>
                <w:szCs w:val="20"/>
              </w:rPr>
              <w:t>- меры оказания первой помощи при травмах, ожогах, обморожениях;</w:t>
            </w:r>
          </w:p>
          <w:p w:rsidR="00502661" w:rsidRDefault="00502661" w:rsidP="00DF4088">
            <w:pPr>
              <w:rPr>
                <w:sz w:val="20"/>
                <w:szCs w:val="20"/>
              </w:rPr>
            </w:pPr>
            <w:r>
              <w:rPr>
                <w:sz w:val="20"/>
                <w:szCs w:val="20"/>
              </w:rPr>
              <w:t>- правила техники безопасности при выполнении лабораторных и практических работ.</w:t>
            </w:r>
          </w:p>
        </w:tc>
        <w:tc>
          <w:tcPr>
            <w:tcW w:w="1808" w:type="dxa"/>
            <w:gridSpan w:val="2"/>
            <w:vMerge w:val="restart"/>
            <w:shd w:val="clear" w:color="auto" w:fill="auto"/>
          </w:tcPr>
          <w:p w:rsidR="00502661" w:rsidRDefault="00502661" w:rsidP="00502661">
            <w:pPr>
              <w:rPr>
                <w:sz w:val="20"/>
                <w:szCs w:val="20"/>
              </w:rPr>
            </w:pPr>
            <w:r>
              <w:rPr>
                <w:sz w:val="20"/>
                <w:szCs w:val="20"/>
              </w:rPr>
              <w:t xml:space="preserve">Научатся: </w:t>
            </w:r>
          </w:p>
          <w:p w:rsidR="00502661" w:rsidRDefault="00502661" w:rsidP="00502661">
            <w:pPr>
              <w:rPr>
                <w:sz w:val="20"/>
                <w:szCs w:val="20"/>
              </w:rPr>
            </w:pPr>
            <w:r>
              <w:rPr>
                <w:sz w:val="20"/>
                <w:szCs w:val="20"/>
              </w:rPr>
              <w:t>- устанавливать причинно-следственные связи;</w:t>
            </w:r>
          </w:p>
          <w:p w:rsidR="00502661" w:rsidRDefault="00502661" w:rsidP="00502661">
            <w:pPr>
              <w:rPr>
                <w:sz w:val="20"/>
                <w:szCs w:val="20"/>
              </w:rPr>
            </w:pPr>
            <w:r>
              <w:rPr>
                <w:sz w:val="20"/>
                <w:szCs w:val="20"/>
              </w:rPr>
              <w:t>- искать и отбирать источники необходимой информации;</w:t>
            </w:r>
          </w:p>
          <w:p w:rsidR="00502661" w:rsidRDefault="00502661" w:rsidP="00502661">
            <w:pPr>
              <w:rPr>
                <w:sz w:val="20"/>
                <w:szCs w:val="20"/>
              </w:rPr>
            </w:pPr>
            <w:r>
              <w:rPr>
                <w:sz w:val="20"/>
                <w:szCs w:val="20"/>
              </w:rPr>
              <w:t>- ориентироваться на возможное разнообразие способов решения учебной задачи;</w:t>
            </w:r>
          </w:p>
          <w:p w:rsidR="00502661" w:rsidRDefault="00502661" w:rsidP="00DF4088">
            <w:pPr>
              <w:rPr>
                <w:sz w:val="20"/>
                <w:szCs w:val="20"/>
              </w:rPr>
            </w:pPr>
            <w:r>
              <w:rPr>
                <w:sz w:val="20"/>
                <w:szCs w:val="20"/>
              </w:rPr>
              <w:t>- применять приёмы работы с информацией.</w:t>
            </w:r>
          </w:p>
        </w:tc>
        <w:tc>
          <w:tcPr>
            <w:tcW w:w="2262" w:type="dxa"/>
            <w:gridSpan w:val="4"/>
            <w:vMerge w:val="restart"/>
            <w:shd w:val="clear" w:color="auto" w:fill="auto"/>
          </w:tcPr>
          <w:p w:rsidR="00502661" w:rsidRDefault="00502661" w:rsidP="00502661">
            <w:pPr>
              <w:rPr>
                <w:sz w:val="20"/>
                <w:szCs w:val="20"/>
              </w:rPr>
            </w:pPr>
            <w:r>
              <w:rPr>
                <w:sz w:val="20"/>
                <w:szCs w:val="20"/>
              </w:rPr>
              <w:t>Научатся:</w:t>
            </w:r>
          </w:p>
          <w:p w:rsidR="00502661" w:rsidRDefault="00502661" w:rsidP="00502661">
            <w:pPr>
              <w:rPr>
                <w:sz w:val="20"/>
                <w:szCs w:val="20"/>
              </w:rPr>
            </w:pPr>
            <w:r>
              <w:rPr>
                <w:sz w:val="20"/>
                <w:szCs w:val="20"/>
              </w:rPr>
              <w:t>- составлять план работы с учебником;</w:t>
            </w:r>
          </w:p>
          <w:p w:rsidR="00502661" w:rsidRDefault="00502661" w:rsidP="00502661">
            <w:pPr>
              <w:rPr>
                <w:sz w:val="20"/>
                <w:szCs w:val="20"/>
              </w:rPr>
            </w:pPr>
            <w:r>
              <w:rPr>
                <w:sz w:val="20"/>
                <w:szCs w:val="20"/>
              </w:rPr>
              <w:t xml:space="preserve">- выполнять задания в соответствии с поставленной целью; </w:t>
            </w:r>
          </w:p>
          <w:p w:rsidR="00502661" w:rsidRDefault="00502661" w:rsidP="00502661">
            <w:pPr>
              <w:rPr>
                <w:sz w:val="20"/>
                <w:szCs w:val="20"/>
              </w:rPr>
            </w:pPr>
            <w:r>
              <w:rPr>
                <w:sz w:val="20"/>
                <w:szCs w:val="20"/>
              </w:rPr>
              <w:t>- отвечать на вопросы;</w:t>
            </w:r>
          </w:p>
          <w:p w:rsidR="00502661" w:rsidRDefault="00502661" w:rsidP="00502661">
            <w:pPr>
              <w:rPr>
                <w:sz w:val="20"/>
                <w:szCs w:val="20"/>
              </w:rPr>
            </w:pPr>
            <w:r>
              <w:rPr>
                <w:sz w:val="20"/>
                <w:szCs w:val="20"/>
              </w:rPr>
              <w:t>- ставить учебную задачу</w:t>
            </w:r>
            <w:r w:rsidRPr="00D50F3C">
              <w:rPr>
                <w:sz w:val="20"/>
                <w:szCs w:val="20"/>
              </w:rPr>
              <w:t xml:space="preserve"> на основе соотнесения усвоено учащимся, и того, что еще неизв</w:t>
            </w:r>
            <w:r>
              <w:rPr>
                <w:sz w:val="20"/>
                <w:szCs w:val="20"/>
              </w:rPr>
              <w:t>естно;</w:t>
            </w:r>
          </w:p>
          <w:p w:rsidR="00502661" w:rsidRDefault="00502661" w:rsidP="00502661">
            <w:pPr>
              <w:rPr>
                <w:sz w:val="20"/>
                <w:szCs w:val="20"/>
              </w:rPr>
            </w:pPr>
            <w:r>
              <w:rPr>
                <w:sz w:val="20"/>
                <w:szCs w:val="20"/>
              </w:rPr>
              <w:t>- адекватно воспринимать оценку своей работы;</w:t>
            </w:r>
          </w:p>
          <w:p w:rsidR="00502661" w:rsidRDefault="00502661" w:rsidP="00DF4088">
            <w:pPr>
              <w:rPr>
                <w:sz w:val="20"/>
                <w:szCs w:val="20"/>
              </w:rPr>
            </w:pPr>
          </w:p>
        </w:tc>
        <w:tc>
          <w:tcPr>
            <w:tcW w:w="2654" w:type="dxa"/>
            <w:gridSpan w:val="4"/>
            <w:vMerge w:val="restart"/>
            <w:shd w:val="clear" w:color="auto" w:fill="auto"/>
          </w:tcPr>
          <w:p w:rsidR="00502661" w:rsidRDefault="00502661" w:rsidP="00502661">
            <w:pPr>
              <w:rPr>
                <w:sz w:val="20"/>
                <w:szCs w:val="20"/>
              </w:rPr>
            </w:pPr>
            <w:r>
              <w:rPr>
                <w:sz w:val="20"/>
                <w:szCs w:val="20"/>
              </w:rPr>
              <w:t>- принимать участие в работе группами;</w:t>
            </w:r>
          </w:p>
          <w:p w:rsidR="00502661" w:rsidRDefault="00502661" w:rsidP="00502661">
            <w:pPr>
              <w:rPr>
                <w:sz w:val="20"/>
                <w:szCs w:val="20"/>
              </w:rPr>
            </w:pPr>
            <w:r>
              <w:rPr>
                <w:sz w:val="20"/>
                <w:szCs w:val="20"/>
              </w:rPr>
              <w:t>- использовать в общении правила вежливости;</w:t>
            </w:r>
          </w:p>
          <w:p w:rsidR="00502661" w:rsidRDefault="00502661" w:rsidP="00502661">
            <w:pPr>
              <w:rPr>
                <w:sz w:val="20"/>
                <w:szCs w:val="20"/>
              </w:rPr>
            </w:pPr>
            <w:r>
              <w:rPr>
                <w:sz w:val="20"/>
                <w:szCs w:val="20"/>
              </w:rPr>
              <w:t>- принимать другое мнение и позицию;</w:t>
            </w:r>
          </w:p>
          <w:p w:rsidR="00502661" w:rsidRDefault="00502661" w:rsidP="00DF4088">
            <w:pPr>
              <w:rPr>
                <w:sz w:val="20"/>
                <w:szCs w:val="20"/>
              </w:rPr>
            </w:pPr>
            <w:r>
              <w:rPr>
                <w:sz w:val="20"/>
                <w:szCs w:val="20"/>
              </w:rPr>
              <w:t>-корректно вести диалог и участвовать в дискуссии;</w:t>
            </w:r>
          </w:p>
          <w:p w:rsidR="00502661" w:rsidRDefault="00502661" w:rsidP="00502661">
            <w:pPr>
              <w:rPr>
                <w:sz w:val="20"/>
                <w:szCs w:val="20"/>
              </w:rPr>
            </w:pPr>
            <w:r>
              <w:rPr>
                <w:sz w:val="20"/>
                <w:szCs w:val="20"/>
              </w:rPr>
              <w:t>- адекватно использовать средства устного общения для решения коммуникативных задач.</w:t>
            </w:r>
          </w:p>
          <w:p w:rsidR="00502661" w:rsidRDefault="00502661" w:rsidP="00DF4088">
            <w:pPr>
              <w:rPr>
                <w:sz w:val="20"/>
                <w:szCs w:val="20"/>
              </w:rPr>
            </w:pPr>
          </w:p>
        </w:tc>
        <w:tc>
          <w:tcPr>
            <w:tcW w:w="3027" w:type="dxa"/>
            <w:gridSpan w:val="6"/>
            <w:vMerge w:val="restart"/>
            <w:shd w:val="clear" w:color="auto" w:fill="auto"/>
          </w:tcPr>
          <w:p w:rsidR="00502661" w:rsidRDefault="00502661" w:rsidP="00502661">
            <w:pPr>
              <w:rPr>
                <w:sz w:val="20"/>
                <w:szCs w:val="20"/>
              </w:rPr>
            </w:pPr>
            <w:r>
              <w:rPr>
                <w:sz w:val="20"/>
                <w:szCs w:val="20"/>
              </w:rPr>
              <w:t>- мотивация к получению новых знаний;</w:t>
            </w:r>
          </w:p>
          <w:p w:rsidR="00502661" w:rsidRDefault="00502661" w:rsidP="00502661">
            <w:pPr>
              <w:rPr>
                <w:sz w:val="20"/>
                <w:szCs w:val="20"/>
              </w:rPr>
            </w:pPr>
            <w:r>
              <w:rPr>
                <w:sz w:val="20"/>
                <w:szCs w:val="20"/>
              </w:rPr>
              <w:t>- нравственно-этическое оценивание усваиваемого содержания.</w:t>
            </w:r>
          </w:p>
          <w:p w:rsidR="00502661" w:rsidRPr="001E3B11" w:rsidRDefault="00502661" w:rsidP="00DF4088">
            <w:pPr>
              <w:rPr>
                <w:sz w:val="20"/>
                <w:szCs w:val="20"/>
              </w:rPr>
            </w:pPr>
            <w:r>
              <w:rPr>
                <w:sz w:val="20"/>
                <w:szCs w:val="20"/>
              </w:rPr>
              <w:t>- развитие интеллектуальных и творческих способностей.</w:t>
            </w:r>
          </w:p>
        </w:tc>
        <w:tc>
          <w:tcPr>
            <w:tcW w:w="1025" w:type="dxa"/>
            <w:gridSpan w:val="2"/>
            <w:shd w:val="clear" w:color="auto" w:fill="auto"/>
          </w:tcPr>
          <w:p w:rsidR="00502661" w:rsidRPr="001E3B11" w:rsidRDefault="00BA2FCD" w:rsidP="00715CEA">
            <w:pPr>
              <w:jc w:val="center"/>
              <w:rPr>
                <w:sz w:val="20"/>
                <w:szCs w:val="20"/>
              </w:rPr>
            </w:pPr>
            <w:r>
              <w:rPr>
                <w:sz w:val="20"/>
                <w:szCs w:val="20"/>
              </w:rPr>
              <w:t>1</w:t>
            </w:r>
            <w:r w:rsidR="00715CEA">
              <w:rPr>
                <w:sz w:val="20"/>
                <w:szCs w:val="20"/>
              </w:rPr>
              <w:t>3</w:t>
            </w:r>
            <w:r>
              <w:rPr>
                <w:sz w:val="20"/>
                <w:szCs w:val="20"/>
              </w:rPr>
              <w:t>.05</w:t>
            </w:r>
          </w:p>
        </w:tc>
        <w:tc>
          <w:tcPr>
            <w:tcW w:w="838" w:type="dxa"/>
            <w:shd w:val="clear" w:color="auto" w:fill="auto"/>
          </w:tcPr>
          <w:p w:rsidR="00502661" w:rsidRPr="001E3B11" w:rsidRDefault="00502661" w:rsidP="00DF4088">
            <w:pPr>
              <w:rPr>
                <w:sz w:val="20"/>
                <w:szCs w:val="20"/>
              </w:rPr>
            </w:pPr>
          </w:p>
        </w:tc>
      </w:tr>
      <w:tr w:rsidR="00502661" w:rsidRPr="001E3B11" w:rsidTr="006D7733">
        <w:trPr>
          <w:cantSplit/>
          <w:trHeight w:val="874"/>
        </w:trPr>
        <w:tc>
          <w:tcPr>
            <w:tcW w:w="570" w:type="dxa"/>
            <w:shd w:val="clear" w:color="auto" w:fill="auto"/>
          </w:tcPr>
          <w:p w:rsidR="00502661" w:rsidRDefault="00502661" w:rsidP="00DF4088">
            <w:pPr>
              <w:rPr>
                <w:sz w:val="20"/>
                <w:szCs w:val="20"/>
              </w:rPr>
            </w:pPr>
          </w:p>
          <w:p w:rsidR="00502661" w:rsidRDefault="00502661" w:rsidP="00DF4088">
            <w:pPr>
              <w:rPr>
                <w:sz w:val="20"/>
                <w:szCs w:val="20"/>
              </w:rPr>
            </w:pPr>
            <w:r>
              <w:rPr>
                <w:sz w:val="20"/>
                <w:szCs w:val="20"/>
              </w:rPr>
              <w:t>65</w:t>
            </w:r>
          </w:p>
        </w:tc>
        <w:tc>
          <w:tcPr>
            <w:tcW w:w="1669" w:type="dxa"/>
            <w:shd w:val="clear" w:color="auto" w:fill="auto"/>
          </w:tcPr>
          <w:p w:rsidR="00502661" w:rsidRDefault="00502661" w:rsidP="00CF3864">
            <w:pPr>
              <w:rPr>
                <w:sz w:val="20"/>
                <w:szCs w:val="20"/>
              </w:rPr>
            </w:pPr>
            <w:r>
              <w:rPr>
                <w:sz w:val="20"/>
                <w:szCs w:val="20"/>
              </w:rPr>
              <w:t>Вредные привычки и заболевания с ними связанные.</w:t>
            </w:r>
            <w:r w:rsidR="00CF3864">
              <w:rPr>
                <w:sz w:val="20"/>
                <w:szCs w:val="20"/>
              </w:rPr>
              <w:t xml:space="preserve"> Двигательная активность и здоровье человека</w:t>
            </w:r>
            <w:r w:rsidRPr="00DF4088">
              <w:rPr>
                <w:sz w:val="20"/>
                <w:szCs w:val="20"/>
              </w:rPr>
              <w:t xml:space="preserve"> </w:t>
            </w:r>
            <w:r w:rsidR="00CF3864">
              <w:rPr>
                <w:sz w:val="20"/>
                <w:szCs w:val="20"/>
              </w:rPr>
              <w:t>Закаливание. Гигиена человека</w:t>
            </w:r>
          </w:p>
        </w:tc>
        <w:tc>
          <w:tcPr>
            <w:tcW w:w="2087" w:type="dxa"/>
            <w:gridSpan w:val="2"/>
            <w:vMerge/>
            <w:shd w:val="clear" w:color="auto" w:fill="auto"/>
          </w:tcPr>
          <w:p w:rsidR="00502661" w:rsidRDefault="00502661" w:rsidP="00DF4088">
            <w:pPr>
              <w:rPr>
                <w:sz w:val="20"/>
                <w:szCs w:val="20"/>
              </w:rPr>
            </w:pPr>
          </w:p>
        </w:tc>
        <w:tc>
          <w:tcPr>
            <w:tcW w:w="1808" w:type="dxa"/>
            <w:gridSpan w:val="2"/>
            <w:vMerge/>
            <w:shd w:val="clear" w:color="auto" w:fill="auto"/>
          </w:tcPr>
          <w:p w:rsidR="00502661" w:rsidRDefault="00502661" w:rsidP="00DF4088">
            <w:pPr>
              <w:rPr>
                <w:sz w:val="20"/>
                <w:szCs w:val="20"/>
              </w:rPr>
            </w:pPr>
          </w:p>
        </w:tc>
        <w:tc>
          <w:tcPr>
            <w:tcW w:w="2262" w:type="dxa"/>
            <w:gridSpan w:val="4"/>
            <w:vMerge/>
            <w:shd w:val="clear" w:color="auto" w:fill="auto"/>
          </w:tcPr>
          <w:p w:rsidR="00502661" w:rsidRDefault="00502661" w:rsidP="00DF4088">
            <w:pPr>
              <w:rPr>
                <w:sz w:val="20"/>
                <w:szCs w:val="20"/>
              </w:rPr>
            </w:pPr>
          </w:p>
        </w:tc>
        <w:tc>
          <w:tcPr>
            <w:tcW w:w="2654" w:type="dxa"/>
            <w:gridSpan w:val="4"/>
            <w:vMerge/>
            <w:shd w:val="clear" w:color="auto" w:fill="auto"/>
          </w:tcPr>
          <w:p w:rsidR="00502661" w:rsidRDefault="00502661" w:rsidP="00DF4088">
            <w:pPr>
              <w:rPr>
                <w:sz w:val="20"/>
                <w:szCs w:val="20"/>
              </w:rPr>
            </w:pPr>
          </w:p>
        </w:tc>
        <w:tc>
          <w:tcPr>
            <w:tcW w:w="3027" w:type="dxa"/>
            <w:gridSpan w:val="6"/>
            <w:vMerge/>
            <w:shd w:val="clear" w:color="auto" w:fill="auto"/>
          </w:tcPr>
          <w:p w:rsidR="00502661" w:rsidRPr="001E3B11" w:rsidRDefault="00502661" w:rsidP="00DF4088">
            <w:pPr>
              <w:rPr>
                <w:sz w:val="20"/>
                <w:szCs w:val="20"/>
              </w:rPr>
            </w:pPr>
          </w:p>
        </w:tc>
        <w:tc>
          <w:tcPr>
            <w:tcW w:w="1025" w:type="dxa"/>
            <w:gridSpan w:val="2"/>
            <w:shd w:val="clear" w:color="auto" w:fill="auto"/>
          </w:tcPr>
          <w:p w:rsidR="00502661" w:rsidRPr="001E3B11" w:rsidRDefault="00715CEA" w:rsidP="00715CEA">
            <w:pPr>
              <w:jc w:val="center"/>
              <w:rPr>
                <w:sz w:val="20"/>
                <w:szCs w:val="20"/>
              </w:rPr>
            </w:pPr>
            <w:r>
              <w:rPr>
                <w:sz w:val="20"/>
                <w:szCs w:val="20"/>
              </w:rPr>
              <w:t>18</w:t>
            </w:r>
            <w:r w:rsidR="00BA2FCD">
              <w:rPr>
                <w:sz w:val="20"/>
                <w:szCs w:val="20"/>
              </w:rPr>
              <w:t>.05</w:t>
            </w:r>
          </w:p>
        </w:tc>
        <w:tc>
          <w:tcPr>
            <w:tcW w:w="838" w:type="dxa"/>
            <w:shd w:val="clear" w:color="auto" w:fill="auto"/>
          </w:tcPr>
          <w:p w:rsidR="00502661" w:rsidRPr="001E3B11" w:rsidRDefault="00502661" w:rsidP="00DF4088">
            <w:pPr>
              <w:rPr>
                <w:sz w:val="20"/>
                <w:szCs w:val="20"/>
              </w:rPr>
            </w:pPr>
          </w:p>
        </w:tc>
      </w:tr>
      <w:tr w:rsidR="00502661" w:rsidRPr="001E3B11" w:rsidTr="006D7733">
        <w:trPr>
          <w:cantSplit/>
          <w:trHeight w:val="874"/>
        </w:trPr>
        <w:tc>
          <w:tcPr>
            <w:tcW w:w="570" w:type="dxa"/>
            <w:shd w:val="clear" w:color="auto" w:fill="auto"/>
          </w:tcPr>
          <w:p w:rsidR="00502661" w:rsidRDefault="00502661" w:rsidP="00DF4088">
            <w:pPr>
              <w:rPr>
                <w:sz w:val="20"/>
                <w:szCs w:val="20"/>
              </w:rPr>
            </w:pPr>
          </w:p>
          <w:p w:rsidR="00502661" w:rsidRDefault="00502661" w:rsidP="00DF4088">
            <w:pPr>
              <w:rPr>
                <w:sz w:val="20"/>
                <w:szCs w:val="20"/>
              </w:rPr>
            </w:pPr>
            <w:r>
              <w:rPr>
                <w:sz w:val="20"/>
                <w:szCs w:val="20"/>
              </w:rPr>
              <w:t>66</w:t>
            </w:r>
          </w:p>
        </w:tc>
        <w:tc>
          <w:tcPr>
            <w:tcW w:w="1669" w:type="dxa"/>
            <w:shd w:val="clear" w:color="auto" w:fill="auto"/>
          </w:tcPr>
          <w:p w:rsidR="00502661" w:rsidRDefault="00CF3864" w:rsidP="00DF4088">
            <w:pPr>
              <w:rPr>
                <w:sz w:val="20"/>
                <w:szCs w:val="20"/>
              </w:rPr>
            </w:pPr>
            <w:r>
              <w:rPr>
                <w:sz w:val="20"/>
                <w:szCs w:val="20"/>
              </w:rPr>
              <w:t>Итоговая контрольная работа</w:t>
            </w:r>
          </w:p>
        </w:tc>
        <w:tc>
          <w:tcPr>
            <w:tcW w:w="2087" w:type="dxa"/>
            <w:gridSpan w:val="2"/>
            <w:vMerge/>
            <w:shd w:val="clear" w:color="auto" w:fill="auto"/>
          </w:tcPr>
          <w:p w:rsidR="00502661" w:rsidRDefault="00502661" w:rsidP="00DF4088">
            <w:pPr>
              <w:rPr>
                <w:sz w:val="20"/>
                <w:szCs w:val="20"/>
              </w:rPr>
            </w:pPr>
          </w:p>
        </w:tc>
        <w:tc>
          <w:tcPr>
            <w:tcW w:w="1808" w:type="dxa"/>
            <w:gridSpan w:val="2"/>
            <w:vMerge/>
            <w:shd w:val="clear" w:color="auto" w:fill="auto"/>
          </w:tcPr>
          <w:p w:rsidR="00502661" w:rsidRDefault="00502661" w:rsidP="00DF4088">
            <w:pPr>
              <w:rPr>
                <w:sz w:val="20"/>
                <w:szCs w:val="20"/>
              </w:rPr>
            </w:pPr>
          </w:p>
        </w:tc>
        <w:tc>
          <w:tcPr>
            <w:tcW w:w="2262" w:type="dxa"/>
            <w:gridSpan w:val="4"/>
            <w:vMerge/>
            <w:shd w:val="clear" w:color="auto" w:fill="auto"/>
          </w:tcPr>
          <w:p w:rsidR="00502661" w:rsidRDefault="00502661" w:rsidP="00DF4088">
            <w:pPr>
              <w:rPr>
                <w:sz w:val="20"/>
                <w:szCs w:val="20"/>
              </w:rPr>
            </w:pPr>
          </w:p>
        </w:tc>
        <w:tc>
          <w:tcPr>
            <w:tcW w:w="2654" w:type="dxa"/>
            <w:gridSpan w:val="4"/>
            <w:vMerge/>
            <w:shd w:val="clear" w:color="auto" w:fill="auto"/>
          </w:tcPr>
          <w:p w:rsidR="00502661" w:rsidRDefault="00502661" w:rsidP="00DF4088">
            <w:pPr>
              <w:rPr>
                <w:sz w:val="20"/>
                <w:szCs w:val="20"/>
              </w:rPr>
            </w:pPr>
          </w:p>
        </w:tc>
        <w:tc>
          <w:tcPr>
            <w:tcW w:w="3027" w:type="dxa"/>
            <w:gridSpan w:val="6"/>
            <w:vMerge/>
            <w:shd w:val="clear" w:color="auto" w:fill="auto"/>
          </w:tcPr>
          <w:p w:rsidR="00502661" w:rsidRPr="001E3B11" w:rsidRDefault="00502661" w:rsidP="00DF4088">
            <w:pPr>
              <w:rPr>
                <w:sz w:val="20"/>
                <w:szCs w:val="20"/>
              </w:rPr>
            </w:pPr>
          </w:p>
        </w:tc>
        <w:tc>
          <w:tcPr>
            <w:tcW w:w="1025" w:type="dxa"/>
            <w:gridSpan w:val="2"/>
            <w:shd w:val="clear" w:color="auto" w:fill="auto"/>
          </w:tcPr>
          <w:p w:rsidR="00502661" w:rsidRPr="001E3B11" w:rsidRDefault="00BA2FCD" w:rsidP="00715CEA">
            <w:pPr>
              <w:jc w:val="center"/>
              <w:rPr>
                <w:sz w:val="20"/>
                <w:szCs w:val="20"/>
              </w:rPr>
            </w:pPr>
            <w:r>
              <w:rPr>
                <w:sz w:val="20"/>
                <w:szCs w:val="20"/>
              </w:rPr>
              <w:t>2</w:t>
            </w:r>
            <w:r w:rsidR="00715CEA">
              <w:rPr>
                <w:sz w:val="20"/>
                <w:szCs w:val="20"/>
              </w:rPr>
              <w:t>0</w:t>
            </w:r>
            <w:r>
              <w:rPr>
                <w:sz w:val="20"/>
                <w:szCs w:val="20"/>
              </w:rPr>
              <w:t>.05</w:t>
            </w:r>
          </w:p>
        </w:tc>
        <w:tc>
          <w:tcPr>
            <w:tcW w:w="838" w:type="dxa"/>
            <w:shd w:val="clear" w:color="auto" w:fill="auto"/>
          </w:tcPr>
          <w:p w:rsidR="00502661" w:rsidRPr="001E3B11" w:rsidRDefault="00502661" w:rsidP="00DF4088">
            <w:pPr>
              <w:rPr>
                <w:sz w:val="20"/>
                <w:szCs w:val="20"/>
              </w:rPr>
            </w:pPr>
          </w:p>
        </w:tc>
      </w:tr>
    </w:tbl>
    <w:p w:rsidR="00944021" w:rsidRDefault="00944021"/>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7169B3" w:rsidRDefault="007169B3"/>
    <w:p w:rsidR="00944021" w:rsidRDefault="00944021" w:rsidP="00741442"/>
    <w:sectPr w:rsidR="00944021" w:rsidSect="00714A00">
      <w:pgSz w:w="16838" w:h="11906" w:orient="landscape"/>
      <w:pgMar w:top="426" w:right="567"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Helvetica">
    <w:panose1 w:val="020B05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4DFF"/>
    <w:multiLevelType w:val="hybridMultilevel"/>
    <w:tmpl w:val="D5769DB4"/>
    <w:lvl w:ilvl="0" w:tplc="8C7E30EC">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15:restartNumberingAfterBreak="0">
    <w:nsid w:val="07770915"/>
    <w:multiLevelType w:val="hybridMultilevel"/>
    <w:tmpl w:val="70A4E384"/>
    <w:lvl w:ilvl="0" w:tplc="11AEA618">
      <w:start w:val="1"/>
      <w:numFmt w:val="decimal"/>
      <w:lvlText w:val="%1."/>
      <w:lvlJc w:val="left"/>
      <w:pPr>
        <w:ind w:left="392" w:hanging="360"/>
      </w:pPr>
      <w:rPr>
        <w:rFonts w:hint="default"/>
        <w:b w:val="0"/>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 w15:restartNumberingAfterBreak="0">
    <w:nsid w:val="07AE4879"/>
    <w:multiLevelType w:val="multilevel"/>
    <w:tmpl w:val="41B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37702"/>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F5E11"/>
    <w:multiLevelType w:val="hybridMultilevel"/>
    <w:tmpl w:val="342CE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61884"/>
    <w:multiLevelType w:val="hybridMultilevel"/>
    <w:tmpl w:val="F2A8A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1014B"/>
    <w:multiLevelType w:val="multilevel"/>
    <w:tmpl w:val="77E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0A81"/>
    <w:multiLevelType w:val="multilevel"/>
    <w:tmpl w:val="2EE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669C"/>
    <w:multiLevelType w:val="hybridMultilevel"/>
    <w:tmpl w:val="F2A8A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537D1"/>
    <w:multiLevelType w:val="multilevel"/>
    <w:tmpl w:val="08ECA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26147"/>
    <w:multiLevelType w:val="hybridMultilevel"/>
    <w:tmpl w:val="15C23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4010C8"/>
    <w:multiLevelType w:val="multilevel"/>
    <w:tmpl w:val="F360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85183"/>
    <w:multiLevelType w:val="multilevel"/>
    <w:tmpl w:val="5AFE518A"/>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66F21"/>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542612"/>
    <w:multiLevelType w:val="hybridMultilevel"/>
    <w:tmpl w:val="90C8C362"/>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506D2F"/>
    <w:multiLevelType w:val="multilevel"/>
    <w:tmpl w:val="F904AB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F0055"/>
    <w:multiLevelType w:val="hybridMultilevel"/>
    <w:tmpl w:val="53BA9FFC"/>
    <w:lvl w:ilvl="0" w:tplc="F540581A">
      <w:start w:val="1"/>
      <w:numFmt w:val="decimal"/>
      <w:lvlText w:val="%1."/>
      <w:lvlJc w:val="left"/>
      <w:pPr>
        <w:ind w:left="392" w:hanging="360"/>
      </w:pPr>
      <w:rPr>
        <w:rFonts w:hint="default"/>
        <w:b w:val="0"/>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8" w15:restartNumberingAfterBreak="0">
    <w:nsid w:val="595B30E3"/>
    <w:multiLevelType w:val="hybridMultilevel"/>
    <w:tmpl w:val="5F48D7B0"/>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383F8E"/>
    <w:multiLevelType w:val="multilevel"/>
    <w:tmpl w:val="DA406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D328A"/>
    <w:multiLevelType w:val="multilevel"/>
    <w:tmpl w:val="37203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D5D5D"/>
    <w:multiLevelType w:val="hybridMultilevel"/>
    <w:tmpl w:val="7F381E0A"/>
    <w:lvl w:ilvl="0" w:tplc="93522CDC">
      <w:numFmt w:val="bullet"/>
      <w:lvlText w:val="•"/>
      <w:lvlJc w:val="left"/>
      <w:pPr>
        <w:ind w:left="720" w:hanging="360"/>
      </w:pPr>
      <w:rPr>
        <w:rFonts w:ascii="Times New Roman" w:eastAsia="Times New Roman" w:hAnsi="Times New Roman" w:cs="Times New Roman" w:hint="default"/>
      </w:rPr>
    </w:lvl>
    <w:lvl w:ilvl="1" w:tplc="93522CDC">
      <w:numFmt w:val="bullet"/>
      <w:lvlText w:val="•"/>
      <w:lvlJc w:val="left"/>
      <w:pPr>
        <w:ind w:left="1785" w:hanging="7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73D56BB"/>
    <w:multiLevelType w:val="multilevel"/>
    <w:tmpl w:val="19D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356C7"/>
    <w:multiLevelType w:val="multilevel"/>
    <w:tmpl w:val="CDD60C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5828D1"/>
    <w:multiLevelType w:val="multilevel"/>
    <w:tmpl w:val="1DD4A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11F5C"/>
    <w:multiLevelType w:val="multilevel"/>
    <w:tmpl w:val="6DD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04258"/>
    <w:multiLevelType w:val="hybridMultilevel"/>
    <w:tmpl w:val="462A12F2"/>
    <w:lvl w:ilvl="0" w:tplc="2D9ADE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600415"/>
    <w:multiLevelType w:val="multilevel"/>
    <w:tmpl w:val="8D50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63634"/>
    <w:multiLevelType w:val="hybridMultilevel"/>
    <w:tmpl w:val="6A4675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B053255"/>
    <w:multiLevelType w:val="multilevel"/>
    <w:tmpl w:val="583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F1530"/>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27"/>
  </w:num>
  <w:num w:numId="4">
    <w:abstractNumId w:val="7"/>
  </w:num>
  <w:num w:numId="5">
    <w:abstractNumId w:val="24"/>
  </w:num>
  <w:num w:numId="6">
    <w:abstractNumId w:val="11"/>
  </w:num>
  <w:num w:numId="7">
    <w:abstractNumId w:val="6"/>
  </w:num>
  <w:num w:numId="8">
    <w:abstractNumId w:val="2"/>
  </w:num>
  <w:num w:numId="9">
    <w:abstractNumId w:val="21"/>
  </w:num>
  <w:num w:numId="10">
    <w:abstractNumId w:val="8"/>
  </w:num>
  <w:num w:numId="11">
    <w:abstractNumId w:val="4"/>
  </w:num>
  <w:num w:numId="12">
    <w:abstractNumId w:val="28"/>
  </w:num>
  <w:num w:numId="13">
    <w:abstractNumId w:val="13"/>
  </w:num>
  <w:num w:numId="14">
    <w:abstractNumId w:val="5"/>
  </w:num>
  <w:num w:numId="15">
    <w:abstractNumId w:val="14"/>
  </w:num>
  <w:num w:numId="16">
    <w:abstractNumId w:val="12"/>
  </w:num>
  <w:num w:numId="17">
    <w:abstractNumId w:val="20"/>
  </w:num>
  <w:num w:numId="18">
    <w:abstractNumId w:val="9"/>
  </w:num>
  <w:num w:numId="19">
    <w:abstractNumId w:val="19"/>
  </w:num>
  <w:num w:numId="20">
    <w:abstractNumId w:val="23"/>
  </w:num>
  <w:num w:numId="21">
    <w:abstractNumId w:val="16"/>
  </w:num>
  <w:num w:numId="22">
    <w:abstractNumId w:val="29"/>
  </w:num>
  <w:num w:numId="23">
    <w:abstractNumId w:val="17"/>
  </w:num>
  <w:num w:numId="24">
    <w:abstractNumId w:val="1"/>
  </w:num>
  <w:num w:numId="25">
    <w:abstractNumId w:val="26"/>
  </w:num>
  <w:num w:numId="26">
    <w:abstractNumId w:val="18"/>
  </w:num>
  <w:num w:numId="27">
    <w:abstractNumId w:val="15"/>
  </w:num>
  <w:num w:numId="28">
    <w:abstractNumId w:val="10"/>
  </w:num>
  <w:num w:numId="29">
    <w:abstractNumId w:val="0"/>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7E"/>
    <w:rsid w:val="00067DA1"/>
    <w:rsid w:val="00085275"/>
    <w:rsid w:val="000E17E9"/>
    <w:rsid w:val="000E28B9"/>
    <w:rsid w:val="00123440"/>
    <w:rsid w:val="00127115"/>
    <w:rsid w:val="00142DFD"/>
    <w:rsid w:val="001740F1"/>
    <w:rsid w:val="00180B9F"/>
    <w:rsid w:val="00191911"/>
    <w:rsid w:val="001B627E"/>
    <w:rsid w:val="00221E01"/>
    <w:rsid w:val="00251C50"/>
    <w:rsid w:val="00260530"/>
    <w:rsid w:val="002D1913"/>
    <w:rsid w:val="002E4F09"/>
    <w:rsid w:val="0037076C"/>
    <w:rsid w:val="003A169C"/>
    <w:rsid w:val="003A4402"/>
    <w:rsid w:val="003F7FBA"/>
    <w:rsid w:val="00416977"/>
    <w:rsid w:val="00425243"/>
    <w:rsid w:val="00434371"/>
    <w:rsid w:val="0046278A"/>
    <w:rsid w:val="004758A3"/>
    <w:rsid w:val="00480BC3"/>
    <w:rsid w:val="004B1E81"/>
    <w:rsid w:val="00502661"/>
    <w:rsid w:val="00504BB0"/>
    <w:rsid w:val="00536E8A"/>
    <w:rsid w:val="0057487D"/>
    <w:rsid w:val="005E58E9"/>
    <w:rsid w:val="00605CEB"/>
    <w:rsid w:val="00662EAA"/>
    <w:rsid w:val="00683056"/>
    <w:rsid w:val="00695422"/>
    <w:rsid w:val="006A486F"/>
    <w:rsid w:val="006D7733"/>
    <w:rsid w:val="00700560"/>
    <w:rsid w:val="00714A00"/>
    <w:rsid w:val="00715CEA"/>
    <w:rsid w:val="007169B3"/>
    <w:rsid w:val="007306D3"/>
    <w:rsid w:val="00741442"/>
    <w:rsid w:val="007502F7"/>
    <w:rsid w:val="007565E7"/>
    <w:rsid w:val="007F22D1"/>
    <w:rsid w:val="007F2956"/>
    <w:rsid w:val="008A1DCD"/>
    <w:rsid w:val="008C7907"/>
    <w:rsid w:val="008D2280"/>
    <w:rsid w:val="008F1BF3"/>
    <w:rsid w:val="00927062"/>
    <w:rsid w:val="00943484"/>
    <w:rsid w:val="00944021"/>
    <w:rsid w:val="00956968"/>
    <w:rsid w:val="00976A61"/>
    <w:rsid w:val="009A7FF9"/>
    <w:rsid w:val="009E6626"/>
    <w:rsid w:val="009F250F"/>
    <w:rsid w:val="009F4A70"/>
    <w:rsid w:val="00B30BFA"/>
    <w:rsid w:val="00B46D11"/>
    <w:rsid w:val="00B87E5E"/>
    <w:rsid w:val="00B9082B"/>
    <w:rsid w:val="00BA2FCD"/>
    <w:rsid w:val="00C208BE"/>
    <w:rsid w:val="00C467A6"/>
    <w:rsid w:val="00C47E38"/>
    <w:rsid w:val="00CC6960"/>
    <w:rsid w:val="00CD119D"/>
    <w:rsid w:val="00CF3864"/>
    <w:rsid w:val="00CF3E62"/>
    <w:rsid w:val="00D50F3C"/>
    <w:rsid w:val="00D82641"/>
    <w:rsid w:val="00D961DC"/>
    <w:rsid w:val="00DA2538"/>
    <w:rsid w:val="00DA4049"/>
    <w:rsid w:val="00DA725C"/>
    <w:rsid w:val="00DE0017"/>
    <w:rsid w:val="00DF4088"/>
    <w:rsid w:val="00E62EE8"/>
    <w:rsid w:val="00E742B0"/>
    <w:rsid w:val="00EB01CC"/>
    <w:rsid w:val="00EC3C73"/>
    <w:rsid w:val="00F21E09"/>
    <w:rsid w:val="00F25D0A"/>
    <w:rsid w:val="00F75CA1"/>
    <w:rsid w:val="00F76572"/>
    <w:rsid w:val="00F817AA"/>
    <w:rsid w:val="00F848BD"/>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E1E8"/>
  <w15:docId w15:val="{C1745AF6-9000-460A-95B7-8ACF2EEA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6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944021"/>
    <w:pPr>
      <w:spacing w:before="100" w:beforeAutospacing="1" w:after="100" w:afterAutospacing="1"/>
    </w:pPr>
  </w:style>
  <w:style w:type="character" w:customStyle="1" w:styleId="c4">
    <w:name w:val="c4"/>
    <w:rsid w:val="00944021"/>
  </w:style>
  <w:style w:type="paragraph" w:customStyle="1" w:styleId="c1">
    <w:name w:val="c1"/>
    <w:basedOn w:val="a"/>
    <w:rsid w:val="00944021"/>
    <w:pPr>
      <w:spacing w:before="100" w:beforeAutospacing="1" w:after="100" w:afterAutospacing="1"/>
    </w:pPr>
  </w:style>
  <w:style w:type="paragraph" w:customStyle="1" w:styleId="c14">
    <w:name w:val="c14"/>
    <w:basedOn w:val="a"/>
    <w:rsid w:val="00944021"/>
    <w:pPr>
      <w:spacing w:before="100" w:beforeAutospacing="1" w:after="100" w:afterAutospacing="1"/>
    </w:pPr>
  </w:style>
  <w:style w:type="paragraph" w:styleId="a3">
    <w:name w:val="List Paragraph"/>
    <w:basedOn w:val="a"/>
    <w:uiPriority w:val="34"/>
    <w:qFormat/>
    <w:rsid w:val="00944021"/>
    <w:pPr>
      <w:ind w:left="720"/>
      <w:contextualSpacing/>
    </w:pPr>
    <w:rPr>
      <w:rFonts w:ascii="Arial" w:hAnsi="Arial" w:cs="Arial"/>
      <w:b/>
      <w:color w:val="000000"/>
      <w:sz w:val="20"/>
      <w:szCs w:val="20"/>
    </w:rPr>
  </w:style>
  <w:style w:type="paragraph" w:customStyle="1" w:styleId="Default">
    <w:name w:val="Default"/>
    <w:rsid w:val="009440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4">
    <w:name w:val="Новый"/>
    <w:basedOn w:val="a"/>
    <w:rsid w:val="00944021"/>
    <w:pPr>
      <w:spacing w:line="360" w:lineRule="auto"/>
      <w:ind w:firstLine="454"/>
      <w:jc w:val="both"/>
    </w:pPr>
    <w:rPr>
      <w:sz w:val="28"/>
      <w:lang w:eastAsia="en-US"/>
    </w:rPr>
  </w:style>
  <w:style w:type="paragraph" w:styleId="a5">
    <w:name w:val="Normal (Web)"/>
    <w:basedOn w:val="a"/>
    <w:uiPriority w:val="99"/>
    <w:unhideWhenUsed/>
    <w:rsid w:val="00B30BFA"/>
    <w:pPr>
      <w:spacing w:before="100" w:beforeAutospacing="1" w:after="100" w:afterAutospacing="1"/>
    </w:pPr>
  </w:style>
  <w:style w:type="character" w:customStyle="1" w:styleId="apple-converted-space">
    <w:name w:val="apple-converted-space"/>
    <w:basedOn w:val="a0"/>
    <w:rsid w:val="001740F1"/>
  </w:style>
  <w:style w:type="table" w:styleId="a6">
    <w:name w:val="Table Grid"/>
    <w:basedOn w:val="a1"/>
    <w:uiPriority w:val="59"/>
    <w:rsid w:val="0094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6D11"/>
    <w:rPr>
      <w:rFonts w:ascii="Segoe UI" w:hAnsi="Segoe UI" w:cs="Segoe UI"/>
      <w:sz w:val="18"/>
      <w:szCs w:val="18"/>
    </w:rPr>
  </w:style>
  <w:style w:type="character" w:customStyle="1" w:styleId="a8">
    <w:name w:val="Текст выноски Знак"/>
    <w:basedOn w:val="a0"/>
    <w:link w:val="a7"/>
    <w:uiPriority w:val="99"/>
    <w:semiHidden/>
    <w:rsid w:val="00B46D1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0697">
      <w:bodyDiv w:val="1"/>
      <w:marLeft w:val="0"/>
      <w:marRight w:val="0"/>
      <w:marTop w:val="0"/>
      <w:marBottom w:val="0"/>
      <w:divBdr>
        <w:top w:val="none" w:sz="0" w:space="0" w:color="auto"/>
        <w:left w:val="none" w:sz="0" w:space="0" w:color="auto"/>
        <w:bottom w:val="none" w:sz="0" w:space="0" w:color="auto"/>
        <w:right w:val="none" w:sz="0" w:space="0" w:color="auto"/>
      </w:divBdr>
    </w:div>
    <w:div w:id="206572318">
      <w:bodyDiv w:val="1"/>
      <w:marLeft w:val="0"/>
      <w:marRight w:val="0"/>
      <w:marTop w:val="0"/>
      <w:marBottom w:val="0"/>
      <w:divBdr>
        <w:top w:val="none" w:sz="0" w:space="0" w:color="auto"/>
        <w:left w:val="none" w:sz="0" w:space="0" w:color="auto"/>
        <w:bottom w:val="none" w:sz="0" w:space="0" w:color="auto"/>
        <w:right w:val="none" w:sz="0" w:space="0" w:color="auto"/>
      </w:divBdr>
    </w:div>
    <w:div w:id="210701405">
      <w:bodyDiv w:val="1"/>
      <w:marLeft w:val="0"/>
      <w:marRight w:val="0"/>
      <w:marTop w:val="0"/>
      <w:marBottom w:val="0"/>
      <w:divBdr>
        <w:top w:val="none" w:sz="0" w:space="0" w:color="auto"/>
        <w:left w:val="none" w:sz="0" w:space="0" w:color="auto"/>
        <w:bottom w:val="none" w:sz="0" w:space="0" w:color="auto"/>
        <w:right w:val="none" w:sz="0" w:space="0" w:color="auto"/>
      </w:divBdr>
    </w:div>
    <w:div w:id="315306035">
      <w:bodyDiv w:val="1"/>
      <w:marLeft w:val="0"/>
      <w:marRight w:val="0"/>
      <w:marTop w:val="0"/>
      <w:marBottom w:val="0"/>
      <w:divBdr>
        <w:top w:val="none" w:sz="0" w:space="0" w:color="auto"/>
        <w:left w:val="none" w:sz="0" w:space="0" w:color="auto"/>
        <w:bottom w:val="none" w:sz="0" w:space="0" w:color="auto"/>
        <w:right w:val="none" w:sz="0" w:space="0" w:color="auto"/>
      </w:divBdr>
    </w:div>
    <w:div w:id="364445810">
      <w:bodyDiv w:val="1"/>
      <w:marLeft w:val="0"/>
      <w:marRight w:val="0"/>
      <w:marTop w:val="0"/>
      <w:marBottom w:val="0"/>
      <w:divBdr>
        <w:top w:val="none" w:sz="0" w:space="0" w:color="auto"/>
        <w:left w:val="none" w:sz="0" w:space="0" w:color="auto"/>
        <w:bottom w:val="none" w:sz="0" w:space="0" w:color="auto"/>
        <w:right w:val="none" w:sz="0" w:space="0" w:color="auto"/>
      </w:divBdr>
    </w:div>
    <w:div w:id="426846454">
      <w:bodyDiv w:val="1"/>
      <w:marLeft w:val="0"/>
      <w:marRight w:val="0"/>
      <w:marTop w:val="0"/>
      <w:marBottom w:val="0"/>
      <w:divBdr>
        <w:top w:val="none" w:sz="0" w:space="0" w:color="auto"/>
        <w:left w:val="none" w:sz="0" w:space="0" w:color="auto"/>
        <w:bottom w:val="none" w:sz="0" w:space="0" w:color="auto"/>
        <w:right w:val="none" w:sz="0" w:space="0" w:color="auto"/>
      </w:divBdr>
    </w:div>
    <w:div w:id="461505714">
      <w:bodyDiv w:val="1"/>
      <w:marLeft w:val="0"/>
      <w:marRight w:val="0"/>
      <w:marTop w:val="0"/>
      <w:marBottom w:val="0"/>
      <w:divBdr>
        <w:top w:val="none" w:sz="0" w:space="0" w:color="auto"/>
        <w:left w:val="none" w:sz="0" w:space="0" w:color="auto"/>
        <w:bottom w:val="none" w:sz="0" w:space="0" w:color="auto"/>
        <w:right w:val="none" w:sz="0" w:space="0" w:color="auto"/>
      </w:divBdr>
    </w:div>
    <w:div w:id="544679430">
      <w:bodyDiv w:val="1"/>
      <w:marLeft w:val="0"/>
      <w:marRight w:val="0"/>
      <w:marTop w:val="0"/>
      <w:marBottom w:val="0"/>
      <w:divBdr>
        <w:top w:val="none" w:sz="0" w:space="0" w:color="auto"/>
        <w:left w:val="none" w:sz="0" w:space="0" w:color="auto"/>
        <w:bottom w:val="none" w:sz="0" w:space="0" w:color="auto"/>
        <w:right w:val="none" w:sz="0" w:space="0" w:color="auto"/>
      </w:divBdr>
    </w:div>
    <w:div w:id="597255109">
      <w:bodyDiv w:val="1"/>
      <w:marLeft w:val="0"/>
      <w:marRight w:val="0"/>
      <w:marTop w:val="0"/>
      <w:marBottom w:val="0"/>
      <w:divBdr>
        <w:top w:val="none" w:sz="0" w:space="0" w:color="auto"/>
        <w:left w:val="none" w:sz="0" w:space="0" w:color="auto"/>
        <w:bottom w:val="none" w:sz="0" w:space="0" w:color="auto"/>
        <w:right w:val="none" w:sz="0" w:space="0" w:color="auto"/>
      </w:divBdr>
    </w:div>
    <w:div w:id="602347310">
      <w:bodyDiv w:val="1"/>
      <w:marLeft w:val="0"/>
      <w:marRight w:val="0"/>
      <w:marTop w:val="0"/>
      <w:marBottom w:val="0"/>
      <w:divBdr>
        <w:top w:val="none" w:sz="0" w:space="0" w:color="auto"/>
        <w:left w:val="none" w:sz="0" w:space="0" w:color="auto"/>
        <w:bottom w:val="none" w:sz="0" w:space="0" w:color="auto"/>
        <w:right w:val="none" w:sz="0" w:space="0" w:color="auto"/>
      </w:divBdr>
    </w:div>
    <w:div w:id="652411991">
      <w:bodyDiv w:val="1"/>
      <w:marLeft w:val="0"/>
      <w:marRight w:val="0"/>
      <w:marTop w:val="0"/>
      <w:marBottom w:val="0"/>
      <w:divBdr>
        <w:top w:val="none" w:sz="0" w:space="0" w:color="auto"/>
        <w:left w:val="none" w:sz="0" w:space="0" w:color="auto"/>
        <w:bottom w:val="none" w:sz="0" w:space="0" w:color="auto"/>
        <w:right w:val="none" w:sz="0" w:space="0" w:color="auto"/>
      </w:divBdr>
    </w:div>
    <w:div w:id="711032057">
      <w:bodyDiv w:val="1"/>
      <w:marLeft w:val="0"/>
      <w:marRight w:val="0"/>
      <w:marTop w:val="0"/>
      <w:marBottom w:val="0"/>
      <w:divBdr>
        <w:top w:val="none" w:sz="0" w:space="0" w:color="auto"/>
        <w:left w:val="none" w:sz="0" w:space="0" w:color="auto"/>
        <w:bottom w:val="none" w:sz="0" w:space="0" w:color="auto"/>
        <w:right w:val="none" w:sz="0" w:space="0" w:color="auto"/>
      </w:divBdr>
    </w:div>
    <w:div w:id="752236722">
      <w:bodyDiv w:val="1"/>
      <w:marLeft w:val="0"/>
      <w:marRight w:val="0"/>
      <w:marTop w:val="0"/>
      <w:marBottom w:val="0"/>
      <w:divBdr>
        <w:top w:val="none" w:sz="0" w:space="0" w:color="auto"/>
        <w:left w:val="none" w:sz="0" w:space="0" w:color="auto"/>
        <w:bottom w:val="none" w:sz="0" w:space="0" w:color="auto"/>
        <w:right w:val="none" w:sz="0" w:space="0" w:color="auto"/>
      </w:divBdr>
    </w:div>
    <w:div w:id="817770379">
      <w:bodyDiv w:val="1"/>
      <w:marLeft w:val="0"/>
      <w:marRight w:val="0"/>
      <w:marTop w:val="0"/>
      <w:marBottom w:val="0"/>
      <w:divBdr>
        <w:top w:val="none" w:sz="0" w:space="0" w:color="auto"/>
        <w:left w:val="none" w:sz="0" w:space="0" w:color="auto"/>
        <w:bottom w:val="none" w:sz="0" w:space="0" w:color="auto"/>
        <w:right w:val="none" w:sz="0" w:space="0" w:color="auto"/>
      </w:divBdr>
    </w:div>
    <w:div w:id="870387212">
      <w:bodyDiv w:val="1"/>
      <w:marLeft w:val="0"/>
      <w:marRight w:val="0"/>
      <w:marTop w:val="0"/>
      <w:marBottom w:val="0"/>
      <w:divBdr>
        <w:top w:val="none" w:sz="0" w:space="0" w:color="auto"/>
        <w:left w:val="none" w:sz="0" w:space="0" w:color="auto"/>
        <w:bottom w:val="none" w:sz="0" w:space="0" w:color="auto"/>
        <w:right w:val="none" w:sz="0" w:space="0" w:color="auto"/>
      </w:divBdr>
    </w:div>
    <w:div w:id="1008798986">
      <w:bodyDiv w:val="1"/>
      <w:marLeft w:val="0"/>
      <w:marRight w:val="0"/>
      <w:marTop w:val="0"/>
      <w:marBottom w:val="0"/>
      <w:divBdr>
        <w:top w:val="none" w:sz="0" w:space="0" w:color="auto"/>
        <w:left w:val="none" w:sz="0" w:space="0" w:color="auto"/>
        <w:bottom w:val="none" w:sz="0" w:space="0" w:color="auto"/>
        <w:right w:val="none" w:sz="0" w:space="0" w:color="auto"/>
      </w:divBdr>
    </w:div>
    <w:div w:id="1384282522">
      <w:bodyDiv w:val="1"/>
      <w:marLeft w:val="0"/>
      <w:marRight w:val="0"/>
      <w:marTop w:val="0"/>
      <w:marBottom w:val="0"/>
      <w:divBdr>
        <w:top w:val="none" w:sz="0" w:space="0" w:color="auto"/>
        <w:left w:val="none" w:sz="0" w:space="0" w:color="auto"/>
        <w:bottom w:val="none" w:sz="0" w:space="0" w:color="auto"/>
        <w:right w:val="none" w:sz="0" w:space="0" w:color="auto"/>
      </w:divBdr>
    </w:div>
    <w:div w:id="1426268106">
      <w:bodyDiv w:val="1"/>
      <w:marLeft w:val="0"/>
      <w:marRight w:val="0"/>
      <w:marTop w:val="0"/>
      <w:marBottom w:val="0"/>
      <w:divBdr>
        <w:top w:val="none" w:sz="0" w:space="0" w:color="auto"/>
        <w:left w:val="none" w:sz="0" w:space="0" w:color="auto"/>
        <w:bottom w:val="none" w:sz="0" w:space="0" w:color="auto"/>
        <w:right w:val="none" w:sz="0" w:space="0" w:color="auto"/>
      </w:divBdr>
    </w:div>
    <w:div w:id="1478644617">
      <w:bodyDiv w:val="1"/>
      <w:marLeft w:val="0"/>
      <w:marRight w:val="0"/>
      <w:marTop w:val="0"/>
      <w:marBottom w:val="0"/>
      <w:divBdr>
        <w:top w:val="none" w:sz="0" w:space="0" w:color="auto"/>
        <w:left w:val="none" w:sz="0" w:space="0" w:color="auto"/>
        <w:bottom w:val="none" w:sz="0" w:space="0" w:color="auto"/>
        <w:right w:val="none" w:sz="0" w:space="0" w:color="auto"/>
      </w:divBdr>
    </w:div>
    <w:div w:id="1493981987">
      <w:bodyDiv w:val="1"/>
      <w:marLeft w:val="0"/>
      <w:marRight w:val="0"/>
      <w:marTop w:val="0"/>
      <w:marBottom w:val="0"/>
      <w:divBdr>
        <w:top w:val="none" w:sz="0" w:space="0" w:color="auto"/>
        <w:left w:val="none" w:sz="0" w:space="0" w:color="auto"/>
        <w:bottom w:val="none" w:sz="0" w:space="0" w:color="auto"/>
        <w:right w:val="none" w:sz="0" w:space="0" w:color="auto"/>
      </w:divBdr>
    </w:div>
    <w:div w:id="1602910150">
      <w:bodyDiv w:val="1"/>
      <w:marLeft w:val="0"/>
      <w:marRight w:val="0"/>
      <w:marTop w:val="0"/>
      <w:marBottom w:val="0"/>
      <w:divBdr>
        <w:top w:val="none" w:sz="0" w:space="0" w:color="auto"/>
        <w:left w:val="none" w:sz="0" w:space="0" w:color="auto"/>
        <w:bottom w:val="none" w:sz="0" w:space="0" w:color="auto"/>
        <w:right w:val="none" w:sz="0" w:space="0" w:color="auto"/>
      </w:divBdr>
    </w:div>
    <w:div w:id="1613441270">
      <w:bodyDiv w:val="1"/>
      <w:marLeft w:val="0"/>
      <w:marRight w:val="0"/>
      <w:marTop w:val="0"/>
      <w:marBottom w:val="0"/>
      <w:divBdr>
        <w:top w:val="none" w:sz="0" w:space="0" w:color="auto"/>
        <w:left w:val="none" w:sz="0" w:space="0" w:color="auto"/>
        <w:bottom w:val="none" w:sz="0" w:space="0" w:color="auto"/>
        <w:right w:val="none" w:sz="0" w:space="0" w:color="auto"/>
      </w:divBdr>
    </w:div>
    <w:div w:id="1794443409">
      <w:bodyDiv w:val="1"/>
      <w:marLeft w:val="0"/>
      <w:marRight w:val="0"/>
      <w:marTop w:val="0"/>
      <w:marBottom w:val="0"/>
      <w:divBdr>
        <w:top w:val="none" w:sz="0" w:space="0" w:color="auto"/>
        <w:left w:val="none" w:sz="0" w:space="0" w:color="auto"/>
        <w:bottom w:val="none" w:sz="0" w:space="0" w:color="auto"/>
        <w:right w:val="none" w:sz="0" w:space="0" w:color="auto"/>
      </w:divBdr>
    </w:div>
    <w:div w:id="1838686213">
      <w:bodyDiv w:val="1"/>
      <w:marLeft w:val="0"/>
      <w:marRight w:val="0"/>
      <w:marTop w:val="0"/>
      <w:marBottom w:val="0"/>
      <w:divBdr>
        <w:top w:val="none" w:sz="0" w:space="0" w:color="auto"/>
        <w:left w:val="none" w:sz="0" w:space="0" w:color="auto"/>
        <w:bottom w:val="none" w:sz="0" w:space="0" w:color="auto"/>
        <w:right w:val="none" w:sz="0" w:space="0" w:color="auto"/>
      </w:divBdr>
    </w:div>
    <w:div w:id="1876038334">
      <w:bodyDiv w:val="1"/>
      <w:marLeft w:val="0"/>
      <w:marRight w:val="0"/>
      <w:marTop w:val="0"/>
      <w:marBottom w:val="0"/>
      <w:divBdr>
        <w:top w:val="none" w:sz="0" w:space="0" w:color="auto"/>
        <w:left w:val="none" w:sz="0" w:space="0" w:color="auto"/>
        <w:bottom w:val="none" w:sz="0" w:space="0" w:color="auto"/>
        <w:right w:val="none" w:sz="0" w:space="0" w:color="auto"/>
      </w:divBdr>
    </w:div>
    <w:div w:id="1883859547">
      <w:bodyDiv w:val="1"/>
      <w:marLeft w:val="0"/>
      <w:marRight w:val="0"/>
      <w:marTop w:val="0"/>
      <w:marBottom w:val="0"/>
      <w:divBdr>
        <w:top w:val="none" w:sz="0" w:space="0" w:color="auto"/>
        <w:left w:val="none" w:sz="0" w:space="0" w:color="auto"/>
        <w:bottom w:val="none" w:sz="0" w:space="0" w:color="auto"/>
        <w:right w:val="none" w:sz="0" w:space="0" w:color="auto"/>
      </w:divBdr>
    </w:div>
    <w:div w:id="1959557180">
      <w:bodyDiv w:val="1"/>
      <w:marLeft w:val="0"/>
      <w:marRight w:val="0"/>
      <w:marTop w:val="0"/>
      <w:marBottom w:val="0"/>
      <w:divBdr>
        <w:top w:val="none" w:sz="0" w:space="0" w:color="auto"/>
        <w:left w:val="none" w:sz="0" w:space="0" w:color="auto"/>
        <w:bottom w:val="none" w:sz="0" w:space="0" w:color="auto"/>
        <w:right w:val="none" w:sz="0" w:space="0" w:color="auto"/>
      </w:divBdr>
    </w:div>
    <w:div w:id="19801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BA67-A5E9-4CF2-9DBE-B9BAA955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26</Pages>
  <Words>7879</Words>
  <Characters>44911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Валентина</cp:lastModifiedBy>
  <cp:revision>21</cp:revision>
  <cp:lastPrinted>2021-09-29T20:03:00Z</cp:lastPrinted>
  <dcterms:created xsi:type="dcterms:W3CDTF">2017-08-16T08:51:00Z</dcterms:created>
  <dcterms:modified xsi:type="dcterms:W3CDTF">2021-11-14T17:29:00Z</dcterms:modified>
</cp:coreProperties>
</file>