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2"/>
        <w:gridCol w:w="3190"/>
        <w:gridCol w:w="3190"/>
      </w:tblGrid>
      <w:tr w:rsidR="00E365F8" w:rsidRPr="00345CD5" w:rsidTr="00CD773D">
        <w:trPr>
          <w:jc w:val="center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F8" w:rsidRPr="00345CD5" w:rsidRDefault="00E365F8" w:rsidP="00E83413">
            <w:pPr>
              <w:spacing w:line="240" w:lineRule="auto"/>
              <w:ind w:firstLine="16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Рассмотрено на заседании ШМО</w:t>
            </w:r>
          </w:p>
          <w:p w:rsidR="00E365F8" w:rsidRPr="00345CD5" w:rsidRDefault="00E365F8" w:rsidP="00E83413">
            <w:pPr>
              <w:spacing w:line="240" w:lineRule="auto"/>
              <w:ind w:firstLine="16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E365F8" w:rsidRPr="00345CD5" w:rsidRDefault="00E365F8" w:rsidP="00E83413">
            <w:pPr>
              <w:spacing w:line="240" w:lineRule="auto"/>
              <w:ind w:firstLine="16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E365F8" w:rsidRPr="00345CD5" w:rsidRDefault="00B35F34" w:rsidP="00E83413">
            <w:pPr>
              <w:spacing w:line="240" w:lineRule="auto"/>
              <w:ind w:firstLine="16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Филиппова Н.С</w:t>
            </w:r>
            <w:r w:rsidR="00B64D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. 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  <w:r w:rsidR="002006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</w:t>
            </w:r>
          </w:p>
          <w:p w:rsidR="00E365F8" w:rsidRPr="00345CD5" w:rsidRDefault="00E365F8" w:rsidP="00E83413">
            <w:pPr>
              <w:spacing w:line="240" w:lineRule="auto"/>
              <w:ind w:firstLine="16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Протокол № _________</w:t>
            </w:r>
            <w:r w:rsidR="002006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</w:t>
            </w:r>
          </w:p>
          <w:p w:rsidR="00E365F8" w:rsidRPr="00345CD5" w:rsidRDefault="00726305" w:rsidP="00B35F34">
            <w:pPr>
              <w:spacing w:line="240" w:lineRule="auto"/>
              <w:ind w:firstLine="16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от «____»________20</w:t>
            </w:r>
            <w:r w:rsidR="00B35F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21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F8" w:rsidRPr="00345CD5" w:rsidRDefault="00E365F8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E365F8" w:rsidRPr="00345CD5" w:rsidRDefault="00726305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Заместитель директора по </w:t>
            </w:r>
            <w:r w:rsidR="00B35F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ВР</w:t>
            </w:r>
          </w:p>
          <w:p w:rsidR="00E365F8" w:rsidRPr="00345CD5" w:rsidRDefault="00E365F8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E365F8" w:rsidRPr="00345CD5" w:rsidRDefault="00B35F34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Гребешкова С.Ю</w:t>
            </w:r>
            <w:r w:rsidR="0072630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. 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</w:t>
            </w:r>
            <w:r w:rsidR="002006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</w:p>
          <w:p w:rsidR="002006D8" w:rsidRDefault="002006D8" w:rsidP="00E83413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E365F8" w:rsidRPr="00345CD5" w:rsidRDefault="00726305" w:rsidP="00B35F34">
            <w:pPr>
              <w:spacing w:line="240" w:lineRule="auto"/>
              <w:ind w:left="55"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«____»__________20</w:t>
            </w:r>
            <w:r w:rsidR="00B35F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21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F8" w:rsidRPr="00345CD5" w:rsidRDefault="00E365F8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Утверждено</w:t>
            </w:r>
          </w:p>
          <w:p w:rsidR="00E365F8" w:rsidRPr="00345CD5" w:rsidRDefault="00B64DEE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Директор МКОУ</w:t>
            </w:r>
          </w:p>
          <w:p w:rsidR="00B64DEE" w:rsidRDefault="00B35F34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«Тушиловская ООШ»</w:t>
            </w:r>
          </w:p>
          <w:p w:rsidR="00E365F8" w:rsidRPr="00B64DEE" w:rsidRDefault="00B35F34" w:rsidP="00E8341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Смирнова Е.А.</w:t>
            </w:r>
            <w:r w:rsidR="00B64D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_____</w:t>
            </w:r>
            <w:r w:rsidR="002006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  <w:r w:rsidR="00E365F8"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</w:p>
          <w:p w:rsidR="00E365F8" w:rsidRPr="00345CD5" w:rsidRDefault="00E365F8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Приказ № ________</w:t>
            </w:r>
            <w:r w:rsidR="002006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</w:t>
            </w:r>
            <w:r w:rsidR="002006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</w:t>
            </w:r>
          </w:p>
          <w:p w:rsidR="00E365F8" w:rsidRPr="00345CD5" w:rsidRDefault="00E365F8" w:rsidP="00E83413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от «____»________</w:t>
            </w:r>
            <w:r w:rsidR="002006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</w:t>
            </w:r>
            <w:r w:rsidR="0072630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20</w:t>
            </w:r>
            <w:r w:rsidR="00B35F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21</w:t>
            </w:r>
            <w:r w:rsidRPr="00345C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г</w:t>
            </w:r>
            <w:r w:rsidR="002006D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 w:rsidR="00E365F8" w:rsidRPr="00345CD5" w:rsidRDefault="00E365F8" w:rsidP="00E83413">
            <w:pPr>
              <w:spacing w:line="240" w:lineRule="auto"/>
              <w:jc w:val="lef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Default="00E365F8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5F34" w:rsidRPr="00345CD5" w:rsidRDefault="00B35F34" w:rsidP="00E834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168" w:rsidRPr="00345CD5" w:rsidRDefault="00351168" w:rsidP="0035116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168" w:rsidRPr="00B35F34" w:rsidRDefault="00351168" w:rsidP="00351168">
      <w:pPr>
        <w:spacing w:line="240" w:lineRule="auto"/>
        <w:jc w:val="center"/>
        <w:rPr>
          <w:rFonts w:ascii="Times New Roman" w:hAnsi="Times New Roman"/>
          <w:b/>
          <w:bCs/>
          <w:sz w:val="44"/>
          <w:szCs w:val="24"/>
        </w:rPr>
      </w:pPr>
      <w:r w:rsidRPr="00B35F34">
        <w:rPr>
          <w:rFonts w:ascii="Times New Roman" w:hAnsi="Times New Roman"/>
          <w:b/>
          <w:bCs/>
          <w:sz w:val="44"/>
          <w:szCs w:val="24"/>
        </w:rPr>
        <w:t xml:space="preserve">Рабочая программа  </w:t>
      </w:r>
    </w:p>
    <w:p w:rsidR="00351168" w:rsidRPr="00B35F34" w:rsidRDefault="00351168" w:rsidP="00351168">
      <w:pPr>
        <w:spacing w:line="240" w:lineRule="auto"/>
        <w:jc w:val="center"/>
        <w:rPr>
          <w:rFonts w:ascii="Times New Roman" w:hAnsi="Times New Roman"/>
          <w:b/>
          <w:bCs/>
          <w:sz w:val="44"/>
          <w:szCs w:val="24"/>
        </w:rPr>
      </w:pPr>
      <w:r w:rsidRPr="00B35F34">
        <w:rPr>
          <w:rFonts w:ascii="Times New Roman" w:hAnsi="Times New Roman"/>
          <w:b/>
          <w:bCs/>
          <w:sz w:val="44"/>
          <w:szCs w:val="24"/>
        </w:rPr>
        <w:t>по внеурочной деятельности - кружок «Занимательная биология»</w:t>
      </w:r>
    </w:p>
    <w:p w:rsidR="00351168" w:rsidRPr="00B35F34" w:rsidRDefault="00351168" w:rsidP="00351168">
      <w:pPr>
        <w:spacing w:line="240" w:lineRule="auto"/>
        <w:jc w:val="center"/>
        <w:rPr>
          <w:rFonts w:ascii="Times New Roman" w:hAnsi="Times New Roman"/>
          <w:b/>
          <w:bCs/>
          <w:sz w:val="44"/>
          <w:szCs w:val="24"/>
        </w:rPr>
      </w:pPr>
      <w:r w:rsidRPr="00B35F34">
        <w:rPr>
          <w:rFonts w:ascii="Times New Roman" w:hAnsi="Times New Roman"/>
          <w:b/>
          <w:bCs/>
          <w:sz w:val="44"/>
          <w:szCs w:val="24"/>
        </w:rPr>
        <w:t xml:space="preserve">для </w:t>
      </w:r>
      <w:r w:rsidR="00726305" w:rsidRPr="00B35F34">
        <w:rPr>
          <w:rFonts w:ascii="Times New Roman" w:hAnsi="Times New Roman"/>
          <w:b/>
          <w:bCs/>
          <w:sz w:val="44"/>
          <w:szCs w:val="24"/>
        </w:rPr>
        <w:t xml:space="preserve">5 </w:t>
      </w:r>
      <w:r w:rsidR="00B35F34" w:rsidRPr="00B35F34">
        <w:rPr>
          <w:rFonts w:ascii="Times New Roman" w:hAnsi="Times New Roman"/>
          <w:b/>
          <w:bCs/>
          <w:sz w:val="44"/>
          <w:szCs w:val="24"/>
        </w:rPr>
        <w:t>класса</w:t>
      </w:r>
    </w:p>
    <w:p w:rsidR="00E365F8" w:rsidRPr="00345CD5" w:rsidRDefault="00E365F8" w:rsidP="0035116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5CD5">
        <w:rPr>
          <w:rFonts w:ascii="Times New Roman" w:hAnsi="Times New Roman"/>
          <w:bCs/>
          <w:sz w:val="24"/>
          <w:szCs w:val="24"/>
          <w:highlight w:val="yellow"/>
        </w:rPr>
        <w:br/>
      </w:r>
    </w:p>
    <w:p w:rsidR="00E365F8" w:rsidRPr="00345CD5" w:rsidRDefault="00E365F8" w:rsidP="00E83413">
      <w:pPr>
        <w:tabs>
          <w:tab w:val="left" w:pos="543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45CD5">
        <w:rPr>
          <w:rFonts w:ascii="Times New Roman" w:hAnsi="Times New Roman"/>
          <w:bCs/>
          <w:sz w:val="24"/>
          <w:szCs w:val="24"/>
        </w:rPr>
        <w:tab/>
      </w: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44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5F8" w:rsidRDefault="00E365F8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5F34" w:rsidRPr="00345CD5" w:rsidRDefault="00B35F34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65F8" w:rsidRPr="00B35F34" w:rsidRDefault="00E365F8" w:rsidP="00E83413">
      <w:pPr>
        <w:spacing w:line="240" w:lineRule="auto"/>
        <w:ind w:right="448"/>
        <w:jc w:val="right"/>
        <w:rPr>
          <w:rFonts w:ascii="Times New Roman" w:hAnsi="Times New Roman"/>
          <w:b/>
          <w:bCs/>
          <w:sz w:val="32"/>
          <w:szCs w:val="24"/>
        </w:rPr>
      </w:pPr>
    </w:p>
    <w:p w:rsidR="00E365F8" w:rsidRPr="00B35F34" w:rsidRDefault="00E365F8" w:rsidP="00E83413">
      <w:pPr>
        <w:spacing w:line="240" w:lineRule="auto"/>
        <w:ind w:right="448"/>
        <w:jc w:val="right"/>
        <w:rPr>
          <w:rFonts w:ascii="Times New Roman" w:hAnsi="Times New Roman"/>
          <w:bCs/>
          <w:sz w:val="32"/>
          <w:szCs w:val="24"/>
        </w:rPr>
      </w:pPr>
      <w:r w:rsidRPr="00B35F34">
        <w:rPr>
          <w:rFonts w:ascii="Times New Roman" w:hAnsi="Times New Roman"/>
          <w:b/>
          <w:bCs/>
          <w:sz w:val="32"/>
          <w:szCs w:val="24"/>
        </w:rPr>
        <w:t>Составитель:</w:t>
      </w:r>
      <w:r w:rsidRPr="00B35F34">
        <w:rPr>
          <w:rFonts w:ascii="Times New Roman" w:hAnsi="Times New Roman"/>
          <w:bCs/>
          <w:sz w:val="32"/>
          <w:szCs w:val="24"/>
        </w:rPr>
        <w:t xml:space="preserve"> учитель биологии</w:t>
      </w:r>
    </w:p>
    <w:p w:rsidR="00E365F8" w:rsidRPr="00B35F34" w:rsidRDefault="00E365F8" w:rsidP="00B35F34">
      <w:pPr>
        <w:tabs>
          <w:tab w:val="left" w:pos="5805"/>
          <w:tab w:val="center" w:pos="6931"/>
        </w:tabs>
        <w:spacing w:line="240" w:lineRule="auto"/>
        <w:ind w:right="448"/>
        <w:jc w:val="right"/>
        <w:rPr>
          <w:rFonts w:ascii="Times New Roman" w:hAnsi="Times New Roman"/>
          <w:bCs/>
          <w:sz w:val="32"/>
          <w:szCs w:val="24"/>
        </w:rPr>
      </w:pPr>
      <w:r w:rsidRPr="00B35F34">
        <w:rPr>
          <w:rFonts w:ascii="Times New Roman" w:hAnsi="Times New Roman"/>
          <w:bCs/>
          <w:sz w:val="32"/>
          <w:szCs w:val="24"/>
        </w:rPr>
        <w:t xml:space="preserve">                                                                     </w:t>
      </w:r>
      <w:r w:rsidR="00B35F34" w:rsidRPr="00B35F34">
        <w:rPr>
          <w:rFonts w:ascii="Times New Roman" w:hAnsi="Times New Roman"/>
          <w:bCs/>
          <w:sz w:val="32"/>
          <w:szCs w:val="24"/>
        </w:rPr>
        <w:t>Антропова В.П.</w:t>
      </w:r>
    </w:p>
    <w:p w:rsidR="00E365F8" w:rsidRPr="00345CD5" w:rsidRDefault="00E365F8" w:rsidP="00E83413">
      <w:pPr>
        <w:spacing w:line="240" w:lineRule="auto"/>
        <w:ind w:right="448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268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ind w:right="268"/>
        <w:rPr>
          <w:rFonts w:ascii="Times New Roman" w:hAnsi="Times New Roman"/>
          <w:bCs/>
          <w:sz w:val="24"/>
          <w:szCs w:val="24"/>
        </w:rPr>
      </w:pPr>
    </w:p>
    <w:p w:rsidR="00E365F8" w:rsidRDefault="00E365F8" w:rsidP="00E83413">
      <w:pPr>
        <w:spacing w:line="240" w:lineRule="auto"/>
        <w:ind w:right="268"/>
        <w:rPr>
          <w:rFonts w:ascii="Times New Roman" w:hAnsi="Times New Roman"/>
          <w:bCs/>
          <w:sz w:val="24"/>
          <w:szCs w:val="24"/>
        </w:rPr>
      </w:pPr>
    </w:p>
    <w:p w:rsidR="00E25622" w:rsidRDefault="00E25622" w:rsidP="00E83413">
      <w:pPr>
        <w:spacing w:line="240" w:lineRule="auto"/>
        <w:ind w:right="268"/>
        <w:rPr>
          <w:rFonts w:ascii="Times New Roman" w:hAnsi="Times New Roman"/>
          <w:bCs/>
          <w:sz w:val="24"/>
          <w:szCs w:val="24"/>
        </w:rPr>
      </w:pPr>
    </w:p>
    <w:p w:rsidR="00E25622" w:rsidRPr="00345CD5" w:rsidRDefault="00E25622" w:rsidP="00E83413">
      <w:pPr>
        <w:spacing w:line="240" w:lineRule="auto"/>
        <w:ind w:right="268"/>
        <w:rPr>
          <w:rFonts w:ascii="Times New Roman" w:hAnsi="Times New Roman"/>
          <w:bCs/>
          <w:sz w:val="24"/>
          <w:szCs w:val="24"/>
        </w:rPr>
      </w:pP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6305" w:rsidRDefault="00726305" w:rsidP="00B35F34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365F8" w:rsidRPr="0080079F" w:rsidRDefault="00E365F8" w:rsidP="0080079F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 Программа </w:t>
      </w:r>
      <w:r w:rsidR="0070607D" w:rsidRPr="0080079F">
        <w:rPr>
          <w:rFonts w:ascii="Times New Roman" w:hAnsi="Times New Roman"/>
          <w:sz w:val="24"/>
          <w:szCs w:val="24"/>
        </w:rPr>
        <w:t xml:space="preserve">внеурочной деятельности </w:t>
      </w:r>
      <w:r w:rsidRPr="0080079F">
        <w:rPr>
          <w:rFonts w:ascii="Times New Roman" w:hAnsi="Times New Roman"/>
          <w:sz w:val="24"/>
          <w:szCs w:val="24"/>
        </w:rPr>
        <w:t>по курсу «</w:t>
      </w:r>
      <w:r w:rsidR="0070607D" w:rsidRPr="0080079F">
        <w:rPr>
          <w:rFonts w:ascii="Times New Roman" w:hAnsi="Times New Roman"/>
          <w:sz w:val="24"/>
          <w:szCs w:val="24"/>
        </w:rPr>
        <w:t>Занимательная б</w:t>
      </w:r>
      <w:r w:rsidRPr="0080079F">
        <w:rPr>
          <w:rFonts w:ascii="Times New Roman" w:hAnsi="Times New Roman"/>
          <w:sz w:val="24"/>
          <w:szCs w:val="24"/>
        </w:rPr>
        <w:t>иология» для 5</w:t>
      </w:r>
      <w:r w:rsidR="00B35F34">
        <w:rPr>
          <w:rFonts w:ascii="Times New Roman" w:hAnsi="Times New Roman"/>
          <w:sz w:val="24"/>
          <w:szCs w:val="24"/>
        </w:rPr>
        <w:t xml:space="preserve"> класса</w:t>
      </w:r>
      <w:r w:rsidRPr="0080079F">
        <w:rPr>
          <w:rFonts w:ascii="Times New Roman" w:hAnsi="Times New Roman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 второго поколения основного общего образования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на основании Закона РФ «Об образовании», пункт 7: «Разработка и утверждение рабочих программ учебных курсов, предметов, дисциплин (модулей), </w:t>
      </w:r>
    </w:p>
    <w:p w:rsidR="00E365F8" w:rsidRPr="0080079F" w:rsidRDefault="00B64DEE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Закона РФ</w:t>
      </w:r>
      <w:r w:rsidR="00E365F8" w:rsidRPr="0080079F">
        <w:rPr>
          <w:rFonts w:ascii="Times New Roman" w:hAnsi="Times New Roman"/>
          <w:sz w:val="24"/>
          <w:szCs w:val="24"/>
        </w:rPr>
        <w:t xml:space="preserve"> «Об образовании» № 53 от 14.11.2004 года, ст.8: «Национально-региональный компонент государственных образовательных стандартов»,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 учётом приказа Министерства образования и науки РФ от 30 августа 2010 г. №889 «О внесении изменений»,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 учетом приказа Министерства образования и науки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Минобрнауки от 05.03.2004 г. №10,</w:t>
      </w:r>
    </w:p>
    <w:p w:rsidR="00E365F8" w:rsidRPr="0080079F" w:rsidRDefault="00726305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СанПиН </w:t>
      </w:r>
      <w:r w:rsidR="00E365F8" w:rsidRPr="0080079F">
        <w:rPr>
          <w:rFonts w:ascii="Times New Roman" w:hAnsi="Times New Roman"/>
          <w:sz w:val="24"/>
          <w:szCs w:val="24"/>
        </w:rPr>
        <w:t>2.4.2.2821-10,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 соответствии с Типовым положением об о</w:t>
      </w:r>
      <w:r w:rsidR="00726305">
        <w:rPr>
          <w:rFonts w:ascii="Times New Roman" w:hAnsi="Times New Roman"/>
          <w:sz w:val="24"/>
          <w:szCs w:val="24"/>
        </w:rPr>
        <w:t xml:space="preserve">бщеобразовательном учреждении, </w:t>
      </w:r>
      <w:r w:rsidRPr="0080079F">
        <w:rPr>
          <w:rFonts w:ascii="Times New Roman" w:hAnsi="Times New Roman"/>
          <w:sz w:val="24"/>
          <w:szCs w:val="24"/>
        </w:rPr>
        <w:t>утвержденным постановлением Правительства Российской Федерации от 19.03.2001 № 196,</w:t>
      </w:r>
    </w:p>
    <w:p w:rsidR="00E365F8" w:rsidRPr="0080079F" w:rsidRDefault="00E365F8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tabs>
          <w:tab w:val="left" w:pos="5805"/>
          <w:tab w:val="center" w:pos="693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Особенности пре</w:t>
      </w:r>
      <w:r w:rsidR="00B64DEE">
        <w:rPr>
          <w:rFonts w:ascii="Times New Roman" w:hAnsi="Times New Roman"/>
          <w:b/>
          <w:sz w:val="24"/>
          <w:szCs w:val="24"/>
        </w:rPr>
        <w:t xml:space="preserve">подавания предмета </w:t>
      </w:r>
    </w:p>
    <w:p w:rsidR="00205E5D" w:rsidRDefault="00205E5D" w:rsidP="00205E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Предлагаемая тематика занятий биологического кружка имеет чётко выраженную предметную направленность. </w:t>
      </w:r>
    </w:p>
    <w:p w:rsidR="00205E5D" w:rsidRDefault="00205E5D" w:rsidP="00205E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единстве с основным школьным курсом биологии кружок «Занимательная биология» будет обеспечивать сознательное усвоение учащимися основных биологических понятий, фактов, методов биологической науки с опорой на внутри - и межпредметные  связи и на этой основе формировать естественнонаучное мировоззрение и восприятие учащимися биологического образования как элемента общечеловеческой культуры. </w:t>
      </w:r>
    </w:p>
    <w:p w:rsidR="00E365F8" w:rsidRPr="00205E5D" w:rsidRDefault="00E365F8" w:rsidP="00205E5D">
      <w:pPr>
        <w:pStyle w:val="Default"/>
        <w:ind w:left="284"/>
        <w:rPr>
          <w:sz w:val="23"/>
          <w:szCs w:val="23"/>
        </w:rPr>
      </w:pPr>
      <w:r w:rsidRPr="0080079F">
        <w:t xml:space="preserve">Данная рабочая программа разработана для учащихся 5 </w:t>
      </w:r>
      <w:r w:rsidR="00726305">
        <w:t xml:space="preserve"> </w:t>
      </w:r>
      <w:r w:rsidR="00B64DEE">
        <w:t>класс</w:t>
      </w:r>
      <w:r w:rsidR="00B35F34">
        <w:t>а</w:t>
      </w:r>
      <w:r w:rsidRPr="0080079F">
        <w:t xml:space="preserve"> разного уровня подготовки.  </w:t>
      </w:r>
    </w:p>
    <w:p w:rsidR="00E365F8" w:rsidRPr="0080079F" w:rsidRDefault="00E365F8" w:rsidP="0080079F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0079F">
        <w:rPr>
          <w:rFonts w:ascii="Times New Roman" w:hAnsi="Times New Roman"/>
          <w:sz w:val="24"/>
          <w:szCs w:val="24"/>
        </w:rPr>
        <w:t xml:space="preserve">В системе предметов основной общеобразовательной школы </w:t>
      </w:r>
      <w:r w:rsidR="0007512F" w:rsidRPr="0080079F">
        <w:rPr>
          <w:rFonts w:ascii="Times New Roman" w:hAnsi="Times New Roman"/>
          <w:sz w:val="24"/>
          <w:szCs w:val="24"/>
        </w:rPr>
        <w:t>курс «Занимательная биология»</w:t>
      </w:r>
      <w:r w:rsidRPr="0080079F">
        <w:rPr>
          <w:rFonts w:ascii="Times New Roman" w:hAnsi="Times New Roman"/>
          <w:sz w:val="24"/>
          <w:szCs w:val="24"/>
        </w:rPr>
        <w:t xml:space="preserve"> реализует </w:t>
      </w:r>
      <w:r w:rsidR="0007512F" w:rsidRPr="0080079F">
        <w:rPr>
          <w:rFonts w:ascii="Times New Roman" w:hAnsi="Times New Roman"/>
          <w:b/>
          <w:sz w:val="24"/>
          <w:szCs w:val="24"/>
        </w:rPr>
        <w:t xml:space="preserve">следующие </w:t>
      </w:r>
      <w:r w:rsidRPr="0080079F">
        <w:rPr>
          <w:rFonts w:ascii="Times New Roman" w:hAnsi="Times New Roman"/>
          <w:b/>
          <w:sz w:val="24"/>
          <w:szCs w:val="24"/>
        </w:rPr>
        <w:t>цели:</w:t>
      </w:r>
    </w:p>
    <w:p w:rsidR="0007512F" w:rsidRDefault="0007512F" w:rsidP="0080079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0079F">
        <w:rPr>
          <w:rFonts w:ascii="Times New Roman" w:hAnsi="Times New Roman"/>
          <w:bCs/>
          <w:sz w:val="24"/>
          <w:szCs w:val="24"/>
        </w:rPr>
        <w:t>- создание условий для удовлетворения познавательной или образовательной потребности учащихся в биологической деятельности;</w:t>
      </w:r>
    </w:p>
    <w:p w:rsidR="00205E5D" w:rsidRPr="0080079F" w:rsidRDefault="00205E5D" w:rsidP="0080079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205E5D">
        <w:rPr>
          <w:rFonts w:ascii="Times New Roman" w:hAnsi="Times New Roman"/>
        </w:rPr>
        <w:t>Способствовать развитию интеллектуальных, креативных способностей учащихся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80079F">
        <w:rPr>
          <w:rFonts w:ascii="Times New Roman" w:hAnsi="Times New Roman"/>
          <w:bCs/>
          <w:sz w:val="24"/>
          <w:szCs w:val="24"/>
        </w:rPr>
        <w:t>-обеспечить организацию деятельности учащихся в рамках биологического направления направленную на позитивную социализацию и воспитание детей.</w:t>
      </w:r>
    </w:p>
    <w:p w:rsidR="00E365F8" w:rsidRPr="0080079F" w:rsidRDefault="00726305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E365F8" w:rsidRPr="0080079F">
        <w:rPr>
          <w:rFonts w:ascii="Times New Roman" w:hAnsi="Times New Roman"/>
          <w:b/>
          <w:sz w:val="24"/>
          <w:szCs w:val="24"/>
        </w:rPr>
        <w:t>адач</w:t>
      </w:r>
      <w:r>
        <w:rPr>
          <w:rFonts w:ascii="Times New Roman" w:hAnsi="Times New Roman"/>
          <w:b/>
          <w:sz w:val="24"/>
          <w:szCs w:val="24"/>
        </w:rPr>
        <w:t>и</w:t>
      </w:r>
      <w:r w:rsidR="00E365F8" w:rsidRPr="0080079F">
        <w:rPr>
          <w:rFonts w:ascii="Times New Roman" w:hAnsi="Times New Roman"/>
          <w:sz w:val="24"/>
          <w:szCs w:val="24"/>
        </w:rPr>
        <w:t>содержания предметной области «Биология»: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 xml:space="preserve">Образовательные: 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Овладение умениями </w:t>
      </w:r>
      <w:r w:rsidRPr="0080079F">
        <w:rPr>
          <w:rFonts w:ascii="Times New Roman" w:hAnsi="Times New Roman"/>
          <w:sz w:val="24"/>
          <w:szCs w:val="24"/>
        </w:rPr>
        <w:t>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</w:t>
      </w:r>
      <w:r w:rsidRPr="0080079F">
        <w:rPr>
          <w:rFonts w:ascii="Times New Roman" w:hAnsi="Times New Roman"/>
          <w:sz w:val="24"/>
          <w:szCs w:val="24"/>
        </w:rPr>
        <w:softHyphen/>
        <w:t>дить наблюдения за культурными растениями.</w:t>
      </w:r>
    </w:p>
    <w:p w:rsidR="00F84F44" w:rsidRPr="0080079F" w:rsidRDefault="00F84F44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Расширять кругозор, повышать интерес к предмету, популяризация интеллектуального творчества.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b/>
          <w:spacing w:val="1"/>
          <w:w w:val="103"/>
          <w:sz w:val="24"/>
          <w:szCs w:val="24"/>
        </w:rPr>
        <w:t>Развивающие: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spacing w:val="1"/>
          <w:w w:val="103"/>
          <w:sz w:val="24"/>
          <w:szCs w:val="24"/>
        </w:rPr>
        <w:t>- Способствовать развитию потребности общения человека с природой.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w w:val="103"/>
          <w:sz w:val="24"/>
          <w:szCs w:val="24"/>
        </w:rPr>
      </w:pPr>
      <w:r w:rsidRPr="0080079F">
        <w:rPr>
          <w:rFonts w:ascii="Times New Roman" w:hAnsi="Times New Roman"/>
          <w:spacing w:val="3"/>
          <w:w w:val="103"/>
          <w:sz w:val="24"/>
          <w:szCs w:val="24"/>
        </w:rPr>
        <w:t xml:space="preserve">-  Развитие альтернативного мышления в </w:t>
      </w:r>
      <w:r w:rsidRPr="0080079F">
        <w:rPr>
          <w:rFonts w:ascii="Times New Roman" w:hAnsi="Times New Roman"/>
          <w:spacing w:val="1"/>
          <w:w w:val="103"/>
          <w:sz w:val="24"/>
          <w:szCs w:val="24"/>
        </w:rPr>
        <w:t>восприятии прекрасного</w:t>
      </w:r>
      <w:r w:rsidRPr="0080079F">
        <w:rPr>
          <w:rFonts w:ascii="Times New Roman" w:hAnsi="Times New Roman"/>
          <w:spacing w:val="2"/>
          <w:w w:val="103"/>
          <w:sz w:val="24"/>
          <w:szCs w:val="24"/>
        </w:rPr>
        <w:t>.</w:t>
      </w:r>
    </w:p>
    <w:p w:rsidR="0007512F" w:rsidRPr="0080079F" w:rsidRDefault="0080079F" w:rsidP="0080079F">
      <w:pPr>
        <w:spacing w:line="240" w:lineRule="auto"/>
        <w:ind w:firstLine="0"/>
        <w:rPr>
          <w:rFonts w:ascii="Times New Roman" w:hAnsi="Times New Roman"/>
          <w:spacing w:val="2"/>
          <w:w w:val="103"/>
          <w:sz w:val="24"/>
          <w:szCs w:val="24"/>
        </w:rPr>
      </w:pPr>
      <w:r>
        <w:rPr>
          <w:rFonts w:ascii="Times New Roman" w:hAnsi="Times New Roman"/>
          <w:spacing w:val="7"/>
          <w:w w:val="103"/>
          <w:sz w:val="24"/>
          <w:szCs w:val="24"/>
        </w:rPr>
        <w:t xml:space="preserve">- </w:t>
      </w:r>
      <w:r w:rsidR="0007512F" w:rsidRPr="0080079F">
        <w:rPr>
          <w:rFonts w:ascii="Times New Roman" w:hAnsi="Times New Roman"/>
          <w:spacing w:val="7"/>
          <w:w w:val="103"/>
          <w:sz w:val="24"/>
          <w:szCs w:val="24"/>
        </w:rPr>
        <w:t xml:space="preserve">Развитие потребности в необходимости и возможности  </w:t>
      </w:r>
      <w:r w:rsidR="0007512F" w:rsidRPr="0080079F">
        <w:rPr>
          <w:rFonts w:ascii="Times New Roman" w:hAnsi="Times New Roman"/>
          <w:spacing w:val="4"/>
          <w:w w:val="103"/>
          <w:sz w:val="24"/>
          <w:szCs w:val="24"/>
        </w:rPr>
        <w:t>решения экологических проблем, доступных  школь</w:t>
      </w:r>
      <w:r w:rsidR="0007512F" w:rsidRPr="0080079F">
        <w:rPr>
          <w:rFonts w:ascii="Times New Roman" w:hAnsi="Times New Roman"/>
          <w:spacing w:val="4"/>
          <w:w w:val="103"/>
          <w:sz w:val="24"/>
          <w:szCs w:val="24"/>
        </w:rPr>
        <w:softHyphen/>
      </w:r>
      <w:r w:rsidR="0007512F" w:rsidRPr="0080079F">
        <w:rPr>
          <w:rFonts w:ascii="Times New Roman" w:hAnsi="Times New Roman"/>
          <w:spacing w:val="5"/>
          <w:w w:val="103"/>
          <w:sz w:val="24"/>
          <w:szCs w:val="24"/>
        </w:rPr>
        <w:t xml:space="preserve">нику, стремления к активной </w:t>
      </w:r>
      <w:r w:rsidR="0007512F" w:rsidRPr="0080079F">
        <w:rPr>
          <w:rFonts w:ascii="Times New Roman" w:hAnsi="Times New Roman"/>
          <w:spacing w:val="2"/>
          <w:w w:val="103"/>
          <w:sz w:val="24"/>
          <w:szCs w:val="24"/>
        </w:rPr>
        <w:t>практической деятельности по охране окружающей среды.</w:t>
      </w:r>
    </w:p>
    <w:p w:rsidR="0007512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 xml:space="preserve">-  Развитие  познавательных  интересов,   интеллектуальных  и  творческих  способностей </w:t>
      </w:r>
      <w:r w:rsidRPr="0080079F">
        <w:rPr>
          <w:rFonts w:ascii="Times New Roman" w:hAnsi="Times New Roman"/>
          <w:sz w:val="24"/>
          <w:szCs w:val="24"/>
        </w:rPr>
        <w:t>в процессе проведения наблюдений за живыми организмами, постановки биологических экспе</w:t>
      </w:r>
      <w:r w:rsidRPr="0080079F">
        <w:rPr>
          <w:rFonts w:ascii="Times New Roman" w:hAnsi="Times New Roman"/>
          <w:sz w:val="24"/>
          <w:szCs w:val="24"/>
        </w:rPr>
        <w:softHyphen/>
        <w:t>риментов, работы с различными источниками информации.</w:t>
      </w:r>
    </w:p>
    <w:p w:rsidR="00205E5D" w:rsidRDefault="00205E5D" w:rsidP="00205E5D">
      <w:pPr>
        <w:pStyle w:val="Default"/>
        <w:spacing w:after="87"/>
        <w:rPr>
          <w:sz w:val="23"/>
          <w:szCs w:val="23"/>
        </w:rPr>
      </w:pPr>
      <w:r>
        <w:lastRenderedPageBreak/>
        <w:t xml:space="preserve">- </w:t>
      </w:r>
      <w:r>
        <w:rPr>
          <w:sz w:val="23"/>
          <w:szCs w:val="23"/>
        </w:rPr>
        <w:t xml:space="preserve"> создание условий для углубления и расширения знаний по биологии, развития мышления, формирования интеллектуальных умений и опыта творческой учебно-познавательной деятельности; </w:t>
      </w:r>
    </w:p>
    <w:p w:rsidR="00205E5D" w:rsidRPr="0080079F" w:rsidRDefault="00205E5D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Воспитание </w:t>
      </w:r>
      <w:r w:rsidRPr="0080079F">
        <w:rPr>
          <w:rFonts w:ascii="Times New Roman" w:hAnsi="Times New Roman"/>
          <w:sz w:val="24"/>
          <w:szCs w:val="24"/>
        </w:rPr>
        <w:t>позитивного ценностного отношения к живой природе.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i/>
          <w:iCs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80079F">
        <w:rPr>
          <w:rFonts w:ascii="Times New Roman" w:hAnsi="Times New Roman"/>
          <w:sz w:val="24"/>
          <w:szCs w:val="24"/>
        </w:rPr>
        <w:t>для ухода за культурными растениями и животными.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монологической устной речи.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коммуникативных умений.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нравственных и эстетических чувств.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способностей к творческой деятельности.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b/>
          <w:spacing w:val="1"/>
          <w:w w:val="103"/>
          <w:sz w:val="24"/>
          <w:szCs w:val="24"/>
        </w:rPr>
        <w:t>Воспитательные: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spacing w:val="1"/>
          <w:w w:val="103"/>
          <w:sz w:val="24"/>
          <w:szCs w:val="24"/>
        </w:rPr>
        <w:t>- Воспитывать чувство любви и бережного отношения к природе.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 - Развивать  наблюдательность, любознательность, логическое мышление, творческую активность учащихся, умение четко и лаконично излагать и обосновывать свои мысли.</w:t>
      </w:r>
    </w:p>
    <w:p w:rsidR="00F84F44" w:rsidRPr="0080079F" w:rsidRDefault="00F84F44" w:rsidP="0080079F">
      <w:pPr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Развивать навыки коллективной работы, воспитание понимания эстетический ценности природы, объединение и организация досуга учащихся.</w:t>
      </w:r>
    </w:p>
    <w:p w:rsidR="00E365F8" w:rsidRPr="0080079F" w:rsidRDefault="00E365F8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Общая характеристика учебного курса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В содержании раскрываются несколько этапов её освоения: освоение теории и практика.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="00726305">
        <w:rPr>
          <w:rFonts w:ascii="Times New Roman" w:hAnsi="Times New Roman"/>
          <w:iCs/>
          <w:sz w:val="24"/>
          <w:szCs w:val="24"/>
        </w:rPr>
        <w:t>ориентирована на обучающихся 5</w:t>
      </w:r>
      <w:r w:rsidR="00B35F34">
        <w:rPr>
          <w:rFonts w:ascii="Times New Roman" w:hAnsi="Times New Roman"/>
          <w:iCs/>
          <w:sz w:val="24"/>
          <w:szCs w:val="24"/>
        </w:rPr>
        <w:t xml:space="preserve"> класса</w:t>
      </w:r>
      <w:r w:rsidRPr="0080079F">
        <w:rPr>
          <w:rFonts w:ascii="Times New Roman" w:hAnsi="Times New Roman"/>
          <w:iCs/>
          <w:sz w:val="24"/>
          <w:szCs w:val="24"/>
        </w:rPr>
        <w:t>, особенностью которых является активное общение в группах, сотрудничество, познавательная активность.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Программа реализуется в постоянном составе учащихся как одновозрастных, так и разновозрастных.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 xml:space="preserve">Программа ориентирована </w:t>
      </w:r>
      <w:r w:rsidR="00726305">
        <w:rPr>
          <w:rFonts w:ascii="Times New Roman" w:hAnsi="Times New Roman"/>
          <w:iCs/>
          <w:sz w:val="24"/>
          <w:szCs w:val="24"/>
        </w:rPr>
        <w:t>на реализацию в подгруппе (5-10</w:t>
      </w:r>
      <w:r w:rsidRPr="0080079F">
        <w:rPr>
          <w:rFonts w:ascii="Times New Roman" w:hAnsi="Times New Roman"/>
          <w:iCs/>
          <w:sz w:val="24"/>
          <w:szCs w:val="24"/>
        </w:rPr>
        <w:t xml:space="preserve"> человек)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 xml:space="preserve">Режим занятий- </w:t>
      </w:r>
      <w:r w:rsidR="00B35F34">
        <w:rPr>
          <w:rFonts w:ascii="Times New Roman" w:hAnsi="Times New Roman"/>
          <w:iCs/>
          <w:sz w:val="24"/>
          <w:szCs w:val="24"/>
        </w:rPr>
        <w:t>68</w:t>
      </w:r>
      <w:r w:rsidRPr="0080079F">
        <w:rPr>
          <w:rFonts w:ascii="Times New Roman" w:hAnsi="Times New Roman"/>
          <w:iCs/>
          <w:sz w:val="24"/>
          <w:szCs w:val="24"/>
        </w:rPr>
        <w:t>час</w:t>
      </w:r>
      <w:r w:rsidR="00B35F34">
        <w:rPr>
          <w:rFonts w:ascii="Times New Roman" w:hAnsi="Times New Roman"/>
          <w:iCs/>
          <w:sz w:val="24"/>
          <w:szCs w:val="24"/>
        </w:rPr>
        <w:t>ов</w:t>
      </w:r>
      <w:r w:rsidRPr="0080079F">
        <w:rPr>
          <w:rFonts w:ascii="Times New Roman" w:hAnsi="Times New Roman"/>
          <w:iCs/>
          <w:sz w:val="24"/>
          <w:szCs w:val="24"/>
        </w:rPr>
        <w:t xml:space="preserve">, </w:t>
      </w:r>
      <w:r w:rsidR="00B35F34">
        <w:rPr>
          <w:rFonts w:ascii="Times New Roman" w:hAnsi="Times New Roman"/>
          <w:iCs/>
          <w:sz w:val="24"/>
          <w:szCs w:val="24"/>
        </w:rPr>
        <w:t>2</w:t>
      </w:r>
      <w:r w:rsidRPr="0080079F">
        <w:rPr>
          <w:rFonts w:ascii="Times New Roman" w:hAnsi="Times New Roman"/>
          <w:iCs/>
          <w:sz w:val="24"/>
          <w:szCs w:val="24"/>
        </w:rPr>
        <w:t xml:space="preserve"> раз</w:t>
      </w:r>
      <w:r w:rsidR="00B35F34">
        <w:rPr>
          <w:rFonts w:ascii="Times New Roman" w:hAnsi="Times New Roman"/>
          <w:iCs/>
          <w:sz w:val="24"/>
          <w:szCs w:val="24"/>
        </w:rPr>
        <w:t>а</w:t>
      </w:r>
      <w:r w:rsidRPr="0080079F">
        <w:rPr>
          <w:rFonts w:ascii="Times New Roman" w:hAnsi="Times New Roman"/>
          <w:iCs/>
          <w:sz w:val="24"/>
          <w:szCs w:val="24"/>
        </w:rPr>
        <w:t xml:space="preserve"> в неделю.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E365F8" w:rsidRPr="0080079F" w:rsidRDefault="00E848AF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кружка</w:t>
      </w:r>
      <w:r w:rsidR="00E365F8" w:rsidRPr="0080079F">
        <w:rPr>
          <w:rFonts w:ascii="Times New Roman" w:hAnsi="Times New Roman"/>
          <w:sz w:val="24"/>
          <w:szCs w:val="24"/>
        </w:rPr>
        <w:t xml:space="preserve"> по предлагаемой программе предполагает ведение </w:t>
      </w:r>
      <w:r w:rsidR="008F7ABF" w:rsidRPr="0080079F">
        <w:rPr>
          <w:rFonts w:ascii="Times New Roman" w:hAnsi="Times New Roman"/>
          <w:sz w:val="24"/>
          <w:szCs w:val="24"/>
        </w:rPr>
        <w:t xml:space="preserve">наблюдений </w:t>
      </w:r>
      <w:r w:rsidR="00E365F8" w:rsidRPr="0080079F">
        <w:rPr>
          <w:rFonts w:ascii="Times New Roman" w:hAnsi="Times New Roman"/>
          <w:sz w:val="24"/>
          <w:szCs w:val="24"/>
        </w:rPr>
        <w:t xml:space="preserve">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</w:t>
      </w:r>
    </w:p>
    <w:p w:rsidR="00E365F8" w:rsidRPr="0080079F" w:rsidRDefault="00E365F8" w:rsidP="008007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5E5D" w:rsidRPr="00205E5D" w:rsidRDefault="00205E5D" w:rsidP="00205E5D">
      <w:pPr>
        <w:rPr>
          <w:rFonts w:ascii="Times New Roman" w:hAnsi="Times New Roman"/>
        </w:rPr>
      </w:pPr>
    </w:p>
    <w:p w:rsidR="00265F52" w:rsidRPr="0080079F" w:rsidRDefault="00265F52" w:rsidP="00205E5D">
      <w:pPr>
        <w:spacing w:line="240" w:lineRule="auto"/>
        <w:ind w:firstLine="709"/>
        <w:jc w:val="left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E365F8" w:rsidRPr="0080079F" w:rsidRDefault="00E365F8" w:rsidP="0080079F">
      <w:pPr>
        <w:pStyle w:val="ac"/>
        <w:spacing w:after="0"/>
        <w:ind w:firstLine="709"/>
        <w:jc w:val="both"/>
      </w:pPr>
      <w:r w:rsidRPr="0080079F">
        <w:t xml:space="preserve">Курс биологических дисциплин входит в число естественных наук, изучающих природу, а также научные методы и пути познания человеком природы. В учебном плане </w:t>
      </w:r>
      <w:r w:rsidR="00E848AF">
        <w:t xml:space="preserve">МКОУ </w:t>
      </w:r>
      <w:r w:rsidR="00B35F34">
        <w:t>«Тушиловская ООШ»</w:t>
      </w:r>
      <w:r w:rsidR="00E848AF">
        <w:t xml:space="preserve"> </w:t>
      </w:r>
      <w:r w:rsidRPr="0080079F">
        <w:t xml:space="preserve">на освоение программы отводится </w:t>
      </w:r>
      <w:r w:rsidR="00B35F34">
        <w:t>2</w:t>
      </w:r>
      <w:r w:rsidRPr="0080079F">
        <w:t xml:space="preserve"> ча</w:t>
      </w:r>
      <w:r w:rsidR="00B35F34">
        <w:t>а</w:t>
      </w:r>
      <w:r w:rsidRPr="0080079F">
        <w:t>с в неделю, в год –</w:t>
      </w:r>
      <w:r w:rsidR="00B35F34">
        <w:t>68</w:t>
      </w:r>
      <w:r w:rsidRPr="0080079F">
        <w:t xml:space="preserve"> час</w:t>
      </w:r>
      <w:r w:rsidR="00B35F34">
        <w:t>ов.</w:t>
      </w:r>
      <w:r w:rsidRPr="0080079F">
        <w:t xml:space="preserve"> </w:t>
      </w:r>
    </w:p>
    <w:p w:rsidR="00E365F8" w:rsidRPr="0080079F" w:rsidRDefault="00E365F8" w:rsidP="0080079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Ценностные ориентиры содержания учебного предмета</w:t>
      </w:r>
    </w:p>
    <w:p w:rsidR="00265F52" w:rsidRPr="0080079F" w:rsidRDefault="00265F52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65F52" w:rsidRPr="0080079F" w:rsidRDefault="00265F52" w:rsidP="0080079F">
      <w:pPr>
        <w:pStyle w:val="ac"/>
        <w:spacing w:after="0"/>
        <w:ind w:firstLine="709"/>
        <w:jc w:val="both"/>
      </w:pPr>
      <w:r w:rsidRPr="0080079F"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265F52" w:rsidRPr="0080079F" w:rsidRDefault="00265F52" w:rsidP="0080079F">
      <w:pPr>
        <w:pStyle w:val="a4"/>
        <w:spacing w:before="0" w:beforeAutospacing="0" w:after="0" w:afterAutospacing="0"/>
        <w:jc w:val="both"/>
      </w:pPr>
      <w:r w:rsidRPr="0080079F">
        <w:t>Биологическое образование призвано обеспечить: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lastRenderedPageBreak/>
        <w:t>ориентацию</w:t>
      </w:r>
      <w:r w:rsidRPr="0080079F">
        <w:t xml:space="preserve">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t>развитие</w:t>
      </w:r>
      <w:r w:rsidRPr="0080079F">
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t>овладение</w:t>
      </w:r>
      <w:r w:rsidRPr="0080079F"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  <w:rPr>
          <w:b/>
        </w:rPr>
      </w:pPr>
      <w:r w:rsidRPr="0080079F">
        <w:rPr>
          <w:b/>
        </w:rPr>
        <w:t xml:space="preserve">формирование </w:t>
      </w:r>
      <w:r w:rsidRPr="0080079F"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265F52" w:rsidRPr="0080079F" w:rsidRDefault="00265F52" w:rsidP="0080079F">
      <w:pPr>
        <w:pStyle w:val="ac"/>
        <w:spacing w:after="0"/>
        <w:ind w:firstLine="709"/>
        <w:jc w:val="both"/>
      </w:pPr>
      <w:r w:rsidRPr="0080079F">
        <w:t>Отбор содержания в программе проведен с учетом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265F52" w:rsidRPr="0080079F" w:rsidRDefault="00265F52" w:rsidP="0080079F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0079F" w:rsidRPr="0080079F" w:rsidRDefault="0080079F" w:rsidP="00E25622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Прогнозируемые результаты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  <w:r w:rsidRPr="0080079F">
        <w:rPr>
          <w:rFonts w:ascii="Times New Roman" w:hAnsi="Times New Roman"/>
          <w:b/>
          <w:iCs/>
          <w:sz w:val="24"/>
          <w:szCs w:val="24"/>
        </w:rPr>
        <w:t>Обучающиеся должны знать: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о биологическом разнообразии как важнейшем условии устойчивости экосистем;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3"/>
          <w:sz w:val="24"/>
          <w:szCs w:val="24"/>
        </w:rPr>
        <w:t xml:space="preserve">- многообразие растений, животных, грибов, экологические </w:t>
      </w:r>
      <w:r w:rsidRPr="0080079F">
        <w:rPr>
          <w:rFonts w:ascii="Times New Roman" w:hAnsi="Times New Roman"/>
          <w:spacing w:val="-6"/>
          <w:sz w:val="24"/>
          <w:szCs w:val="24"/>
        </w:rPr>
        <w:t>связи между ними;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5"/>
          <w:sz w:val="24"/>
          <w:szCs w:val="24"/>
        </w:rPr>
        <w:t>- основные виды растений и животных различных экосистем (леса, луга и т. д.);</w:t>
      </w:r>
    </w:p>
    <w:p w:rsidR="0007512F" w:rsidRPr="0080079F" w:rsidRDefault="0007512F" w:rsidP="0080079F">
      <w:pPr>
        <w:pStyle w:val="a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- наиболее типичных представителей животн</w:t>
      </w:r>
      <w:r w:rsidR="00E848AF">
        <w:rPr>
          <w:rFonts w:ascii="Times New Roman" w:hAnsi="Times New Roman"/>
          <w:sz w:val="24"/>
          <w:szCs w:val="24"/>
        </w:rPr>
        <w:t>ого и растительного мира НСО;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pacing w:val="-4"/>
          <w:sz w:val="24"/>
          <w:szCs w:val="24"/>
        </w:rPr>
      </w:pPr>
      <w:r w:rsidRPr="0080079F">
        <w:rPr>
          <w:rFonts w:ascii="Times New Roman" w:hAnsi="Times New Roman"/>
          <w:spacing w:val="3"/>
          <w:sz w:val="24"/>
          <w:szCs w:val="24"/>
        </w:rPr>
        <w:t xml:space="preserve">- основные группы растительных и животных организмов </w:t>
      </w:r>
      <w:r w:rsidRPr="0080079F">
        <w:rPr>
          <w:rFonts w:ascii="Times New Roman" w:hAnsi="Times New Roman"/>
          <w:spacing w:val="-4"/>
          <w:sz w:val="24"/>
          <w:szCs w:val="24"/>
        </w:rPr>
        <w:t>и их приспособленность к условиям существования (примеры);</w:t>
      </w:r>
    </w:p>
    <w:p w:rsidR="0007512F" w:rsidRPr="0080079F" w:rsidRDefault="0007512F" w:rsidP="0080079F">
      <w:pPr>
        <w:pStyle w:val="a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какую пользу приносят представители животного мира;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съедобные и ядовитые растения своей местности;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лекарственные растения, правила сбора, хранения и применения их.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редкие и охраняемые виды растений и животных нашей области;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1"/>
          <w:sz w:val="24"/>
          <w:szCs w:val="24"/>
        </w:rPr>
        <w:t xml:space="preserve">- влияние деятельности человека на условия жизни живых </w:t>
      </w:r>
      <w:r w:rsidRPr="0080079F">
        <w:rPr>
          <w:rFonts w:ascii="Times New Roman" w:hAnsi="Times New Roman"/>
          <w:spacing w:val="-5"/>
          <w:sz w:val="24"/>
          <w:szCs w:val="24"/>
        </w:rPr>
        <w:t>организмов (примеры);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3"/>
          <w:sz w:val="24"/>
          <w:szCs w:val="24"/>
        </w:rPr>
        <w:t xml:space="preserve">- значение растений и животных в жизни человека, условия </w:t>
      </w:r>
      <w:r w:rsidRPr="0080079F">
        <w:rPr>
          <w:rFonts w:ascii="Times New Roman" w:hAnsi="Times New Roman"/>
          <w:spacing w:val="-5"/>
          <w:sz w:val="24"/>
          <w:szCs w:val="24"/>
        </w:rPr>
        <w:t>их выращивания и правила ухода;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pacing w:val="-5"/>
          <w:sz w:val="24"/>
          <w:szCs w:val="24"/>
        </w:rPr>
      </w:pPr>
      <w:r w:rsidRPr="0080079F">
        <w:rPr>
          <w:rFonts w:ascii="Times New Roman" w:hAnsi="Times New Roman"/>
          <w:spacing w:val="-5"/>
          <w:sz w:val="24"/>
          <w:szCs w:val="24"/>
        </w:rPr>
        <w:t>- современные проблемы охраны природы, аспекты, принципы и правила охраны природы;</w:t>
      </w:r>
    </w:p>
    <w:p w:rsidR="0007512F" w:rsidRPr="0080079F" w:rsidRDefault="0007512F" w:rsidP="0080079F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pacing w:val="33"/>
          <w:sz w:val="24"/>
          <w:szCs w:val="24"/>
        </w:rPr>
      </w:pPr>
      <w:r w:rsidRPr="0080079F">
        <w:rPr>
          <w:rFonts w:ascii="Times New Roman" w:hAnsi="Times New Roman"/>
          <w:b/>
          <w:color w:val="000000"/>
          <w:spacing w:val="33"/>
          <w:sz w:val="24"/>
          <w:szCs w:val="24"/>
        </w:rPr>
        <w:t xml:space="preserve">Обучающиеся должны уметь: </w:t>
      </w:r>
    </w:p>
    <w:p w:rsidR="0007512F" w:rsidRPr="0080079F" w:rsidRDefault="0007512F" w:rsidP="0080079F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- узнавать животных и птиц в природе, на картинках, по описанию;</w:t>
      </w:r>
    </w:p>
    <w:p w:rsidR="0007512F" w:rsidRPr="0080079F" w:rsidRDefault="0007512F" w:rsidP="0080079F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- ухаживать за домашними животными и птицами;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выполнять правила экологически сообразного поведения в природе;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применять теоретические знания при общении с живыми организмами и в практической деятельности по сохранению природного окружения;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ухаживать за культурными растениями и домашними жи</w:t>
      </w:r>
      <w:r w:rsidRPr="0080079F">
        <w:rPr>
          <w:rFonts w:ascii="Times New Roman" w:hAnsi="Times New Roman"/>
          <w:color w:val="000000"/>
          <w:sz w:val="24"/>
          <w:szCs w:val="24"/>
        </w:rPr>
        <w:softHyphen/>
        <w:t>вотными (посильное участие);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overflowPunct/>
        <w:spacing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предвидеть последствия деятельности людей в природе (конкретные примеры);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наблюдать предметы и явления природы;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оформлять результаты наблюдений в виде простейших схем, знаков, рисунков, описаний, выводов;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подготовить доклад, презентацию;</w:t>
      </w:r>
    </w:p>
    <w:p w:rsidR="0007512F" w:rsidRPr="0080079F" w:rsidRDefault="0007512F" w:rsidP="0080079F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ставить простейшие опыты с объектами живой и неживой природы.</w:t>
      </w:r>
    </w:p>
    <w:p w:rsidR="0080079F" w:rsidRDefault="0080079F" w:rsidP="00E25622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курса</w:t>
      </w:r>
    </w:p>
    <w:p w:rsidR="00E365F8" w:rsidRPr="0080079F" w:rsidRDefault="00E365F8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    Программа обеспечивает достижение выпускниками основной школы следующих личностных, метапредметных и предметных результатов.</w:t>
      </w:r>
    </w:p>
    <w:p w:rsidR="00E365F8" w:rsidRPr="0080079F" w:rsidRDefault="00E365F8" w:rsidP="0080079F">
      <w:pPr>
        <w:pStyle w:val="12"/>
        <w:ind w:firstLine="709"/>
        <w:jc w:val="center"/>
        <w:rPr>
          <w:b/>
          <w:sz w:val="24"/>
          <w:szCs w:val="24"/>
        </w:rPr>
      </w:pPr>
      <w:r w:rsidRPr="0080079F">
        <w:rPr>
          <w:b/>
          <w:sz w:val="24"/>
          <w:szCs w:val="24"/>
        </w:rPr>
        <w:t>Личностные, метапредметные и предметные результаты освоения биологии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80079F">
        <w:rPr>
          <w:rFonts w:ascii="Times New Roman" w:hAnsi="Times New Roman"/>
          <w:sz w:val="24"/>
          <w:szCs w:val="24"/>
        </w:rPr>
        <w:t xml:space="preserve"> обучения: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основных принципов и правил отношения к живой природе;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формирование личностных представлений о целостности природы, 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lastRenderedPageBreak/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</w:t>
      </w:r>
      <w:r w:rsidR="00265F52" w:rsidRPr="0080079F">
        <w:rPr>
          <w:rFonts w:ascii="Times New Roman" w:hAnsi="Times New Roman"/>
          <w:sz w:val="24"/>
          <w:szCs w:val="24"/>
        </w:rPr>
        <w:t>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  <w:r w:rsidRPr="0080079F">
        <w:rPr>
          <w:rFonts w:ascii="Times New Roman" w:hAnsi="Times New Roman"/>
          <w:sz w:val="24"/>
          <w:szCs w:val="24"/>
        </w:rPr>
        <w:t xml:space="preserve"> обучения: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Предметными результатами</w:t>
      </w:r>
      <w:r w:rsidRPr="0080079F">
        <w:rPr>
          <w:rFonts w:ascii="Times New Roman" w:hAnsi="Times New Roman"/>
          <w:sz w:val="24"/>
          <w:szCs w:val="24"/>
        </w:rPr>
        <w:t>обучения  являются:</w:t>
      </w:r>
    </w:p>
    <w:p w:rsidR="00E365F8" w:rsidRPr="0080079F" w:rsidRDefault="00E365F8" w:rsidP="0080079F">
      <w:pPr>
        <w:overflowPunct/>
        <w:autoSpaceDE/>
        <w:autoSpaceDN/>
        <w:adjustRightInd/>
        <w:spacing w:line="240" w:lineRule="auto"/>
        <w:ind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1. В </w:t>
      </w:r>
      <w:r w:rsidRPr="0080079F">
        <w:rPr>
          <w:rFonts w:ascii="Times New Roman" w:hAnsi="Times New Roman"/>
          <w:i/>
          <w:sz w:val="24"/>
          <w:szCs w:val="24"/>
        </w:rPr>
        <w:t>познавательной</w:t>
      </w:r>
      <w:r w:rsidRPr="0080079F">
        <w:rPr>
          <w:rFonts w:ascii="Times New Roman" w:hAnsi="Times New Roman"/>
          <w:sz w:val="24"/>
          <w:szCs w:val="24"/>
        </w:rPr>
        <w:t xml:space="preserve"> (интеллектуальной) сфере: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 грибов и бактерий; 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соблюдения мер профилактики заболеваний, вызываемых растениями,  бактериями, грибами;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роли различных организмов в жизни человека; значения биологического разнообразия для сохранения биосферы;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различение съедобных и ядовитых грибов; опасных для человека растений;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2. В </w:t>
      </w:r>
      <w:r w:rsidRPr="0080079F">
        <w:rPr>
          <w:rFonts w:ascii="Times New Roman" w:hAnsi="Times New Roman"/>
          <w:i/>
          <w:sz w:val="24"/>
          <w:szCs w:val="24"/>
        </w:rPr>
        <w:t>ценностно-ориентационной</w:t>
      </w:r>
      <w:r w:rsidRPr="0080079F">
        <w:rPr>
          <w:rFonts w:ascii="Times New Roman" w:hAnsi="Times New Roman"/>
          <w:sz w:val="24"/>
          <w:szCs w:val="24"/>
        </w:rPr>
        <w:t xml:space="preserve"> сфере:</w:t>
      </w:r>
    </w:p>
    <w:p w:rsidR="00E365F8" w:rsidRPr="0080079F" w:rsidRDefault="00E365F8" w:rsidP="0080079F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основных правил поведения в природе;</w:t>
      </w:r>
    </w:p>
    <w:p w:rsidR="00E365F8" w:rsidRPr="0080079F" w:rsidRDefault="00E365F8" w:rsidP="0080079F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3. В </w:t>
      </w:r>
      <w:r w:rsidRPr="0080079F">
        <w:rPr>
          <w:rFonts w:ascii="Times New Roman" w:hAnsi="Times New Roman"/>
          <w:i/>
          <w:sz w:val="24"/>
          <w:szCs w:val="24"/>
        </w:rPr>
        <w:t>сфере трудовой</w:t>
      </w:r>
      <w:r w:rsidRPr="0080079F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E365F8" w:rsidRPr="0080079F" w:rsidRDefault="00E365F8" w:rsidP="0080079F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и соблюдение правил работы в кабинете биологии;</w:t>
      </w:r>
    </w:p>
    <w:p w:rsidR="00E365F8" w:rsidRPr="0080079F" w:rsidRDefault="00E365F8" w:rsidP="0080079F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соблюдение правил работы с биологическими приборами и инструментами (лупы, микроскопы).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4. В сфере </w:t>
      </w:r>
      <w:r w:rsidRPr="0080079F">
        <w:rPr>
          <w:rFonts w:ascii="Times New Roman" w:hAnsi="Times New Roman"/>
          <w:i/>
          <w:sz w:val="24"/>
          <w:szCs w:val="24"/>
        </w:rPr>
        <w:t>физической</w:t>
      </w:r>
      <w:r w:rsidRPr="0080079F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E365F8" w:rsidRPr="0080079F" w:rsidRDefault="00E365F8" w:rsidP="0080079F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освоение приемов оказания первой помощи при отравлении ядовитыми грибами, растениями. 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5. В </w:t>
      </w:r>
      <w:r w:rsidRPr="0080079F">
        <w:rPr>
          <w:rFonts w:ascii="Times New Roman" w:hAnsi="Times New Roman"/>
          <w:i/>
          <w:sz w:val="24"/>
          <w:szCs w:val="24"/>
        </w:rPr>
        <w:t xml:space="preserve">эстетической </w:t>
      </w:r>
      <w:r w:rsidRPr="0080079F">
        <w:rPr>
          <w:rFonts w:ascii="Times New Roman" w:hAnsi="Times New Roman"/>
          <w:sz w:val="24"/>
          <w:szCs w:val="24"/>
        </w:rPr>
        <w:t>сфере:</w:t>
      </w:r>
    </w:p>
    <w:p w:rsidR="00E365F8" w:rsidRPr="0080079F" w:rsidRDefault="00E365F8" w:rsidP="0080079F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E365F8" w:rsidRPr="0080079F" w:rsidRDefault="002E78FD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Контрольно-измерительные материалы:</w:t>
      </w:r>
    </w:p>
    <w:p w:rsidR="002E78FD" w:rsidRPr="0080079F" w:rsidRDefault="002E78FD" w:rsidP="0080079F">
      <w:pPr>
        <w:pStyle w:val="aff6"/>
        <w:numPr>
          <w:ilvl w:val="0"/>
          <w:numId w:val="17"/>
        </w:numPr>
        <w:ind w:left="0" w:firstLine="284"/>
        <w:rPr>
          <w:b/>
        </w:rPr>
      </w:pPr>
      <w:r w:rsidRPr="0080079F">
        <w:rPr>
          <w:b/>
        </w:rPr>
        <w:t>Формы контроля знаний:</w:t>
      </w:r>
    </w:p>
    <w:p w:rsidR="002E78FD" w:rsidRPr="0080079F" w:rsidRDefault="002E78FD" w:rsidP="0080079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Фронтальный и индивидуальный опрос.</w:t>
      </w:r>
    </w:p>
    <w:p w:rsidR="002E78FD" w:rsidRPr="0080079F" w:rsidRDefault="002E78FD" w:rsidP="0080079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Отчеты по лабораторным работам.</w:t>
      </w:r>
    </w:p>
    <w:p w:rsidR="002E78FD" w:rsidRPr="0080079F" w:rsidRDefault="002E78FD" w:rsidP="0080079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Творческие задания.</w:t>
      </w:r>
    </w:p>
    <w:p w:rsidR="002E78FD" w:rsidRPr="0080079F" w:rsidRDefault="002E78FD" w:rsidP="0080079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Информационно-поисковая работа с использованием ИКТ.</w:t>
      </w:r>
    </w:p>
    <w:p w:rsidR="002E78FD" w:rsidRPr="0080079F" w:rsidRDefault="002E78FD" w:rsidP="0080079F">
      <w:pPr>
        <w:pStyle w:val="aff6"/>
        <w:numPr>
          <w:ilvl w:val="0"/>
          <w:numId w:val="17"/>
        </w:numPr>
        <w:ind w:left="0" w:firstLine="284"/>
        <w:rPr>
          <w:b/>
        </w:rPr>
      </w:pPr>
      <w:r w:rsidRPr="0080079F">
        <w:rPr>
          <w:b/>
        </w:rPr>
        <w:lastRenderedPageBreak/>
        <w:t>Основной инструментарий для оценивания результатов:</w:t>
      </w:r>
    </w:p>
    <w:p w:rsidR="002E78FD" w:rsidRPr="0080079F" w:rsidRDefault="002E78FD" w:rsidP="0080079F">
      <w:pPr>
        <w:pStyle w:val="aff6"/>
        <w:ind w:left="0" w:firstLine="284"/>
      </w:pPr>
      <w:r w:rsidRPr="0080079F">
        <w:t>Творческие работы.</w:t>
      </w:r>
    </w:p>
    <w:p w:rsidR="00E25622" w:rsidRPr="00BD39ED" w:rsidRDefault="00E25622" w:rsidP="00BD39ED">
      <w:pPr>
        <w:ind w:firstLine="0"/>
        <w:rPr>
          <w:rFonts w:asciiTheme="minorHAnsi" w:hAnsiTheme="minorHAnsi"/>
          <w:b/>
          <w:bCs/>
        </w:rPr>
      </w:pPr>
    </w:p>
    <w:p w:rsidR="00E25622" w:rsidRPr="00E25622" w:rsidRDefault="00051CB5" w:rsidP="00E25622">
      <w:pPr>
        <w:ind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</w:p>
    <w:p w:rsidR="00E25622" w:rsidRDefault="00E25622" w:rsidP="00205E5D">
      <w:pPr>
        <w:pStyle w:val="aff6"/>
        <w:jc w:val="center"/>
        <w:rPr>
          <w:b/>
          <w:bCs/>
        </w:rPr>
      </w:pPr>
    </w:p>
    <w:p w:rsidR="00205E5D" w:rsidRPr="00205E5D" w:rsidRDefault="00205E5D" w:rsidP="00205E5D">
      <w:pPr>
        <w:pStyle w:val="aff6"/>
        <w:jc w:val="center"/>
        <w:rPr>
          <w:b/>
          <w:bCs/>
        </w:rPr>
      </w:pPr>
      <w:r w:rsidRPr="00205E5D">
        <w:rPr>
          <w:b/>
          <w:bCs/>
        </w:rPr>
        <w:t xml:space="preserve">КАЛЕНДАРНО – ТЕМАТИЧЕСКОЕ ПЛАНИРОВАНИЕ </w:t>
      </w:r>
    </w:p>
    <w:p w:rsidR="00205E5D" w:rsidRPr="00205E5D" w:rsidRDefault="00205E5D" w:rsidP="00205E5D">
      <w:pPr>
        <w:pStyle w:val="aff6"/>
        <w:jc w:val="center"/>
        <w:rPr>
          <w:b/>
          <w:bCs/>
        </w:rPr>
      </w:pPr>
      <w:r w:rsidRPr="00205E5D">
        <w:rPr>
          <w:b/>
          <w:bCs/>
        </w:rPr>
        <w:t xml:space="preserve">кружка  </w:t>
      </w:r>
      <w:r w:rsidRPr="00205E5D">
        <w:rPr>
          <w:b/>
        </w:rPr>
        <w:t>«Занимательная биология»</w:t>
      </w:r>
      <w:r w:rsidR="007412D0">
        <w:rPr>
          <w:b/>
        </w:rPr>
        <w:t xml:space="preserve"> </w:t>
      </w:r>
      <w:r w:rsidR="00FB0240">
        <w:rPr>
          <w:b/>
        </w:rPr>
        <w:t>1  год</w:t>
      </w:r>
    </w:p>
    <w:p w:rsidR="00205E5D" w:rsidRPr="00205E5D" w:rsidRDefault="00205E5D" w:rsidP="00205E5D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11"/>
        <w:gridCol w:w="850"/>
        <w:gridCol w:w="3261"/>
        <w:gridCol w:w="3514"/>
        <w:gridCol w:w="2356"/>
      </w:tblGrid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№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Дата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Наглядные пособия и технические средства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205E5D" w:rsidP="000C4EA3">
            <w:pPr>
              <w:ind w:firstLine="0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1</w:t>
            </w:r>
            <w:r w:rsidR="00E25622">
              <w:rPr>
                <w:rFonts w:ascii="Times New Roman" w:hAnsi="Times New Roman"/>
              </w:rPr>
              <w:t>-2</w:t>
            </w:r>
          </w:p>
          <w:p w:rsidR="00E25622" w:rsidRDefault="00E25622" w:rsidP="000C4EA3">
            <w:pPr>
              <w:ind w:firstLine="0"/>
              <w:rPr>
                <w:rFonts w:ascii="Times New Roman" w:hAnsi="Times New Roman"/>
              </w:rPr>
            </w:pPr>
          </w:p>
          <w:p w:rsidR="00E25622" w:rsidRPr="00205E5D" w:rsidRDefault="00E25622" w:rsidP="000C4EA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04.09</w:t>
            </w:r>
          </w:p>
          <w:p w:rsidR="00BD39ED" w:rsidRP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06.09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Вводное занятие. Биология – наука о живой природе.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беседа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</w:p>
          <w:p w:rsidR="00205E5D" w:rsidRDefault="00E25622" w:rsidP="000C4E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  <w:p w:rsidR="00E25622" w:rsidRPr="00205E5D" w:rsidRDefault="00E25622" w:rsidP="000C4EA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11.09</w:t>
            </w:r>
          </w:p>
          <w:p w:rsidR="00BD39ED" w:rsidRP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13.09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 xml:space="preserve">Оформление уголка кружка «Занимательная биология»,  девиз, песня, правила, атрибуты. 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Ватман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E25622" w:rsidP="000C4E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  <w:p w:rsidR="00E25622" w:rsidRDefault="00E25622" w:rsidP="000C4EA3">
            <w:pPr>
              <w:ind w:firstLine="0"/>
              <w:rPr>
                <w:rFonts w:ascii="Times New Roman" w:hAnsi="Times New Roman"/>
              </w:rPr>
            </w:pPr>
          </w:p>
          <w:p w:rsidR="00E25622" w:rsidRPr="00205E5D" w:rsidRDefault="00E25622" w:rsidP="000C4EA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18.09</w:t>
            </w:r>
          </w:p>
          <w:p w:rsidR="00BD39ED" w:rsidRP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20.09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 мире флоры и фауны.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Игра: Биологическое лото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6 конвертов, жетоны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Pr="00205E5D" w:rsidRDefault="00E25622" w:rsidP="00205E5D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25.09</w:t>
            </w:r>
          </w:p>
          <w:p w:rsidR="00BD39ED" w:rsidRP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Час ребусов.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Карточки с ребусами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Pr="00205E5D" w:rsidRDefault="00E25622" w:rsidP="00205E5D">
            <w:pPr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BD39ED" w:rsidP="00BD39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02.10  04.10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Родина овощей.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Игра – путешествие с культурными растениями.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Игровые поля, бочонки для лото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E25622" w:rsidP="00E256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</w:t>
            </w:r>
          </w:p>
          <w:p w:rsidR="00BD39E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11.10</w:t>
            </w:r>
          </w:p>
          <w:p w:rsidR="00BD39E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16.10</w:t>
            </w:r>
          </w:p>
          <w:p w:rsidR="00BD39ED" w:rsidRP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18.10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Памятники овощам и фруктам</w:t>
            </w:r>
            <w:r w:rsidR="000C4EA3">
              <w:rPr>
                <w:rFonts w:ascii="Times New Roman" w:hAnsi="Times New Roman"/>
              </w:rPr>
              <w:t xml:space="preserve"> (удивительные растения)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Познавательное занятие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с изображением памятников овощам и фруктам, вошедшим в «горячую десятку»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9ED" w:rsidRDefault="00BD39ED" w:rsidP="00BD39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23.10</w:t>
            </w:r>
          </w:p>
          <w:p w:rsidR="00BD39ED" w:rsidRDefault="00BD39ED" w:rsidP="00BD39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25.10</w:t>
            </w:r>
          </w:p>
          <w:p w:rsidR="00BD39ED" w:rsidRDefault="00BD39ED" w:rsidP="00BD39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08.11</w:t>
            </w:r>
          </w:p>
          <w:p w:rsidR="00BD39ED" w:rsidRPr="00205E5D" w:rsidRDefault="00BD39ED" w:rsidP="00BD39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 страницам Красной книги.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Устный журнал</w:t>
            </w:r>
          </w:p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Иллюстративный материал, презентации.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15.11</w:t>
            </w:r>
          </w:p>
          <w:p w:rsidR="00BD39E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</w:t>
            </w:r>
          </w:p>
          <w:p w:rsidR="00BD39E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22.11</w:t>
            </w:r>
          </w:p>
          <w:p w:rsidR="00BD39ED" w:rsidRP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Экологический турнир «В союзе с природой»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Экологический турнир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для турнира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</w:t>
            </w:r>
          </w:p>
          <w:p w:rsidR="00BD39ED" w:rsidRP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 океане вокруг нас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Экологический турнир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06.12</w:t>
            </w:r>
          </w:p>
          <w:p w:rsidR="00BD39E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11.12</w:t>
            </w:r>
          </w:p>
          <w:p w:rsidR="00BD39E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13.12</w:t>
            </w:r>
          </w:p>
          <w:p w:rsidR="00BD39ED" w:rsidRP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Познавательно — интеллектуальная игра «Люди, звери, рыбы, птицы на Земле должны ужиться!»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Познавательно — интеллектуальная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Жетоны, презентация с названиями конкурсов, картинками, медали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29-32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</w:t>
            </w:r>
          </w:p>
          <w:p w:rsidR="00BD39E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</w:t>
            </w:r>
          </w:p>
          <w:p w:rsidR="00BD39ED" w:rsidRDefault="00BD39ED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27.12</w:t>
            </w:r>
          </w:p>
          <w:p w:rsidR="00BD39ED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Оформление газеты «Удивительные животные»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Коллективная творческая работа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Ватман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33-34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15.01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Викторина «Узнай меня»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с разбивкой по группам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35-36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17.01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Работа над проектом «Берегите птиц»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Групповая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E25622">
            <w:pPr>
              <w:ind w:firstLine="0"/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37-38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205E5D" w:rsidP="00205E5D">
            <w:pPr>
              <w:rPr>
                <w:rFonts w:ascii="Times New Roman" w:hAnsi="Times New Roman"/>
                <w:sz w:val="20"/>
              </w:rPr>
            </w:pP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24.01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29.01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lastRenderedPageBreak/>
              <w:t>Всемирный день кошек.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 xml:space="preserve">Защита проектной работы, </w:t>
            </w:r>
            <w:r w:rsidRPr="00205E5D">
              <w:rPr>
                <w:rFonts w:ascii="Times New Roman" w:hAnsi="Times New Roman"/>
              </w:rPr>
              <w:lastRenderedPageBreak/>
              <w:t>посвященной Всемирному Дню Кошек (1 марта)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lastRenderedPageBreak/>
              <w:t>Презентация</w:t>
            </w:r>
          </w:p>
          <w:p w:rsidR="00205E5D" w:rsidRPr="00205E5D" w:rsidRDefault="00205E5D" w:rsidP="00205E5D">
            <w:pPr>
              <w:jc w:val="center"/>
              <w:rPr>
                <w:rFonts w:ascii="Times New Roman" w:hAnsi="Times New Roman"/>
                <w:sz w:val="20"/>
              </w:rPr>
            </w:pPr>
            <w:r w:rsidRPr="00205E5D">
              <w:rPr>
                <w:rFonts w:ascii="Times New Roman" w:hAnsi="Times New Roman"/>
              </w:rPr>
              <w:lastRenderedPageBreak/>
              <w:t>Фотографии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39-40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Легенды о цветах.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Сообщения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41-42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07.02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Викторина «Час цветов»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Иллюстративный материал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14.02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Оформление стенда «Тайны мира цветов» «Бабочек»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Творческая мастерская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Фотографии, рисунки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45-46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21.02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26.02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Своя игра «Тропа загадок»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Своя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с разбивкой на группы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47-48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28.02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Комнатные растения.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Цветы на моей клумбе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Материалы проекта «Школьный дворик»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Доклад учащихся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07.03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12.03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Биологическая викторина.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Командная 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 с разбивкой по группам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51-52</w:t>
            </w: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53-54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14.03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19.03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21.03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02.04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Птицы леса. Праздник птиц.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Презентация, викторина.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Фильм по краеведению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55-56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04.04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09.04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Поле чудес «Удивительный мир птиц»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Игра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Иллюстративный материал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57-60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11.04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16.04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18.04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23.04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Экскурсии в природу.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  <w:sz w:val="20"/>
              </w:rPr>
            </w:pPr>
            <w:r w:rsidRPr="00205E5D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В окрестностях села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</w:p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61-66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25.04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07.05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14.05</w:t>
            </w:r>
          </w:p>
          <w:p w:rsidR="007260CC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16.05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21.05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  <w:r w:rsidRPr="00205E5D">
              <w:rPr>
                <w:rFonts w:ascii="Times New Roman" w:hAnsi="Times New Roman"/>
                <w:bCs/>
              </w:rPr>
              <w:t>Тайны клеток живых организмов.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spacing w:after="27"/>
              <w:rPr>
                <w:rFonts w:ascii="Times New Roman" w:eastAsia="Calibri" w:hAnsi="Times New Roman"/>
                <w:color w:val="000000"/>
                <w:sz w:val="23"/>
                <w:szCs w:val="23"/>
                <w:lang w:eastAsia="en-US"/>
              </w:rPr>
            </w:pPr>
            <w:r w:rsidRPr="00205E5D">
              <w:rPr>
                <w:rFonts w:ascii="Times New Roman" w:hAnsi="Times New Roman"/>
              </w:rPr>
              <w:t>Лабораторные работы с микроскопом.</w:t>
            </w:r>
            <w:r w:rsidRPr="00205E5D">
              <w:rPr>
                <w:rFonts w:ascii="Times New Roman" w:eastAsia="Calibri" w:hAnsi="Times New Roman"/>
                <w:color w:val="000000"/>
                <w:sz w:val="23"/>
                <w:szCs w:val="23"/>
                <w:lang w:eastAsia="en-US"/>
              </w:rPr>
              <w:t xml:space="preserve">1.Рассматривание готовых микропрепаратов </w:t>
            </w:r>
          </w:p>
          <w:p w:rsidR="00205E5D" w:rsidRPr="00205E5D" w:rsidRDefault="00205E5D" w:rsidP="00205E5D">
            <w:pPr>
              <w:spacing w:after="27"/>
              <w:rPr>
                <w:rFonts w:ascii="Times New Roman" w:eastAsia="Calibri" w:hAnsi="Times New Roman"/>
                <w:color w:val="000000"/>
                <w:sz w:val="23"/>
                <w:szCs w:val="23"/>
                <w:lang w:eastAsia="en-US"/>
              </w:rPr>
            </w:pPr>
            <w:r w:rsidRPr="00205E5D">
              <w:rPr>
                <w:rFonts w:ascii="Times New Roman" w:eastAsia="Calibri" w:hAnsi="Times New Roman"/>
                <w:color w:val="000000"/>
                <w:sz w:val="23"/>
                <w:szCs w:val="23"/>
                <w:lang w:eastAsia="en-US"/>
              </w:rPr>
              <w:t>2. Приготовление и рассматривание микропрепарата кожица лука, кожицы листа, клеток эпителия.</w:t>
            </w:r>
          </w:p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  <w:r w:rsidRPr="00205E5D">
              <w:rPr>
                <w:rFonts w:ascii="Times New Roman" w:hAnsi="Times New Roman"/>
              </w:rPr>
              <w:br/>
            </w:r>
            <w:r w:rsidRPr="00205E5D">
              <w:rPr>
                <w:rFonts w:ascii="Times New Roman" w:hAnsi="Times New Roman"/>
                <w:bCs/>
              </w:rPr>
              <w:t>3. Рассматривание готовых препаратов животных клеток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Микроскопы и микропрепараты.</w:t>
            </w:r>
          </w:p>
        </w:tc>
      </w:tr>
      <w:tr w:rsidR="00205E5D" w:rsidRPr="00205E5D" w:rsidTr="00037C50">
        <w:trPr>
          <w:tblCellSpacing w:w="15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622" w:rsidRDefault="00E25622" w:rsidP="00205E5D">
            <w:pPr>
              <w:rPr>
                <w:rFonts w:ascii="Times New Roman" w:hAnsi="Times New Roman"/>
                <w:bCs/>
              </w:rPr>
            </w:pPr>
          </w:p>
          <w:p w:rsidR="00E25622" w:rsidRDefault="00E25622" w:rsidP="00205E5D">
            <w:pPr>
              <w:rPr>
                <w:rFonts w:ascii="Times New Roman" w:hAnsi="Times New Roman"/>
                <w:bCs/>
              </w:rPr>
            </w:pPr>
          </w:p>
          <w:p w:rsidR="00205E5D" w:rsidRPr="00205E5D" w:rsidRDefault="00E25622" w:rsidP="00205E5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67-68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23.05</w:t>
            </w:r>
          </w:p>
          <w:p w:rsidR="007260CC" w:rsidRPr="00205E5D" w:rsidRDefault="007260CC" w:rsidP="00205E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28.05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spacing w:after="27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Итоговое занятие Викторина «Загадки природы»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E5D" w:rsidRPr="00205E5D" w:rsidRDefault="00205E5D" w:rsidP="00205E5D">
            <w:pPr>
              <w:jc w:val="center"/>
              <w:rPr>
                <w:rFonts w:ascii="Times New Roman" w:hAnsi="Times New Roman"/>
              </w:rPr>
            </w:pPr>
            <w:r w:rsidRPr="00205E5D">
              <w:rPr>
                <w:rFonts w:ascii="Times New Roman" w:hAnsi="Times New Roman"/>
              </w:rPr>
              <w:t>Презентация, сообщения</w:t>
            </w:r>
          </w:p>
        </w:tc>
      </w:tr>
    </w:tbl>
    <w:p w:rsidR="00FB0240" w:rsidRDefault="00FB0240" w:rsidP="00FB024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7260CC" w:rsidRDefault="007260CC" w:rsidP="007260CC">
      <w:pPr>
        <w:ind w:firstLine="0"/>
        <w:jc w:val="center"/>
        <w:rPr>
          <w:rFonts w:asciiTheme="minorHAnsi" w:hAnsiTheme="minorHAnsi"/>
          <w:b/>
          <w:bCs/>
        </w:rPr>
      </w:pPr>
    </w:p>
    <w:p w:rsidR="007260CC" w:rsidRPr="0080079F" w:rsidRDefault="007260CC" w:rsidP="007260CC">
      <w:pPr>
        <w:pStyle w:val="a4"/>
        <w:spacing w:before="0" w:beforeAutospacing="0" w:after="0" w:afterAutospacing="0"/>
        <w:outlineLvl w:val="0"/>
        <w:rPr>
          <w:b/>
        </w:rPr>
        <w:sectPr w:rsidR="007260CC" w:rsidRPr="0080079F" w:rsidSect="007260CC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260CC" w:rsidRPr="0080079F" w:rsidRDefault="007260CC" w:rsidP="007260CC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lastRenderedPageBreak/>
        <w:t xml:space="preserve">Материально-техническое обеспечение учебного курса  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260CC" w:rsidRPr="0080079F" w:rsidRDefault="007260CC" w:rsidP="007260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Печатные пособия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Комплект таблиц «Ботаника 1. Грибы, лишайники, водоросли, мхи, папоротникообразные и голосеменные растения, «Ботаника 2. Строение и систематика цветковых растений», «Зоология».</w:t>
      </w:r>
    </w:p>
    <w:p w:rsidR="007260CC" w:rsidRPr="0080079F" w:rsidRDefault="007260CC" w:rsidP="007260CC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Наборы картинок в соответствии с тематикой.</w:t>
      </w:r>
    </w:p>
    <w:p w:rsidR="007260CC" w:rsidRPr="0080079F" w:rsidRDefault="007260CC" w:rsidP="007260CC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7260CC" w:rsidRPr="0080079F" w:rsidRDefault="007260CC" w:rsidP="007260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Натуральные объекты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Гербарии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Основные группы растений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Коллекции 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Голосеменные растения 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Семена и плоды 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Комплекты микропрепаратов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260CC" w:rsidRPr="0080079F" w:rsidRDefault="007260CC" w:rsidP="007260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0CC" w:rsidRPr="0080079F" w:rsidRDefault="007260CC" w:rsidP="007260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Приборы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Раздаточные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Микроскоп 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Демонстрационные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Набор химической посуды и принадлежностей по биологии для демонстрационных работ 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Столик подъёмно-поворотный с двумя плоскостями 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Лупа ручная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Транспаранты</w:t>
      </w:r>
    </w:p>
    <w:p w:rsidR="007260CC" w:rsidRPr="0080079F" w:rsidRDefault="007260CC" w:rsidP="007260CC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Компакт-диск «Уроки биологии КиМ. Растения. Бактерии. Грибы»</w:t>
      </w:r>
    </w:p>
    <w:p w:rsidR="007260CC" w:rsidRPr="0080079F" w:rsidRDefault="007260CC" w:rsidP="007260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0CC" w:rsidRPr="0080079F" w:rsidRDefault="007260CC" w:rsidP="007260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7260CC" w:rsidRPr="0080079F" w:rsidRDefault="007260CC" w:rsidP="007260CC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Компьютер.</w:t>
      </w:r>
    </w:p>
    <w:p w:rsidR="007260CC" w:rsidRPr="0080079F" w:rsidRDefault="007260CC" w:rsidP="007260CC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Проектор.</w:t>
      </w:r>
    </w:p>
    <w:p w:rsidR="007260CC" w:rsidRPr="0080079F" w:rsidRDefault="007260CC" w:rsidP="007260CC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Настенная  доска.</w:t>
      </w:r>
    </w:p>
    <w:p w:rsidR="007260CC" w:rsidRPr="0080079F" w:rsidRDefault="007260CC" w:rsidP="007260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0CC" w:rsidRPr="0080079F" w:rsidRDefault="007260CC" w:rsidP="007260CC">
      <w:pPr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Список книгопечатной продукции</w:t>
      </w:r>
    </w:p>
    <w:p w:rsidR="007260CC" w:rsidRPr="0080079F" w:rsidRDefault="007260CC" w:rsidP="007260CC">
      <w:pPr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260CC" w:rsidRPr="0080079F" w:rsidRDefault="007260CC" w:rsidP="007260CC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Для обучающихся</w:t>
      </w:r>
    </w:p>
    <w:p w:rsidR="007260CC" w:rsidRPr="0080079F" w:rsidRDefault="007260CC" w:rsidP="007260CC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Пасечник В. В. Биология. Бактерии, грибы, растения 5класс. Учебник / М.: Дрофа, 2015 г.</w:t>
      </w:r>
    </w:p>
    <w:p w:rsidR="007260CC" w:rsidRPr="0080079F" w:rsidRDefault="007260CC" w:rsidP="007260CC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Большая электронная энциклопедия Кирилла и Мефодия.</w:t>
      </w:r>
    </w:p>
    <w:p w:rsidR="007260CC" w:rsidRPr="0080079F" w:rsidRDefault="007260CC" w:rsidP="007260CC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Козлова, Т.А., Сивоглазов, В.И. Растения луга. – 2-е изд. Стереотип.  (Твой первый атлас- определитель)- М.: Дрофа, 2010.</w:t>
      </w:r>
    </w:p>
    <w:p w:rsidR="007260CC" w:rsidRPr="0080079F" w:rsidRDefault="007260CC" w:rsidP="007260CC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Козлова, Т.А., Сивоглазов, В.И. Растения луга. – 2-е изд. Стереотип. (Твой первый атлас- определитель) - М.: Дрофа, 2010.</w:t>
      </w:r>
    </w:p>
    <w:p w:rsidR="007260CC" w:rsidRPr="0080079F" w:rsidRDefault="007260CC" w:rsidP="007260CC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Козлова, Т.А., Сивоглазов, В.И. Растения леса. – 2-е изд. Стереотип. (Твой первый атлас- определитель)  - М.: Дрофа, 2010.</w:t>
      </w:r>
    </w:p>
    <w:p w:rsidR="007260CC" w:rsidRPr="0080079F" w:rsidRDefault="007260CC" w:rsidP="007260CC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Клинковская, Н. И., Пасечник, В.В. Комнатные растение в школе: кн. Для учителя. – М.: Просвещение, 2000.</w:t>
      </w:r>
    </w:p>
    <w:p w:rsidR="007260CC" w:rsidRPr="0080079F" w:rsidRDefault="007260CC" w:rsidP="007260CC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Для учителя</w:t>
      </w:r>
    </w:p>
    <w:p w:rsidR="007260CC" w:rsidRPr="0080079F" w:rsidRDefault="007260CC" w:rsidP="007260CC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универсальных учебных действий в основной школе: от действий к мысли. Система заданий: пособие для учителя/ [А.Г. Асмолов, Г.В. Бурменская, И.А. Володарская и др.] под ред. А.Г. Асмолова. – 2-е изд. – М.: Просвещение, 2011.-159с. - (Стандарты второго поколения).</w:t>
      </w:r>
    </w:p>
    <w:p w:rsidR="007260CC" w:rsidRPr="0080079F" w:rsidRDefault="007260CC" w:rsidP="007260CC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Григорьев. Д.В. Внеурочная деятельность школьников. Методический конструктор: пособие для учителя/ Д.В.Григорьев, П.В. Степанов. – М.: Просвещение, 2011 – 223с. – (Стандарты второго поколения).</w:t>
      </w:r>
    </w:p>
    <w:p w:rsidR="007260CC" w:rsidRPr="0080079F" w:rsidRDefault="007260CC" w:rsidP="007260CC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Программы внеурочной деятельности. Познавательная активность. Проблемно-ценностное общение: пособие для учителей общеобразовательных учреждений/ Д.В. Григорьев, П.В. Степанов. – М.: Просвещение, 2011. – 96 с. – (Работаем по новым стандартам). </w:t>
      </w:r>
    </w:p>
    <w:p w:rsidR="007260CC" w:rsidRPr="0080079F" w:rsidRDefault="007260CC" w:rsidP="007260CC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lastRenderedPageBreak/>
        <w:t xml:space="preserve">Браверман Э.М. Развитие метапредметных умений на уроках. Основная школа. М.: Просвещение, 2012. – 80с. </w:t>
      </w:r>
    </w:p>
    <w:p w:rsidR="007260CC" w:rsidRPr="0080079F" w:rsidRDefault="007260CC" w:rsidP="007260CC">
      <w:pPr>
        <w:tabs>
          <w:tab w:val="left" w:pos="284"/>
        </w:tabs>
        <w:spacing w:line="240" w:lineRule="auto"/>
        <w:ind w:firstLine="0"/>
        <w:contextualSpacing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7260CC" w:rsidRPr="0080079F" w:rsidRDefault="007260CC" w:rsidP="007260CC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80079F">
        <w:t>Сайт Российского общеобразовательного Портал http://</w:t>
      </w:r>
      <w:hyperlink r:id="rId10" w:history="1">
        <w:r w:rsidRPr="0080079F">
          <w:t>www.school.edu.ru</w:t>
        </w:r>
      </w:hyperlink>
      <w:r w:rsidRPr="0080079F">
        <w:t xml:space="preserve">  (обмен педагогическим опытом, практические рекомендации).</w:t>
      </w:r>
    </w:p>
    <w:p w:rsidR="007260CC" w:rsidRPr="0080079F" w:rsidRDefault="007260CC" w:rsidP="007260CC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left="0" w:firstLine="0"/>
        <w:textAlignment w:val="auto"/>
        <w:rPr>
          <w:rFonts w:ascii="Times New Roman" w:hAnsi="Times New Roman"/>
          <w:spacing w:val="-20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Ресурсов. - Режим доступа: </w:t>
      </w:r>
      <w:hyperlink r:id="rId11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://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-</w:t>
        </w:r>
      </w:hyperlink>
      <w:hyperlink r:id="rId12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</w:p>
    <w:p w:rsidR="007260CC" w:rsidRPr="0080079F" w:rsidRDefault="007260CC" w:rsidP="007260CC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left="0" w:firstLine="0"/>
        <w:textAlignment w:val="auto"/>
        <w:rPr>
          <w:rFonts w:ascii="Times New Roman" w:hAnsi="Times New Roman"/>
          <w:spacing w:val="-9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Учебные материалы и словари на сайте «Кирилл и Мефодий». - Режим доступа: </w:t>
      </w:r>
      <w:hyperlink r:id="rId13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km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 xml:space="preserve">/ </w:t>
        </w:r>
      </w:hyperlink>
      <w:r w:rsidRPr="0080079F">
        <w:rPr>
          <w:rFonts w:ascii="Times New Roman" w:hAnsi="Times New Roman"/>
          <w:sz w:val="24"/>
          <w:szCs w:val="24"/>
          <w:lang w:val="en-US"/>
        </w:rPr>
        <w:t>education</w:t>
      </w:r>
    </w:p>
    <w:p w:rsidR="007260CC" w:rsidRPr="0080079F" w:rsidRDefault="007260CC" w:rsidP="007260CC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bCs/>
          <w:color w:val="191919"/>
        </w:rPr>
        <w:t xml:space="preserve">http://www.sci.aha.ru/ATL/ra21c.htm </w:t>
      </w:r>
      <w:r w:rsidRPr="0080079F">
        <w:rPr>
          <w:color w:val="191919"/>
        </w:rPr>
        <w:t>— биологическое разнообразие России.</w:t>
      </w:r>
    </w:p>
    <w:p w:rsidR="007260CC" w:rsidRPr="0080079F" w:rsidRDefault="007260CC" w:rsidP="007260CC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bCs/>
          <w:color w:val="191919"/>
        </w:rPr>
        <w:t xml:space="preserve">http://www.wwf.ru </w:t>
      </w:r>
      <w:r w:rsidRPr="0080079F">
        <w:rPr>
          <w:color w:val="191919"/>
        </w:rPr>
        <w:t>— Всемирный фонд дикой природы (WWF).</w:t>
      </w:r>
    </w:p>
    <w:p w:rsidR="007260CC" w:rsidRPr="0080079F" w:rsidRDefault="007260CC" w:rsidP="007260CC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bCs/>
          <w:color w:val="191919"/>
        </w:rPr>
        <w:t xml:space="preserve">http://www.kunzm.ru </w:t>
      </w:r>
      <w:r w:rsidRPr="0080079F">
        <w:rPr>
          <w:color w:val="191919"/>
        </w:rPr>
        <w:t>— кружок юных натуралистов зоологического музея МГУ.</w:t>
      </w:r>
    </w:p>
    <w:p w:rsidR="007260CC" w:rsidRPr="0080079F" w:rsidRDefault="007260CC" w:rsidP="007260CC">
      <w:pPr>
        <w:widowControl w:val="0"/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firstLine="0"/>
        <w:textAlignment w:val="auto"/>
        <w:rPr>
          <w:rFonts w:ascii="Times New Roman" w:hAnsi="Times New Roman"/>
          <w:spacing w:val="-9"/>
          <w:sz w:val="24"/>
          <w:szCs w:val="24"/>
        </w:rPr>
      </w:pPr>
    </w:p>
    <w:p w:rsidR="007260CC" w:rsidRPr="0080079F" w:rsidRDefault="007260CC" w:rsidP="007260CC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80079F">
        <w:rPr>
          <w:rFonts w:ascii="Times New Roman" w:hAnsi="Times New Roman"/>
          <w:b/>
          <w:bCs/>
          <w:sz w:val="24"/>
          <w:szCs w:val="24"/>
        </w:rPr>
        <w:t>Дополнительная литература:</w:t>
      </w:r>
    </w:p>
    <w:p w:rsidR="007260CC" w:rsidRPr="0080079F" w:rsidRDefault="007260CC" w:rsidP="007260CC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1. </w:t>
      </w:r>
      <w:r w:rsidRPr="0080079F">
        <w:rPr>
          <w:rFonts w:ascii="Times New Roman" w:hAnsi="Times New Roman"/>
          <w:iCs/>
          <w:sz w:val="24"/>
          <w:szCs w:val="24"/>
        </w:rPr>
        <w:t xml:space="preserve">Энциклопедия </w:t>
      </w:r>
      <w:r w:rsidRPr="0080079F">
        <w:rPr>
          <w:rFonts w:ascii="Times New Roman" w:hAnsi="Times New Roman"/>
          <w:sz w:val="24"/>
          <w:szCs w:val="24"/>
        </w:rPr>
        <w:t xml:space="preserve">для детей. Биология / под ред. М. Д. Аксеновой. - М.: Аванта +, </w:t>
      </w:r>
      <w:smartTag w:uri="urn:schemas-microsoft-com:office:smarttags" w:element="metricconverter">
        <w:smartTagPr>
          <w:attr w:name="ProductID" w:val="2001 г"/>
        </w:smartTagPr>
        <w:r w:rsidRPr="0080079F">
          <w:rPr>
            <w:rFonts w:ascii="Times New Roman" w:hAnsi="Times New Roman"/>
            <w:sz w:val="24"/>
            <w:szCs w:val="24"/>
          </w:rPr>
          <w:t>2001 г</w:t>
        </w:r>
      </w:smartTag>
      <w:r w:rsidRPr="0080079F">
        <w:rPr>
          <w:rFonts w:ascii="Times New Roman" w:hAnsi="Times New Roman"/>
          <w:sz w:val="24"/>
          <w:szCs w:val="24"/>
        </w:rPr>
        <w:t>.,</w:t>
      </w:r>
    </w:p>
    <w:p w:rsidR="007260CC" w:rsidRPr="0080079F" w:rsidRDefault="007260CC" w:rsidP="007260CC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2. </w:t>
      </w:r>
      <w:r w:rsidRPr="0080079F">
        <w:rPr>
          <w:rFonts w:ascii="Times New Roman" w:hAnsi="Times New Roman"/>
          <w:iCs/>
          <w:sz w:val="24"/>
          <w:szCs w:val="24"/>
        </w:rPr>
        <w:t>Золотницкий,</w:t>
      </w:r>
      <w:r w:rsidRPr="0080079F">
        <w:rPr>
          <w:rFonts w:ascii="Times New Roman" w:hAnsi="Times New Roman"/>
          <w:i/>
          <w:iCs/>
          <w:sz w:val="24"/>
          <w:szCs w:val="24"/>
        </w:rPr>
        <w:t xml:space="preserve"> Н. Ф. </w:t>
      </w:r>
      <w:r w:rsidRPr="0080079F">
        <w:rPr>
          <w:rFonts w:ascii="Times New Roman" w:hAnsi="Times New Roman"/>
          <w:sz w:val="24"/>
          <w:szCs w:val="24"/>
        </w:rPr>
        <w:t xml:space="preserve">Цветы в легендах и преданиях, Дрофа, 2002. </w:t>
      </w: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E25622" w:rsidRDefault="00E25622" w:rsidP="00726305">
      <w:pPr>
        <w:ind w:firstLine="0"/>
        <w:jc w:val="center"/>
        <w:rPr>
          <w:rFonts w:asciiTheme="minorHAnsi" w:hAnsiTheme="minorHAnsi"/>
          <w:b/>
          <w:bCs/>
        </w:rPr>
      </w:pPr>
    </w:p>
    <w:p w:rsidR="00673FB3" w:rsidRPr="0080079F" w:rsidRDefault="00673FB3" w:rsidP="00BD39ED">
      <w:pPr>
        <w:pStyle w:val="a4"/>
        <w:spacing w:before="0" w:beforeAutospacing="0" w:after="0" w:afterAutospacing="0"/>
        <w:outlineLvl w:val="0"/>
        <w:rPr>
          <w:b/>
        </w:rPr>
        <w:sectPr w:rsidR="00673FB3" w:rsidRPr="0080079F" w:rsidSect="007260CC">
          <w:footerReference w:type="even" r:id="rId14"/>
          <w:footerReference w:type="default" r:id="rId15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9642F" w:rsidRPr="0080079F" w:rsidRDefault="00C9642F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9642F" w:rsidRPr="0080079F" w:rsidSect="00E202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EF" w:rsidRDefault="00BA63EF">
      <w:r>
        <w:separator/>
      </w:r>
    </w:p>
  </w:endnote>
  <w:endnote w:type="continuationSeparator" w:id="0">
    <w:p w:rsidR="00BA63EF" w:rsidRDefault="00BA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CC" w:rsidRDefault="007260CC" w:rsidP="009F099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60CC" w:rsidRDefault="007260CC" w:rsidP="009F099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399175"/>
      <w:docPartObj>
        <w:docPartGallery w:val="Page Numbers (Bottom of Page)"/>
        <w:docPartUnique/>
      </w:docPartObj>
    </w:sdtPr>
    <w:sdtContent>
      <w:p w:rsidR="007260CC" w:rsidRDefault="007260C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D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60CC" w:rsidRDefault="007260CC" w:rsidP="009F099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34" w:rsidRDefault="00B35F34" w:rsidP="009F099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5F34" w:rsidRDefault="00B35F34" w:rsidP="009F0990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012444"/>
      <w:docPartObj>
        <w:docPartGallery w:val="Page Numbers (Bottom of Page)"/>
        <w:docPartUnique/>
      </w:docPartObj>
    </w:sdtPr>
    <w:sdtEndPr/>
    <w:sdtContent>
      <w:p w:rsidR="00B35F34" w:rsidRDefault="00B35F3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0C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35F34" w:rsidRDefault="00B35F34" w:rsidP="009F099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EF" w:rsidRDefault="00BA63EF">
      <w:r>
        <w:separator/>
      </w:r>
    </w:p>
  </w:footnote>
  <w:footnote w:type="continuationSeparator" w:id="0">
    <w:p w:rsidR="00BA63EF" w:rsidRDefault="00BA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D20BCE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3F437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00E0D348"/>
    <w:lvl w:ilvl="0">
      <w:numFmt w:val="bullet"/>
      <w:lvlText w:val="*"/>
      <w:lvlJc w:val="left"/>
      <w:pPr>
        <w:ind w:left="0" w:firstLine="0"/>
      </w:pPr>
    </w:lvl>
  </w:abstractNum>
  <w:abstractNum w:abstractNumId="3" w15:restartNumberingAfterBreak="0">
    <w:nsid w:val="0A9071B2"/>
    <w:multiLevelType w:val="hybridMultilevel"/>
    <w:tmpl w:val="501A814A"/>
    <w:lvl w:ilvl="0" w:tplc="D2B28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7568A4"/>
    <w:multiLevelType w:val="hybridMultilevel"/>
    <w:tmpl w:val="6EBA3644"/>
    <w:lvl w:ilvl="0" w:tplc="9A96DA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15C13C2E"/>
    <w:multiLevelType w:val="hybridMultilevel"/>
    <w:tmpl w:val="05528B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18E2"/>
    <w:multiLevelType w:val="hybridMultilevel"/>
    <w:tmpl w:val="3508F316"/>
    <w:lvl w:ilvl="0" w:tplc="A7CA6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0E64"/>
    <w:multiLevelType w:val="hybridMultilevel"/>
    <w:tmpl w:val="A3DA7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850D60"/>
    <w:multiLevelType w:val="hybridMultilevel"/>
    <w:tmpl w:val="8516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7868C1"/>
    <w:multiLevelType w:val="hybridMultilevel"/>
    <w:tmpl w:val="F8988C9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14249"/>
    <w:multiLevelType w:val="hybridMultilevel"/>
    <w:tmpl w:val="2B1AF548"/>
    <w:lvl w:ilvl="0" w:tplc="B4F231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596A58"/>
    <w:multiLevelType w:val="hybridMultilevel"/>
    <w:tmpl w:val="5DC6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F74929"/>
    <w:multiLevelType w:val="hybridMultilevel"/>
    <w:tmpl w:val="5A3AC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BEF5196"/>
    <w:multiLevelType w:val="hybridMultilevel"/>
    <w:tmpl w:val="5478FBA0"/>
    <w:lvl w:ilvl="0" w:tplc="A494297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9"/>
  </w:num>
  <w:num w:numId="5">
    <w:abstractNumId w:val="10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20"/>
  </w:num>
  <w:num w:numId="15">
    <w:abstractNumId w:val="4"/>
  </w:num>
  <w:num w:numId="16">
    <w:abstractNumId w:val="18"/>
  </w:num>
  <w:num w:numId="17">
    <w:abstractNumId w:val="16"/>
  </w:num>
  <w:num w:numId="18">
    <w:abstractNumId w:val="7"/>
  </w:num>
  <w:num w:numId="19">
    <w:abstractNumId w:val="2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F31"/>
    <w:rsid w:val="00001DBE"/>
    <w:rsid w:val="00023B23"/>
    <w:rsid w:val="00030225"/>
    <w:rsid w:val="00033097"/>
    <w:rsid w:val="00037C50"/>
    <w:rsid w:val="000417C7"/>
    <w:rsid w:val="00051CB5"/>
    <w:rsid w:val="0006582D"/>
    <w:rsid w:val="000664CC"/>
    <w:rsid w:val="0007512F"/>
    <w:rsid w:val="00075208"/>
    <w:rsid w:val="000768A3"/>
    <w:rsid w:val="00080EB4"/>
    <w:rsid w:val="000B2234"/>
    <w:rsid w:val="000B4158"/>
    <w:rsid w:val="000C4EA3"/>
    <w:rsid w:val="000C7B43"/>
    <w:rsid w:val="000E34C8"/>
    <w:rsid w:val="000E5276"/>
    <w:rsid w:val="000F0684"/>
    <w:rsid w:val="000F3EC6"/>
    <w:rsid w:val="000F400E"/>
    <w:rsid w:val="000F59C9"/>
    <w:rsid w:val="00102609"/>
    <w:rsid w:val="00102775"/>
    <w:rsid w:val="00107391"/>
    <w:rsid w:val="00107CFE"/>
    <w:rsid w:val="00111A87"/>
    <w:rsid w:val="00112B29"/>
    <w:rsid w:val="00114A6E"/>
    <w:rsid w:val="001207B9"/>
    <w:rsid w:val="00180F35"/>
    <w:rsid w:val="00187EB0"/>
    <w:rsid w:val="001A0D78"/>
    <w:rsid w:val="001A6052"/>
    <w:rsid w:val="001A7B82"/>
    <w:rsid w:val="001E48F5"/>
    <w:rsid w:val="001F2FF8"/>
    <w:rsid w:val="001F39C5"/>
    <w:rsid w:val="002006D8"/>
    <w:rsid w:val="002028C9"/>
    <w:rsid w:val="00205E5D"/>
    <w:rsid w:val="00206657"/>
    <w:rsid w:val="002263F1"/>
    <w:rsid w:val="00242F5A"/>
    <w:rsid w:val="00251013"/>
    <w:rsid w:val="00265F52"/>
    <w:rsid w:val="00270B47"/>
    <w:rsid w:val="002768F7"/>
    <w:rsid w:val="002776A5"/>
    <w:rsid w:val="002835BF"/>
    <w:rsid w:val="00297043"/>
    <w:rsid w:val="002A4274"/>
    <w:rsid w:val="002E1F2D"/>
    <w:rsid w:val="002E78FD"/>
    <w:rsid w:val="00305A11"/>
    <w:rsid w:val="00311A3B"/>
    <w:rsid w:val="003145C0"/>
    <w:rsid w:val="00320044"/>
    <w:rsid w:val="00330DBA"/>
    <w:rsid w:val="00340331"/>
    <w:rsid w:val="00340AAE"/>
    <w:rsid w:val="0034141F"/>
    <w:rsid w:val="00345CD5"/>
    <w:rsid w:val="00347089"/>
    <w:rsid w:val="00347DAE"/>
    <w:rsid w:val="00350065"/>
    <w:rsid w:val="00350A67"/>
    <w:rsid w:val="00351168"/>
    <w:rsid w:val="00356049"/>
    <w:rsid w:val="0037306A"/>
    <w:rsid w:val="0037718D"/>
    <w:rsid w:val="003A2283"/>
    <w:rsid w:val="003C613D"/>
    <w:rsid w:val="003F5AB6"/>
    <w:rsid w:val="004215D3"/>
    <w:rsid w:val="004334CE"/>
    <w:rsid w:val="00433748"/>
    <w:rsid w:val="00436E40"/>
    <w:rsid w:val="004478E4"/>
    <w:rsid w:val="004479F1"/>
    <w:rsid w:val="0045062A"/>
    <w:rsid w:val="004554A4"/>
    <w:rsid w:val="00482246"/>
    <w:rsid w:val="00492175"/>
    <w:rsid w:val="00493F99"/>
    <w:rsid w:val="004A2CEF"/>
    <w:rsid w:val="004A7B2A"/>
    <w:rsid w:val="004D4DD8"/>
    <w:rsid w:val="004D6F0D"/>
    <w:rsid w:val="00501D2E"/>
    <w:rsid w:val="0051106F"/>
    <w:rsid w:val="00517C13"/>
    <w:rsid w:val="00520040"/>
    <w:rsid w:val="00522EC5"/>
    <w:rsid w:val="00530D57"/>
    <w:rsid w:val="00535D3C"/>
    <w:rsid w:val="005444CA"/>
    <w:rsid w:val="00562BC9"/>
    <w:rsid w:val="00567E5A"/>
    <w:rsid w:val="00573FC9"/>
    <w:rsid w:val="005814C9"/>
    <w:rsid w:val="005875CF"/>
    <w:rsid w:val="005B1CEC"/>
    <w:rsid w:val="005B3383"/>
    <w:rsid w:val="005B4892"/>
    <w:rsid w:val="005B611C"/>
    <w:rsid w:val="005D3A24"/>
    <w:rsid w:val="005E0A10"/>
    <w:rsid w:val="005E0D99"/>
    <w:rsid w:val="005F0BC3"/>
    <w:rsid w:val="005F42D2"/>
    <w:rsid w:val="00600562"/>
    <w:rsid w:val="00600A60"/>
    <w:rsid w:val="006043C6"/>
    <w:rsid w:val="006049A1"/>
    <w:rsid w:val="00620884"/>
    <w:rsid w:val="0064221F"/>
    <w:rsid w:val="00645087"/>
    <w:rsid w:val="0064682C"/>
    <w:rsid w:val="006566F1"/>
    <w:rsid w:val="00667091"/>
    <w:rsid w:val="00673FB3"/>
    <w:rsid w:val="00680BF6"/>
    <w:rsid w:val="0069292C"/>
    <w:rsid w:val="00693DF0"/>
    <w:rsid w:val="006A4B21"/>
    <w:rsid w:val="006D1B41"/>
    <w:rsid w:val="006E67EC"/>
    <w:rsid w:val="006F3555"/>
    <w:rsid w:val="0070607D"/>
    <w:rsid w:val="00712806"/>
    <w:rsid w:val="00714D44"/>
    <w:rsid w:val="007227D3"/>
    <w:rsid w:val="007260CC"/>
    <w:rsid w:val="00726305"/>
    <w:rsid w:val="00736A44"/>
    <w:rsid w:val="007412D0"/>
    <w:rsid w:val="00745F13"/>
    <w:rsid w:val="00755C82"/>
    <w:rsid w:val="007624BC"/>
    <w:rsid w:val="00766874"/>
    <w:rsid w:val="00774E4C"/>
    <w:rsid w:val="0077694F"/>
    <w:rsid w:val="00777730"/>
    <w:rsid w:val="00785B75"/>
    <w:rsid w:val="007A0726"/>
    <w:rsid w:val="007A26CC"/>
    <w:rsid w:val="007B338D"/>
    <w:rsid w:val="007D36BE"/>
    <w:rsid w:val="007E3A79"/>
    <w:rsid w:val="007F45E2"/>
    <w:rsid w:val="0080079F"/>
    <w:rsid w:val="00815165"/>
    <w:rsid w:val="00871349"/>
    <w:rsid w:val="00872A94"/>
    <w:rsid w:val="008B4BD9"/>
    <w:rsid w:val="008C20B1"/>
    <w:rsid w:val="008F14B1"/>
    <w:rsid w:val="008F6591"/>
    <w:rsid w:val="008F6C17"/>
    <w:rsid w:val="008F7ABF"/>
    <w:rsid w:val="00910A22"/>
    <w:rsid w:val="009144AA"/>
    <w:rsid w:val="00914831"/>
    <w:rsid w:val="0093134B"/>
    <w:rsid w:val="00954427"/>
    <w:rsid w:val="00975E0E"/>
    <w:rsid w:val="009854F7"/>
    <w:rsid w:val="00986109"/>
    <w:rsid w:val="00995970"/>
    <w:rsid w:val="009A70FF"/>
    <w:rsid w:val="009B1A30"/>
    <w:rsid w:val="009B3047"/>
    <w:rsid w:val="009D5796"/>
    <w:rsid w:val="009E49A7"/>
    <w:rsid w:val="009E719E"/>
    <w:rsid w:val="009F0990"/>
    <w:rsid w:val="00A00846"/>
    <w:rsid w:val="00A245AE"/>
    <w:rsid w:val="00A56E83"/>
    <w:rsid w:val="00A73A3C"/>
    <w:rsid w:val="00A75F5F"/>
    <w:rsid w:val="00A804BB"/>
    <w:rsid w:val="00A82A8C"/>
    <w:rsid w:val="00AA4E69"/>
    <w:rsid w:val="00AB6B9A"/>
    <w:rsid w:val="00AB7B56"/>
    <w:rsid w:val="00AC3889"/>
    <w:rsid w:val="00AD19D7"/>
    <w:rsid w:val="00AD5944"/>
    <w:rsid w:val="00AE158F"/>
    <w:rsid w:val="00AE2C65"/>
    <w:rsid w:val="00AF5596"/>
    <w:rsid w:val="00B04AE6"/>
    <w:rsid w:val="00B11433"/>
    <w:rsid w:val="00B1704C"/>
    <w:rsid w:val="00B248F7"/>
    <w:rsid w:val="00B35F34"/>
    <w:rsid w:val="00B3794B"/>
    <w:rsid w:val="00B570D5"/>
    <w:rsid w:val="00B63F31"/>
    <w:rsid w:val="00B64DEE"/>
    <w:rsid w:val="00B77570"/>
    <w:rsid w:val="00B8355D"/>
    <w:rsid w:val="00BA42A2"/>
    <w:rsid w:val="00BA63EF"/>
    <w:rsid w:val="00BC0FEF"/>
    <w:rsid w:val="00BC5855"/>
    <w:rsid w:val="00BD3753"/>
    <w:rsid w:val="00BD39ED"/>
    <w:rsid w:val="00BF28A3"/>
    <w:rsid w:val="00BF7E1A"/>
    <w:rsid w:val="00C01338"/>
    <w:rsid w:val="00C12938"/>
    <w:rsid w:val="00C304E9"/>
    <w:rsid w:val="00C40F9D"/>
    <w:rsid w:val="00C566DD"/>
    <w:rsid w:val="00C625F7"/>
    <w:rsid w:val="00C768B9"/>
    <w:rsid w:val="00C875BC"/>
    <w:rsid w:val="00C90FA1"/>
    <w:rsid w:val="00C93BD8"/>
    <w:rsid w:val="00C9642F"/>
    <w:rsid w:val="00CA61DD"/>
    <w:rsid w:val="00CB631A"/>
    <w:rsid w:val="00CC1EA3"/>
    <w:rsid w:val="00CD773D"/>
    <w:rsid w:val="00D05AA5"/>
    <w:rsid w:val="00D30A4A"/>
    <w:rsid w:val="00D45D35"/>
    <w:rsid w:val="00D5214B"/>
    <w:rsid w:val="00D62A2A"/>
    <w:rsid w:val="00D667E5"/>
    <w:rsid w:val="00D669F1"/>
    <w:rsid w:val="00D746D8"/>
    <w:rsid w:val="00D844DD"/>
    <w:rsid w:val="00DA62FC"/>
    <w:rsid w:val="00DA7185"/>
    <w:rsid w:val="00DA7A95"/>
    <w:rsid w:val="00DD31E0"/>
    <w:rsid w:val="00DE2850"/>
    <w:rsid w:val="00E202AD"/>
    <w:rsid w:val="00E25622"/>
    <w:rsid w:val="00E303DA"/>
    <w:rsid w:val="00E365F8"/>
    <w:rsid w:val="00E43B66"/>
    <w:rsid w:val="00E505C1"/>
    <w:rsid w:val="00E51F8D"/>
    <w:rsid w:val="00E62993"/>
    <w:rsid w:val="00E774E4"/>
    <w:rsid w:val="00E83413"/>
    <w:rsid w:val="00E848AF"/>
    <w:rsid w:val="00EA7529"/>
    <w:rsid w:val="00EB6894"/>
    <w:rsid w:val="00EC1F03"/>
    <w:rsid w:val="00ED128D"/>
    <w:rsid w:val="00EE1FE2"/>
    <w:rsid w:val="00F1113E"/>
    <w:rsid w:val="00F14AD0"/>
    <w:rsid w:val="00F202D3"/>
    <w:rsid w:val="00F30DA7"/>
    <w:rsid w:val="00F355AB"/>
    <w:rsid w:val="00F465D8"/>
    <w:rsid w:val="00F46A6B"/>
    <w:rsid w:val="00F675B7"/>
    <w:rsid w:val="00F812C5"/>
    <w:rsid w:val="00F84F44"/>
    <w:rsid w:val="00F8692A"/>
    <w:rsid w:val="00FB0240"/>
    <w:rsid w:val="00FB3827"/>
    <w:rsid w:val="00FB4F1F"/>
    <w:rsid w:val="00FB79FE"/>
    <w:rsid w:val="00FC7551"/>
    <w:rsid w:val="00FD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14A7D"/>
  <w15:docId w15:val="{EC98AD18-6B82-40F8-B936-61AFAA3E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3F31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1">
    <w:name w:val="heading 1"/>
    <w:basedOn w:val="a0"/>
    <w:next w:val="a0"/>
    <w:link w:val="10"/>
    <w:qFormat/>
    <w:rsid w:val="00C01338"/>
    <w:pPr>
      <w:keepNext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478E4"/>
    <w:pPr>
      <w:keepNext/>
      <w:keepLines/>
      <w:spacing w:before="200" w:line="240" w:lineRule="auto"/>
      <w:ind w:firstLine="0"/>
      <w:jc w:val="left"/>
      <w:textAlignment w:val="auto"/>
      <w:outlineLvl w:val="1"/>
    </w:pPr>
    <w:rPr>
      <w:rFonts w:ascii="Cambria" w:hAnsi="Cambria"/>
      <w:b/>
      <w:color w:val="808080"/>
      <w:sz w:val="26"/>
    </w:rPr>
  </w:style>
  <w:style w:type="paragraph" w:styleId="30">
    <w:name w:val="heading 3"/>
    <w:basedOn w:val="a0"/>
    <w:next w:val="a0"/>
    <w:link w:val="31"/>
    <w:qFormat/>
    <w:rsid w:val="0034141F"/>
    <w:pPr>
      <w:keepNext/>
      <w:keepLines/>
      <w:spacing w:before="200" w:line="240" w:lineRule="auto"/>
      <w:ind w:firstLine="0"/>
      <w:jc w:val="left"/>
      <w:outlineLvl w:val="2"/>
    </w:pPr>
    <w:rPr>
      <w:rFonts w:ascii="Cambria" w:hAnsi="Cambria"/>
      <w:b/>
      <w:color w:val="80808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1"/>
    <w:link w:val="22"/>
    <w:rsid w:val="00B63F31"/>
    <w:rPr>
      <w:sz w:val="24"/>
      <w:lang w:bidi="ar-SA"/>
    </w:rPr>
  </w:style>
  <w:style w:type="paragraph" w:styleId="22">
    <w:name w:val="Body Text Indent 2"/>
    <w:basedOn w:val="a0"/>
    <w:link w:val="21"/>
    <w:rsid w:val="00B63F31"/>
    <w:pPr>
      <w:overflowPunct/>
      <w:autoSpaceDE/>
      <w:autoSpaceDN/>
      <w:adjustRightInd/>
      <w:spacing w:after="120" w:line="480" w:lineRule="auto"/>
      <w:ind w:left="283" w:firstLine="0"/>
      <w:jc w:val="left"/>
      <w:textAlignment w:val="auto"/>
    </w:pPr>
    <w:rPr>
      <w:rFonts w:ascii="Times New Roman" w:hAnsi="Times New Roman"/>
      <w:sz w:val="24"/>
    </w:rPr>
  </w:style>
  <w:style w:type="paragraph" w:customStyle="1" w:styleId="11">
    <w:name w:val="Абзац списка1"/>
    <w:basedOn w:val="a0"/>
    <w:rsid w:val="00B63F31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paragraph" w:customStyle="1" w:styleId="western">
    <w:name w:val="western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7A26CC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AD5944"/>
    <w:rPr>
      <w:rFonts w:ascii="Cambria" w:hAnsi="Cambria"/>
      <w:b/>
      <w:color w:val="808080"/>
      <w:sz w:val="26"/>
      <w:lang w:val="ru-RU" w:eastAsia="ru-RU" w:bidi="ar-SA"/>
    </w:rPr>
  </w:style>
  <w:style w:type="character" w:customStyle="1" w:styleId="31">
    <w:name w:val="Заголовок 3 Знак"/>
    <w:basedOn w:val="a1"/>
    <w:link w:val="30"/>
    <w:rsid w:val="0034141F"/>
    <w:rPr>
      <w:rFonts w:ascii="Cambria" w:hAnsi="Cambria"/>
      <w:b/>
      <w:color w:val="808080"/>
      <w:sz w:val="24"/>
      <w:lang w:val="ru-RU" w:eastAsia="ru-RU" w:bidi="ar-SA"/>
    </w:rPr>
  </w:style>
  <w:style w:type="character" w:styleId="a6">
    <w:name w:val="page number"/>
    <w:basedOn w:val="a1"/>
    <w:rsid w:val="005444CA"/>
  </w:style>
  <w:style w:type="paragraph" w:customStyle="1" w:styleId="Body">
    <w:name w:val="Body"/>
    <w:rsid w:val="005444CA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hAnsi="SchoolBook"/>
      <w:noProof/>
      <w:sz w:val="22"/>
    </w:rPr>
  </w:style>
  <w:style w:type="paragraph" w:customStyle="1" w:styleId="12">
    <w:name w:val="Без интервала1"/>
    <w:rsid w:val="001A6052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7">
    <w:name w:val="footer"/>
    <w:basedOn w:val="a0"/>
    <w:link w:val="a8"/>
    <w:uiPriority w:val="99"/>
    <w:rsid w:val="009F0990"/>
    <w:pPr>
      <w:tabs>
        <w:tab w:val="center" w:pos="4677"/>
        <w:tab w:val="right" w:pos="9355"/>
      </w:tabs>
    </w:pPr>
  </w:style>
  <w:style w:type="paragraph" w:styleId="a9">
    <w:name w:val="No Spacing"/>
    <w:qFormat/>
    <w:rsid w:val="003A2283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aa">
    <w:name w:val="Body Text"/>
    <w:basedOn w:val="a0"/>
    <w:link w:val="ab"/>
    <w:rsid w:val="00C875BC"/>
    <w:pPr>
      <w:spacing w:after="120"/>
    </w:pPr>
  </w:style>
  <w:style w:type="character" w:customStyle="1" w:styleId="ab">
    <w:name w:val="Основной текст Знак"/>
    <w:basedOn w:val="a1"/>
    <w:link w:val="aa"/>
    <w:rsid w:val="00C875BC"/>
    <w:rPr>
      <w:rFonts w:ascii="SchoolBookAC" w:hAnsi="SchoolBookAC"/>
      <w:sz w:val="22"/>
    </w:rPr>
  </w:style>
  <w:style w:type="paragraph" w:styleId="ac">
    <w:name w:val="Body Text First Indent"/>
    <w:basedOn w:val="aa"/>
    <w:link w:val="ad"/>
    <w:rsid w:val="00C875BC"/>
    <w:pPr>
      <w:overflowPunct/>
      <w:autoSpaceDE/>
      <w:autoSpaceDN/>
      <w:adjustRightInd/>
      <w:spacing w:line="240" w:lineRule="auto"/>
      <w:ind w:firstLine="21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d">
    <w:name w:val="Красная строка Знак"/>
    <w:basedOn w:val="ab"/>
    <w:link w:val="ac"/>
    <w:rsid w:val="00C875BC"/>
    <w:rPr>
      <w:rFonts w:ascii="SchoolBookAC" w:hAnsi="SchoolBookAC"/>
      <w:sz w:val="24"/>
      <w:szCs w:val="24"/>
    </w:rPr>
  </w:style>
  <w:style w:type="paragraph" w:customStyle="1" w:styleId="ae">
    <w:name w:val="А_основной"/>
    <w:basedOn w:val="a0"/>
    <w:link w:val="af"/>
    <w:qFormat/>
    <w:rsid w:val="00492175"/>
    <w:pPr>
      <w:overflowPunct/>
      <w:autoSpaceDE/>
      <w:autoSpaceDN/>
      <w:adjustRightInd/>
      <w:spacing w:line="360" w:lineRule="auto"/>
      <w:ind w:firstLine="454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А_основной Знак"/>
    <w:link w:val="ae"/>
    <w:rsid w:val="00492175"/>
    <w:rPr>
      <w:rFonts w:eastAsia="Calibri"/>
      <w:sz w:val="28"/>
      <w:szCs w:val="28"/>
      <w:lang w:eastAsia="en-US"/>
    </w:rPr>
  </w:style>
  <w:style w:type="paragraph" w:styleId="3">
    <w:name w:val="List Bullet 3"/>
    <w:basedOn w:val="a0"/>
    <w:rsid w:val="00492175"/>
    <w:pPr>
      <w:numPr>
        <w:numId w:val="7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3">
    <w:name w:val="List Continue 2"/>
    <w:basedOn w:val="a0"/>
    <w:rsid w:val="00492175"/>
    <w:pPr>
      <w:overflowPunct/>
      <w:autoSpaceDE/>
      <w:autoSpaceDN/>
      <w:adjustRightInd/>
      <w:spacing w:after="120" w:line="240" w:lineRule="auto"/>
      <w:ind w:left="566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_"/>
    <w:basedOn w:val="a1"/>
    <w:link w:val="24"/>
    <w:rsid w:val="00501D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0"/>
    <w:rsid w:val="00501D2E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1">
    <w:name w:val="Колонтитул_"/>
    <w:basedOn w:val="a1"/>
    <w:link w:val="af2"/>
    <w:rsid w:val="00501D2E"/>
    <w:rPr>
      <w:rFonts w:ascii="Tahoma" w:eastAsia="Tahoma" w:hAnsi="Tahoma" w:cs="Tahoma"/>
      <w:i/>
      <w:iCs/>
      <w:sz w:val="17"/>
      <w:szCs w:val="17"/>
      <w:shd w:val="clear" w:color="auto" w:fill="FFFFFF"/>
    </w:rPr>
  </w:style>
  <w:style w:type="paragraph" w:customStyle="1" w:styleId="24">
    <w:name w:val="Основной текст2"/>
    <w:basedOn w:val="a0"/>
    <w:link w:val="af0"/>
    <w:rsid w:val="00501D2E"/>
    <w:pPr>
      <w:widowControl w:val="0"/>
      <w:shd w:val="clear" w:color="auto" w:fill="FFFFFF"/>
      <w:overflowPunct/>
      <w:autoSpaceDE/>
      <w:autoSpaceDN/>
      <w:adjustRightInd/>
      <w:spacing w:line="192" w:lineRule="exact"/>
      <w:ind w:firstLine="0"/>
      <w:textAlignment w:val="auto"/>
    </w:pPr>
    <w:rPr>
      <w:rFonts w:ascii="Tahoma" w:eastAsia="Tahoma" w:hAnsi="Tahoma" w:cs="Tahoma"/>
      <w:sz w:val="18"/>
      <w:szCs w:val="18"/>
    </w:rPr>
  </w:style>
  <w:style w:type="paragraph" w:customStyle="1" w:styleId="af2">
    <w:name w:val="Колонтитул"/>
    <w:basedOn w:val="a0"/>
    <w:link w:val="af1"/>
    <w:rsid w:val="00501D2E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  <w:jc w:val="left"/>
      <w:textAlignment w:val="auto"/>
    </w:pPr>
    <w:rPr>
      <w:rFonts w:ascii="Tahoma" w:eastAsia="Tahoma" w:hAnsi="Tahoma" w:cs="Tahoma"/>
      <w:i/>
      <w:iCs/>
      <w:sz w:val="17"/>
      <w:szCs w:val="17"/>
    </w:rPr>
  </w:style>
  <w:style w:type="paragraph" w:styleId="af3">
    <w:name w:val="header"/>
    <w:basedOn w:val="a0"/>
    <w:link w:val="af4"/>
    <w:rsid w:val="009B1A30"/>
    <w:pPr>
      <w:tabs>
        <w:tab w:val="center" w:pos="4513"/>
        <w:tab w:val="right" w:pos="9026"/>
      </w:tabs>
    </w:pPr>
  </w:style>
  <w:style w:type="character" w:customStyle="1" w:styleId="af4">
    <w:name w:val="Верхний колонтитул Знак"/>
    <w:basedOn w:val="a1"/>
    <w:link w:val="af3"/>
    <w:rsid w:val="009B1A30"/>
    <w:rPr>
      <w:rFonts w:ascii="SchoolBookAC" w:hAnsi="SchoolBookAC"/>
      <w:sz w:val="22"/>
    </w:rPr>
  </w:style>
  <w:style w:type="character" w:customStyle="1" w:styleId="10">
    <w:name w:val="Заголовок 1 Знак"/>
    <w:basedOn w:val="a1"/>
    <w:link w:val="1"/>
    <w:rsid w:val="00C01338"/>
    <w:rPr>
      <w:rFonts w:ascii="Arial" w:hAnsi="Arial" w:cs="Arial"/>
      <w:b/>
      <w:bCs/>
      <w:kern w:val="32"/>
      <w:sz w:val="32"/>
      <w:szCs w:val="32"/>
    </w:rPr>
  </w:style>
  <w:style w:type="paragraph" w:styleId="af5">
    <w:name w:val="footnote text"/>
    <w:basedOn w:val="a0"/>
    <w:link w:val="af6"/>
    <w:rsid w:val="00C01338"/>
    <w:pPr>
      <w:widowControl w:val="0"/>
      <w:suppressLineNumbers/>
      <w:suppressAutoHyphens/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kern w:val="1"/>
      <w:sz w:val="20"/>
      <w:lang w:eastAsia="en-US"/>
    </w:rPr>
  </w:style>
  <w:style w:type="character" w:customStyle="1" w:styleId="af6">
    <w:name w:val="Текст сноски Знак"/>
    <w:basedOn w:val="a1"/>
    <w:link w:val="af5"/>
    <w:rsid w:val="00C01338"/>
    <w:rPr>
      <w:kern w:val="1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7">
    <w:name w:val="footnote reference"/>
    <w:rsid w:val="00C01338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C01338"/>
    <w:pPr>
      <w:overflowPunct/>
      <w:autoSpaceDE/>
      <w:autoSpaceDN/>
      <w:adjustRightInd/>
      <w:spacing w:line="240" w:lineRule="auto"/>
      <w:ind w:left="720" w:firstLine="700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01338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C0133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C01338"/>
    <w:pPr>
      <w:overflowPunct/>
      <w:autoSpaceDE/>
      <w:autoSpaceDN/>
      <w:adjustRightInd/>
      <w:spacing w:after="120" w:line="240" w:lineRule="auto"/>
      <w:ind w:left="280"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customStyle="1" w:styleId="25">
    <w:name w:val="Заголовок №2_"/>
    <w:link w:val="26"/>
    <w:rsid w:val="00C01338"/>
    <w:rPr>
      <w:rFonts w:ascii="Trebuchet MS" w:hAnsi="Trebuchet MS"/>
      <w:b/>
      <w:bCs/>
      <w:spacing w:val="10"/>
      <w:shd w:val="clear" w:color="auto" w:fill="FFFFFF"/>
    </w:rPr>
  </w:style>
  <w:style w:type="character" w:customStyle="1" w:styleId="af9">
    <w:name w:val="Основной текст + Курсив"/>
    <w:aliases w:val="Интервал 0 pt2"/>
    <w:rsid w:val="00C01338"/>
    <w:rPr>
      <w:i/>
      <w:iCs/>
      <w:spacing w:val="10"/>
      <w:sz w:val="21"/>
      <w:szCs w:val="21"/>
      <w:lang w:bidi="ar-SA"/>
    </w:rPr>
  </w:style>
  <w:style w:type="character" w:customStyle="1" w:styleId="afa">
    <w:name w:val="Основной текст + Полужирный"/>
    <w:rsid w:val="00C01338"/>
    <w:rPr>
      <w:b/>
      <w:bCs/>
      <w:sz w:val="21"/>
      <w:szCs w:val="21"/>
      <w:lang w:bidi="ar-SA"/>
    </w:rPr>
  </w:style>
  <w:style w:type="character" w:customStyle="1" w:styleId="14">
    <w:name w:val="Основной текст + Курсив1"/>
    <w:aliases w:val="Интервал 0 pt1"/>
    <w:rsid w:val="00C01338"/>
    <w:rPr>
      <w:i/>
      <w:iCs/>
      <w:spacing w:val="10"/>
      <w:sz w:val="21"/>
      <w:szCs w:val="21"/>
      <w:lang w:bidi="ar-SA"/>
    </w:rPr>
  </w:style>
  <w:style w:type="paragraph" w:customStyle="1" w:styleId="26">
    <w:name w:val="Заголовок №2"/>
    <w:basedOn w:val="a0"/>
    <w:link w:val="25"/>
    <w:rsid w:val="00C01338"/>
    <w:pPr>
      <w:shd w:val="clear" w:color="auto" w:fill="FFFFFF"/>
      <w:overflowPunct/>
      <w:autoSpaceDE/>
      <w:autoSpaceDN/>
      <w:adjustRightInd/>
      <w:spacing w:after="60" w:line="278" w:lineRule="exact"/>
      <w:ind w:firstLine="0"/>
      <w:jc w:val="left"/>
      <w:textAlignment w:val="auto"/>
      <w:outlineLvl w:val="1"/>
    </w:pPr>
    <w:rPr>
      <w:rFonts w:ascii="Trebuchet MS" w:hAnsi="Trebuchet MS"/>
      <w:b/>
      <w:bCs/>
      <w:spacing w:val="10"/>
      <w:sz w:val="20"/>
    </w:rPr>
  </w:style>
  <w:style w:type="paragraph" w:styleId="afb">
    <w:name w:val="Document Map"/>
    <w:basedOn w:val="a0"/>
    <w:link w:val="afc"/>
    <w:rsid w:val="00C01338"/>
    <w:pPr>
      <w:shd w:val="clear" w:color="auto" w:fill="000080"/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20"/>
    </w:rPr>
  </w:style>
  <w:style w:type="character" w:customStyle="1" w:styleId="afc">
    <w:name w:val="Схема документа Знак"/>
    <w:basedOn w:val="a1"/>
    <w:link w:val="afb"/>
    <w:rsid w:val="00C01338"/>
    <w:rPr>
      <w:rFonts w:ascii="Tahoma" w:hAnsi="Tahoma" w:cs="Tahoma"/>
      <w:shd w:val="clear" w:color="auto" w:fill="000080"/>
    </w:rPr>
  </w:style>
  <w:style w:type="paragraph" w:customStyle="1" w:styleId="msonormalcxspmiddle">
    <w:name w:val="msonormalcxspmiddle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d">
    <w:name w:val="List"/>
    <w:basedOn w:val="a0"/>
    <w:rsid w:val="00C01338"/>
    <w:pPr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7">
    <w:name w:val="List 2"/>
    <w:basedOn w:val="a0"/>
    <w:rsid w:val="00C01338"/>
    <w:pPr>
      <w:overflowPunct/>
      <w:autoSpaceDE/>
      <w:autoSpaceDN/>
      <w:adjustRightInd/>
      <w:spacing w:line="240" w:lineRule="auto"/>
      <w:ind w:left="566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e">
    <w:name w:val="Title"/>
    <w:basedOn w:val="a0"/>
    <w:link w:val="aff"/>
    <w:qFormat/>
    <w:rsid w:val="00C01338"/>
    <w:pPr>
      <w:overflowPunct/>
      <w:autoSpaceDE/>
      <w:autoSpaceDN/>
      <w:adjustRightInd/>
      <w:spacing w:before="240" w:after="60" w:line="240" w:lineRule="auto"/>
      <w:ind w:firstLine="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">
    <w:name w:val="Заголовок Знак"/>
    <w:basedOn w:val="a1"/>
    <w:link w:val="afe"/>
    <w:rsid w:val="00C01338"/>
    <w:rPr>
      <w:rFonts w:ascii="Arial" w:hAnsi="Arial" w:cs="Arial"/>
      <w:b/>
      <w:bCs/>
      <w:kern w:val="28"/>
      <w:sz w:val="32"/>
      <w:szCs w:val="32"/>
    </w:rPr>
  </w:style>
  <w:style w:type="paragraph" w:styleId="aff0">
    <w:name w:val="Body Text Indent"/>
    <w:basedOn w:val="a0"/>
    <w:link w:val="aff1"/>
    <w:rsid w:val="00C01338"/>
    <w:pPr>
      <w:overflowPunct/>
      <w:autoSpaceDE/>
      <w:autoSpaceDN/>
      <w:adjustRightInd/>
      <w:spacing w:after="120" w:line="240" w:lineRule="auto"/>
      <w:ind w:left="283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basedOn w:val="a1"/>
    <w:link w:val="aff0"/>
    <w:rsid w:val="00C01338"/>
    <w:rPr>
      <w:sz w:val="24"/>
      <w:szCs w:val="24"/>
    </w:rPr>
  </w:style>
  <w:style w:type="paragraph" w:styleId="aff2">
    <w:name w:val="Subtitle"/>
    <w:basedOn w:val="a0"/>
    <w:link w:val="aff3"/>
    <w:qFormat/>
    <w:rsid w:val="00C01338"/>
    <w:pPr>
      <w:overflowPunct/>
      <w:autoSpaceDE/>
      <w:autoSpaceDN/>
      <w:adjustRightInd/>
      <w:spacing w:after="60" w:line="240" w:lineRule="auto"/>
      <w:ind w:firstLine="0"/>
      <w:jc w:val="center"/>
      <w:textAlignment w:val="auto"/>
      <w:outlineLvl w:val="1"/>
    </w:pPr>
    <w:rPr>
      <w:rFonts w:ascii="Arial" w:hAnsi="Arial" w:cs="Arial"/>
      <w:sz w:val="24"/>
      <w:szCs w:val="24"/>
    </w:rPr>
  </w:style>
  <w:style w:type="character" w:customStyle="1" w:styleId="aff3">
    <w:name w:val="Подзаголовок Знак"/>
    <w:basedOn w:val="a1"/>
    <w:link w:val="aff2"/>
    <w:rsid w:val="00C01338"/>
    <w:rPr>
      <w:rFonts w:ascii="Arial" w:hAnsi="Arial" w:cs="Arial"/>
      <w:sz w:val="24"/>
      <w:szCs w:val="24"/>
    </w:rPr>
  </w:style>
  <w:style w:type="paragraph" w:styleId="28">
    <w:name w:val="Body Text First Indent 2"/>
    <w:basedOn w:val="aff0"/>
    <w:link w:val="29"/>
    <w:rsid w:val="00C01338"/>
    <w:pPr>
      <w:ind w:firstLine="210"/>
    </w:pPr>
  </w:style>
  <w:style w:type="character" w:customStyle="1" w:styleId="29">
    <w:name w:val="Красная строка 2 Знак"/>
    <w:basedOn w:val="aff1"/>
    <w:link w:val="28"/>
    <w:rsid w:val="00C01338"/>
    <w:rPr>
      <w:sz w:val="24"/>
      <w:szCs w:val="24"/>
    </w:rPr>
  </w:style>
  <w:style w:type="paragraph" w:styleId="aff4">
    <w:name w:val="Balloon Text"/>
    <w:basedOn w:val="a0"/>
    <w:link w:val="aff5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rsid w:val="00C01338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1338"/>
    <w:pPr>
      <w:numPr>
        <w:numId w:val="10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2pt">
    <w:name w:val="Основной текст + Интервал 2 pt"/>
    <w:basedOn w:val="af0"/>
    <w:rsid w:val="0006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6">
    <w:name w:val="List Paragraph"/>
    <w:basedOn w:val="a0"/>
    <w:uiPriority w:val="34"/>
    <w:qFormat/>
    <w:rsid w:val="003C613D"/>
    <w:pPr>
      <w:overflowPunct/>
      <w:autoSpaceDE/>
      <w:autoSpaceDN/>
      <w:adjustRightInd/>
      <w:spacing w:line="240" w:lineRule="auto"/>
      <w:ind w:left="720" w:firstLine="0"/>
      <w:contextualSpacing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E365F8"/>
  </w:style>
  <w:style w:type="paragraph" w:customStyle="1" w:styleId="ParagraphStyle">
    <w:name w:val="Paragraph Style"/>
    <w:uiPriority w:val="99"/>
    <w:rsid w:val="00E365F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5">
    <w:name w:val="Обычный1"/>
    <w:rsid w:val="00CD773D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character" w:styleId="aff7">
    <w:name w:val="Hyperlink"/>
    <w:basedOn w:val="a1"/>
    <w:rsid w:val="00910A22"/>
    <w:rPr>
      <w:color w:val="0000FF" w:themeColor="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5B611C"/>
    <w:rPr>
      <w:rFonts w:ascii="SchoolBookAC" w:hAnsi="SchoolBookAC"/>
      <w:sz w:val="22"/>
    </w:rPr>
  </w:style>
  <w:style w:type="paragraph" w:customStyle="1" w:styleId="Default">
    <w:name w:val="Default"/>
    <w:rsid w:val="00205E5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llection.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A294-B796-49C1-9355-C832C22A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10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Links>
    <vt:vector size="30" baseType="variant">
      <vt:variant>
        <vt:i4>5111890</vt:i4>
      </vt:variant>
      <vt:variant>
        <vt:i4>12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2031626</vt:i4>
      </vt:variant>
      <vt:variant>
        <vt:i4>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4063293</vt:i4>
      </vt:variant>
      <vt:variant>
        <vt:i4>3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FreePC</dc:creator>
  <cp:keywords/>
  <cp:lastModifiedBy>Валентина</cp:lastModifiedBy>
  <cp:revision>92</cp:revision>
  <cp:lastPrinted>2021-09-12T18:15:00Z</cp:lastPrinted>
  <dcterms:created xsi:type="dcterms:W3CDTF">2015-08-29T07:49:00Z</dcterms:created>
  <dcterms:modified xsi:type="dcterms:W3CDTF">2021-11-14T18:18:00Z</dcterms:modified>
</cp:coreProperties>
</file>