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AC" w:rsidRDefault="00F94DAC" w:rsidP="00F94DAC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F94DAC" w:rsidRPr="004F75EC" w:rsidRDefault="00F94DAC" w:rsidP="00F94DAC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  <w:r w:rsidRPr="004F75E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F94DAC" w:rsidRPr="004F75EC" w:rsidRDefault="00F94DAC" w:rsidP="00F94DAC">
      <w:pPr>
        <w:spacing w:after="0" w:line="240" w:lineRule="auto"/>
        <w:jc w:val="center"/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/>
          <w:bCs/>
          <w:spacing w:val="-1"/>
          <w:sz w:val="24"/>
          <w:szCs w:val="24"/>
          <w:lang w:eastAsia="ru-RU"/>
        </w:rPr>
        <w:t>«Тушиловская основная общеобразовательная школа»</w:t>
      </w:r>
    </w:p>
    <w:p w:rsidR="00F94DAC" w:rsidRPr="004F75EC" w:rsidRDefault="00F94DAC" w:rsidP="00F94DAC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F94DAC" w:rsidRPr="004F75EC" w:rsidRDefault="00F94DAC" w:rsidP="00F94DAC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F94DAC" w:rsidRPr="004F75EC" w:rsidRDefault="00F94DAC" w:rsidP="00F94DAC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F94DAC" w:rsidRPr="004F75EC" w:rsidRDefault="00F94DAC" w:rsidP="00F94DAC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F94DAC" w:rsidRPr="004F75EC" w:rsidRDefault="00F94DAC" w:rsidP="00F94DAC">
      <w:pPr>
        <w:spacing w:after="0" w:line="240" w:lineRule="auto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</w:p>
    <w:p w:rsidR="00F94DAC" w:rsidRPr="004F75EC" w:rsidRDefault="00F94DAC" w:rsidP="00F94DAC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Рассмотрено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Согласовано           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Утверждено</w:t>
      </w:r>
    </w:p>
    <w:p w:rsidR="00F94DAC" w:rsidRPr="004F75EC" w:rsidRDefault="00F94DAC" w:rsidP="00F94DAC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ШМО нач. кл.  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Зам/директора по УВР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>Директор ОУ</w:t>
      </w:r>
    </w:p>
    <w:p w:rsidR="00F94DAC" w:rsidRPr="004F75EC" w:rsidRDefault="00F94DAC" w:rsidP="00F94DAC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_______/С.Ю.Гребешкова/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______/С.Ю.Гребешкова/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________/Е.А.Смирнова |                                                     </w:t>
      </w:r>
    </w:p>
    <w:p w:rsidR="00F94DAC" w:rsidRDefault="00F94DAC" w:rsidP="00F94DAC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№ протокола_____                      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«           »_______2021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г.              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«            »________2021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г.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</w:t>
      </w:r>
    </w:p>
    <w:p w:rsidR="00F94DAC" w:rsidRPr="004F75EC" w:rsidRDefault="00F94DAC" w:rsidP="00F94DAC">
      <w:pPr>
        <w:spacing w:after="0"/>
        <w:rPr>
          <w:rFonts w:ascii="Times New Roman" w:hAnsi="Times New Roman"/>
          <w:bCs/>
          <w:spacing w:val="-1"/>
          <w:sz w:val="24"/>
          <w:szCs w:val="24"/>
          <w:lang w:eastAsia="ru-RU"/>
        </w:rPr>
      </w:pP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«        »_______2021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г.      </w:t>
      </w:r>
      <w:r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Приказ _____________</w:t>
      </w:r>
      <w:r w:rsidRPr="004F75EC">
        <w:rPr>
          <w:rFonts w:ascii="Times New Roman" w:hAnsi="Times New Roman"/>
          <w:bCs/>
          <w:spacing w:val="-1"/>
          <w:sz w:val="24"/>
          <w:szCs w:val="24"/>
          <w:lang w:eastAsia="ru-RU"/>
        </w:rPr>
        <w:t xml:space="preserve">                                                      </w:t>
      </w:r>
    </w:p>
    <w:p w:rsidR="00F94DAC" w:rsidRDefault="00F94DAC" w:rsidP="00F94DAC">
      <w:pPr>
        <w:pStyle w:val="ParagraphStyle"/>
        <w:keepNext/>
        <w:spacing w:line="360" w:lineRule="auto"/>
        <w:ind w:left="1211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F94DAC" w:rsidRDefault="00F94DAC" w:rsidP="00F94DAC">
      <w:pPr>
        <w:widowControl w:val="0"/>
        <w:suppressAutoHyphens/>
        <w:spacing w:after="51" w:line="235" w:lineRule="auto"/>
        <w:ind w:right="15"/>
        <w:rPr>
          <w:rFonts w:ascii="Times New Roman" w:eastAsia="Times New Roman" w:hAnsi="Times New Roman"/>
          <w:color w:val="000000"/>
          <w:sz w:val="28"/>
          <w:szCs w:val="26"/>
          <w:lang w:eastAsia="zh-CN"/>
        </w:rPr>
      </w:pPr>
    </w:p>
    <w:p w:rsidR="00F94DAC" w:rsidRDefault="00F94DAC" w:rsidP="00F94DAC">
      <w:pPr>
        <w:widowControl w:val="0"/>
        <w:suppressAutoHyphens/>
        <w:spacing w:after="51" w:line="235" w:lineRule="auto"/>
        <w:ind w:right="15"/>
        <w:rPr>
          <w:rFonts w:ascii="Times New Roman" w:eastAsia="Times New Roman" w:hAnsi="Times New Roman"/>
          <w:color w:val="000000"/>
          <w:sz w:val="28"/>
          <w:lang w:eastAsia="zh-CN"/>
        </w:rPr>
      </w:pPr>
    </w:p>
    <w:p w:rsidR="00F94DAC" w:rsidRDefault="00F94DAC" w:rsidP="00F94DAC">
      <w:pPr>
        <w:widowControl w:val="0"/>
        <w:suppressAutoHyphens/>
        <w:spacing w:after="51" w:line="235" w:lineRule="auto"/>
        <w:ind w:left="19" w:right="15" w:hanging="10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zh-CN"/>
        </w:rPr>
        <w:t xml:space="preserve">Рабочая программа </w:t>
      </w:r>
    </w:p>
    <w:p w:rsidR="00F94DAC" w:rsidRDefault="00F94DAC" w:rsidP="00F94DAC">
      <w:pPr>
        <w:widowControl w:val="0"/>
        <w:suppressAutoHyphens/>
        <w:spacing w:after="51" w:line="235" w:lineRule="auto"/>
        <w:ind w:left="19" w:right="15" w:hanging="10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zh-CN"/>
        </w:rPr>
      </w:pPr>
    </w:p>
    <w:p w:rsidR="00F94DAC" w:rsidRPr="00E41B70" w:rsidRDefault="00F94DAC" w:rsidP="00F94DAC">
      <w:pPr>
        <w:tabs>
          <w:tab w:val="left" w:pos="1796"/>
        </w:tabs>
        <w:spacing w:after="0" w:line="36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Предмет: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 xml:space="preserve"> родной </w:t>
      </w:r>
      <w:r w:rsidRPr="00E41B70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язык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 xml:space="preserve"> (русский)</w:t>
      </w:r>
    </w:p>
    <w:p w:rsidR="00F94DAC" w:rsidRPr="004F75EC" w:rsidRDefault="00F94DAC" w:rsidP="00F94DA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Класс: 3</w:t>
      </w:r>
      <w:r w:rsidRPr="004F75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</w:t>
      </w:r>
    </w:p>
    <w:p w:rsidR="00F94DAC" w:rsidRPr="004F75EC" w:rsidRDefault="00F94DAC" w:rsidP="00F94DAC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Количество часов в год: 34 </w:t>
      </w: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ч.</w:t>
      </w:r>
    </w:p>
    <w:p w:rsidR="00F94DAC" w:rsidRPr="004F75EC" w:rsidRDefault="00F94DAC" w:rsidP="00F94DAC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 xml:space="preserve">Количество часов в неделю: 1 </w:t>
      </w: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ч.</w:t>
      </w:r>
    </w:p>
    <w:p w:rsidR="00F94DAC" w:rsidRPr="004F75EC" w:rsidRDefault="00F94DAC" w:rsidP="00F94DAC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Учитель: Гребешкова С.Ю.</w:t>
      </w:r>
    </w:p>
    <w:p w:rsidR="00F94DAC" w:rsidRPr="004F75EC" w:rsidRDefault="00F94DAC" w:rsidP="00F94DAC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Учебный год: 2021 – 2022</w:t>
      </w: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г.</w:t>
      </w:r>
    </w:p>
    <w:p w:rsidR="00F94DAC" w:rsidRDefault="00F94DAC" w:rsidP="00F94DAC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  <w:r w:rsidRPr="004F75EC"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  <w:t>с. Тушиловка</w:t>
      </w:r>
    </w:p>
    <w:p w:rsidR="00F94DAC" w:rsidRDefault="00F94DAC" w:rsidP="00F94DAC">
      <w:pPr>
        <w:spacing w:after="0" w:line="360" w:lineRule="auto"/>
        <w:rPr>
          <w:rFonts w:ascii="Times New Roman" w:eastAsia="Times New Roman" w:hAnsi="Times New Roman"/>
          <w:b/>
          <w:bCs/>
          <w:spacing w:val="-1"/>
          <w:sz w:val="28"/>
          <w:szCs w:val="28"/>
          <w:lang w:eastAsia="ru-RU"/>
        </w:rPr>
      </w:pPr>
    </w:p>
    <w:p w:rsidR="00F94DAC" w:rsidRDefault="00F94DAC" w:rsidP="00F94DA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                                           </w:t>
      </w:r>
      <w:r w:rsidRPr="005A0F30"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F94DAC" w:rsidRPr="00842EFA" w:rsidRDefault="00F94DAC" w:rsidP="00F94DAC">
      <w:pPr>
        <w:pStyle w:val="Default"/>
      </w:pPr>
      <w:r w:rsidRPr="00842EFA">
        <w:t xml:space="preserve">Рабочая программа по предмету «Родной (русский) язык» для 1-4 классов общеобразовательной школы разработана на основе следующих нормативно - правовых документов: </w:t>
      </w:r>
    </w:p>
    <w:p w:rsidR="00F94DAC" w:rsidRPr="00842EFA" w:rsidRDefault="00F94DAC" w:rsidP="00F94DAC">
      <w:pPr>
        <w:pStyle w:val="Default"/>
      </w:pPr>
      <w:r w:rsidRPr="00842EFA">
        <w:t xml:space="preserve">- Федеральный Закон от 29.12.2012 № 273-ФЗ «Об образовании в Российской Федерации»; </w:t>
      </w:r>
    </w:p>
    <w:p w:rsidR="00F94DAC" w:rsidRPr="00842EFA" w:rsidRDefault="00F94DAC" w:rsidP="00F94DAC">
      <w:pPr>
        <w:pStyle w:val="Default"/>
      </w:pPr>
      <w:r w:rsidRPr="00842EFA">
        <w:t xml:space="preserve">- Приказ Министерства образования и науки Российской Федерации от 06.10.2009 года № 373 «Об утверждении и введении в действие федерального государственного образовательного стандарта начального общего образования» (с изменениями на 31 декабря 2015 года); </w:t>
      </w:r>
    </w:p>
    <w:p w:rsidR="00785610" w:rsidRPr="00DA6E87" w:rsidRDefault="00785610" w:rsidP="00785610">
      <w:pPr>
        <w:pStyle w:val="Default"/>
      </w:pPr>
      <w:r>
        <w:t xml:space="preserve">- </w:t>
      </w:r>
      <w:r w:rsidRPr="005D0060">
        <w:rPr>
          <w:rFonts w:eastAsia="Times New Roman"/>
          <w:lang w:eastAsia="zh-CN"/>
        </w:rPr>
        <w:t xml:space="preserve">Программа соответствует основной образовательной программе и учебному плану </w:t>
      </w:r>
      <w:r w:rsidR="0063380D">
        <w:rPr>
          <w:rFonts w:eastAsia="Times New Roman"/>
          <w:lang w:eastAsia="zh-CN"/>
        </w:rPr>
        <w:t>МКОУ  «Тушиловская ООШ»  на 2021-2022</w:t>
      </w:r>
      <w:r w:rsidRPr="005D0060">
        <w:rPr>
          <w:rFonts w:eastAsia="Times New Roman"/>
          <w:lang w:eastAsia="zh-CN"/>
        </w:rPr>
        <w:t xml:space="preserve"> учебный год</w:t>
      </w:r>
    </w:p>
    <w:p w:rsidR="00785610" w:rsidRPr="00842EFA" w:rsidRDefault="00785610" w:rsidP="00F94DAC">
      <w:pPr>
        <w:pStyle w:val="Default"/>
      </w:pPr>
    </w:p>
    <w:p w:rsidR="00F94DAC" w:rsidRPr="00842EFA" w:rsidRDefault="00F94DAC" w:rsidP="00F94DAC">
      <w:pPr>
        <w:pStyle w:val="Default"/>
      </w:pPr>
      <w:r w:rsidRPr="00842EFA">
        <w:rPr>
          <w:b/>
          <w:bCs/>
        </w:rPr>
        <w:t xml:space="preserve">Основные задачи </w:t>
      </w:r>
      <w:r w:rsidRPr="00842EFA">
        <w:t xml:space="preserve">реализации содержания предмета «Родной язык (русский)»: </w:t>
      </w:r>
    </w:p>
    <w:p w:rsidR="00F94DAC" w:rsidRPr="00842EFA" w:rsidRDefault="00F94DAC" w:rsidP="00F94DAC">
      <w:pPr>
        <w:pStyle w:val="Default"/>
      </w:pPr>
      <w:r w:rsidRPr="00842EFA">
        <w:t xml:space="preserve"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 Развитие диалогической и монологической устной и письменной речи на родном языке, коммуникативных умений, нравственных и эстетических чувств, способностей к творческой деятельности на родном языке. </w:t>
      </w:r>
    </w:p>
    <w:p w:rsidR="00F94DAC" w:rsidRPr="00842EFA" w:rsidRDefault="00F94DAC" w:rsidP="00F94DAC">
      <w:pPr>
        <w:pStyle w:val="Default"/>
      </w:pPr>
      <w:r w:rsidRPr="00842EFA">
        <w:rPr>
          <w:b/>
          <w:bCs/>
        </w:rPr>
        <w:t xml:space="preserve">Целями </w:t>
      </w:r>
      <w:r w:rsidRPr="00842EFA">
        <w:t xml:space="preserve">изучения родного русского языка в начальной школе являются: </w:t>
      </w:r>
    </w:p>
    <w:p w:rsidR="00F94DAC" w:rsidRPr="00842EFA" w:rsidRDefault="00F94DAC" w:rsidP="00F94DAC">
      <w:pPr>
        <w:pStyle w:val="Default"/>
        <w:spacing w:after="44"/>
      </w:pPr>
      <w:r w:rsidRPr="00842EFA">
        <w:t xml:space="preserve"> создание на практике условий для развития речевых умений и интереса к говорению на родном русском языке; </w:t>
      </w:r>
    </w:p>
    <w:p w:rsidR="00F94DAC" w:rsidRPr="00842EFA" w:rsidRDefault="00F94DAC" w:rsidP="00F94DAC">
      <w:pPr>
        <w:pStyle w:val="Default"/>
        <w:spacing w:after="44"/>
      </w:pPr>
      <w:r w:rsidRPr="00842EFA">
        <w:t xml:space="preserve"> расширение языкового образовательного пространства учащихся начальных классов; </w:t>
      </w:r>
    </w:p>
    <w:p w:rsidR="00F94DAC" w:rsidRPr="00842EFA" w:rsidRDefault="00F94DAC" w:rsidP="00F94DAC">
      <w:pPr>
        <w:pStyle w:val="Default"/>
        <w:spacing w:after="44"/>
      </w:pPr>
      <w:r w:rsidRPr="00842EFA">
        <w:t xml:space="preserve"> развитие речи, мышления, воображения школьников, способности выбирать средства языка в соответствии с условиями общения, развитие интуиции и «чувства языка»; </w:t>
      </w:r>
    </w:p>
    <w:p w:rsidR="00F94DAC" w:rsidRPr="00842EFA" w:rsidRDefault="00F94DAC" w:rsidP="00F94DAC">
      <w:pPr>
        <w:pStyle w:val="Default"/>
        <w:spacing w:after="44"/>
      </w:pPr>
      <w:r w:rsidRPr="00842EFA">
        <w:t xml:space="preserve"> воспитание позитивного эмоционально-ценностного отношения к родному языку, чувства сопричастности к сохранению его уникальности и чистоты; </w:t>
      </w:r>
    </w:p>
    <w:p w:rsidR="00F94DAC" w:rsidRPr="00842EFA" w:rsidRDefault="00F94DAC" w:rsidP="00F94DAC">
      <w:pPr>
        <w:pStyle w:val="Default"/>
        <w:spacing w:after="44"/>
      </w:pPr>
      <w:r w:rsidRPr="00842EFA">
        <w:t xml:space="preserve"> пробуждение познавательного интереса к родному слову, стремления совершенствовать свою речь; </w:t>
      </w:r>
    </w:p>
    <w:p w:rsidR="00F94DAC" w:rsidRPr="00842EFA" w:rsidRDefault="00F94DAC" w:rsidP="00F94DAC">
      <w:pPr>
        <w:pStyle w:val="Default"/>
      </w:pPr>
      <w:r w:rsidRPr="00842EFA">
        <w:t xml:space="preserve"> воспитание уважения к родному языку, сознательного отношения к нему как явлению культуры; осмысление родного языка как основного </w:t>
      </w:r>
    </w:p>
    <w:p w:rsidR="00F94DAC" w:rsidRPr="00842EFA" w:rsidRDefault="00F94DAC" w:rsidP="00F94DAC">
      <w:pPr>
        <w:pStyle w:val="Default"/>
      </w:pPr>
    </w:p>
    <w:p w:rsidR="00F94DAC" w:rsidRPr="00842EFA" w:rsidRDefault="00F94DAC" w:rsidP="00F94DAC">
      <w:pPr>
        <w:pStyle w:val="Default"/>
        <w:spacing w:after="57"/>
      </w:pPr>
      <w:r w:rsidRPr="00842EFA">
        <w:t xml:space="preserve">средства общения, средства получения знаний в разных сферах человеческой деятельности, средства освоения морально-этических норм, принятых в обществе; </w:t>
      </w:r>
    </w:p>
    <w:p w:rsidR="00F94DAC" w:rsidRPr="00842EFA" w:rsidRDefault="00F94DAC" w:rsidP="00F94DAC">
      <w:pPr>
        <w:pStyle w:val="Default"/>
        <w:spacing w:after="57"/>
      </w:pPr>
      <w:r w:rsidRPr="00842EFA">
        <w:t xml:space="preserve"> осознание эстетической ценности родного языка развитие готовности и способности к речевому взаимодействию и взаимопониманию, потребности в речевом самосовершенствовании; овладение важнейшими общеучебными умениями и универсальными учебными действиями (умения формулировать цели деятельности, планировать ее, осуществлять речевой самоконтроль и самокоррекцию; проводить библиографический поиск, извлекать и преобразовывать необходимую информацию из лингвистических словарей различных типов и других источников, включая СМИ и Интернет; осуществлять информационную переработку текста и др.); </w:t>
      </w:r>
    </w:p>
    <w:p w:rsidR="00F94DAC" w:rsidRPr="00842EFA" w:rsidRDefault="00F94DAC" w:rsidP="00F94DAC">
      <w:pPr>
        <w:pStyle w:val="Default"/>
      </w:pPr>
      <w:r w:rsidRPr="00842EFA">
        <w:t xml:space="preserve"> развитие способности опознавать, анализировать, сопоставлять, классифицировать и оценивать языковые факты; овладение на этой основе культурой устной речи, видами речевой деятельности, правилами использования языка в разных ситуациях общения, нормами речевого этикета; обогащение активного и потенциального словарного запаса; расширение объема используемых в речи грамматических </w:t>
      </w:r>
      <w:r w:rsidRPr="00842EFA">
        <w:lastRenderedPageBreak/>
        <w:t xml:space="preserve">средств; совершенствование способности применять приобретенные знания, умения и навыки в процессе речевого общения в учебной деятельности и повседневной жизни. </w:t>
      </w:r>
    </w:p>
    <w:p w:rsidR="00F94DAC" w:rsidRPr="00842EFA" w:rsidRDefault="00F94DAC" w:rsidP="00F94DAC">
      <w:pPr>
        <w:pStyle w:val="Default"/>
      </w:pPr>
      <w:r w:rsidRPr="00842EFA">
        <w:rPr>
          <w:b/>
          <w:bCs/>
        </w:rPr>
        <w:t xml:space="preserve">Задачи: </w:t>
      </w:r>
    </w:p>
    <w:p w:rsidR="00F94DAC" w:rsidRPr="00842EFA" w:rsidRDefault="00F94DAC" w:rsidP="00F94DAC">
      <w:pPr>
        <w:pStyle w:val="Default"/>
        <w:spacing w:after="55"/>
      </w:pPr>
      <w:r w:rsidRPr="00842EFA">
        <w:t xml:space="preserve">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F94DAC" w:rsidRPr="00842EFA" w:rsidRDefault="00F94DAC" w:rsidP="00F94DAC">
      <w:pPr>
        <w:pStyle w:val="Default"/>
        <w:spacing w:after="55"/>
      </w:pPr>
      <w:r w:rsidRPr="00842EFA">
        <w:t xml:space="preserve"> овладение умениями правильно читать, участвовать в диалоге, составлять несложные монологические высказывания и повествования небольшого объема; </w:t>
      </w:r>
    </w:p>
    <w:p w:rsidR="00F94DAC" w:rsidRPr="00842EFA" w:rsidRDefault="00F94DAC" w:rsidP="00F94DAC">
      <w:pPr>
        <w:pStyle w:val="Default"/>
      </w:pPr>
      <w:r w:rsidRPr="00842EFA">
        <w:t xml:space="preserve">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5E3B7D" w:rsidRDefault="005E3B7D" w:rsidP="005E3B7D">
      <w:pPr>
        <w:jc w:val="center"/>
        <w:rPr>
          <w:rFonts w:ascii="Times New Roman" w:hAnsi="Times New Roman"/>
          <w:b/>
          <w:sz w:val="24"/>
          <w:szCs w:val="24"/>
        </w:rPr>
      </w:pPr>
      <w:r w:rsidRPr="002423AB">
        <w:rPr>
          <w:rFonts w:ascii="Times New Roman" w:hAnsi="Times New Roman"/>
          <w:b/>
          <w:sz w:val="24"/>
          <w:szCs w:val="24"/>
        </w:rPr>
        <w:t>Место учебного предмета «Русский родной язык» в учебном плане</w:t>
      </w:r>
    </w:p>
    <w:p w:rsidR="005E3B7D" w:rsidRDefault="005E3B7D" w:rsidP="005E3B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SymbolMT" w:hAnsi="Times New Roman"/>
          <w:sz w:val="24"/>
          <w:szCs w:val="24"/>
          <w:lang w:eastAsia="ru-RU"/>
        </w:rPr>
      </w:pPr>
      <w:r>
        <w:rPr>
          <w:rFonts w:ascii="Times New Roman" w:eastAsia="SymbolMT" w:hAnsi="Times New Roman"/>
          <w:sz w:val="24"/>
          <w:szCs w:val="24"/>
          <w:lang w:eastAsia="ru-RU"/>
        </w:rPr>
        <w:t xml:space="preserve">   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>В соответствии с учебным планом и примерными программами начального общего образования предмет</w:t>
      </w:r>
      <w:r w:rsidRPr="007133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3B7D">
        <w:rPr>
          <w:rFonts w:ascii="Times New Roman" w:eastAsia="Times New Roman" w:hAnsi="Times New Roman"/>
          <w:b/>
          <w:sz w:val="24"/>
          <w:szCs w:val="24"/>
          <w:lang w:eastAsia="ru-RU"/>
        </w:rPr>
        <w:t>родной (русский) язык</w:t>
      </w:r>
      <w:r w:rsidRPr="005E3B7D">
        <w:rPr>
          <w:rFonts w:ascii="Times New Roman" w:eastAsia="SymbolMT" w:hAnsi="Times New Roman"/>
          <w:sz w:val="24"/>
          <w:szCs w:val="24"/>
          <w:lang w:eastAsia="ru-RU"/>
        </w:rPr>
        <w:t xml:space="preserve"> 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>изучается с 1 по 4 класс. На изучение</w:t>
      </w:r>
      <w:r w:rsidRPr="007133C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E3B7D">
        <w:rPr>
          <w:rFonts w:ascii="Times New Roman" w:eastAsia="Times New Roman" w:hAnsi="Times New Roman"/>
          <w:b/>
          <w:sz w:val="24"/>
          <w:szCs w:val="24"/>
          <w:lang w:eastAsia="ru-RU"/>
        </w:rPr>
        <w:t>родного (русского) языка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 xml:space="preserve"> в</w:t>
      </w:r>
      <w:r>
        <w:rPr>
          <w:rFonts w:ascii="Times New Roman" w:eastAsia="SymbolMT" w:hAnsi="Times New Roman"/>
          <w:sz w:val="24"/>
          <w:szCs w:val="24"/>
          <w:lang w:eastAsia="ru-RU"/>
        </w:rPr>
        <w:t xml:space="preserve"> 3 классе отводится   1 ч. в неделю, что составляет  34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 xml:space="preserve"> ча</w:t>
      </w:r>
      <w:r>
        <w:rPr>
          <w:rFonts w:ascii="Times New Roman" w:eastAsia="SymbolMT" w:hAnsi="Times New Roman"/>
          <w:sz w:val="24"/>
          <w:szCs w:val="24"/>
          <w:lang w:eastAsia="ru-RU"/>
        </w:rPr>
        <w:t>са в год (34</w:t>
      </w:r>
      <w:r w:rsidRPr="007133CF">
        <w:rPr>
          <w:rFonts w:ascii="Times New Roman" w:eastAsia="SymbolMT" w:hAnsi="Times New Roman"/>
          <w:sz w:val="24"/>
          <w:szCs w:val="24"/>
          <w:lang w:eastAsia="ru-RU"/>
        </w:rPr>
        <w:t xml:space="preserve"> учебные недели).</w:t>
      </w:r>
    </w:p>
    <w:p w:rsidR="00BB5B8B" w:rsidRPr="007133CF" w:rsidRDefault="00BB5B8B" w:rsidP="005E3B7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5B8B" w:rsidRPr="00BB5B8B" w:rsidRDefault="00BB5B8B" w:rsidP="00BB5B8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У обучающихся будут сформированы:</w:t>
      </w:r>
    </w:p>
    <w:p w:rsidR="00BB5B8B" w:rsidRPr="00BB5B8B" w:rsidRDefault="00BB5B8B" w:rsidP="00BB5B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ценности нравственных норм, закреплённых в языке народа, для жизни и здоровья человека, умение соотносить эти нормы с поступками как собственных, так и окружающих людей (на уровне, соответствующем возрасту);</w:t>
      </w:r>
    </w:p>
    <w:p w:rsidR="00BB5B8B" w:rsidRPr="00BB5B8B" w:rsidRDefault="00BB5B8B" w:rsidP="00BB5B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понимание сопричастности к языку своего народа (я — носитель языка), восприятие русского языка как основной, главной части культуры русского народа, понимание того, что изменения в культуре народа находят своё отражение в языке, внимание к особенностям народной устной речи (ритмический рисунок, мелодика текста) и изобразительным средствам русского языка (синонимы, антонимы, переносное значение слов);</w:t>
      </w:r>
    </w:p>
    <w:p w:rsidR="00BB5B8B" w:rsidRPr="00BB5B8B" w:rsidRDefault="00BB5B8B" w:rsidP="00BB5B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осознание предложения и текста как средств для выражения мыслей и чувств, понимание разнообразия и богатства языковых средств для выражения мыслей и чувств;</w:t>
      </w:r>
    </w:p>
    <w:p w:rsidR="00BB5B8B" w:rsidRPr="00BB5B8B" w:rsidRDefault="00BB5B8B" w:rsidP="00BB5B8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адекватное восприятие оценки собственной деятельности, данной одноклассниками, учителем.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получат возможность для формирования: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осознания русского языка как основного средства мышления и общения;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восприятия русского языка как явления культуры русского народа, понимание связи развития языка с развитием культуры и общества;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понимания богатства и разнообразия языковых средств для выражения мыслей и чувств, внимание к синонимическим средствам языка при выражении одной и той же мысли;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стремления к соблюдению языковых норм как условию взаимопонимания собеседников;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положительной мотивации к созданию собственных текстов;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положительной мотивации к изучению русского языка как средства общения, к решению различных коммуникативных задач (передавать информацию, просить, доказывать и т. д.);</w:t>
      </w:r>
    </w:p>
    <w:p w:rsidR="00BB5B8B" w:rsidRPr="00BB5B8B" w:rsidRDefault="00BB5B8B" w:rsidP="00BB5B8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способности к адекватной самооценке.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Метапредметные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Регулятивные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BB5B8B" w:rsidRPr="00BB5B8B" w:rsidRDefault="00BB5B8B" w:rsidP="00BB5B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самостоятельно организовывать своё рабочее место в соответствии с целью выполнения заданий;</w:t>
      </w:r>
    </w:p>
    <w:p w:rsidR="00BB5B8B" w:rsidRPr="00BB5B8B" w:rsidRDefault="00BB5B8B" w:rsidP="00BB5B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цели и задачи урока, темы;</w:t>
      </w:r>
    </w:p>
    <w:p w:rsidR="00BB5B8B" w:rsidRPr="00BB5B8B" w:rsidRDefault="00BB5B8B" w:rsidP="00BB5B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коллективном диалоге ставить конкретную учебную задачу;</w:t>
      </w:r>
    </w:p>
    <w:p w:rsidR="00BB5B8B" w:rsidRPr="00BB5B8B" w:rsidRDefault="00BB5B8B" w:rsidP="00BB5B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следовать при выполнении заданий инструкциям учителя и алгоритмам, описывающим стандартные действия (памятки в справочнике учебника);</w:t>
      </w:r>
    </w:p>
    <w:p w:rsidR="00BB5B8B" w:rsidRPr="00BB5B8B" w:rsidRDefault="00BB5B8B" w:rsidP="00BB5B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адекватно оценивать правильность выполнения своих учебных действий;</w:t>
      </w:r>
    </w:p>
    <w:p w:rsidR="00BB5B8B" w:rsidRPr="00BB5B8B" w:rsidRDefault="00BB5B8B" w:rsidP="00BB5B8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работе группы (в том числе в ходе проектной деятельности), учитывая конечную цель, намечать действия при работе в паре, распределять роли и действовать в соответствии с ними;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осознавать цели и задачи изучения курса, раздела;</w:t>
      </w:r>
    </w:p>
    <w:p w:rsidR="00BB5B8B" w:rsidRPr="00BB5B8B" w:rsidRDefault="00BB5B8B" w:rsidP="00BB5B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планировать свои действия для реализации задач урока в групповой и парной работе;</w:t>
      </w:r>
    </w:p>
    <w:p w:rsidR="00BB5B8B" w:rsidRPr="00BB5B8B" w:rsidRDefault="00BB5B8B" w:rsidP="00BB5B8B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способы и приёмы действий при решении языковых задач.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Познавательные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BB5B8B" w:rsidRPr="00BB5B8B" w:rsidRDefault="00BB5B8B" w:rsidP="00BB5B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заданий, используя различные справочные материалы: толковые словари, детские энциклопедии и др.;</w:t>
      </w:r>
    </w:p>
    <w:p w:rsidR="00BB5B8B" w:rsidRPr="00BB5B8B" w:rsidRDefault="00BB5B8B" w:rsidP="00BB5B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выделять существенную информацию из читаемых текстов;</w:t>
      </w:r>
    </w:p>
    <w:p w:rsidR="00BB5B8B" w:rsidRPr="00BB5B8B" w:rsidRDefault="00BB5B8B" w:rsidP="00BB5B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строить модели слов (звукобуквенные, морфемные), словосочетаний, предложений;</w:t>
      </w:r>
    </w:p>
    <w:p w:rsidR="00BB5B8B" w:rsidRPr="00BB5B8B" w:rsidRDefault="00BB5B8B" w:rsidP="00BB5B8B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находить, сравнивать, классифицировать: орфограммы в значимых частях слова, словосочетания, части речи;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BB5B8B" w:rsidRPr="00BB5B8B" w:rsidRDefault="00BB5B8B" w:rsidP="00BB5B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поиск необходимой информации для выполнения учебных заданий (в справочниках, словарях, таблицах, детских энциклопедиях);</w:t>
      </w:r>
    </w:p>
    <w:p w:rsidR="00BB5B8B" w:rsidRPr="00BB5B8B" w:rsidRDefault="00BB5B8B" w:rsidP="00BB5B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маршрутному листу прогнозировать, что будет освоено при изучении данного раздела; определять круг своего незнания, осуществлять выбор заданий под определённую задачу;</w:t>
      </w:r>
    </w:p>
    <w:p w:rsidR="00BB5B8B" w:rsidRPr="00BB5B8B" w:rsidRDefault="00BB5B8B" w:rsidP="00BB5B8B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преобразовывать слова, словосочетания, предложения в условные модели и наоборот;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Коммуникативные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BB5B8B" w:rsidRPr="00BB5B8B" w:rsidRDefault="00BB5B8B" w:rsidP="00BB5B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повседневной жизни нормы речевого этикета и правила устного общения (обращение, вежливые слова);</w:t>
      </w:r>
    </w:p>
    <w:p w:rsidR="00BB5B8B" w:rsidRPr="00BB5B8B" w:rsidRDefault="00BB5B8B" w:rsidP="00BB5B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озаглавливать текст;</w:t>
      </w:r>
    </w:p>
    <w:p w:rsidR="00BB5B8B" w:rsidRPr="00BB5B8B" w:rsidRDefault="00BB5B8B" w:rsidP="00BB5B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задавать вопросы, уточняя непонятое в тексте;</w:t>
      </w:r>
    </w:p>
    <w:p w:rsidR="00BB5B8B" w:rsidRPr="00BB5B8B" w:rsidRDefault="00BB5B8B" w:rsidP="00BB5B8B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адекватно использовать речевые средства для решения коммуникативных задач (обратиться с просьбой, поздравить);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получат возможность научиться</w:t>
      </w:r>
      <w:r w:rsidRPr="00BB5B8B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:</w:t>
      </w:r>
    </w:p>
    <w:p w:rsidR="00BB5B8B" w:rsidRPr="00BB5B8B" w:rsidRDefault="00BB5B8B" w:rsidP="00BB5B8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участвовать в диалоге (относиться к мнению других, задавать вопросы, уточнять, высказывать свою точку зрения);</w:t>
      </w:r>
    </w:p>
    <w:p w:rsidR="00BB5B8B" w:rsidRPr="00BB5B8B" w:rsidRDefault="00BB5B8B" w:rsidP="00BB5B8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в повседневной жизни нормы речевого этикета и правила устного общения (умения слышать, точно реагировать на реплики) при диалоговой форме общения;</w:t>
      </w:r>
    </w:p>
    <w:p w:rsidR="00BB5B8B" w:rsidRPr="00BB5B8B" w:rsidRDefault="00BB5B8B" w:rsidP="00BB5B8B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понимать тему и основную мысль высказывания (текста) по содержанию, по заголовку; озаглавливать текст по основной мысли текста.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научатся:</w:t>
      </w:r>
    </w:p>
    <w:p w:rsidR="00BB5B8B" w:rsidRPr="00BB5B8B" w:rsidRDefault="00BB5B8B" w:rsidP="00BB5B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слово, предложение как главные средства языка;</w:t>
      </w:r>
    </w:p>
    <w:p w:rsidR="00BB5B8B" w:rsidRPr="00BB5B8B" w:rsidRDefault="00BB5B8B" w:rsidP="00BB5B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различать родственные (однокоренные) слова и формы слов;</w:t>
      </w:r>
    </w:p>
    <w:p w:rsidR="00BB5B8B" w:rsidRPr="00BB5B8B" w:rsidRDefault="00BB5B8B" w:rsidP="00BB5B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</w:r>
    </w:p>
    <w:p w:rsidR="00BB5B8B" w:rsidRPr="00BB5B8B" w:rsidRDefault="00BB5B8B" w:rsidP="00BB5B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осознанно использовать для отрицания частицу НЕ;</w:t>
      </w:r>
    </w:p>
    <w:p w:rsidR="00BB5B8B" w:rsidRPr="00BB5B8B" w:rsidRDefault="00BB5B8B" w:rsidP="00BB5B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осознавать роль изучения словосочетаний в курсе русского языка, их общность со словом в назначении — назвать предмет, явление;</w:t>
      </w:r>
    </w:p>
    <w:p w:rsidR="00BB5B8B" w:rsidRPr="00BB5B8B" w:rsidRDefault="00BB5B8B" w:rsidP="00BB5B8B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списывать тексты (с печатного и письменного шрифта) объёмом в 65–70 слов, писать под диктовку тексты в 60–65 слов; излагать содержание исходных текстов в 60–75 слов.</w:t>
      </w:r>
    </w:p>
    <w:p w:rsidR="00BB5B8B" w:rsidRPr="00BB5B8B" w:rsidRDefault="00BB5B8B" w:rsidP="00BB5B8B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Обучающиеся получат возможность научиться:</w:t>
      </w:r>
    </w:p>
    <w:p w:rsidR="00BB5B8B" w:rsidRPr="00BB5B8B" w:rsidRDefault="00BB5B8B" w:rsidP="00BB5B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соблюдать произносительные нормы в собственной речи (в объёме представленного в учебнике материала);</w:t>
      </w:r>
    </w:p>
    <w:p w:rsidR="00BB5B8B" w:rsidRPr="00BB5B8B" w:rsidRDefault="00BB5B8B" w:rsidP="00BB5B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свойства значений слов (однозначность, многозначность, слова с прямым и переносным значением, слова с близким и противоположным значением) при создании собственных высказываний;</w:t>
      </w:r>
    </w:p>
    <w:p w:rsidR="00BB5B8B" w:rsidRPr="00BB5B8B" w:rsidRDefault="00BB5B8B" w:rsidP="00BB5B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работах;</w:t>
      </w:r>
    </w:p>
    <w:p w:rsidR="00BB5B8B" w:rsidRPr="00BB5B8B" w:rsidRDefault="00BB5B8B" w:rsidP="00BB5B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распознавать типы текстов по их назначению: повествование, описание, рассуждение;</w:t>
      </w:r>
    </w:p>
    <w:p w:rsidR="00BB5B8B" w:rsidRPr="00BB5B8B" w:rsidRDefault="00BB5B8B" w:rsidP="00BB5B8B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5B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создавать тексты /сочинения/ в 8–12 предложений, правильно оформляя начало и конец предложений.</w:t>
      </w:r>
    </w:p>
    <w:p w:rsidR="005E3B7D" w:rsidRPr="00BB5B8B" w:rsidRDefault="005E3B7D" w:rsidP="00F94DAC">
      <w:pPr>
        <w:pStyle w:val="Default"/>
      </w:pPr>
    </w:p>
    <w:p w:rsidR="00F94DAC" w:rsidRDefault="00F94DAC" w:rsidP="00BB5B8B">
      <w:pPr>
        <w:pStyle w:val="Default"/>
        <w:jc w:val="center"/>
        <w:rPr>
          <w:sz w:val="28"/>
          <w:szCs w:val="28"/>
        </w:rPr>
      </w:pPr>
      <w:r w:rsidRPr="00BB5B8B">
        <w:rPr>
          <w:b/>
          <w:bCs/>
        </w:rPr>
        <w:t>Содержание учебного предмета «Родной русский язык</w:t>
      </w:r>
      <w:r>
        <w:rPr>
          <w:b/>
          <w:bCs/>
          <w:sz w:val="28"/>
          <w:szCs w:val="28"/>
        </w:rPr>
        <w:t xml:space="preserve"> »</w:t>
      </w:r>
    </w:p>
    <w:p w:rsidR="00F94DAC" w:rsidRPr="008901A8" w:rsidRDefault="00F94DAC" w:rsidP="00F94DAC">
      <w:pPr>
        <w:rPr>
          <w:rFonts w:ascii="Times New Roman" w:hAnsi="Times New Roman"/>
          <w:sz w:val="24"/>
          <w:szCs w:val="24"/>
        </w:rPr>
      </w:pPr>
      <w:r w:rsidRPr="008901A8">
        <w:rPr>
          <w:rFonts w:ascii="Times New Roman" w:hAnsi="Times New Roman"/>
          <w:b/>
          <w:sz w:val="24"/>
          <w:szCs w:val="24"/>
        </w:rPr>
        <w:t>Раздел 1.</w:t>
      </w:r>
      <w:r w:rsidRPr="008901A8">
        <w:rPr>
          <w:rFonts w:ascii="Times New Roman" w:hAnsi="Times New Roman"/>
          <w:sz w:val="24"/>
          <w:szCs w:val="24"/>
        </w:rPr>
        <w:t xml:space="preserve">    </w:t>
      </w:r>
      <w:r w:rsidRPr="008901A8">
        <w:rPr>
          <w:rFonts w:ascii="Times New Roman" w:hAnsi="Times New Roman"/>
          <w:b/>
          <w:sz w:val="24"/>
          <w:szCs w:val="24"/>
        </w:rPr>
        <w:t>Русский</w:t>
      </w:r>
      <w:r w:rsidR="009E1C87">
        <w:rPr>
          <w:rFonts w:ascii="Times New Roman" w:hAnsi="Times New Roman"/>
          <w:b/>
          <w:sz w:val="24"/>
          <w:szCs w:val="24"/>
        </w:rPr>
        <w:t xml:space="preserve"> язык: прошлое и  настоящее  (25</w:t>
      </w:r>
      <w:r w:rsidRPr="008901A8">
        <w:rPr>
          <w:rFonts w:ascii="Times New Roman" w:hAnsi="Times New Roman"/>
          <w:b/>
          <w:sz w:val="24"/>
          <w:szCs w:val="24"/>
        </w:rPr>
        <w:t xml:space="preserve"> часов)</w:t>
      </w:r>
      <w:r w:rsidRPr="008901A8">
        <w:rPr>
          <w:rFonts w:ascii="Times New Roman" w:hAnsi="Times New Roman"/>
          <w:sz w:val="24"/>
          <w:szCs w:val="24"/>
        </w:rPr>
        <w:t xml:space="preserve">      </w:t>
      </w:r>
    </w:p>
    <w:p w:rsidR="00F94DAC" w:rsidRPr="008901A8" w:rsidRDefault="00F94DAC" w:rsidP="00F94DAC">
      <w:pPr>
        <w:pStyle w:val="Default"/>
      </w:pPr>
      <w:r w:rsidRPr="008901A8">
        <w:t xml:space="preserve">Как писали в старину. Народные приметы в старину. Профессии людей в старину. «Не скоро дело делается, а скоро сказка сказывается». Отношения между людьми. Экскурсия по старому городу.  Русский народный костюм.  Имена в малых жанрах фольклора (в пословицах, поговорках, загадках, прибаутках). Изложение с элементами сочинения. </w:t>
      </w:r>
    </w:p>
    <w:p w:rsidR="00F94DAC" w:rsidRDefault="00F94DAC" w:rsidP="00F94DAC">
      <w:pPr>
        <w:pStyle w:val="a3"/>
        <w:shd w:val="clear" w:color="auto" w:fill="FFFFFF"/>
        <w:spacing w:before="0" w:after="0"/>
      </w:pPr>
      <w:r w:rsidRPr="008901A8">
        <w:t xml:space="preserve">Проект «Откуда в русском языке. </w:t>
      </w:r>
      <w:r w:rsidRPr="008901A8">
        <w:rPr>
          <w:lang w:eastAsia="en-US"/>
        </w:rPr>
        <w:t>Как правильно произносить слова</w:t>
      </w:r>
      <w:r w:rsidRPr="008901A8">
        <w:t xml:space="preserve"> эта фамилия» </w:t>
      </w:r>
      <w:r w:rsidRPr="008901A8">
        <w:rPr>
          <w:lang w:eastAsia="en-US"/>
        </w:rPr>
        <w:t>Проект: «</w:t>
      </w:r>
      <w:r w:rsidRPr="008901A8">
        <w:t xml:space="preserve">История моего имени и фамилии». </w:t>
      </w:r>
    </w:p>
    <w:p w:rsidR="00F94DAC" w:rsidRDefault="00F94DAC" w:rsidP="00F94DAC">
      <w:pPr>
        <w:pStyle w:val="a3"/>
        <w:shd w:val="clear" w:color="auto" w:fill="FFFFFF"/>
        <w:spacing w:before="0" w:after="0"/>
      </w:pPr>
      <w:r w:rsidRPr="00CF7A42">
        <w:rPr>
          <w:b/>
          <w:lang w:eastAsia="en-US"/>
        </w:rPr>
        <w:t>Раздел 2. Язык в действии</w:t>
      </w:r>
      <w:r w:rsidRPr="00CF7A42">
        <w:rPr>
          <w:lang w:eastAsia="en-US"/>
        </w:rPr>
        <w:t xml:space="preserve"> </w:t>
      </w:r>
      <w:r w:rsidR="009E1C87">
        <w:rPr>
          <w:b/>
          <w:lang w:eastAsia="en-US"/>
        </w:rPr>
        <w:t>(31</w:t>
      </w:r>
      <w:r w:rsidRPr="00CF7A42">
        <w:rPr>
          <w:b/>
          <w:lang w:eastAsia="en-US"/>
        </w:rPr>
        <w:t xml:space="preserve">  часов)</w:t>
      </w:r>
    </w:p>
    <w:p w:rsidR="00F94DAC" w:rsidRDefault="00F94DAC" w:rsidP="00F94DAC">
      <w:pPr>
        <w:pStyle w:val="a3"/>
        <w:shd w:val="clear" w:color="auto" w:fill="FFFFFF"/>
        <w:spacing w:before="0" w:after="0"/>
      </w:pPr>
      <w:r w:rsidRPr="008901A8">
        <w:t xml:space="preserve"> Многообразие суффиксов.  </w:t>
      </w:r>
      <w:r w:rsidRPr="008901A8">
        <w:rPr>
          <w:lang w:eastAsia="en-US"/>
        </w:rPr>
        <w:t>Род имён существительных</w:t>
      </w:r>
      <w:r w:rsidRPr="008901A8">
        <w:t xml:space="preserve">. </w:t>
      </w:r>
      <w:r w:rsidRPr="008901A8">
        <w:rPr>
          <w:color w:val="000000"/>
        </w:rPr>
        <w:t xml:space="preserve">Имена существительные общего рода. </w:t>
      </w:r>
      <w:r w:rsidRPr="008901A8">
        <w:t xml:space="preserve">Существительные, имеющие только форму единственного числа.  Существительные, имеющие только форму множественного числа.  Правильное и точного употребления предлогов. </w:t>
      </w:r>
    </w:p>
    <w:p w:rsidR="00F94DAC" w:rsidRDefault="00F94DAC" w:rsidP="00F94DAC">
      <w:pPr>
        <w:pStyle w:val="a3"/>
        <w:shd w:val="clear" w:color="auto" w:fill="FFFFFF"/>
        <w:spacing w:before="0" w:after="0"/>
      </w:pPr>
      <w:r w:rsidRPr="00CF7A42">
        <w:rPr>
          <w:b/>
          <w:lang w:eastAsia="en-US"/>
        </w:rPr>
        <w:lastRenderedPageBreak/>
        <w:t>Раздел 3. Секреты речи и текста</w:t>
      </w:r>
      <w:r w:rsidR="009E1C87">
        <w:rPr>
          <w:b/>
          <w:lang w:eastAsia="en-US"/>
        </w:rPr>
        <w:t xml:space="preserve"> (12</w:t>
      </w:r>
      <w:bookmarkStart w:id="0" w:name="_GoBack"/>
      <w:bookmarkEnd w:id="0"/>
      <w:r w:rsidRPr="00CF7A42">
        <w:rPr>
          <w:b/>
          <w:lang w:eastAsia="en-US"/>
        </w:rPr>
        <w:t xml:space="preserve"> часов)</w:t>
      </w:r>
    </w:p>
    <w:p w:rsidR="00F94DAC" w:rsidRPr="008901A8" w:rsidRDefault="00F94DAC" w:rsidP="00F94DAC">
      <w:pPr>
        <w:pStyle w:val="a3"/>
        <w:shd w:val="clear" w:color="auto" w:fill="FFFFFF"/>
        <w:spacing w:before="0" w:after="0"/>
        <w:rPr>
          <w:color w:val="000000"/>
          <w:lang w:eastAsia="en-US"/>
        </w:rPr>
      </w:pPr>
      <w:r w:rsidRPr="008901A8">
        <w:t xml:space="preserve">Темы текстов. Основная мысль текста. Опорные слова. Сочинение на тему: «Мой выходной день». Типы текста. </w:t>
      </w:r>
      <w:r w:rsidRPr="008901A8">
        <w:rPr>
          <w:color w:val="000000"/>
        </w:rPr>
        <w:t xml:space="preserve">Стили речи: разговорный и книжный. Стили речи: художественный и научный. </w:t>
      </w:r>
      <w:r w:rsidRPr="008901A8">
        <w:rPr>
          <w:color w:val="000000"/>
          <w:lang w:eastAsia="en-US"/>
        </w:rPr>
        <w:t>Тексты разных стилей</w:t>
      </w:r>
    </w:p>
    <w:p w:rsidR="00F94DAC" w:rsidRDefault="00F94DAC" w:rsidP="00F94DAC">
      <w:pPr>
        <w:pStyle w:val="a3"/>
        <w:shd w:val="clear" w:color="auto" w:fill="FFFFFF"/>
        <w:spacing w:before="0" w:after="0"/>
      </w:pPr>
      <w:r w:rsidRPr="008901A8">
        <w:rPr>
          <w:color w:val="000000"/>
          <w:lang w:eastAsia="en-US"/>
        </w:rPr>
        <w:t>речи.</w:t>
      </w:r>
      <w:r w:rsidRPr="008901A8">
        <w:t xml:space="preserve"> Культура общения. </w:t>
      </w:r>
      <w:r w:rsidRPr="008901A8">
        <w:rPr>
          <w:lang w:eastAsia="en-US"/>
        </w:rPr>
        <w:t xml:space="preserve">Обобщение. Урок-тренинг «Узнай стиль речи». </w:t>
      </w:r>
      <w:r w:rsidRPr="008901A8">
        <w:t>Я пишу письмо. Обобщение.</w:t>
      </w:r>
    </w:p>
    <w:p w:rsidR="005E3B7D" w:rsidRDefault="005E3B7D" w:rsidP="005621BF">
      <w:pPr>
        <w:pStyle w:val="a3"/>
        <w:shd w:val="clear" w:color="auto" w:fill="FFFFFF"/>
        <w:spacing w:before="0" w:after="0"/>
        <w:jc w:val="center"/>
      </w:pPr>
    </w:p>
    <w:p w:rsidR="005621BF" w:rsidRPr="005621BF" w:rsidRDefault="005621BF" w:rsidP="005621B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621BF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планирование с учётом рабочей программы воспитания</w:t>
      </w:r>
    </w:p>
    <w:p w:rsidR="005E3B7D" w:rsidRPr="002423AB" w:rsidRDefault="005621BF" w:rsidP="005621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621BF">
        <w:rPr>
          <w:rFonts w:ascii="Times New Roman" w:eastAsia="Times New Roman" w:hAnsi="Times New Roman"/>
          <w:b/>
          <w:sz w:val="24"/>
          <w:szCs w:val="24"/>
          <w:lang w:eastAsia="ru-RU"/>
        </w:rPr>
        <w:t>с указанием количества часов, отводимых на изучение каждой темы</w:t>
      </w:r>
    </w:p>
    <w:tbl>
      <w:tblPr>
        <w:tblStyle w:val="a8"/>
        <w:tblW w:w="5000" w:type="pct"/>
        <w:jc w:val="center"/>
        <w:tblLook w:val="04A0" w:firstRow="1" w:lastRow="0" w:firstColumn="1" w:lastColumn="0" w:noHBand="0" w:noVBand="1"/>
      </w:tblPr>
      <w:tblGrid>
        <w:gridCol w:w="5312"/>
        <w:gridCol w:w="5852"/>
        <w:gridCol w:w="1706"/>
        <w:gridCol w:w="1916"/>
      </w:tblGrid>
      <w:tr w:rsidR="005621BF" w:rsidRPr="002423AB" w:rsidTr="005621BF">
        <w:trPr>
          <w:jc w:val="center"/>
        </w:trPr>
        <w:tc>
          <w:tcPr>
            <w:tcW w:w="1796" w:type="pct"/>
            <w:hideMark/>
          </w:tcPr>
          <w:p w:rsidR="005621BF" w:rsidRPr="002423AB" w:rsidRDefault="005621BF" w:rsidP="00C413F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23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1979" w:type="pct"/>
          </w:tcPr>
          <w:p w:rsidR="005621BF" w:rsidRDefault="005621BF" w:rsidP="005621B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621B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Модуль воспитательной программы </w:t>
            </w:r>
          </w:p>
          <w:p w:rsidR="005621BF" w:rsidRPr="002423AB" w:rsidRDefault="005621BF" w:rsidP="005621B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«Школьный урок»</w:t>
            </w:r>
          </w:p>
        </w:tc>
        <w:tc>
          <w:tcPr>
            <w:tcW w:w="577" w:type="pct"/>
            <w:hideMark/>
          </w:tcPr>
          <w:p w:rsidR="005621BF" w:rsidRPr="002423AB" w:rsidRDefault="005621BF" w:rsidP="00C413F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</w:t>
            </w:r>
            <w:r w:rsidRPr="002423A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во часов </w:t>
            </w:r>
          </w:p>
        </w:tc>
        <w:tc>
          <w:tcPr>
            <w:tcW w:w="648" w:type="pct"/>
          </w:tcPr>
          <w:p w:rsidR="005621BF" w:rsidRDefault="005621BF" w:rsidP="005621B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5621BF" w:rsidRPr="002423AB" w:rsidRDefault="005621BF" w:rsidP="005621BF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</w:tr>
      <w:tr w:rsidR="005621BF" w:rsidRPr="002423AB" w:rsidTr="005621BF">
        <w:trPr>
          <w:jc w:val="center"/>
        </w:trPr>
        <w:tc>
          <w:tcPr>
            <w:tcW w:w="1796" w:type="pct"/>
            <w:hideMark/>
          </w:tcPr>
          <w:p w:rsidR="005621BF" w:rsidRPr="002423AB" w:rsidRDefault="005621BF" w:rsidP="00C413F6">
            <w:pPr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423AB">
              <w:rPr>
                <w:rFonts w:ascii="Times New Roman" w:hAnsi="Times New Roman"/>
                <w:b/>
                <w:sz w:val="24"/>
                <w:szCs w:val="24"/>
              </w:rPr>
              <w:t>Раздел 1. Русский язык: прошлое и настоящее</w:t>
            </w:r>
          </w:p>
        </w:tc>
        <w:tc>
          <w:tcPr>
            <w:tcW w:w="1979" w:type="pct"/>
          </w:tcPr>
          <w:p w:rsidR="005621BF" w:rsidRPr="005621BF" w:rsidRDefault="005621BF" w:rsidP="005621BF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621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знаний. Международный день распространения грамотности</w:t>
            </w:r>
          </w:p>
        </w:tc>
        <w:tc>
          <w:tcPr>
            <w:tcW w:w="577" w:type="pct"/>
            <w:hideMark/>
          </w:tcPr>
          <w:p w:rsidR="005621BF" w:rsidRPr="002423AB" w:rsidRDefault="009E1C87" w:rsidP="00C413F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48" w:type="pct"/>
          </w:tcPr>
          <w:p w:rsidR="005621BF" w:rsidRPr="002423AB" w:rsidRDefault="005621BF" w:rsidP="005621BF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1BF" w:rsidRPr="002423AB" w:rsidTr="005621BF">
        <w:trPr>
          <w:trHeight w:val="45"/>
          <w:jc w:val="center"/>
        </w:trPr>
        <w:tc>
          <w:tcPr>
            <w:tcW w:w="1796" w:type="pct"/>
            <w:hideMark/>
          </w:tcPr>
          <w:p w:rsidR="005621BF" w:rsidRPr="002423AB" w:rsidRDefault="005621BF" w:rsidP="00C413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23AB">
              <w:rPr>
                <w:rFonts w:ascii="Times New Roman" w:hAnsi="Times New Roman"/>
                <w:b/>
                <w:sz w:val="24"/>
                <w:szCs w:val="24"/>
              </w:rPr>
              <w:t xml:space="preserve">Раздел 2. Язык в действии </w:t>
            </w:r>
          </w:p>
        </w:tc>
        <w:tc>
          <w:tcPr>
            <w:tcW w:w="1979" w:type="pct"/>
          </w:tcPr>
          <w:p w:rsidR="005621BF" w:rsidRPr="005621BF" w:rsidRDefault="005621BF" w:rsidP="005621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1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Интеллектуальные интернет-конкурсы («Учи.Ру», «Инфоурок»)</w:t>
            </w:r>
          </w:p>
        </w:tc>
        <w:tc>
          <w:tcPr>
            <w:tcW w:w="577" w:type="pct"/>
            <w:hideMark/>
          </w:tcPr>
          <w:p w:rsidR="005621BF" w:rsidRPr="002423AB" w:rsidRDefault="009E1C87" w:rsidP="00C413F6">
            <w:pPr>
              <w:spacing w:line="4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48" w:type="pct"/>
          </w:tcPr>
          <w:p w:rsidR="005621BF" w:rsidRPr="002423AB" w:rsidRDefault="005621BF" w:rsidP="005621BF">
            <w:pPr>
              <w:spacing w:line="45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bookmarkStart w:id="1" w:name="bookmark7"/>
        <w:bookmarkEnd w:id="1"/>
      </w:tr>
      <w:tr w:rsidR="005621BF" w:rsidRPr="002423AB" w:rsidTr="005621BF">
        <w:trPr>
          <w:trHeight w:val="30"/>
          <w:jc w:val="center"/>
        </w:trPr>
        <w:tc>
          <w:tcPr>
            <w:tcW w:w="1796" w:type="pct"/>
            <w:hideMark/>
          </w:tcPr>
          <w:p w:rsidR="005621BF" w:rsidRPr="002423AB" w:rsidRDefault="005621BF" w:rsidP="00C413F6">
            <w:pPr>
              <w:spacing w:line="3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423AB">
              <w:rPr>
                <w:rFonts w:ascii="Times New Roman" w:hAnsi="Times New Roman"/>
                <w:b/>
                <w:sz w:val="24"/>
                <w:szCs w:val="24"/>
              </w:rPr>
              <w:t xml:space="preserve">Раздел 3. Секреты речи и текста </w:t>
            </w:r>
          </w:p>
        </w:tc>
        <w:tc>
          <w:tcPr>
            <w:tcW w:w="1979" w:type="pct"/>
          </w:tcPr>
          <w:p w:rsidR="005621BF" w:rsidRPr="005621BF" w:rsidRDefault="005621BF" w:rsidP="005621BF">
            <w:pPr>
              <w:spacing w:line="3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21B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День Российской науки-достижения в области русского языка. Международный день родного языка.</w:t>
            </w:r>
          </w:p>
        </w:tc>
        <w:tc>
          <w:tcPr>
            <w:tcW w:w="577" w:type="pct"/>
            <w:hideMark/>
          </w:tcPr>
          <w:p w:rsidR="005621BF" w:rsidRPr="002423AB" w:rsidRDefault="009E1C87" w:rsidP="00C413F6">
            <w:pPr>
              <w:spacing w:line="3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48" w:type="pct"/>
          </w:tcPr>
          <w:p w:rsidR="005621BF" w:rsidRPr="002423AB" w:rsidRDefault="005621BF" w:rsidP="005621BF">
            <w:pPr>
              <w:spacing w:line="3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21BF" w:rsidRPr="002423AB" w:rsidTr="005621BF">
        <w:trPr>
          <w:trHeight w:val="60"/>
          <w:jc w:val="center"/>
        </w:trPr>
        <w:tc>
          <w:tcPr>
            <w:tcW w:w="1796" w:type="pct"/>
            <w:hideMark/>
          </w:tcPr>
          <w:p w:rsidR="005621BF" w:rsidRPr="002423AB" w:rsidRDefault="005621BF" w:rsidP="00C413F6">
            <w:pPr>
              <w:spacing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3A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79" w:type="pct"/>
          </w:tcPr>
          <w:p w:rsidR="005621BF" w:rsidRPr="002423AB" w:rsidRDefault="005621BF" w:rsidP="005621BF">
            <w:pPr>
              <w:spacing w:line="6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7" w:type="pct"/>
            <w:hideMark/>
          </w:tcPr>
          <w:p w:rsidR="005621BF" w:rsidRPr="002423AB" w:rsidRDefault="005621BF" w:rsidP="00C413F6">
            <w:pPr>
              <w:spacing w:line="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48" w:type="pct"/>
          </w:tcPr>
          <w:p w:rsidR="005621BF" w:rsidRPr="002423AB" w:rsidRDefault="005621BF" w:rsidP="005621BF">
            <w:pPr>
              <w:spacing w:line="6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5E3B7D" w:rsidRDefault="005E3B7D" w:rsidP="00F94DAC">
      <w:pPr>
        <w:pStyle w:val="a3"/>
        <w:shd w:val="clear" w:color="auto" w:fill="FFFFFF"/>
        <w:spacing w:before="0" w:after="0"/>
      </w:pPr>
    </w:p>
    <w:p w:rsidR="005E3B7D" w:rsidRPr="008901A8" w:rsidRDefault="005E3B7D" w:rsidP="00F94DAC">
      <w:pPr>
        <w:pStyle w:val="a3"/>
        <w:shd w:val="clear" w:color="auto" w:fill="FFFFFF"/>
        <w:spacing w:before="0" w:after="0"/>
      </w:pPr>
    </w:p>
    <w:p w:rsidR="005E3B7D" w:rsidRPr="00E45829" w:rsidRDefault="005E3B7D" w:rsidP="005E3B7D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E45829">
        <w:rPr>
          <w:rFonts w:ascii="Times New Roman" w:eastAsiaTheme="minorHAnsi" w:hAnsi="Times New Roman"/>
          <w:b/>
          <w:sz w:val="24"/>
          <w:szCs w:val="24"/>
        </w:rPr>
        <w:t>Материально-техническое обеспе</w:t>
      </w:r>
      <w:r>
        <w:rPr>
          <w:rFonts w:ascii="Times New Roman" w:eastAsiaTheme="minorHAnsi" w:hAnsi="Times New Roman"/>
          <w:b/>
          <w:sz w:val="24"/>
          <w:szCs w:val="24"/>
        </w:rPr>
        <w:t>чение образовательного процесса</w:t>
      </w:r>
    </w:p>
    <w:p w:rsidR="005E3B7D" w:rsidRPr="00E45829" w:rsidRDefault="005E3B7D" w:rsidP="005E3B7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iCs/>
          <w:sz w:val="24"/>
          <w:szCs w:val="24"/>
        </w:rPr>
      </w:pPr>
      <w:r>
        <w:rPr>
          <w:rFonts w:ascii="Times New Roman" w:eastAsiaTheme="minorHAnsi" w:hAnsi="Times New Roman"/>
          <w:b/>
          <w:iCs/>
          <w:sz w:val="24"/>
          <w:szCs w:val="24"/>
        </w:rPr>
        <w:t>Учебник</w:t>
      </w:r>
      <w:r w:rsidRPr="00E45829">
        <w:rPr>
          <w:rFonts w:ascii="Times New Roman" w:eastAsiaTheme="minorHAnsi" w:hAnsi="Times New Roman"/>
          <w:iCs/>
          <w:sz w:val="24"/>
          <w:szCs w:val="24"/>
        </w:rPr>
        <w:t>:</w:t>
      </w:r>
    </w:p>
    <w:p w:rsidR="005E3B7D" w:rsidRPr="00E45829" w:rsidRDefault="005E3B7D" w:rsidP="005E3B7D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Theme="minorHAnsi" w:hAnsi="Times New Roman"/>
          <w:iCs/>
          <w:sz w:val="24"/>
          <w:szCs w:val="24"/>
        </w:rPr>
      </w:pPr>
      <w:r w:rsidRPr="00E45829">
        <w:rPr>
          <w:rFonts w:ascii="Times New Roman" w:eastAsiaTheme="minorHAnsi" w:hAnsi="Times New Roman"/>
          <w:iCs/>
          <w:sz w:val="24"/>
          <w:szCs w:val="24"/>
        </w:rPr>
        <w:t>Александрова О.М, Вербицкая Л.</w:t>
      </w:r>
      <w:r>
        <w:rPr>
          <w:rFonts w:ascii="Times New Roman" w:eastAsiaTheme="minorHAnsi" w:hAnsi="Times New Roman"/>
          <w:iCs/>
          <w:sz w:val="24"/>
          <w:szCs w:val="24"/>
        </w:rPr>
        <w:t>А,  Богданова С.И.</w:t>
      </w:r>
      <w:r w:rsidR="00BB5B8B">
        <w:rPr>
          <w:rFonts w:ascii="Times New Roman" w:eastAsiaTheme="minorHAnsi" w:hAnsi="Times New Roman"/>
          <w:iCs/>
          <w:sz w:val="24"/>
          <w:szCs w:val="24"/>
        </w:rPr>
        <w:t xml:space="preserve"> и др.  Родной (русский) язык. 3 </w:t>
      </w:r>
      <w:r>
        <w:rPr>
          <w:rFonts w:ascii="Times New Roman" w:eastAsiaTheme="minorHAnsi" w:hAnsi="Times New Roman"/>
          <w:iCs/>
          <w:sz w:val="24"/>
          <w:szCs w:val="24"/>
        </w:rPr>
        <w:t>класс.</w:t>
      </w:r>
    </w:p>
    <w:p w:rsidR="005E3B7D" w:rsidRPr="00E45829" w:rsidRDefault="005E3B7D" w:rsidP="005E3B7D">
      <w:pPr>
        <w:autoSpaceDE w:val="0"/>
        <w:autoSpaceDN w:val="0"/>
        <w:adjustRightInd w:val="0"/>
        <w:spacing w:before="45" w:after="0" w:line="240" w:lineRule="auto"/>
        <w:ind w:firstLine="360"/>
        <w:jc w:val="both"/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ru-RU"/>
        </w:rPr>
      </w:pPr>
      <w:r w:rsidRPr="00E45829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>Технические</w:t>
      </w:r>
      <w:r w:rsidRPr="00E45829">
        <w:rPr>
          <w:rFonts w:ascii="Times New Roman" w:eastAsiaTheme="minorEastAsia" w:hAnsi="Times New Roman"/>
          <w:b/>
          <w:bCs/>
          <w:color w:val="000000"/>
          <w:sz w:val="24"/>
          <w:szCs w:val="24"/>
          <w:lang w:eastAsia="ru-RU"/>
        </w:rPr>
        <w:t xml:space="preserve"> средства обучения.</w:t>
      </w:r>
    </w:p>
    <w:p w:rsidR="005E3B7D" w:rsidRPr="00E45829" w:rsidRDefault="005E3B7D" w:rsidP="005E3B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4582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1. Компьютер </w:t>
      </w:r>
    </w:p>
    <w:p w:rsidR="005E3B7D" w:rsidRPr="00E45829" w:rsidRDefault="005E3B7D" w:rsidP="005E3B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 w:rsidRPr="00E4582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2. Мультимедийный проектор.</w:t>
      </w:r>
    </w:p>
    <w:p w:rsidR="005E3B7D" w:rsidRPr="00E45829" w:rsidRDefault="005E3B7D" w:rsidP="005E3B7D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>3</w:t>
      </w:r>
      <w:r w:rsidRPr="00E45829">
        <w:rPr>
          <w:rFonts w:ascii="Times New Roman" w:eastAsiaTheme="minorEastAsia" w:hAnsi="Times New Roman"/>
          <w:color w:val="000000"/>
          <w:sz w:val="24"/>
          <w:szCs w:val="24"/>
          <w:lang w:eastAsia="ru-RU"/>
        </w:rPr>
        <w:t xml:space="preserve">. Принтер </w:t>
      </w:r>
    </w:p>
    <w:p w:rsidR="00F94DAC" w:rsidRDefault="00F94DAC" w:rsidP="00F94DAC"/>
    <w:p w:rsidR="00590BE6" w:rsidRDefault="00590BE6" w:rsidP="00590BE6">
      <w:pPr>
        <w:rPr>
          <w:color w:val="000000"/>
        </w:rPr>
      </w:pPr>
    </w:p>
    <w:p w:rsidR="005E3B7D" w:rsidRDefault="005E3B7D" w:rsidP="00590BE6">
      <w:pPr>
        <w:rPr>
          <w:color w:val="000000"/>
        </w:rPr>
      </w:pPr>
    </w:p>
    <w:p w:rsidR="005E3B7D" w:rsidRDefault="005E3B7D" w:rsidP="00590BE6">
      <w:pPr>
        <w:rPr>
          <w:color w:val="000000"/>
        </w:rPr>
      </w:pPr>
    </w:p>
    <w:p w:rsidR="00785610" w:rsidRDefault="00785610" w:rsidP="00590BE6">
      <w:pPr>
        <w:rPr>
          <w:color w:val="000000"/>
        </w:rPr>
      </w:pPr>
    </w:p>
    <w:p w:rsidR="005E3B7D" w:rsidRDefault="005E3B7D" w:rsidP="00590BE6">
      <w:pPr>
        <w:rPr>
          <w:color w:val="000000"/>
        </w:rPr>
      </w:pPr>
    </w:p>
    <w:p w:rsidR="00F94DAC" w:rsidRPr="00590BE6" w:rsidRDefault="00F94DAC" w:rsidP="00590BE6">
      <w:r>
        <w:rPr>
          <w:color w:val="000000"/>
        </w:rPr>
        <w:lastRenderedPageBreak/>
        <w:t xml:space="preserve">                                                                     </w:t>
      </w:r>
      <w:r w:rsidRPr="003D5280">
        <w:rPr>
          <w:rFonts w:ascii="Times New Roman" w:hAnsi="Times New Roman"/>
          <w:b/>
          <w:sz w:val="24"/>
          <w:szCs w:val="24"/>
        </w:rPr>
        <w:t>Календ</w:t>
      </w:r>
      <w:r>
        <w:rPr>
          <w:rFonts w:ascii="Times New Roman" w:hAnsi="Times New Roman"/>
          <w:b/>
          <w:sz w:val="24"/>
          <w:szCs w:val="24"/>
        </w:rPr>
        <w:t xml:space="preserve">арно-тематическое планирование </w:t>
      </w:r>
      <w:r w:rsidR="00BB5B8B">
        <w:rPr>
          <w:rFonts w:ascii="Times New Roman" w:hAnsi="Times New Roman"/>
          <w:b/>
          <w:sz w:val="24"/>
          <w:szCs w:val="24"/>
        </w:rPr>
        <w:t xml:space="preserve">по родному (русскому языку) </w:t>
      </w:r>
      <w:r>
        <w:rPr>
          <w:rFonts w:ascii="Times New Roman" w:hAnsi="Times New Roman"/>
          <w:b/>
          <w:sz w:val="24"/>
          <w:szCs w:val="24"/>
        </w:rPr>
        <w:t xml:space="preserve">3 </w:t>
      </w:r>
      <w:r w:rsidRPr="003D5280">
        <w:rPr>
          <w:rFonts w:ascii="Times New Roman" w:hAnsi="Times New Roman"/>
          <w:b/>
          <w:sz w:val="24"/>
          <w:szCs w:val="24"/>
        </w:rPr>
        <w:t>класс</w:t>
      </w:r>
      <w:r w:rsidR="00BB5B8B">
        <w:rPr>
          <w:rFonts w:ascii="Times New Roman" w:hAnsi="Times New Roman"/>
          <w:b/>
          <w:sz w:val="24"/>
          <w:szCs w:val="24"/>
        </w:rPr>
        <w:t xml:space="preserve"> 2021-2022г.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0"/>
        <w:gridCol w:w="993"/>
        <w:gridCol w:w="45"/>
        <w:gridCol w:w="15"/>
        <w:gridCol w:w="1076"/>
        <w:gridCol w:w="3541"/>
        <w:gridCol w:w="8330"/>
        <w:gridCol w:w="33"/>
      </w:tblGrid>
      <w:tr w:rsidR="00590BE6" w:rsidRPr="00071451" w:rsidTr="009E1C87">
        <w:trPr>
          <w:gridAfter w:val="1"/>
          <w:wAfter w:w="11" w:type="pct"/>
          <w:trHeight w:val="276"/>
        </w:trPr>
        <w:tc>
          <w:tcPr>
            <w:tcW w:w="320" w:type="pct"/>
            <w:vMerge w:val="restart"/>
          </w:tcPr>
          <w:p w:rsidR="00590BE6" w:rsidRPr="00BB5B8B" w:rsidRDefault="00590BE6" w:rsidP="00C413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B8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10" w:type="pct"/>
            <w:gridSpan w:val="4"/>
          </w:tcPr>
          <w:p w:rsidR="00590BE6" w:rsidRPr="00BB5B8B" w:rsidRDefault="00590BE6" w:rsidP="00590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B8B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81" w:type="pct"/>
            <w:vMerge w:val="restart"/>
          </w:tcPr>
          <w:p w:rsidR="00590BE6" w:rsidRPr="00BB5B8B" w:rsidRDefault="00590BE6" w:rsidP="00BB5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B8B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778" w:type="pct"/>
            <w:vMerge w:val="restart"/>
          </w:tcPr>
          <w:p w:rsidR="00590BE6" w:rsidRPr="00071451" w:rsidRDefault="00590BE6" w:rsidP="00BB5B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>Требования к уровню подготовки обучающихся</w:t>
            </w:r>
          </w:p>
        </w:tc>
      </w:tr>
      <w:tr w:rsidR="00590BE6" w:rsidRPr="00071451" w:rsidTr="009E1C87">
        <w:trPr>
          <w:gridAfter w:val="1"/>
          <w:wAfter w:w="11" w:type="pct"/>
          <w:trHeight w:val="276"/>
        </w:trPr>
        <w:tc>
          <w:tcPr>
            <w:tcW w:w="320" w:type="pct"/>
            <w:vMerge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" w:type="pct"/>
          </w:tcPr>
          <w:p w:rsidR="00590BE6" w:rsidRPr="00BB5B8B" w:rsidRDefault="00590BE6" w:rsidP="00590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B8B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379" w:type="pct"/>
            <w:gridSpan w:val="3"/>
          </w:tcPr>
          <w:p w:rsidR="00590BE6" w:rsidRPr="00BB5B8B" w:rsidRDefault="00590BE6" w:rsidP="00590B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B5B8B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181" w:type="pct"/>
            <w:vMerge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pct"/>
            <w:vMerge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6" w:rsidRPr="00071451" w:rsidTr="00590BE6">
        <w:trPr>
          <w:gridAfter w:val="1"/>
          <w:wAfter w:w="11" w:type="pct"/>
        </w:trPr>
        <w:tc>
          <w:tcPr>
            <w:tcW w:w="4989" w:type="pct"/>
            <w:gridSpan w:val="7"/>
          </w:tcPr>
          <w:p w:rsidR="00590BE6" w:rsidRPr="00590BE6" w:rsidRDefault="00590BE6" w:rsidP="00590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0BE6">
              <w:rPr>
                <w:rFonts w:ascii="Times New Roman" w:hAnsi="Times New Roman"/>
                <w:b/>
                <w:sz w:val="24"/>
                <w:szCs w:val="24"/>
              </w:rPr>
              <w:t>Раздел 1.</w:t>
            </w:r>
            <w:r w:rsidRPr="00590B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590BE6">
              <w:rPr>
                <w:rFonts w:ascii="Times New Roman" w:hAnsi="Times New Roman"/>
                <w:b/>
                <w:sz w:val="24"/>
                <w:szCs w:val="24"/>
              </w:rPr>
              <w:t>Русский</w:t>
            </w:r>
            <w:r w:rsidR="003C71E2">
              <w:rPr>
                <w:rFonts w:ascii="Times New Roman" w:hAnsi="Times New Roman"/>
                <w:b/>
                <w:sz w:val="24"/>
                <w:szCs w:val="24"/>
              </w:rPr>
              <w:t xml:space="preserve"> язык: прошлое и  настоящее  (25</w:t>
            </w:r>
            <w:r w:rsidRPr="00590BE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0A200A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Как писали в старину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анализировать речь людей при анализе текста. Научатся наблюдать за особенностями собственной речи оценивать её.</w:t>
            </w:r>
          </w:p>
        </w:tc>
      </w:tr>
      <w:tr w:rsidR="00590BE6" w:rsidRPr="00071451" w:rsidTr="003C71E2">
        <w:trPr>
          <w:gridAfter w:val="1"/>
          <w:wAfter w:w="11" w:type="pct"/>
          <w:trHeight w:val="334"/>
        </w:trPr>
        <w:tc>
          <w:tcPr>
            <w:tcW w:w="320" w:type="pct"/>
          </w:tcPr>
          <w:p w:rsidR="00590BE6" w:rsidRPr="00071451" w:rsidRDefault="000A200A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Народные приметы в старину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 работать с учебным текстом и разными видами информации.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0A200A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Профессии людей в старину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 писать текст на заданную тематику; объяснять значение пословиц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0A200A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</w:t>
            </w:r>
            <w:r w:rsidR="0079091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«Не скоро дело делается, а скоро сказка сказывается»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 понимать значения эпитетов и сравнений  и особенностей их употребления в произведениях устного народного творчества и произведениях детской художественной литературы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Отношения между людьми.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узнавать в тексте незнакомые слова, определять их значение по толковому словарю; работать с толковым словарем                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Экскурсия по старому городу.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узнавать в тексте устаревшие слова, определять их значение по толковому словарю; работать с толковым словарем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Русский народный костюм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узнавать в тексте незнакомые слова, определять их значение по толковому словарю; работать с толковым словарем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590BE6">
            <w:pPr>
              <w:pStyle w:val="Default"/>
            </w:pPr>
            <w:r w:rsidRPr="00071451">
              <w:t xml:space="preserve">Имена в малых жанрах фольклора (в пословицах, поговорках, загадках, прибаутках). Изложение с элементами сочинения 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 понимать значения эпитетов и сравнений  и особенностей их употребления в произведениях устного народного творчества и произведениях детской художественной литературы.</w:t>
            </w:r>
          </w:p>
        </w:tc>
      </w:tr>
      <w:tr w:rsidR="00590BE6" w:rsidRPr="00071451" w:rsidTr="003C71E2">
        <w:trPr>
          <w:gridAfter w:val="1"/>
          <w:wAfter w:w="11" w:type="pct"/>
          <w:trHeight w:val="375"/>
        </w:trPr>
        <w:tc>
          <w:tcPr>
            <w:tcW w:w="320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3C71E2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 «Откуда в русском языке эта фамилия»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наблюдать над толкованием значения некоторых имен. Составлять с помощью взрослых рассказ о своем имени</w:t>
            </w:r>
          </w:p>
        </w:tc>
      </w:tr>
      <w:tr w:rsidR="003C71E2" w:rsidRPr="00071451" w:rsidTr="003C71E2">
        <w:trPr>
          <w:gridAfter w:val="1"/>
          <w:wAfter w:w="11" w:type="pct"/>
          <w:trHeight w:val="210"/>
        </w:trPr>
        <w:tc>
          <w:tcPr>
            <w:tcW w:w="320" w:type="pct"/>
          </w:tcPr>
          <w:p w:rsidR="003C71E2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20-22</w:t>
            </w:r>
          </w:p>
        </w:tc>
        <w:tc>
          <w:tcPr>
            <w:tcW w:w="331" w:type="pct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3C71E2" w:rsidRPr="009E1C87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E1C87">
              <w:rPr>
                <w:rFonts w:ascii="Times New Roman" w:hAnsi="Times New Roman"/>
                <w:sz w:val="24"/>
              </w:rPr>
              <w:t>Фразеологизмы.</w:t>
            </w:r>
          </w:p>
        </w:tc>
        <w:tc>
          <w:tcPr>
            <w:tcW w:w="2778" w:type="pct"/>
          </w:tcPr>
          <w:p w:rsidR="003C71E2" w:rsidRPr="00071451" w:rsidRDefault="009E1C87" w:rsidP="00C413F6">
            <w:pPr>
              <w:spacing w:after="0" w:line="240" w:lineRule="auto"/>
              <w:rPr>
                <w:rStyle w:val="c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Значение фразеологизмов в речи.</w:t>
            </w:r>
          </w:p>
        </w:tc>
      </w:tr>
      <w:tr w:rsidR="003C71E2" w:rsidRPr="00071451" w:rsidTr="003C71E2">
        <w:trPr>
          <w:gridAfter w:val="1"/>
          <w:wAfter w:w="11" w:type="pct"/>
          <w:trHeight w:val="225"/>
        </w:trPr>
        <w:tc>
          <w:tcPr>
            <w:tcW w:w="320" w:type="pct"/>
          </w:tcPr>
          <w:p w:rsidR="003C71E2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23-24</w:t>
            </w:r>
          </w:p>
        </w:tc>
        <w:tc>
          <w:tcPr>
            <w:tcW w:w="331" w:type="pct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3C71E2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A59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Сравнение фразеологизмов других народов.</w:t>
            </w:r>
          </w:p>
        </w:tc>
        <w:tc>
          <w:tcPr>
            <w:tcW w:w="2778" w:type="pct"/>
          </w:tcPr>
          <w:p w:rsidR="003C71E2" w:rsidRPr="00071451" w:rsidRDefault="009E1C87" w:rsidP="00C413F6">
            <w:pPr>
              <w:spacing w:after="0" w:line="240" w:lineRule="auto"/>
              <w:rPr>
                <w:rStyle w:val="c0"/>
                <w:sz w:val="24"/>
                <w:szCs w:val="24"/>
              </w:rPr>
            </w:pPr>
            <w:r w:rsidRPr="00CA59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Сравнение фразеологизмов, имеющих в разных языках общий смысл, но различную образную форму, например: </w:t>
            </w:r>
            <w:r w:rsidRPr="00CA59E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ехать в Тулу со своим самоваром</w:t>
            </w:r>
            <w:r w:rsidRPr="00CA59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(рус.); </w:t>
            </w:r>
            <w:r w:rsidRPr="00CA59E2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 xml:space="preserve">ехать в лес с дровами </w:t>
            </w:r>
            <w:r w:rsidRPr="00CA59E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(тат.).  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Проект: «История моего имени и фамилии»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 xml:space="preserve">Научатся: </w:t>
            </w:r>
            <w:r w:rsidRPr="00071451">
              <w:rPr>
                <w:rFonts w:ascii="Times New Roman" w:hAnsi="Times New Roman"/>
                <w:bCs/>
                <w:sz w:val="24"/>
                <w:szCs w:val="24"/>
              </w:rPr>
              <w:t xml:space="preserve">подбирать из разных источников информацию о своём имени. 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 наблюдать над толкованием значения некоторых имен</w:t>
            </w:r>
          </w:p>
        </w:tc>
      </w:tr>
      <w:tr w:rsidR="00590BE6" w:rsidRPr="00071451" w:rsidTr="00590BE6">
        <w:trPr>
          <w:gridAfter w:val="1"/>
          <w:wAfter w:w="11" w:type="pct"/>
        </w:trPr>
        <w:tc>
          <w:tcPr>
            <w:tcW w:w="4989" w:type="pct"/>
            <w:gridSpan w:val="7"/>
          </w:tcPr>
          <w:p w:rsidR="00590BE6" w:rsidRPr="00071451" w:rsidRDefault="00590BE6" w:rsidP="00590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>Раздел 2. Язык в действии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1E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79091D">
              <w:rPr>
                <w:rFonts w:ascii="Times New Roman" w:hAnsi="Times New Roman"/>
                <w:b/>
                <w:sz w:val="24"/>
                <w:szCs w:val="24"/>
              </w:rPr>
              <w:t>31</w:t>
            </w:r>
            <w:r w:rsidRPr="00071451">
              <w:rPr>
                <w:rFonts w:ascii="Times New Roman" w:hAnsi="Times New Roman"/>
                <w:b/>
                <w:sz w:val="24"/>
                <w:szCs w:val="24"/>
              </w:rPr>
              <w:t xml:space="preserve">  часов)</w:t>
            </w:r>
          </w:p>
        </w:tc>
      </w:tr>
      <w:tr w:rsidR="00590BE6" w:rsidRPr="00071451" w:rsidTr="003C71E2">
        <w:trPr>
          <w:gridAfter w:val="1"/>
          <w:wAfter w:w="11" w:type="pct"/>
          <w:trHeight w:val="273"/>
        </w:trPr>
        <w:tc>
          <w:tcPr>
            <w:tcW w:w="320" w:type="pct"/>
          </w:tcPr>
          <w:p w:rsidR="003C71E2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Что можно узнать о человеке по его речи                                                       </w:t>
            </w:r>
          </w:p>
        </w:tc>
        <w:tc>
          <w:tcPr>
            <w:tcW w:w="2778" w:type="pct"/>
          </w:tcPr>
          <w:p w:rsidR="00590BE6" w:rsidRPr="00071451" w:rsidRDefault="009E1C87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Правильное произношение слов. Соблюдать в речи правила речевого этикета, оценивать свою речь на предмет её вежливости.</w:t>
            </w:r>
          </w:p>
        </w:tc>
      </w:tr>
      <w:tr w:rsidR="003C71E2" w:rsidRPr="00071451" w:rsidTr="003C71E2">
        <w:trPr>
          <w:gridAfter w:val="1"/>
          <w:wAfter w:w="11" w:type="pct"/>
          <w:trHeight w:val="270"/>
        </w:trPr>
        <w:tc>
          <w:tcPr>
            <w:tcW w:w="320" w:type="pct"/>
          </w:tcPr>
          <w:p w:rsidR="003C71E2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331" w:type="pct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3C71E2" w:rsidRPr="0079091D" w:rsidRDefault="003C71E2" w:rsidP="0079091D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Для чего нужны синонимы? </w:t>
            </w:r>
          </w:p>
        </w:tc>
        <w:tc>
          <w:tcPr>
            <w:tcW w:w="2778" w:type="pct"/>
          </w:tcPr>
          <w:p w:rsidR="003C71E2" w:rsidRPr="009E1C87" w:rsidRDefault="009E1C87" w:rsidP="009E1C8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Различать слова, которые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разному звучат, но называют одно и тоже. Подбирать синонимы, следят за выразительностью речи</w:t>
            </w:r>
          </w:p>
        </w:tc>
      </w:tr>
      <w:tr w:rsidR="003C71E2" w:rsidRPr="00071451" w:rsidTr="0079091D">
        <w:trPr>
          <w:gridAfter w:val="1"/>
          <w:wAfter w:w="11" w:type="pct"/>
          <w:trHeight w:val="180"/>
        </w:trPr>
        <w:tc>
          <w:tcPr>
            <w:tcW w:w="320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29-30</w:t>
            </w:r>
          </w:p>
        </w:tc>
        <w:tc>
          <w:tcPr>
            <w:tcW w:w="331" w:type="pct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3C71E2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нужны омонимы?</w:t>
            </w:r>
          </w:p>
        </w:tc>
        <w:tc>
          <w:tcPr>
            <w:tcW w:w="2778" w:type="pct"/>
          </w:tcPr>
          <w:p w:rsidR="003C71E2" w:rsidRPr="009E1C87" w:rsidRDefault="009E1C87" w:rsidP="009E1C87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личать слова, которые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звучат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одинаково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но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лексическое значение разное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 Подбирать синонимы, следят за выразительностью речи</w:t>
            </w:r>
          </w:p>
        </w:tc>
      </w:tr>
      <w:tr w:rsidR="0079091D" w:rsidRPr="00071451" w:rsidTr="003C71E2">
        <w:trPr>
          <w:gridAfter w:val="1"/>
          <w:wAfter w:w="11" w:type="pct"/>
          <w:trHeight w:val="360"/>
        </w:trPr>
        <w:tc>
          <w:tcPr>
            <w:tcW w:w="320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331" w:type="pct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чего нужны антонимы?</w:t>
            </w:r>
          </w:p>
        </w:tc>
        <w:tc>
          <w:tcPr>
            <w:tcW w:w="2778" w:type="pct"/>
          </w:tcPr>
          <w:p w:rsidR="0079091D" w:rsidRPr="00071451" w:rsidRDefault="009E1C87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Правильно расставляют ударение в словах; подбирают слова близкие по значению и противоположные по значению; находят антонимы в пословицах.</w:t>
            </w:r>
          </w:p>
        </w:tc>
      </w:tr>
      <w:tr w:rsidR="003C71E2" w:rsidRPr="00071451" w:rsidTr="0079091D">
        <w:trPr>
          <w:gridAfter w:val="1"/>
          <w:wAfter w:w="11" w:type="pct"/>
          <w:trHeight w:val="780"/>
        </w:trPr>
        <w:tc>
          <w:tcPr>
            <w:tcW w:w="320" w:type="pct"/>
          </w:tcPr>
          <w:p w:rsidR="003C71E2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331" w:type="pct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79091D" w:rsidRPr="00071451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Как можно объяснить значение слова? Переносное значение слова.</w:t>
            </w:r>
          </w:p>
        </w:tc>
        <w:tc>
          <w:tcPr>
            <w:tcW w:w="2778" w:type="pct"/>
          </w:tcPr>
          <w:p w:rsidR="009E1C87" w:rsidRDefault="009E1C87" w:rsidP="009E1C8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лексическое значение слова по словарю, контексту;</w:t>
            </w:r>
          </w:p>
          <w:p w:rsidR="003C71E2" w:rsidRPr="00071451" w:rsidRDefault="009E1C87" w:rsidP="009E1C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выделяют слова в переносном значении в тексте, сравнивают прямое и переносное значения, определяют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основу переноса значения</w:t>
            </w:r>
          </w:p>
        </w:tc>
      </w:tr>
      <w:tr w:rsidR="0079091D" w:rsidRPr="00071451" w:rsidTr="0079091D">
        <w:trPr>
          <w:gridAfter w:val="1"/>
          <w:wAfter w:w="11" w:type="pct"/>
          <w:trHeight w:val="126"/>
        </w:trPr>
        <w:tc>
          <w:tcPr>
            <w:tcW w:w="320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35-36</w:t>
            </w:r>
          </w:p>
        </w:tc>
        <w:tc>
          <w:tcPr>
            <w:tcW w:w="331" w:type="pct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Смыслоразличительная роль ударения</w:t>
            </w:r>
          </w:p>
        </w:tc>
        <w:tc>
          <w:tcPr>
            <w:tcW w:w="2778" w:type="pct"/>
          </w:tcPr>
          <w:p w:rsidR="0079091D" w:rsidRPr="00071451" w:rsidRDefault="009E1C87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навыка определять в слове слоги, обозначать ударение, рас</w:t>
            </w: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softHyphen/>
              <w:t>познавать ударные и безударные слоги</w:t>
            </w:r>
          </w:p>
        </w:tc>
      </w:tr>
      <w:tr w:rsidR="0079091D" w:rsidRPr="00071451" w:rsidTr="0079091D">
        <w:trPr>
          <w:gridAfter w:val="1"/>
          <w:wAfter w:w="11" w:type="pct"/>
          <w:trHeight w:val="135"/>
        </w:trPr>
        <w:tc>
          <w:tcPr>
            <w:tcW w:w="320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331" w:type="pct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ударного слова.</w:t>
            </w:r>
          </w:p>
        </w:tc>
        <w:tc>
          <w:tcPr>
            <w:tcW w:w="2778" w:type="pct"/>
          </w:tcPr>
          <w:p w:rsidR="0079091D" w:rsidRPr="00071451" w:rsidRDefault="009E1C87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Определять ударение в слове, различать ударные и безударные слоги, правильно произносить слова, наблюдать над подвижностью русского ударения.</w:t>
            </w:r>
          </w:p>
        </w:tc>
      </w:tr>
      <w:tr w:rsidR="0079091D" w:rsidRPr="00071451" w:rsidTr="0079091D">
        <w:trPr>
          <w:gridAfter w:val="1"/>
          <w:wAfter w:w="11" w:type="pct"/>
          <w:trHeight w:val="150"/>
        </w:trPr>
        <w:tc>
          <w:tcPr>
            <w:tcW w:w="320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331" w:type="pct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59E2">
              <w:rPr>
                <w:rFonts w:ascii="Times New Roman" w:hAnsi="Times New Roman"/>
                <w:color w:val="000000"/>
                <w:sz w:val="24"/>
                <w:szCs w:val="24"/>
              </w:rPr>
              <w:t>Как можно «играть» ударными звуками</w:t>
            </w:r>
          </w:p>
        </w:tc>
        <w:tc>
          <w:tcPr>
            <w:tcW w:w="2778" w:type="pct"/>
          </w:tcPr>
          <w:p w:rsidR="0079091D" w:rsidRPr="00071451" w:rsidRDefault="009E1C87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 ударения в слове, различать ударные и безударные слоги, правильно произносить слова</w:t>
            </w:r>
          </w:p>
        </w:tc>
      </w:tr>
      <w:tr w:rsidR="0079091D" w:rsidRPr="00071451" w:rsidTr="003C71E2">
        <w:trPr>
          <w:gridAfter w:val="1"/>
          <w:wAfter w:w="11" w:type="pct"/>
          <w:trHeight w:val="111"/>
        </w:trPr>
        <w:tc>
          <w:tcPr>
            <w:tcW w:w="320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331" w:type="pct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79091D" w:rsidRPr="00071451" w:rsidRDefault="0079091D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79091D" w:rsidRDefault="0079091D" w:rsidP="00C413F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A59E2">
              <w:rPr>
                <w:rFonts w:ascii="Times New Roman" w:hAnsi="Times New Roman"/>
                <w:color w:val="000000"/>
                <w:sz w:val="24"/>
                <w:szCs w:val="24"/>
              </w:rPr>
              <w:t>«Азбука вежливости»:  основные формулы речевого этикета.</w:t>
            </w:r>
          </w:p>
        </w:tc>
        <w:tc>
          <w:tcPr>
            <w:tcW w:w="2778" w:type="pct"/>
          </w:tcPr>
          <w:p w:rsidR="0079091D" w:rsidRPr="00071451" w:rsidRDefault="009E1C87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      </w:r>
          </w:p>
        </w:tc>
      </w:tr>
      <w:tr w:rsidR="003C71E2" w:rsidRPr="00071451" w:rsidTr="003C71E2">
        <w:trPr>
          <w:gridAfter w:val="1"/>
          <w:wAfter w:w="11" w:type="pct"/>
          <w:trHeight w:val="660"/>
        </w:trPr>
        <w:tc>
          <w:tcPr>
            <w:tcW w:w="320" w:type="pct"/>
          </w:tcPr>
          <w:p w:rsidR="003C71E2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43-44</w:t>
            </w:r>
          </w:p>
        </w:tc>
        <w:tc>
          <w:tcPr>
            <w:tcW w:w="331" w:type="pct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3C71E2" w:rsidRPr="00071451" w:rsidRDefault="003C71E2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3C71E2" w:rsidRDefault="003C71E2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Как правильно произносить слова</w:t>
            </w:r>
          </w:p>
        </w:tc>
        <w:tc>
          <w:tcPr>
            <w:tcW w:w="2778" w:type="pct"/>
          </w:tcPr>
          <w:p w:rsidR="003C71E2" w:rsidRDefault="003C71E2" w:rsidP="00C413F6">
            <w:pPr>
              <w:spacing w:after="0" w:line="240" w:lineRule="auto"/>
              <w:rPr>
                <w:rStyle w:val="c0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работать с орфоэпическим словарем                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Многообразие суффиксов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объяснять значение суффикса в слове, выделять суффикс в слове, образовывать новые слова с помощью суффикса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47-48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Род имён существительных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</w:t>
            </w:r>
            <w:r w:rsidRPr="000714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классифицировать имена существительные по роду и обосновывать правильность определения рода.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Имена существительные общего рода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</w:t>
            </w:r>
            <w:r w:rsidRPr="000714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классифицировать имена существительные по роду и обосновывать правильность определения рода.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единственного числа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</w:t>
            </w:r>
            <w:r w:rsidRPr="000714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находить имена существительные,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имеющие только форму единственного числа.</w:t>
            </w:r>
          </w:p>
        </w:tc>
      </w:tr>
      <w:tr w:rsidR="00590BE6" w:rsidRPr="00071451" w:rsidTr="003C71E2">
        <w:trPr>
          <w:gridAfter w:val="1"/>
          <w:wAfter w:w="11" w:type="pct"/>
          <w:trHeight w:val="851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Существительные, имеющие только форму множественного числа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</w:t>
            </w:r>
            <w:r w:rsidRPr="0007145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находить имена существительные,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имеющие только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форму множественного числа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55-56</w:t>
            </w:r>
          </w:p>
        </w:tc>
        <w:tc>
          <w:tcPr>
            <w:tcW w:w="331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 xml:space="preserve">Правильное и точного </w:t>
            </w:r>
            <w:r w:rsidRPr="00071451">
              <w:rPr>
                <w:rFonts w:ascii="Times New Roman" w:hAnsi="Times New Roman"/>
                <w:sz w:val="24"/>
                <w:szCs w:val="24"/>
              </w:rPr>
              <w:lastRenderedPageBreak/>
              <w:t>употребления предлогов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lastRenderedPageBreak/>
              <w:t>Научиться находить предлоги, правильно писать предлоги со словами.</w:t>
            </w: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590BE6" w:rsidRPr="00071451" w:rsidRDefault="00590BE6" w:rsidP="00C413F6">
            <w:pPr>
              <w:spacing w:after="0" w:line="240" w:lineRule="auto"/>
              <w:rPr>
                <w:rStyle w:val="c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Научатся применять правила правописания, писать под диктовку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F94DAC" w:rsidRDefault="00590BE6" w:rsidP="00590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4669" w:type="pct"/>
            <w:gridSpan w:val="6"/>
          </w:tcPr>
          <w:p w:rsidR="00590BE6" w:rsidRPr="00590BE6" w:rsidRDefault="00590BE6" w:rsidP="00590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0BE6">
              <w:rPr>
                <w:rFonts w:ascii="Times New Roman" w:hAnsi="Times New Roman"/>
                <w:b/>
                <w:sz w:val="24"/>
                <w:szCs w:val="24"/>
              </w:rPr>
              <w:t>Раз</w:t>
            </w:r>
            <w:r w:rsidR="0079091D">
              <w:rPr>
                <w:rFonts w:ascii="Times New Roman" w:hAnsi="Times New Roman"/>
                <w:b/>
                <w:sz w:val="24"/>
                <w:szCs w:val="24"/>
              </w:rPr>
              <w:t>дел 3. Секреты речи и текста (12</w:t>
            </w:r>
            <w:r w:rsidRPr="00590BE6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57-58</w:t>
            </w:r>
          </w:p>
        </w:tc>
        <w:tc>
          <w:tcPr>
            <w:tcW w:w="710" w:type="pct"/>
            <w:gridSpan w:val="4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Темы текстов.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 xml:space="preserve">Научатся: определять тему и главную мысль текста, подбирать заголовок к заданному тексту и Научатся: определять по заголовку содержание текста. </w:t>
            </w:r>
          </w:p>
        </w:tc>
      </w:tr>
      <w:tr w:rsidR="00590BE6" w:rsidRPr="00071451" w:rsidTr="003C71E2"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1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 xml:space="preserve"> </w:t>
            </w:r>
          </w:p>
        </w:tc>
        <w:tc>
          <w:tcPr>
            <w:tcW w:w="359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Основная мысль текста. Опорные слова.</w:t>
            </w:r>
          </w:p>
        </w:tc>
        <w:tc>
          <w:tcPr>
            <w:tcW w:w="2789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определять тему и главную мысль текста, подбирать заголовок к заданному тексту и определять по</w:t>
            </w:r>
            <w:r>
              <w:rPr>
                <w:rStyle w:val="c0"/>
                <w:sz w:val="24"/>
                <w:szCs w:val="24"/>
              </w:rPr>
              <w:t xml:space="preserve"> </w:t>
            </w:r>
            <w:r w:rsidRPr="00071451">
              <w:rPr>
                <w:rStyle w:val="c0"/>
                <w:sz w:val="24"/>
                <w:szCs w:val="24"/>
              </w:rPr>
              <w:t>заголовку содержание текста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1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Сочинение на тему: «Мой выходной день»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 : составлять под руководством учителя описательный текст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1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Типы текста.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Научатся: определять тип текста определять тему и главную мысль текста, подбирать заголовок к заданному тексту и определять по заголовку содержание текста.</w:t>
            </w:r>
          </w:p>
        </w:tc>
      </w:tr>
      <w:tr w:rsidR="00590BE6" w:rsidRPr="00071451" w:rsidTr="003C71E2">
        <w:trPr>
          <w:gridAfter w:val="1"/>
          <w:wAfter w:w="11" w:type="pct"/>
          <w:trHeight w:val="557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1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речи: разговорный и книжный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Научатся: определять стиль речи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 xml:space="preserve">Исследовать разговорный стиль речи и книжный </w:t>
            </w:r>
          </w:p>
        </w:tc>
      </w:tr>
      <w:tr w:rsidR="00590BE6" w:rsidRPr="00071451" w:rsidTr="003C71E2">
        <w:trPr>
          <w:gridAfter w:val="1"/>
          <w:wAfter w:w="11" w:type="pct"/>
          <w:trHeight w:val="562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1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Стили речи: художественный и научный.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Научится: работать с текстами разных стилей речи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0BE6" w:rsidRPr="00071451" w:rsidTr="003C71E2">
        <w:trPr>
          <w:gridAfter w:val="1"/>
          <w:wAfter w:w="11" w:type="pct"/>
          <w:trHeight w:val="562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51" w:type="pct"/>
            <w:gridSpan w:val="3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9" w:type="pct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CA59E2" w:rsidRDefault="00590BE6" w:rsidP="00C413F6">
            <w:pPr>
              <w:pStyle w:val="a3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CA59E2">
              <w:rPr>
                <w:color w:val="000000"/>
                <w:lang w:eastAsia="en-US"/>
              </w:rPr>
              <w:t>Тексты разных стилей</w:t>
            </w:r>
          </w:p>
          <w:p w:rsidR="00590BE6" w:rsidRPr="00071451" w:rsidRDefault="00590BE6" w:rsidP="00BB5B8B">
            <w:pPr>
              <w:pStyle w:val="a3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CA59E2">
              <w:rPr>
                <w:color w:val="000000"/>
                <w:lang w:eastAsia="en-US"/>
              </w:rPr>
              <w:t>речи.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Научится: работать с текстами разных стилей речи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46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CA59E2" w:rsidRDefault="00590BE6" w:rsidP="00C413F6">
            <w:pPr>
              <w:pStyle w:val="a3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CA59E2">
              <w:t>Культура общения.</w:t>
            </w:r>
          </w:p>
        </w:tc>
        <w:tc>
          <w:tcPr>
            <w:tcW w:w="2778" w:type="pct"/>
          </w:tcPr>
          <w:p w:rsidR="00590BE6" w:rsidRPr="00CA59E2" w:rsidRDefault="00590BE6" w:rsidP="00C413F6">
            <w:pPr>
              <w:pStyle w:val="a3"/>
              <w:shd w:val="clear" w:color="auto" w:fill="FFFFFF"/>
              <w:spacing w:before="0" w:after="0"/>
              <w:rPr>
                <w:color w:val="000000"/>
                <w:lang w:eastAsia="en-US"/>
              </w:rPr>
            </w:pPr>
            <w:r w:rsidRPr="00CA59E2">
              <w:rPr>
                <w:color w:val="000000"/>
              </w:rPr>
              <w:t>Научатся: соблюдать в речи правила речевого этикета, оценивать свою речь на предмет её вежливости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46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Научится: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самостоятельно выполнять задания и проверять их</w:t>
            </w:r>
          </w:p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46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Я пишу письмо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Научатся: составлять текст по заданной теме.</w:t>
            </w:r>
            <w:r w:rsidRPr="0007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1451">
              <w:rPr>
                <w:rFonts w:ascii="Times New Roman" w:hAnsi="Times New Roman"/>
                <w:color w:val="000000"/>
                <w:sz w:val="24"/>
                <w:szCs w:val="24"/>
              </w:rPr>
              <w:t>Выделять части текста и обосновывать правильность их выделения, заключение.</w:t>
            </w:r>
          </w:p>
        </w:tc>
      </w:tr>
      <w:tr w:rsidR="00590BE6" w:rsidRPr="00071451" w:rsidTr="003C71E2">
        <w:trPr>
          <w:gridAfter w:val="1"/>
          <w:wAfter w:w="11" w:type="pct"/>
        </w:trPr>
        <w:tc>
          <w:tcPr>
            <w:tcW w:w="320" w:type="pct"/>
          </w:tcPr>
          <w:p w:rsidR="00590BE6" w:rsidRPr="00071451" w:rsidRDefault="0079091D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46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pct"/>
            <w:gridSpan w:val="2"/>
          </w:tcPr>
          <w:p w:rsidR="00590BE6" w:rsidRPr="00071451" w:rsidRDefault="00590BE6" w:rsidP="00590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1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Fonts w:ascii="Times New Roman" w:hAnsi="Times New Roman"/>
                <w:sz w:val="24"/>
                <w:szCs w:val="24"/>
              </w:rPr>
              <w:t>Обобщение</w:t>
            </w:r>
          </w:p>
        </w:tc>
        <w:tc>
          <w:tcPr>
            <w:tcW w:w="2778" w:type="pct"/>
          </w:tcPr>
          <w:p w:rsidR="00590BE6" w:rsidRPr="00071451" w:rsidRDefault="00590BE6" w:rsidP="00C413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451">
              <w:rPr>
                <w:rStyle w:val="c0"/>
                <w:sz w:val="24"/>
                <w:szCs w:val="24"/>
              </w:rPr>
              <w:t>Научатся оценивать результаты своей работы</w:t>
            </w:r>
          </w:p>
        </w:tc>
      </w:tr>
    </w:tbl>
    <w:p w:rsidR="00F94DAC" w:rsidRDefault="00F94DAC" w:rsidP="00BB5B8B"/>
    <w:sectPr w:rsidR="00F94DAC" w:rsidSect="00F94DAC">
      <w:footerReference w:type="default" r:id="rId8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F95" w:rsidRDefault="00E44F95" w:rsidP="00590BE6">
      <w:pPr>
        <w:spacing w:after="0" w:line="240" w:lineRule="auto"/>
      </w:pPr>
      <w:r>
        <w:separator/>
      </w:r>
    </w:p>
  </w:endnote>
  <w:endnote w:type="continuationSeparator" w:id="0">
    <w:p w:rsidR="00E44F95" w:rsidRDefault="00E44F95" w:rsidP="0059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993314"/>
      <w:docPartObj>
        <w:docPartGallery w:val="Page Numbers (Bottom of Page)"/>
        <w:docPartUnique/>
      </w:docPartObj>
    </w:sdtPr>
    <w:sdtEndPr/>
    <w:sdtContent>
      <w:p w:rsidR="00590BE6" w:rsidRDefault="00590BE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46A">
          <w:rPr>
            <w:noProof/>
          </w:rPr>
          <w:t>1</w:t>
        </w:r>
        <w:r>
          <w:fldChar w:fldCharType="end"/>
        </w:r>
      </w:p>
    </w:sdtContent>
  </w:sdt>
  <w:p w:rsidR="00590BE6" w:rsidRDefault="00590B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F95" w:rsidRDefault="00E44F95" w:rsidP="00590BE6">
      <w:pPr>
        <w:spacing w:after="0" w:line="240" w:lineRule="auto"/>
      </w:pPr>
      <w:r>
        <w:separator/>
      </w:r>
    </w:p>
  </w:footnote>
  <w:footnote w:type="continuationSeparator" w:id="0">
    <w:p w:rsidR="00E44F95" w:rsidRDefault="00E44F95" w:rsidP="00590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2C84"/>
    <w:multiLevelType w:val="multilevel"/>
    <w:tmpl w:val="FB5C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4784B"/>
    <w:multiLevelType w:val="multilevel"/>
    <w:tmpl w:val="53B0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651058"/>
    <w:multiLevelType w:val="multilevel"/>
    <w:tmpl w:val="4E54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0A23E9"/>
    <w:multiLevelType w:val="multilevel"/>
    <w:tmpl w:val="DAC2C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35256D"/>
    <w:multiLevelType w:val="multilevel"/>
    <w:tmpl w:val="F9F27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4E441C"/>
    <w:multiLevelType w:val="multilevel"/>
    <w:tmpl w:val="5F08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B5D26"/>
    <w:multiLevelType w:val="multilevel"/>
    <w:tmpl w:val="89E81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A3F57"/>
    <w:multiLevelType w:val="multilevel"/>
    <w:tmpl w:val="787A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4053B3"/>
    <w:multiLevelType w:val="multilevel"/>
    <w:tmpl w:val="9888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63E5C"/>
    <w:multiLevelType w:val="multilevel"/>
    <w:tmpl w:val="070A4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8A137F"/>
    <w:multiLevelType w:val="multilevel"/>
    <w:tmpl w:val="554A6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AC"/>
    <w:rsid w:val="000A200A"/>
    <w:rsid w:val="003C71E2"/>
    <w:rsid w:val="0054046A"/>
    <w:rsid w:val="005621BF"/>
    <w:rsid w:val="00590BE6"/>
    <w:rsid w:val="005E3B7D"/>
    <w:rsid w:val="0063380D"/>
    <w:rsid w:val="00785610"/>
    <w:rsid w:val="0079091D"/>
    <w:rsid w:val="009103D5"/>
    <w:rsid w:val="009E1C87"/>
    <w:rsid w:val="00BB5B8B"/>
    <w:rsid w:val="00C4615A"/>
    <w:rsid w:val="00E44F95"/>
    <w:rsid w:val="00E93911"/>
    <w:rsid w:val="00F9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94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F94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F94DAC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4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8">
    <w:name w:val="c8"/>
    <w:basedOn w:val="a"/>
    <w:uiPriority w:val="99"/>
    <w:rsid w:val="00F94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F94DAC"/>
    <w:rPr>
      <w:rFonts w:ascii="Times New Roman" w:hAnsi="Times New Roman" w:cs="Times New Roman"/>
    </w:rPr>
  </w:style>
  <w:style w:type="character" w:customStyle="1" w:styleId="c2c9">
    <w:name w:val="c2 c9"/>
    <w:basedOn w:val="a0"/>
    <w:uiPriority w:val="99"/>
    <w:rsid w:val="00F94DAC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F94DAC"/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9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BE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BE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E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39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94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Default">
    <w:name w:val="Default"/>
    <w:uiPriority w:val="99"/>
    <w:rsid w:val="00F94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F94DAC"/>
    <w:pPr>
      <w:spacing w:before="225" w:after="225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94D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8">
    <w:name w:val="c8"/>
    <w:basedOn w:val="a"/>
    <w:uiPriority w:val="99"/>
    <w:rsid w:val="00F94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F94DAC"/>
    <w:rPr>
      <w:rFonts w:ascii="Times New Roman" w:hAnsi="Times New Roman" w:cs="Times New Roman"/>
    </w:rPr>
  </w:style>
  <w:style w:type="character" w:customStyle="1" w:styleId="c2c9">
    <w:name w:val="c2 c9"/>
    <w:basedOn w:val="a0"/>
    <w:uiPriority w:val="99"/>
    <w:rsid w:val="00F94DAC"/>
    <w:rPr>
      <w:rFonts w:ascii="Times New Roman" w:hAnsi="Times New Roman" w:cs="Times New Roman"/>
    </w:rPr>
  </w:style>
  <w:style w:type="character" w:customStyle="1" w:styleId="c0">
    <w:name w:val="c0"/>
    <w:basedOn w:val="a0"/>
    <w:uiPriority w:val="99"/>
    <w:rsid w:val="00F94DAC"/>
    <w:rPr>
      <w:rFonts w:ascii="Times New Roman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59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BE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0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BE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5E3B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93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39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9</Pages>
  <Words>2875</Words>
  <Characters>16388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Саижат</dc:creator>
  <cp:keywords/>
  <dc:description/>
  <cp:lastModifiedBy>Саижат</cp:lastModifiedBy>
  <cp:revision>6</cp:revision>
  <cp:lastPrinted>2021-09-28T18:07:00Z</cp:lastPrinted>
  <dcterms:created xsi:type="dcterms:W3CDTF">2021-08-22T09:20:00Z</dcterms:created>
  <dcterms:modified xsi:type="dcterms:W3CDTF">2021-09-28T18:08:00Z</dcterms:modified>
</cp:coreProperties>
</file>