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3" w:rsidRDefault="002D5263" w:rsidP="001B113A">
      <w:pPr>
        <w:ind w:left="720"/>
        <w:rPr>
          <w:b/>
        </w:rPr>
      </w:pPr>
    </w:p>
    <w:p w:rsidR="00333D36" w:rsidRDefault="00333D36" w:rsidP="00333D36">
      <w:pPr>
        <w:rPr>
          <w:b/>
        </w:rPr>
      </w:pPr>
    </w:p>
    <w:p w:rsidR="00333D36" w:rsidRDefault="00333D36" w:rsidP="001B113A">
      <w:pPr>
        <w:ind w:left="720"/>
        <w:rPr>
          <w:b/>
        </w:rPr>
      </w:pPr>
    </w:p>
    <w:p w:rsidR="00333D36" w:rsidRPr="00D06A99" w:rsidRDefault="00333D36" w:rsidP="00333D36">
      <w:pPr>
        <w:jc w:val="center"/>
        <w:rPr>
          <w:b/>
          <w:bCs/>
          <w:spacing w:val="-1"/>
        </w:rPr>
      </w:pPr>
      <w:r w:rsidRPr="00D06A99">
        <w:rPr>
          <w:b/>
          <w:bCs/>
          <w:spacing w:val="-1"/>
        </w:rPr>
        <w:t>Муниципальное казенное общеобразовательное учреждение</w:t>
      </w:r>
    </w:p>
    <w:p w:rsidR="00333D36" w:rsidRPr="00D06A99" w:rsidRDefault="00333D36" w:rsidP="00333D36">
      <w:pPr>
        <w:jc w:val="center"/>
        <w:rPr>
          <w:b/>
          <w:bCs/>
          <w:spacing w:val="-1"/>
        </w:rPr>
      </w:pPr>
      <w:r w:rsidRPr="00D06A99">
        <w:rPr>
          <w:b/>
          <w:bCs/>
          <w:spacing w:val="-1"/>
        </w:rPr>
        <w:t>«</w:t>
      </w:r>
      <w:proofErr w:type="spellStart"/>
      <w:r w:rsidRPr="00D06A99">
        <w:rPr>
          <w:b/>
          <w:bCs/>
          <w:spacing w:val="-1"/>
        </w:rPr>
        <w:t>Тушиловская</w:t>
      </w:r>
      <w:proofErr w:type="spellEnd"/>
      <w:r w:rsidRPr="00D06A99">
        <w:rPr>
          <w:b/>
          <w:bCs/>
          <w:spacing w:val="-1"/>
        </w:rPr>
        <w:t xml:space="preserve"> основная общеобразовательная школа»</w:t>
      </w:r>
    </w:p>
    <w:p w:rsidR="00333D36" w:rsidRPr="00D06A99" w:rsidRDefault="00333D36" w:rsidP="00333D36">
      <w:pPr>
        <w:rPr>
          <w:bCs/>
          <w:spacing w:val="-1"/>
        </w:rPr>
      </w:pPr>
    </w:p>
    <w:p w:rsidR="00333D36" w:rsidRPr="00D06A99" w:rsidRDefault="00333D36" w:rsidP="00333D36">
      <w:pPr>
        <w:rPr>
          <w:bCs/>
          <w:spacing w:val="-1"/>
        </w:rPr>
      </w:pPr>
    </w:p>
    <w:p w:rsidR="00333D36" w:rsidRDefault="00333D36" w:rsidP="00333D36">
      <w:pPr>
        <w:rPr>
          <w:bCs/>
          <w:spacing w:val="-1"/>
        </w:rPr>
      </w:pPr>
    </w:p>
    <w:p w:rsidR="00333D36" w:rsidRDefault="00333D36" w:rsidP="00333D36">
      <w:pPr>
        <w:rPr>
          <w:bCs/>
          <w:spacing w:val="-1"/>
          <w:sz w:val="28"/>
          <w:szCs w:val="28"/>
        </w:rPr>
      </w:pPr>
    </w:p>
    <w:p w:rsidR="00333D36" w:rsidRDefault="00333D36" w:rsidP="00333D36">
      <w:pPr>
        <w:rPr>
          <w:bCs/>
          <w:spacing w:val="-1"/>
        </w:rPr>
      </w:pPr>
    </w:p>
    <w:p w:rsidR="00333D36" w:rsidRPr="002572A8" w:rsidRDefault="00333D36" w:rsidP="00333D36">
      <w:pPr>
        <w:rPr>
          <w:bCs/>
          <w:spacing w:val="-1"/>
        </w:rPr>
      </w:pPr>
      <w:r>
        <w:rPr>
          <w:bCs/>
          <w:spacing w:val="-1"/>
        </w:rPr>
        <w:t xml:space="preserve">                      </w:t>
      </w:r>
      <w:proofErr w:type="gramStart"/>
      <w:r w:rsidRPr="002572A8">
        <w:rPr>
          <w:bCs/>
          <w:spacing w:val="-1"/>
        </w:rPr>
        <w:t>Рассмотрено</w:t>
      </w:r>
      <w:proofErr w:type="gramEnd"/>
      <w:r w:rsidRPr="002572A8">
        <w:rPr>
          <w:bCs/>
          <w:spacing w:val="-1"/>
        </w:rPr>
        <w:t xml:space="preserve"> </w:t>
      </w:r>
      <w:r>
        <w:rPr>
          <w:bCs/>
          <w:spacing w:val="-1"/>
        </w:rPr>
        <w:t xml:space="preserve">                        </w:t>
      </w:r>
      <w:r w:rsidRPr="002572A8">
        <w:rPr>
          <w:bCs/>
          <w:spacing w:val="-1"/>
        </w:rPr>
        <w:t xml:space="preserve"> </w:t>
      </w:r>
      <w:r w:rsidRPr="00EC2B91">
        <w:rPr>
          <w:bCs/>
          <w:spacing w:val="-1"/>
        </w:rPr>
        <w:t xml:space="preserve">       </w:t>
      </w:r>
      <w:r>
        <w:rPr>
          <w:bCs/>
          <w:spacing w:val="-1"/>
        </w:rPr>
        <w:t xml:space="preserve">  </w:t>
      </w:r>
      <w:r w:rsidR="00C13883">
        <w:rPr>
          <w:bCs/>
          <w:spacing w:val="-1"/>
        </w:rPr>
        <w:t xml:space="preserve">            </w:t>
      </w:r>
      <w:r>
        <w:rPr>
          <w:bCs/>
          <w:spacing w:val="-1"/>
        </w:rPr>
        <w:t xml:space="preserve">  </w:t>
      </w:r>
      <w:r w:rsidRPr="00EC2B91">
        <w:rPr>
          <w:bCs/>
          <w:spacing w:val="-1"/>
        </w:rPr>
        <w:t xml:space="preserve">   </w:t>
      </w:r>
      <w:r w:rsidRPr="002572A8">
        <w:rPr>
          <w:bCs/>
          <w:spacing w:val="-1"/>
        </w:rPr>
        <w:t xml:space="preserve">Согласовано                                     </w:t>
      </w:r>
      <w:r>
        <w:rPr>
          <w:bCs/>
          <w:spacing w:val="-1"/>
        </w:rPr>
        <w:t xml:space="preserve">               </w:t>
      </w:r>
      <w:r w:rsidRPr="00333D36">
        <w:rPr>
          <w:bCs/>
          <w:spacing w:val="-1"/>
        </w:rPr>
        <w:t xml:space="preserve">  </w:t>
      </w:r>
      <w:r w:rsidRPr="002572A8">
        <w:rPr>
          <w:bCs/>
          <w:spacing w:val="-1"/>
        </w:rPr>
        <w:t>Утверждено</w:t>
      </w:r>
    </w:p>
    <w:p w:rsidR="00333D36" w:rsidRPr="002572A8" w:rsidRDefault="00333D36" w:rsidP="00333D36">
      <w:pPr>
        <w:rPr>
          <w:bCs/>
          <w:spacing w:val="-1"/>
        </w:rPr>
      </w:pPr>
      <w:r>
        <w:rPr>
          <w:bCs/>
          <w:spacing w:val="-1"/>
        </w:rPr>
        <w:t xml:space="preserve">                   </w:t>
      </w:r>
      <w:r w:rsidRPr="002572A8">
        <w:rPr>
          <w:bCs/>
          <w:spacing w:val="-1"/>
        </w:rPr>
        <w:t xml:space="preserve">ШМО нач. </w:t>
      </w:r>
      <w:proofErr w:type="spellStart"/>
      <w:r>
        <w:rPr>
          <w:bCs/>
          <w:spacing w:val="-1"/>
        </w:rPr>
        <w:t>кл</w:t>
      </w:r>
      <w:proofErr w:type="spellEnd"/>
      <w:r>
        <w:rPr>
          <w:bCs/>
          <w:spacing w:val="-1"/>
        </w:rPr>
        <w:t xml:space="preserve">.                       </w:t>
      </w:r>
      <w:r w:rsidRPr="002572A8">
        <w:rPr>
          <w:bCs/>
          <w:spacing w:val="-1"/>
        </w:rPr>
        <w:t xml:space="preserve"> </w:t>
      </w:r>
      <w:r w:rsidRPr="00EC2B91">
        <w:rPr>
          <w:bCs/>
          <w:spacing w:val="-1"/>
        </w:rPr>
        <w:t xml:space="preserve">        </w:t>
      </w:r>
      <w:r>
        <w:rPr>
          <w:bCs/>
          <w:spacing w:val="-1"/>
        </w:rPr>
        <w:t xml:space="preserve">    </w:t>
      </w:r>
      <w:r w:rsidR="00C13883">
        <w:rPr>
          <w:bCs/>
          <w:spacing w:val="-1"/>
        </w:rPr>
        <w:t xml:space="preserve">             </w:t>
      </w:r>
      <w:r>
        <w:rPr>
          <w:bCs/>
          <w:spacing w:val="-1"/>
        </w:rPr>
        <w:t xml:space="preserve"> </w:t>
      </w:r>
      <w:r w:rsidRPr="00EC2B91">
        <w:rPr>
          <w:bCs/>
          <w:spacing w:val="-1"/>
        </w:rPr>
        <w:t xml:space="preserve"> </w:t>
      </w:r>
      <w:r w:rsidRPr="002572A8">
        <w:rPr>
          <w:bCs/>
          <w:spacing w:val="-1"/>
        </w:rPr>
        <w:t xml:space="preserve"> Зам/директора по УВР                     </w:t>
      </w:r>
      <w:r>
        <w:rPr>
          <w:bCs/>
          <w:spacing w:val="-1"/>
        </w:rPr>
        <w:t xml:space="preserve">                 </w:t>
      </w:r>
      <w:r w:rsidRPr="002572A8">
        <w:rPr>
          <w:bCs/>
          <w:spacing w:val="-1"/>
        </w:rPr>
        <w:t>Директор ОУ</w:t>
      </w:r>
    </w:p>
    <w:p w:rsidR="00333D36" w:rsidRPr="002572A8" w:rsidRDefault="00333D36" w:rsidP="00333D36">
      <w:pPr>
        <w:rPr>
          <w:bCs/>
          <w:spacing w:val="-1"/>
        </w:rPr>
      </w:pPr>
      <w:r>
        <w:rPr>
          <w:bCs/>
          <w:spacing w:val="-1"/>
        </w:rPr>
        <w:t xml:space="preserve">                 </w:t>
      </w:r>
      <w:r w:rsidRPr="002572A8">
        <w:rPr>
          <w:bCs/>
          <w:spacing w:val="-1"/>
        </w:rPr>
        <w:t>________/</w:t>
      </w:r>
      <w:proofErr w:type="spellStart"/>
      <w:r w:rsidRPr="002572A8">
        <w:rPr>
          <w:bCs/>
          <w:spacing w:val="-1"/>
        </w:rPr>
        <w:t>С.Ю.Гребешкова</w:t>
      </w:r>
      <w:proofErr w:type="spellEnd"/>
      <w:r w:rsidRPr="002572A8">
        <w:rPr>
          <w:bCs/>
          <w:spacing w:val="-1"/>
        </w:rPr>
        <w:t xml:space="preserve">/       </w:t>
      </w:r>
      <w:r>
        <w:rPr>
          <w:bCs/>
          <w:spacing w:val="-1"/>
        </w:rPr>
        <w:t xml:space="preserve">         </w:t>
      </w:r>
      <w:r w:rsidR="00C13883">
        <w:rPr>
          <w:bCs/>
          <w:spacing w:val="-1"/>
        </w:rPr>
        <w:t xml:space="preserve">              </w:t>
      </w:r>
      <w:r>
        <w:rPr>
          <w:bCs/>
          <w:spacing w:val="-1"/>
        </w:rPr>
        <w:t xml:space="preserve"> </w:t>
      </w:r>
      <w:r w:rsidRPr="002572A8">
        <w:rPr>
          <w:bCs/>
          <w:spacing w:val="-1"/>
        </w:rPr>
        <w:t xml:space="preserve"> __________/</w:t>
      </w:r>
      <w:proofErr w:type="spellStart"/>
      <w:r w:rsidRPr="002572A8">
        <w:rPr>
          <w:bCs/>
          <w:spacing w:val="-1"/>
        </w:rPr>
        <w:t>С.Ю.Гребешкова</w:t>
      </w:r>
      <w:proofErr w:type="spellEnd"/>
      <w:r w:rsidRPr="002572A8">
        <w:rPr>
          <w:bCs/>
          <w:spacing w:val="-1"/>
        </w:rPr>
        <w:t xml:space="preserve">/       </w:t>
      </w:r>
      <w:r>
        <w:rPr>
          <w:bCs/>
          <w:spacing w:val="-1"/>
        </w:rPr>
        <w:t xml:space="preserve">               </w:t>
      </w:r>
      <w:r w:rsidRPr="002572A8">
        <w:rPr>
          <w:bCs/>
          <w:spacing w:val="-1"/>
        </w:rPr>
        <w:t xml:space="preserve"> ____________/</w:t>
      </w:r>
      <w:proofErr w:type="spellStart"/>
      <w:r w:rsidRPr="002572A8">
        <w:rPr>
          <w:bCs/>
          <w:spacing w:val="-1"/>
        </w:rPr>
        <w:t>Е.А.Смирнова</w:t>
      </w:r>
      <w:proofErr w:type="spellEnd"/>
      <w:r w:rsidRPr="002572A8">
        <w:rPr>
          <w:bCs/>
          <w:spacing w:val="-1"/>
        </w:rPr>
        <w:t>/</w:t>
      </w:r>
    </w:p>
    <w:p w:rsidR="00333D36" w:rsidRPr="002572A8" w:rsidRDefault="00333D36" w:rsidP="00333D36">
      <w:pPr>
        <w:rPr>
          <w:bCs/>
          <w:spacing w:val="-1"/>
        </w:rPr>
      </w:pPr>
      <w:r>
        <w:rPr>
          <w:bCs/>
          <w:spacing w:val="-1"/>
        </w:rPr>
        <w:t xml:space="preserve">                 № протокола_____             </w:t>
      </w:r>
      <w:r w:rsidRPr="00333D36">
        <w:rPr>
          <w:bCs/>
          <w:spacing w:val="-1"/>
        </w:rPr>
        <w:t xml:space="preserve">     </w:t>
      </w:r>
      <w:r>
        <w:rPr>
          <w:bCs/>
          <w:spacing w:val="-1"/>
        </w:rPr>
        <w:t xml:space="preserve">           </w:t>
      </w:r>
      <w:r w:rsidR="00C13883">
        <w:rPr>
          <w:bCs/>
          <w:spacing w:val="-1"/>
        </w:rPr>
        <w:t xml:space="preserve">                 </w:t>
      </w:r>
      <w:r w:rsidR="007B00FA">
        <w:rPr>
          <w:bCs/>
          <w:spacing w:val="-1"/>
        </w:rPr>
        <w:t xml:space="preserve"> «        »_______202</w:t>
      </w:r>
      <w:r w:rsidR="007B00FA">
        <w:rPr>
          <w:bCs/>
          <w:spacing w:val="-1"/>
          <w:lang w:val="en-US"/>
        </w:rPr>
        <w:t>1</w:t>
      </w:r>
      <w:r w:rsidRPr="002572A8">
        <w:rPr>
          <w:bCs/>
          <w:spacing w:val="-1"/>
        </w:rPr>
        <w:t xml:space="preserve">г.            </w:t>
      </w:r>
      <w:r>
        <w:rPr>
          <w:bCs/>
          <w:spacing w:val="-1"/>
        </w:rPr>
        <w:t xml:space="preserve">      </w:t>
      </w:r>
      <w:r w:rsidRPr="00333D36">
        <w:rPr>
          <w:bCs/>
          <w:spacing w:val="-1"/>
        </w:rPr>
        <w:t xml:space="preserve">   </w:t>
      </w:r>
      <w:r>
        <w:rPr>
          <w:bCs/>
          <w:spacing w:val="-1"/>
        </w:rPr>
        <w:t xml:space="preserve">       </w:t>
      </w:r>
      <w:r w:rsidR="007B00FA">
        <w:rPr>
          <w:bCs/>
          <w:spacing w:val="-1"/>
        </w:rPr>
        <w:t xml:space="preserve">           «       »________202</w:t>
      </w:r>
      <w:r w:rsidR="007B00FA">
        <w:rPr>
          <w:bCs/>
          <w:spacing w:val="-1"/>
          <w:lang w:val="en-US"/>
        </w:rPr>
        <w:t>1</w:t>
      </w:r>
      <w:r w:rsidRPr="002572A8">
        <w:rPr>
          <w:bCs/>
          <w:spacing w:val="-1"/>
        </w:rPr>
        <w:t xml:space="preserve"> г.</w:t>
      </w:r>
    </w:p>
    <w:p w:rsidR="00333D36" w:rsidRPr="002572A8" w:rsidRDefault="00333D36" w:rsidP="00333D36">
      <w:pPr>
        <w:rPr>
          <w:bCs/>
          <w:spacing w:val="-1"/>
        </w:rPr>
      </w:pPr>
      <w:r>
        <w:rPr>
          <w:bCs/>
          <w:spacing w:val="-1"/>
        </w:rPr>
        <w:t xml:space="preserve">    </w:t>
      </w:r>
      <w:r w:rsidR="007B00FA">
        <w:rPr>
          <w:bCs/>
          <w:spacing w:val="-1"/>
        </w:rPr>
        <w:t xml:space="preserve">            «        » _____202</w:t>
      </w:r>
      <w:r w:rsidR="007B00FA" w:rsidRPr="007B00FA">
        <w:rPr>
          <w:bCs/>
          <w:spacing w:val="-1"/>
        </w:rPr>
        <w:t>1</w:t>
      </w:r>
      <w:r w:rsidRPr="002572A8">
        <w:rPr>
          <w:bCs/>
          <w:spacing w:val="-1"/>
        </w:rPr>
        <w:t xml:space="preserve"> г.</w:t>
      </w:r>
      <w:r>
        <w:rPr>
          <w:bCs/>
          <w:spacing w:val="-1"/>
        </w:rPr>
        <w:t xml:space="preserve">                                                                                                          </w:t>
      </w:r>
      <w:r w:rsidR="00C13883">
        <w:rPr>
          <w:bCs/>
          <w:spacing w:val="-1"/>
        </w:rPr>
        <w:t xml:space="preserve">              </w:t>
      </w:r>
      <w:r>
        <w:rPr>
          <w:bCs/>
          <w:spacing w:val="-1"/>
        </w:rPr>
        <w:t>Приказ _________________</w:t>
      </w:r>
    </w:p>
    <w:p w:rsidR="00333D36" w:rsidRPr="00C41FAD" w:rsidRDefault="00333D36" w:rsidP="00333D36">
      <w:pPr>
        <w:keepNext/>
        <w:autoSpaceDE w:val="0"/>
        <w:autoSpaceDN w:val="0"/>
        <w:adjustRightInd w:val="0"/>
        <w:spacing w:line="360" w:lineRule="auto"/>
        <w:ind w:left="1211"/>
        <w:outlineLvl w:val="0"/>
        <w:rPr>
          <w:b/>
          <w:bCs/>
          <w:caps/>
          <w:sz w:val="28"/>
          <w:szCs w:val="28"/>
        </w:rPr>
      </w:pPr>
    </w:p>
    <w:p w:rsidR="00333D36" w:rsidRPr="00E45D05" w:rsidRDefault="00333D36" w:rsidP="00333D36">
      <w:pPr>
        <w:rPr>
          <w:bCs/>
          <w:spacing w:val="-1"/>
          <w:sz w:val="28"/>
          <w:szCs w:val="28"/>
        </w:rPr>
      </w:pPr>
    </w:p>
    <w:p w:rsidR="00333D36" w:rsidRPr="00E45D05" w:rsidRDefault="00333D36" w:rsidP="00333D36">
      <w:pPr>
        <w:rPr>
          <w:bCs/>
          <w:spacing w:val="-1"/>
          <w:sz w:val="28"/>
          <w:szCs w:val="28"/>
        </w:rPr>
      </w:pPr>
    </w:p>
    <w:p w:rsidR="00333D36" w:rsidRDefault="00333D36" w:rsidP="00333D36">
      <w:pPr>
        <w:rPr>
          <w:bCs/>
          <w:spacing w:val="-1"/>
          <w:sz w:val="28"/>
          <w:szCs w:val="28"/>
        </w:rPr>
      </w:pPr>
    </w:p>
    <w:p w:rsidR="00333D36" w:rsidRPr="00D06A99" w:rsidRDefault="00333D36" w:rsidP="00333D36">
      <w:pPr>
        <w:jc w:val="center"/>
        <w:rPr>
          <w:b/>
          <w:bCs/>
          <w:spacing w:val="-1"/>
          <w:sz w:val="32"/>
          <w:szCs w:val="32"/>
        </w:rPr>
      </w:pPr>
      <w:r w:rsidRPr="00D06A99">
        <w:rPr>
          <w:b/>
          <w:bCs/>
          <w:spacing w:val="-1"/>
          <w:sz w:val="32"/>
          <w:szCs w:val="32"/>
        </w:rPr>
        <w:t>Рабочая программа</w:t>
      </w:r>
    </w:p>
    <w:p w:rsidR="00333D36" w:rsidRPr="00D06A99" w:rsidRDefault="00333D36" w:rsidP="00333D36">
      <w:pPr>
        <w:tabs>
          <w:tab w:val="left" w:pos="3090"/>
        </w:tabs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ab/>
      </w:r>
    </w:p>
    <w:p w:rsidR="00333D36" w:rsidRPr="00D06A99" w:rsidRDefault="00333D36" w:rsidP="00333D36">
      <w:pPr>
        <w:spacing w:line="360" w:lineRule="auto"/>
        <w:rPr>
          <w:b/>
          <w:bCs/>
          <w:spacing w:val="-1"/>
          <w:sz w:val="28"/>
          <w:szCs w:val="28"/>
        </w:rPr>
      </w:pPr>
      <w:r w:rsidRPr="00D06A99">
        <w:rPr>
          <w:b/>
          <w:bCs/>
          <w:spacing w:val="-1"/>
          <w:sz w:val="28"/>
          <w:szCs w:val="28"/>
        </w:rPr>
        <w:t xml:space="preserve">Предмет: музыка </w:t>
      </w:r>
    </w:p>
    <w:p w:rsidR="00333D36" w:rsidRPr="00D06A99" w:rsidRDefault="00333D36" w:rsidP="00333D36">
      <w:pPr>
        <w:spacing w:line="360" w:lineRule="auto"/>
        <w:rPr>
          <w:b/>
          <w:sz w:val="28"/>
          <w:szCs w:val="28"/>
        </w:rPr>
      </w:pPr>
      <w:r w:rsidRPr="00D06A99">
        <w:rPr>
          <w:b/>
          <w:bCs/>
          <w:spacing w:val="-1"/>
          <w:sz w:val="28"/>
          <w:szCs w:val="28"/>
        </w:rPr>
        <w:t>(</w:t>
      </w:r>
      <w:r w:rsidRPr="00D06A99">
        <w:rPr>
          <w:b/>
          <w:sz w:val="28"/>
          <w:szCs w:val="28"/>
        </w:rPr>
        <w:t xml:space="preserve">Критская Е.Д., Сергеева Г.П., </w:t>
      </w:r>
      <w:proofErr w:type="spellStart"/>
      <w:r w:rsidRPr="00D06A99">
        <w:rPr>
          <w:b/>
          <w:sz w:val="28"/>
          <w:szCs w:val="28"/>
        </w:rPr>
        <w:t>Шмагина</w:t>
      </w:r>
      <w:proofErr w:type="spellEnd"/>
      <w:r w:rsidRPr="00D06A99">
        <w:rPr>
          <w:b/>
          <w:sz w:val="28"/>
          <w:szCs w:val="28"/>
        </w:rPr>
        <w:t xml:space="preserve"> Т.С.)</w:t>
      </w:r>
    </w:p>
    <w:p w:rsidR="00333D36" w:rsidRPr="00D06A99" w:rsidRDefault="00333D36" w:rsidP="00333D36">
      <w:pPr>
        <w:spacing w:line="360" w:lineRule="auto"/>
      </w:pPr>
      <w:r>
        <w:rPr>
          <w:b/>
          <w:sz w:val="28"/>
          <w:szCs w:val="28"/>
        </w:rPr>
        <w:t>Класс: 2</w:t>
      </w:r>
      <w:r w:rsidR="00C13883">
        <w:rPr>
          <w:b/>
          <w:sz w:val="28"/>
          <w:szCs w:val="28"/>
        </w:rPr>
        <w:t xml:space="preserve"> </w:t>
      </w:r>
      <w:r w:rsidRPr="00D06A99">
        <w:rPr>
          <w:b/>
          <w:sz w:val="28"/>
          <w:szCs w:val="28"/>
        </w:rPr>
        <w:t>класс</w:t>
      </w:r>
    </w:p>
    <w:p w:rsidR="00333D36" w:rsidRPr="00D06A99" w:rsidRDefault="00333D36" w:rsidP="00333D36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Количество часов в год: 34 ч.</w:t>
      </w:r>
    </w:p>
    <w:p w:rsidR="00333D36" w:rsidRPr="00D06A99" w:rsidRDefault="00333D36" w:rsidP="00333D36">
      <w:pPr>
        <w:spacing w:line="360" w:lineRule="auto"/>
        <w:rPr>
          <w:b/>
          <w:bCs/>
          <w:spacing w:val="-1"/>
          <w:sz w:val="28"/>
          <w:szCs w:val="28"/>
        </w:rPr>
      </w:pPr>
      <w:r w:rsidRPr="00D06A99">
        <w:rPr>
          <w:b/>
          <w:bCs/>
          <w:spacing w:val="-1"/>
          <w:sz w:val="28"/>
          <w:szCs w:val="28"/>
        </w:rPr>
        <w:t>Количество часов в неделю: 1</w:t>
      </w:r>
      <w:r>
        <w:rPr>
          <w:b/>
          <w:bCs/>
          <w:spacing w:val="-1"/>
          <w:sz w:val="28"/>
          <w:szCs w:val="28"/>
        </w:rPr>
        <w:t>ч.</w:t>
      </w:r>
    </w:p>
    <w:p w:rsidR="00333D36" w:rsidRPr="007B00FA" w:rsidRDefault="007B00FA" w:rsidP="00333D36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Учитель: Сумина М.А.</w:t>
      </w:r>
    </w:p>
    <w:p w:rsidR="00333D36" w:rsidRPr="00D06A99" w:rsidRDefault="007B00FA" w:rsidP="00333D36">
      <w:pPr>
        <w:spacing w:line="360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Учебный год: 2021 – 2022</w:t>
      </w:r>
      <w:r w:rsidR="00333D36">
        <w:rPr>
          <w:b/>
          <w:bCs/>
          <w:spacing w:val="-1"/>
          <w:sz w:val="28"/>
          <w:szCs w:val="28"/>
        </w:rPr>
        <w:t xml:space="preserve"> г.</w:t>
      </w:r>
    </w:p>
    <w:p w:rsidR="00333D36" w:rsidRPr="00333D36" w:rsidRDefault="00333D36" w:rsidP="00333D36">
      <w:pPr>
        <w:spacing w:line="360" w:lineRule="auto"/>
        <w:rPr>
          <w:b/>
          <w:bCs/>
          <w:spacing w:val="-1"/>
          <w:sz w:val="28"/>
          <w:szCs w:val="28"/>
        </w:rPr>
      </w:pPr>
      <w:r w:rsidRPr="00D06A99">
        <w:rPr>
          <w:b/>
          <w:bCs/>
          <w:spacing w:val="-1"/>
          <w:sz w:val="28"/>
          <w:szCs w:val="28"/>
        </w:rPr>
        <w:t>с. Тушиловка</w:t>
      </w:r>
    </w:p>
    <w:p w:rsidR="00333D36" w:rsidRDefault="00333D36" w:rsidP="00BE723A">
      <w:pPr>
        <w:rPr>
          <w:b/>
        </w:rPr>
      </w:pPr>
    </w:p>
    <w:p w:rsidR="00962E3E" w:rsidRDefault="00BE723A" w:rsidP="00BE723A">
      <w:pPr>
        <w:ind w:left="720"/>
        <w:jc w:val="center"/>
        <w:rPr>
          <w:b/>
          <w:u w:val="single"/>
        </w:rPr>
      </w:pPr>
      <w:r w:rsidRPr="00BE723A">
        <w:rPr>
          <w:b/>
          <w:u w:val="single"/>
        </w:rPr>
        <w:t>Пояснительная записка</w:t>
      </w:r>
    </w:p>
    <w:p w:rsidR="000A0E7A" w:rsidRPr="00BE723A" w:rsidRDefault="000A0E7A" w:rsidP="00BE723A">
      <w:pPr>
        <w:ind w:left="720"/>
        <w:jc w:val="center"/>
        <w:rPr>
          <w:b/>
          <w:u w:val="single"/>
        </w:rPr>
      </w:pPr>
    </w:p>
    <w:p w:rsidR="00962E3E" w:rsidRPr="00BE723A" w:rsidRDefault="00962E3E" w:rsidP="00962E3E">
      <w:pPr>
        <w:rPr>
          <w:lang w:eastAsia="zh-CN"/>
        </w:rPr>
      </w:pPr>
      <w:r w:rsidRPr="00F851F7">
        <w:t xml:space="preserve">               </w:t>
      </w:r>
      <w:proofErr w:type="gramStart"/>
      <w:r w:rsidRPr="00F851F7">
        <w:t>Программа по музыке для 2 класса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примерной программы начального общего образования по музыке, требований к результатам освоения основной образовательной программы начального общего образования по музыке, завершённой предметной линии учебников «Музыка», авт. Критская Е.Д., Сергеева Г.П.</w:t>
      </w:r>
      <w:proofErr w:type="gramEnd"/>
      <w:r w:rsidRPr="00F851F7">
        <w:t xml:space="preserve">, </w:t>
      </w:r>
      <w:proofErr w:type="spellStart"/>
      <w:r w:rsidRPr="00F851F7">
        <w:t>Шмагина</w:t>
      </w:r>
      <w:proofErr w:type="spellEnd"/>
      <w:r w:rsidRPr="00F851F7">
        <w:t xml:space="preserve"> Т.С.  (УМК «Школа России»). </w:t>
      </w:r>
      <w:r w:rsidR="00677AF9" w:rsidRPr="00677AF9">
        <w:rPr>
          <w:lang w:eastAsia="zh-CN"/>
        </w:rPr>
        <w:t>Программа соответствует основной образовательной программе и учебному плану МКОУ  «</w:t>
      </w:r>
      <w:proofErr w:type="spellStart"/>
      <w:r w:rsidR="00677AF9" w:rsidRPr="00677AF9">
        <w:rPr>
          <w:lang w:eastAsia="zh-CN"/>
        </w:rPr>
        <w:t>Тушиловская</w:t>
      </w:r>
      <w:proofErr w:type="spellEnd"/>
      <w:r w:rsidR="00677AF9" w:rsidRPr="00677AF9">
        <w:rPr>
          <w:lang w:eastAsia="zh-CN"/>
        </w:rPr>
        <w:t xml:space="preserve"> </w:t>
      </w:r>
      <w:r w:rsidR="007B00FA">
        <w:rPr>
          <w:lang w:eastAsia="zh-CN"/>
        </w:rPr>
        <w:t>ООШ»  на 2021-2022</w:t>
      </w:r>
      <w:bookmarkStart w:id="0" w:name="_GoBack"/>
      <w:bookmarkEnd w:id="0"/>
      <w:r w:rsidR="00BE723A">
        <w:rPr>
          <w:lang w:eastAsia="zh-CN"/>
        </w:rPr>
        <w:t xml:space="preserve"> учебный год.</w:t>
      </w:r>
    </w:p>
    <w:p w:rsidR="00962E3E" w:rsidRPr="00F851F7" w:rsidRDefault="00962E3E" w:rsidP="00962E3E">
      <w:pPr>
        <w:ind w:left="1069"/>
        <w:jc w:val="both"/>
        <w:rPr>
          <w:b/>
        </w:rPr>
      </w:pPr>
      <w:r w:rsidRPr="00F851F7">
        <w:rPr>
          <w:b/>
        </w:rPr>
        <w:t>Цели и задачи изучения курса.</w:t>
      </w:r>
    </w:p>
    <w:p w:rsidR="00962E3E" w:rsidRPr="00F851F7" w:rsidRDefault="00962E3E" w:rsidP="00962E3E">
      <w:pPr>
        <w:rPr>
          <w:b/>
        </w:rPr>
      </w:pPr>
      <w:r w:rsidRPr="00F851F7">
        <w:t>      </w:t>
      </w:r>
      <w:r w:rsidRPr="00F851F7">
        <w:rPr>
          <w:b/>
          <w:bCs/>
        </w:rPr>
        <w:t>Цель</w:t>
      </w:r>
      <w:r w:rsidRPr="00F851F7">
        <w:t xml:space="preserve"> массового музыкального образования и воспитания — формирование музыкальной культуры как неотъемлемой части духовной культуры школьников — наиболее полно отражает интересы современного общества в развитии духовного потенциала подрастающего поколения.</w:t>
      </w:r>
    </w:p>
    <w:p w:rsidR="00962E3E" w:rsidRPr="00F851F7" w:rsidRDefault="00962E3E" w:rsidP="00962E3E">
      <w:pPr>
        <w:jc w:val="both"/>
      </w:pPr>
      <w:r w:rsidRPr="00F851F7">
        <w:rPr>
          <w:b/>
        </w:rPr>
        <w:t xml:space="preserve">Задачи </w:t>
      </w:r>
      <w:r w:rsidRPr="00F851F7">
        <w:t>музыкального образования:</w:t>
      </w:r>
    </w:p>
    <w:p w:rsidR="00962E3E" w:rsidRPr="00F851F7" w:rsidRDefault="00962E3E" w:rsidP="00962E3E">
      <w:pPr>
        <w:ind w:firstLine="709"/>
        <w:jc w:val="both"/>
      </w:pPr>
      <w:r w:rsidRPr="00F851F7">
        <w:t>• формирование основ музыкальной культуры посредством эмоционального восприятия музыки;</w:t>
      </w:r>
    </w:p>
    <w:p w:rsidR="00962E3E" w:rsidRPr="00F851F7" w:rsidRDefault="00962E3E" w:rsidP="00962E3E">
      <w:pPr>
        <w:ind w:firstLine="709"/>
        <w:jc w:val="both"/>
      </w:pPr>
      <w:r w:rsidRPr="00F851F7">
        <w:t>• воспитание 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разных народов;</w:t>
      </w:r>
    </w:p>
    <w:p w:rsidR="00962E3E" w:rsidRPr="00F851F7" w:rsidRDefault="00962E3E" w:rsidP="00962E3E">
      <w:pPr>
        <w:ind w:firstLine="709"/>
        <w:jc w:val="both"/>
      </w:pPr>
      <w:r w:rsidRPr="00F851F7"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962E3E" w:rsidRPr="00F851F7" w:rsidRDefault="00962E3E" w:rsidP="00962E3E">
      <w:pPr>
        <w:ind w:firstLine="709"/>
        <w:jc w:val="both"/>
      </w:pPr>
      <w:r w:rsidRPr="00F851F7">
        <w:t>•  обогащение  знаний о музыкальном искусстве; 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962E3E" w:rsidRPr="00F851F7" w:rsidRDefault="00962E3E" w:rsidP="00962E3E">
      <w:r w:rsidRPr="00F851F7">
        <w:t>      </w:t>
      </w:r>
      <w:r w:rsidRPr="00F851F7">
        <w:rPr>
          <w:b/>
          <w:bCs/>
        </w:rPr>
        <w:t>Структуру программы</w:t>
      </w:r>
      <w:r w:rsidRPr="00F851F7">
        <w:t xml:space="preserve">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В программе семь разделов.</w:t>
      </w:r>
    </w:p>
    <w:p w:rsidR="00962E3E" w:rsidRPr="00F851F7" w:rsidRDefault="00962E3E" w:rsidP="00962E3E">
      <w:pPr>
        <w:tabs>
          <w:tab w:val="left" w:pos="10080"/>
        </w:tabs>
        <w:autoSpaceDE w:val="0"/>
        <w:autoSpaceDN w:val="0"/>
        <w:ind w:right="316" w:firstLine="600"/>
        <w:jc w:val="both"/>
      </w:pPr>
      <w:r w:rsidRPr="00F851F7">
        <w:t xml:space="preserve">Освоение содержания программы реализуется с помощью использования следующих методов, предложенных авторами программы: </w:t>
      </w:r>
    </w:p>
    <w:p w:rsidR="00962E3E" w:rsidRPr="00F851F7" w:rsidRDefault="00962E3E" w:rsidP="00962E3E">
      <w:pPr>
        <w:numPr>
          <w:ilvl w:val="0"/>
          <w:numId w:val="4"/>
        </w:numPr>
        <w:tabs>
          <w:tab w:val="clear" w:pos="1320"/>
        </w:tabs>
        <w:autoSpaceDE w:val="0"/>
        <w:autoSpaceDN w:val="0"/>
        <w:ind w:right="316" w:hanging="960"/>
        <w:jc w:val="both"/>
      </w:pPr>
      <w:r w:rsidRPr="00F851F7">
        <w:t>Метод художественного, нравственно-эстетического познания музыки;</w:t>
      </w:r>
    </w:p>
    <w:p w:rsidR="00962E3E" w:rsidRPr="00F851F7" w:rsidRDefault="00962E3E" w:rsidP="00962E3E">
      <w:pPr>
        <w:numPr>
          <w:ilvl w:val="0"/>
          <w:numId w:val="4"/>
        </w:numPr>
        <w:tabs>
          <w:tab w:val="clear" w:pos="1320"/>
        </w:tabs>
        <w:autoSpaceDE w:val="0"/>
        <w:autoSpaceDN w:val="0"/>
        <w:ind w:right="316" w:hanging="960"/>
        <w:jc w:val="both"/>
      </w:pPr>
      <w:r w:rsidRPr="00F851F7">
        <w:t>Метод эмоциональной драматургии;</w:t>
      </w:r>
    </w:p>
    <w:p w:rsidR="00962E3E" w:rsidRPr="00F851F7" w:rsidRDefault="00962E3E" w:rsidP="00962E3E">
      <w:pPr>
        <w:numPr>
          <w:ilvl w:val="0"/>
          <w:numId w:val="4"/>
        </w:numPr>
        <w:tabs>
          <w:tab w:val="clear" w:pos="1320"/>
        </w:tabs>
        <w:autoSpaceDE w:val="0"/>
        <w:autoSpaceDN w:val="0"/>
        <w:ind w:right="316" w:hanging="960"/>
        <w:jc w:val="both"/>
      </w:pPr>
      <w:r w:rsidRPr="00F851F7">
        <w:t>Метод создания «композиций»;</w:t>
      </w:r>
    </w:p>
    <w:p w:rsidR="00962E3E" w:rsidRPr="00F851F7" w:rsidRDefault="00962E3E" w:rsidP="00962E3E">
      <w:pPr>
        <w:numPr>
          <w:ilvl w:val="0"/>
          <w:numId w:val="4"/>
        </w:numPr>
        <w:tabs>
          <w:tab w:val="clear" w:pos="1320"/>
        </w:tabs>
        <w:autoSpaceDE w:val="0"/>
        <w:autoSpaceDN w:val="0"/>
        <w:ind w:right="316" w:hanging="960"/>
        <w:jc w:val="both"/>
      </w:pPr>
      <w:r w:rsidRPr="00F851F7">
        <w:t>Метод игры;</w:t>
      </w:r>
    </w:p>
    <w:p w:rsidR="00962E3E" w:rsidRPr="00F851F7" w:rsidRDefault="00962E3E" w:rsidP="00962E3E">
      <w:pPr>
        <w:numPr>
          <w:ilvl w:val="0"/>
          <w:numId w:val="4"/>
        </w:numPr>
        <w:tabs>
          <w:tab w:val="clear" w:pos="1320"/>
        </w:tabs>
        <w:autoSpaceDE w:val="0"/>
        <w:autoSpaceDN w:val="0"/>
        <w:ind w:right="556" w:hanging="960"/>
        <w:jc w:val="both"/>
      </w:pPr>
      <w:r w:rsidRPr="00F851F7">
        <w:t xml:space="preserve">Метод художественного контекста. </w:t>
      </w:r>
    </w:p>
    <w:p w:rsidR="00962E3E" w:rsidRPr="00F851F7" w:rsidRDefault="00962E3E" w:rsidP="00962E3E">
      <w:pPr>
        <w:ind w:right="556" w:firstLine="600"/>
        <w:jc w:val="both"/>
      </w:pPr>
      <w:r w:rsidRPr="00F851F7">
        <w:t>Элементарные понятия из области музыкальной грамоты усваиваются детьми в процессе разнообразных видов музыкальной деятельности: восприятия музыки и размышлениях о ней, пении, пластическом интонировании и музыкально-</w:t>
      </w:r>
      <w:proofErr w:type="gramStart"/>
      <w:r w:rsidRPr="00F851F7">
        <w:t>ритмических движениях</w:t>
      </w:r>
      <w:proofErr w:type="gramEnd"/>
      <w:r w:rsidRPr="00F851F7">
        <w:t xml:space="preserve">, инструментальном </w:t>
      </w:r>
      <w:proofErr w:type="spellStart"/>
      <w:r w:rsidRPr="00F851F7">
        <w:t>музицировании</w:t>
      </w:r>
      <w:proofErr w:type="spellEnd"/>
      <w:r w:rsidRPr="00F851F7">
        <w:t>, разного рода импровизаций (речевых, вокальных, ритмических, пластических, художественных), “разыгрывания” и драматизации произведений программного характера, выполнения творческих заданий в учебнике-тетради.</w:t>
      </w:r>
    </w:p>
    <w:p w:rsidR="00962E3E" w:rsidRPr="00F851F7" w:rsidRDefault="00962E3E" w:rsidP="00962E3E">
      <w:pPr>
        <w:ind w:right="556" w:firstLine="600"/>
        <w:jc w:val="both"/>
        <w:rPr>
          <w:b/>
        </w:rPr>
      </w:pPr>
      <w:r w:rsidRPr="00F851F7">
        <w:t>В качестве форм промежуточного  и итогового контроля могут использоваться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автором.</w:t>
      </w:r>
    </w:p>
    <w:p w:rsidR="00962E3E" w:rsidRPr="00F851F7" w:rsidRDefault="00962E3E" w:rsidP="00962E3E">
      <w:pPr>
        <w:ind w:left="1069"/>
        <w:jc w:val="both"/>
        <w:rPr>
          <w:b/>
        </w:rPr>
      </w:pPr>
      <w:r w:rsidRPr="00F851F7">
        <w:rPr>
          <w:b/>
        </w:rPr>
        <w:t>Основные виды учебной деятельности школьников</w:t>
      </w:r>
    </w:p>
    <w:p w:rsidR="00962E3E" w:rsidRPr="00F851F7" w:rsidRDefault="00962E3E" w:rsidP="00962E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t xml:space="preserve">Слушание музыки.  </w:t>
      </w:r>
    </w:p>
    <w:p w:rsidR="00962E3E" w:rsidRPr="00F851F7" w:rsidRDefault="00962E3E" w:rsidP="00962E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lastRenderedPageBreak/>
        <w:t xml:space="preserve">Пение.  </w:t>
      </w:r>
    </w:p>
    <w:p w:rsidR="00962E3E" w:rsidRPr="00F851F7" w:rsidRDefault="00962E3E" w:rsidP="00962E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t xml:space="preserve">Инструментальное </w:t>
      </w:r>
      <w:proofErr w:type="spellStart"/>
      <w:r w:rsidRPr="00F851F7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F851F7">
        <w:rPr>
          <w:rFonts w:ascii="Times New Roman" w:hAnsi="Times New Roman"/>
          <w:sz w:val="24"/>
          <w:szCs w:val="24"/>
        </w:rPr>
        <w:t xml:space="preserve">. </w:t>
      </w:r>
    </w:p>
    <w:p w:rsidR="00962E3E" w:rsidRPr="00F851F7" w:rsidRDefault="00962E3E" w:rsidP="00962E3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t xml:space="preserve">Музыкально-пластическое движение. </w:t>
      </w:r>
    </w:p>
    <w:p w:rsidR="00333D36" w:rsidRDefault="00962E3E" w:rsidP="00BE723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t xml:space="preserve">Драматизация музыкальных произведений. </w:t>
      </w:r>
    </w:p>
    <w:p w:rsidR="000A0E7A" w:rsidRPr="00BE723A" w:rsidRDefault="000A0E7A" w:rsidP="000A0E7A">
      <w:pPr>
        <w:pStyle w:val="a5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0A0E7A" w:rsidRPr="00333D36" w:rsidRDefault="00333D36" w:rsidP="000A0E7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u w:val="single"/>
          <w:lang w:eastAsia="en-US"/>
        </w:rPr>
      </w:pPr>
      <w:r w:rsidRPr="00333D36">
        <w:rPr>
          <w:rFonts w:eastAsia="Calibri"/>
          <w:b/>
          <w:bCs/>
          <w:color w:val="000000"/>
          <w:u w:val="single"/>
          <w:lang w:eastAsia="en-US"/>
        </w:rPr>
        <w:t>ОБЩАЯ ХАРАКТЕРИСТИКА УЧЕБНОГО КУРСА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b/>
          <w:bCs/>
          <w:color w:val="000000"/>
          <w:lang w:eastAsia="en-US"/>
        </w:rPr>
        <w:t xml:space="preserve">Содержание программы </w:t>
      </w:r>
      <w:r w:rsidRPr="00333D36">
        <w:rPr>
          <w:rFonts w:eastAsia="Calibri"/>
          <w:color w:val="000000"/>
          <w:lang w:eastAsia="en-US"/>
        </w:rPr>
        <w:t xml:space="preserve"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333D36">
        <w:rPr>
          <w:rFonts w:eastAsia="Calibri"/>
          <w:color w:val="000000"/>
          <w:lang w:eastAsia="en-US"/>
        </w:rPr>
        <w:t>Неменского</w:t>
      </w:r>
      <w:proofErr w:type="spellEnd"/>
      <w:r w:rsidRPr="00333D36">
        <w:rPr>
          <w:rFonts w:eastAsia="Calibri"/>
          <w:color w:val="000000"/>
          <w:lang w:eastAsia="en-US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333D36">
        <w:rPr>
          <w:rFonts w:eastAsia="Calibri"/>
          <w:color w:val="000000"/>
          <w:lang w:eastAsia="en-US"/>
        </w:rPr>
        <w:t>метапредметных</w:t>
      </w:r>
      <w:proofErr w:type="spellEnd"/>
      <w:r w:rsidRPr="00333D36">
        <w:rPr>
          <w:rFonts w:eastAsia="Calibri"/>
          <w:color w:val="000000"/>
          <w:lang w:eastAsia="en-US"/>
        </w:rPr>
        <w:t xml:space="preserve"> результатов.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lang w:eastAsia="en-US"/>
        </w:rPr>
      </w:pPr>
      <w:r w:rsidRPr="00333D36">
        <w:rPr>
          <w:rFonts w:eastAsia="Calibri"/>
          <w:b/>
          <w:bCs/>
          <w:color w:val="000000"/>
          <w:lang w:eastAsia="en-US"/>
        </w:rPr>
        <w:t xml:space="preserve">Критерии отбора </w:t>
      </w:r>
      <w:r w:rsidRPr="00333D36">
        <w:rPr>
          <w:rFonts w:eastAsia="Calibri"/>
          <w:color w:val="000000"/>
          <w:lang w:eastAsia="en-US"/>
        </w:rPr>
        <w:t xml:space="preserve">музыкального материала в данную программу заимствованы из концепции Д. Б. </w:t>
      </w:r>
      <w:proofErr w:type="spellStart"/>
      <w:r w:rsidRPr="00333D36">
        <w:rPr>
          <w:rFonts w:eastAsia="Calibri"/>
          <w:color w:val="000000"/>
          <w:lang w:eastAsia="en-US"/>
        </w:rPr>
        <w:t>Кабалевского</w:t>
      </w:r>
      <w:proofErr w:type="spellEnd"/>
      <w:r w:rsidRPr="00333D36">
        <w:rPr>
          <w:rFonts w:eastAsia="Calibri"/>
          <w:color w:val="000000"/>
          <w:lang w:eastAsia="en-US"/>
        </w:rPr>
        <w:t xml:space="preserve"> — это </w:t>
      </w:r>
      <w:r w:rsidRPr="00333D36">
        <w:rPr>
          <w:rFonts w:eastAsia="Calibri"/>
          <w:i/>
          <w:iCs/>
          <w:color w:val="000000"/>
          <w:lang w:eastAsia="en-US"/>
        </w:rPr>
        <w:t xml:space="preserve">художественная ценность </w:t>
      </w:r>
      <w:r w:rsidRPr="00333D36">
        <w:rPr>
          <w:rFonts w:eastAsia="Calibri"/>
          <w:color w:val="000000"/>
          <w:lang w:eastAsia="en-US"/>
        </w:rPr>
        <w:t xml:space="preserve">музыкальных произведений, их </w:t>
      </w:r>
      <w:r w:rsidRPr="00333D36">
        <w:rPr>
          <w:rFonts w:eastAsia="Calibri"/>
          <w:i/>
          <w:iCs/>
          <w:color w:val="000000"/>
          <w:lang w:eastAsia="en-US"/>
        </w:rPr>
        <w:t xml:space="preserve">воспитательная значимость </w:t>
      </w:r>
      <w:r w:rsidRPr="00333D36">
        <w:rPr>
          <w:rFonts w:eastAsia="Calibri"/>
          <w:color w:val="000000"/>
          <w:lang w:eastAsia="en-US"/>
        </w:rPr>
        <w:t xml:space="preserve">и </w:t>
      </w:r>
      <w:r w:rsidRPr="00333D36">
        <w:rPr>
          <w:rFonts w:eastAsia="Calibri"/>
          <w:i/>
          <w:iCs/>
          <w:color w:val="000000"/>
          <w:lang w:eastAsia="en-US"/>
        </w:rPr>
        <w:t>педагогическая целесообразность.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 xml:space="preserve">Основными </w:t>
      </w:r>
      <w:r w:rsidRPr="00333D36">
        <w:rPr>
          <w:rFonts w:eastAsia="Calibri"/>
          <w:b/>
          <w:bCs/>
          <w:color w:val="000000"/>
          <w:lang w:eastAsia="en-US"/>
        </w:rPr>
        <w:t xml:space="preserve">методическими принципами </w:t>
      </w:r>
      <w:r w:rsidRPr="00333D36">
        <w:rPr>
          <w:rFonts w:eastAsia="Calibri"/>
          <w:color w:val="000000"/>
          <w:lang w:eastAsia="en-US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333D36">
        <w:rPr>
          <w:rFonts w:eastAsia="Calibri"/>
          <w:color w:val="000000"/>
          <w:lang w:eastAsia="en-US"/>
        </w:rPr>
        <w:t>интонационность</w:t>
      </w:r>
      <w:proofErr w:type="spellEnd"/>
      <w:r w:rsidRPr="00333D36">
        <w:rPr>
          <w:rFonts w:eastAsia="Calibri"/>
          <w:color w:val="000000"/>
          <w:lang w:eastAsia="en-US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>младших школьников, воспитывает их музыкальный вкус.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b/>
          <w:bCs/>
          <w:color w:val="000000"/>
          <w:lang w:eastAsia="en-US"/>
        </w:rPr>
        <w:t xml:space="preserve">Виды музыкальной деятельности </w:t>
      </w:r>
      <w:r w:rsidRPr="00333D36">
        <w:rPr>
          <w:rFonts w:eastAsia="Calibri"/>
          <w:color w:val="000000"/>
          <w:lang w:eastAsia="en-US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333D36" w:rsidRPr="00333D36" w:rsidRDefault="00333D36" w:rsidP="00333D3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lang w:eastAsia="en-US"/>
        </w:rPr>
      </w:pPr>
      <w:proofErr w:type="gramStart"/>
      <w:r w:rsidRPr="00333D36">
        <w:rPr>
          <w:rFonts w:eastAsia="Calibri"/>
          <w:color w:val="000000"/>
          <w:lang w:eastAsia="en-US"/>
        </w:rPr>
        <w:t xml:space="preserve">хоровое, ансамблевое и сольное пение; пластическое интонирование и </w:t>
      </w:r>
      <w:proofErr w:type="spellStart"/>
      <w:r w:rsidRPr="00333D36">
        <w:rPr>
          <w:rFonts w:eastAsia="Calibri"/>
          <w:color w:val="000000"/>
          <w:lang w:eastAsia="en-US"/>
        </w:rPr>
        <w:t>музыкальноритмические</w:t>
      </w:r>
      <w:proofErr w:type="spellEnd"/>
      <w:r w:rsidRPr="00333D36">
        <w:rPr>
          <w:rFonts w:eastAsia="Calibri"/>
          <w:color w:val="000000"/>
          <w:lang w:eastAsia="en-US"/>
        </w:rPr>
        <w:t xml:space="preserve"> движения; игра на музыкальных инструментах;</w:t>
      </w:r>
      <w:proofErr w:type="gramEnd"/>
    </w:p>
    <w:p w:rsidR="00333D36" w:rsidRPr="00333D36" w:rsidRDefault="00333D36" w:rsidP="00333D3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lang w:eastAsia="en-US"/>
        </w:rPr>
      </w:pPr>
      <w:proofErr w:type="spellStart"/>
      <w:r w:rsidRPr="00333D36">
        <w:rPr>
          <w:rFonts w:eastAsia="Calibri"/>
          <w:color w:val="000000"/>
          <w:lang w:eastAsia="en-US"/>
        </w:rPr>
        <w:t>инсценирование</w:t>
      </w:r>
      <w:proofErr w:type="spellEnd"/>
      <w:r w:rsidRPr="00333D36">
        <w:rPr>
          <w:rFonts w:eastAsia="Calibri"/>
          <w:color w:val="000000"/>
          <w:lang w:eastAsia="en-US"/>
        </w:rPr>
        <w:t xml:space="preserve"> (разыгрывание) песен, сказок, музыкальных</w:t>
      </w:r>
    </w:p>
    <w:p w:rsidR="00333D36" w:rsidRPr="00333D36" w:rsidRDefault="00333D36" w:rsidP="00333D3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>пьес программного характера; освоение элементов музыкальной грамоты как средства фиксации музыкальной речи.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</w:t>
      </w:r>
      <w:proofErr w:type="gramStart"/>
      <w:r w:rsidRPr="00333D36">
        <w:rPr>
          <w:rFonts w:eastAsia="Calibri"/>
          <w:color w:val="000000"/>
          <w:lang w:eastAsia="en-US"/>
        </w:rPr>
        <w:t xml:space="preserve">в </w:t>
      </w:r>
      <w:r w:rsidRPr="00333D36">
        <w:rPr>
          <w:rFonts w:eastAsia="Calibri"/>
          <w:color w:val="000000"/>
          <w:lang w:eastAsia="en-US"/>
        </w:rPr>
        <w:lastRenderedPageBreak/>
        <w:t xml:space="preserve">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333D36">
        <w:rPr>
          <w:rFonts w:eastAsia="Calibri"/>
          <w:i/>
          <w:iCs/>
          <w:color w:val="000000"/>
          <w:lang w:eastAsia="en-US"/>
        </w:rPr>
        <w:t>универсальные учебные действия.</w:t>
      </w:r>
      <w:proofErr w:type="gramEnd"/>
    </w:p>
    <w:p w:rsidR="00333D36" w:rsidRDefault="00333D36" w:rsidP="00BE723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b/>
          <w:bCs/>
          <w:color w:val="000000"/>
          <w:lang w:eastAsia="en-US"/>
        </w:rPr>
        <w:t xml:space="preserve">Структуру программы </w:t>
      </w:r>
      <w:r w:rsidRPr="00333D36">
        <w:rPr>
          <w:rFonts w:eastAsia="Calibri"/>
          <w:color w:val="000000"/>
          <w:lang w:eastAsia="en-US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 I классе носят пропедевтический, вводный характер и предполагают знакомство детей с музыкой в широком жизненном контексте. Творческий подход учителя музыки к данной программе – залог успеха его музыкально-педагогической деятельности.</w:t>
      </w:r>
    </w:p>
    <w:p w:rsidR="000A0E7A" w:rsidRPr="00BE723A" w:rsidRDefault="000A0E7A" w:rsidP="00BE723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333D36" w:rsidRPr="00333D36" w:rsidRDefault="00333D36" w:rsidP="00BE723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u w:val="single"/>
          <w:lang w:eastAsia="en-US"/>
        </w:rPr>
      </w:pPr>
      <w:r w:rsidRPr="00333D36">
        <w:rPr>
          <w:rFonts w:eastAsia="Calibri"/>
          <w:b/>
          <w:bCs/>
          <w:color w:val="000000"/>
          <w:u w:val="single"/>
          <w:lang w:eastAsia="en-US"/>
        </w:rPr>
        <w:t>ЦЕННОСТНЫЕ ОРИЕНТИРЫ СОДЕРЖАНИЯ УЧЕБНОГО ПРЕДМЕТА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333D36">
        <w:rPr>
          <w:rFonts w:eastAsia="Calibri"/>
          <w:color w:val="000000"/>
          <w:lang w:eastAsia="en-US"/>
        </w:rPr>
        <w:t>эмпатию</w:t>
      </w:r>
      <w:proofErr w:type="spellEnd"/>
      <w:r w:rsidRPr="00333D36">
        <w:rPr>
          <w:rFonts w:eastAsia="Calibri"/>
          <w:color w:val="000000"/>
          <w:lang w:eastAsia="en-US"/>
        </w:rPr>
        <w:t xml:space="preserve">, идентификацию, эмоционально-эстетический отклик на музыку. </w:t>
      </w:r>
      <w:proofErr w:type="gramStart"/>
      <w:r w:rsidRPr="00333D36">
        <w:rPr>
          <w:rFonts w:eastAsia="Calibri"/>
          <w:color w:val="000000"/>
          <w:lang w:eastAsia="en-US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333D36">
        <w:rPr>
          <w:rFonts w:eastAsia="Calibri"/>
          <w:color w:val="000000"/>
          <w:lang w:eastAsia="en-US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333D36">
        <w:rPr>
          <w:rFonts w:eastAsia="Calibri"/>
          <w:color w:val="000000"/>
          <w:lang w:eastAsia="en-US"/>
        </w:rPr>
        <w:t>до</w:t>
      </w:r>
      <w:proofErr w:type="gramStart"/>
      <w:r w:rsidRPr="00333D36">
        <w:rPr>
          <w:rFonts w:eastAsia="Calibri"/>
          <w:color w:val="000000"/>
          <w:lang w:eastAsia="en-US"/>
        </w:rPr>
        <w:t>c</w:t>
      </w:r>
      <w:proofErr w:type="gramEnd"/>
      <w:r w:rsidRPr="00333D36">
        <w:rPr>
          <w:rFonts w:eastAsia="Calibri"/>
          <w:color w:val="000000"/>
          <w:lang w:eastAsia="en-US"/>
        </w:rPr>
        <w:t>уга</w:t>
      </w:r>
      <w:proofErr w:type="spellEnd"/>
      <w:r w:rsidRPr="00333D36">
        <w:rPr>
          <w:rFonts w:eastAsia="Calibri"/>
          <w:color w:val="000000"/>
          <w:lang w:eastAsia="en-US"/>
        </w:rPr>
        <w:t>.</w:t>
      </w:r>
    </w:p>
    <w:p w:rsidR="00333D36" w:rsidRPr="00333D36" w:rsidRDefault="00333D36" w:rsidP="00333D36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333D36">
        <w:rPr>
          <w:rFonts w:eastAsia="Calibri"/>
          <w:color w:val="000000"/>
          <w:lang w:eastAsia="en-US"/>
        </w:rPr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333D36">
        <w:rPr>
          <w:rFonts w:eastAsia="Calibri"/>
          <w:i/>
          <w:iCs/>
          <w:color w:val="000000"/>
          <w:lang w:eastAsia="en-US"/>
        </w:rPr>
        <w:t xml:space="preserve">личностному, коммуникативному, познавательному и социальному развитию </w:t>
      </w:r>
      <w:r w:rsidRPr="00333D36">
        <w:rPr>
          <w:rFonts w:eastAsia="Calibri"/>
          <w:color w:val="000000"/>
          <w:lang w:eastAsia="en-US"/>
        </w:rPr>
        <w:t xml:space="preserve">растущего человека. Предмет «Музыка», </w:t>
      </w:r>
      <w:r w:rsidRPr="00333D36">
        <w:rPr>
          <w:rFonts w:eastAsia="Calibri"/>
          <w:i/>
          <w:iCs/>
          <w:color w:val="000000"/>
          <w:lang w:eastAsia="en-US"/>
        </w:rPr>
        <w:t xml:space="preserve">развивая умение учиться, </w:t>
      </w:r>
      <w:r w:rsidRPr="00333D36">
        <w:rPr>
          <w:rFonts w:eastAsia="Calibri"/>
          <w:color w:val="000000"/>
          <w:lang w:eastAsia="en-US"/>
        </w:rPr>
        <w:t>призван формировать у ребенка современную картину мира.</w:t>
      </w:r>
    </w:p>
    <w:p w:rsidR="00333D36" w:rsidRPr="00333D36" w:rsidRDefault="00333D36" w:rsidP="00333D3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77AF9" w:rsidRPr="00677AF9" w:rsidRDefault="00677AF9" w:rsidP="00BE723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u w:val="single"/>
          <w:lang w:eastAsia="en-US"/>
        </w:rPr>
      </w:pPr>
      <w:r w:rsidRPr="00677AF9">
        <w:rPr>
          <w:rFonts w:eastAsia="Calibri"/>
          <w:b/>
          <w:bCs/>
          <w:color w:val="000000"/>
          <w:u w:val="single"/>
          <w:lang w:eastAsia="en-US"/>
        </w:rPr>
        <w:t>МЕСТО УЧЕБНОГО ПРЕДМЕТА В УЧЕБНОМ ПЛАНЕ</w:t>
      </w:r>
    </w:p>
    <w:p w:rsidR="00677AF9" w:rsidRPr="00677AF9" w:rsidRDefault="00677AF9" w:rsidP="00677AF9">
      <w:pPr>
        <w:ind w:firstLine="709"/>
        <w:jc w:val="both"/>
      </w:pPr>
      <w:r w:rsidRPr="00677AF9">
        <w:rPr>
          <w:rFonts w:eastAsia="Calibri"/>
          <w:color w:val="000000"/>
          <w:lang w:eastAsia="en-US"/>
        </w:rPr>
        <w:t>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</w:t>
      </w:r>
      <w:r>
        <w:rPr>
          <w:rFonts w:eastAsia="Calibri"/>
          <w:color w:val="000000"/>
          <w:lang w:eastAsia="en-US"/>
        </w:rPr>
        <w:t xml:space="preserve"> </w:t>
      </w:r>
      <w:r w:rsidRPr="00677AF9">
        <w:rPr>
          <w:rFonts w:eastAsia="Calibri"/>
          <w:color w:val="000000"/>
          <w:lang w:eastAsia="en-US"/>
        </w:rPr>
        <w:t>образования. Предмет «Музыка» изучается в I–IV классах в объеме не менее 135 часов (33 часа в I классе, по 34 часа – во II–IV классах).</w:t>
      </w:r>
      <w:r>
        <w:rPr>
          <w:rFonts w:eastAsia="Calibri"/>
          <w:color w:val="000000"/>
          <w:lang w:eastAsia="en-US"/>
        </w:rPr>
        <w:t xml:space="preserve"> </w:t>
      </w:r>
      <w:r w:rsidRPr="00F851F7">
        <w:t>Согласно базисному плану на изучение музыки во 2 классе отводится 34 час</w:t>
      </w:r>
      <w:r>
        <w:t>а, 1 час в неделю.</w:t>
      </w:r>
    </w:p>
    <w:p w:rsidR="00962E3E" w:rsidRPr="00677AF9" w:rsidRDefault="00962E3E" w:rsidP="00677AF9">
      <w:pPr>
        <w:pStyle w:val="a5"/>
        <w:spacing w:after="0" w:line="240" w:lineRule="auto"/>
        <w:ind w:left="1429"/>
        <w:rPr>
          <w:rFonts w:ascii="Times New Roman" w:hAnsi="Times New Roman"/>
          <w:sz w:val="24"/>
          <w:szCs w:val="24"/>
        </w:rPr>
      </w:pPr>
      <w:r w:rsidRPr="00F851F7">
        <w:rPr>
          <w:rFonts w:ascii="Times New Roman" w:hAnsi="Times New Roman"/>
          <w:sz w:val="24"/>
          <w:szCs w:val="24"/>
        </w:rPr>
        <w:t xml:space="preserve"> </w:t>
      </w:r>
    </w:p>
    <w:p w:rsidR="00962E3E" w:rsidRPr="00BE723A" w:rsidRDefault="00962E3E" w:rsidP="00962E3E">
      <w:pPr>
        <w:jc w:val="center"/>
        <w:rPr>
          <w:b/>
          <w:u w:val="single"/>
        </w:rPr>
      </w:pPr>
      <w:r w:rsidRPr="00BE723A">
        <w:rPr>
          <w:b/>
          <w:u w:val="single"/>
        </w:rPr>
        <w:t xml:space="preserve">Личностные, </w:t>
      </w:r>
      <w:proofErr w:type="spellStart"/>
      <w:r w:rsidRPr="00BE723A">
        <w:rPr>
          <w:b/>
          <w:u w:val="single"/>
        </w:rPr>
        <w:t>метапредметные</w:t>
      </w:r>
      <w:proofErr w:type="spellEnd"/>
      <w:r w:rsidRPr="00BE723A">
        <w:rPr>
          <w:b/>
          <w:u w:val="single"/>
        </w:rPr>
        <w:t xml:space="preserve"> и предметные результаты освоения учебного предмета</w:t>
      </w:r>
    </w:p>
    <w:p w:rsidR="00962E3E" w:rsidRPr="00F851F7" w:rsidRDefault="00962E3E" w:rsidP="00962E3E">
      <w:pPr>
        <w:jc w:val="both"/>
      </w:pPr>
      <w:r w:rsidRPr="00F851F7">
        <w:t>В результате изучения курса «Музыка» в начальной школе должны быть достигнуты определённые результаты.</w:t>
      </w:r>
    </w:p>
    <w:p w:rsidR="00962E3E" w:rsidRPr="00F851F7" w:rsidRDefault="00962E3E" w:rsidP="00962E3E">
      <w:pPr>
        <w:ind w:firstLine="567"/>
        <w:jc w:val="both"/>
        <w:rPr>
          <w:b/>
        </w:rPr>
      </w:pPr>
      <w:r w:rsidRPr="00F851F7">
        <w:rPr>
          <w:b/>
        </w:rPr>
        <w:t xml:space="preserve">Личностные результаты 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 xml:space="preserve">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 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lastRenderedPageBreak/>
        <w:t xml:space="preserve">Формирование целостного, социально ориентированного взгляда на мир в его органичном единстве и разнообразии природы, культур, народов и религий. 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Формирование уважительного отношения к культуре других народов.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Формирование эстетических потребностей, ценностей и чувств.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>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962E3E" w:rsidRPr="00F851F7" w:rsidRDefault="00962E3E" w:rsidP="00962E3E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spellStart"/>
      <w:r w:rsidRPr="00F851F7">
        <w:rPr>
          <w:b/>
        </w:rPr>
        <w:t>Метапредметные</w:t>
      </w:r>
      <w:proofErr w:type="spellEnd"/>
      <w:r w:rsidRPr="00F851F7">
        <w:rPr>
          <w:b/>
        </w:rPr>
        <w:t xml:space="preserve"> результаты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Овладение способностью принимать и сохранять цели и задачи учебной деятельности, поиска средств ее осуществления.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>Освоение начальных форм познавательной и личностной рефлексии.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F851F7"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  <w:proofErr w:type="gramEnd"/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>Овладение логическими действиями сравнения, анализа, синтеза, обобщения, установления аналогий.</w:t>
      </w:r>
    </w:p>
    <w:p w:rsidR="00962E3E" w:rsidRPr="00F851F7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r w:rsidRPr="00F851F7">
        <w:rPr>
          <w:color w:val="FF0000"/>
        </w:rPr>
        <w:t xml:space="preserve"> </w:t>
      </w:r>
    </w:p>
    <w:p w:rsidR="00962E3E" w:rsidRPr="00F851F7" w:rsidRDefault="00962E3E" w:rsidP="00962E3E">
      <w:pPr>
        <w:ind w:firstLine="567"/>
        <w:jc w:val="both"/>
        <w:rPr>
          <w:b/>
        </w:rPr>
      </w:pPr>
      <w:r w:rsidRPr="00F851F7">
        <w:rPr>
          <w:b/>
        </w:rPr>
        <w:t>Предметные результаты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proofErr w:type="spellStart"/>
      <w:r w:rsidRPr="00F851F7">
        <w:t>Сформированность</w:t>
      </w:r>
      <w:proofErr w:type="spellEnd"/>
      <w:r w:rsidRPr="00F851F7"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proofErr w:type="spellStart"/>
      <w:r w:rsidRPr="00F851F7">
        <w:t>Сформированность</w:t>
      </w:r>
      <w:proofErr w:type="spellEnd"/>
      <w:r w:rsidRPr="00F851F7"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962E3E" w:rsidRPr="00F851F7" w:rsidRDefault="00962E3E" w:rsidP="00962E3E">
      <w:pPr>
        <w:numPr>
          <w:ilvl w:val="0"/>
          <w:numId w:val="6"/>
        </w:numPr>
        <w:ind w:left="0" w:firstLine="567"/>
        <w:jc w:val="both"/>
      </w:pPr>
      <w:r w:rsidRPr="00F851F7">
        <w:t>Умение воспринимать музыку и выражать свое отношение к музыкальным произведениям.</w:t>
      </w:r>
    </w:p>
    <w:p w:rsidR="00962E3E" w:rsidRDefault="00962E3E" w:rsidP="00962E3E">
      <w:pPr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</w:pPr>
      <w:r w:rsidRPr="00F851F7"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1B07A7" w:rsidRDefault="001B07A7" w:rsidP="001B07A7">
      <w:pPr>
        <w:autoSpaceDE w:val="0"/>
        <w:autoSpaceDN w:val="0"/>
        <w:adjustRightInd w:val="0"/>
        <w:ind w:left="567"/>
        <w:jc w:val="both"/>
      </w:pPr>
    </w:p>
    <w:p w:rsidR="001B07A7" w:rsidRPr="00BE723A" w:rsidRDefault="001B07A7" w:rsidP="001B07A7">
      <w:pPr>
        <w:jc w:val="center"/>
        <w:rPr>
          <w:b/>
          <w:u w:val="single"/>
        </w:rPr>
      </w:pPr>
      <w:r w:rsidRPr="00BE723A">
        <w:rPr>
          <w:b/>
          <w:u w:val="single"/>
        </w:rPr>
        <w:t>Требования к уровню подготовки учащихся 2 класса</w:t>
      </w:r>
    </w:p>
    <w:p w:rsidR="001B07A7" w:rsidRPr="00F851F7" w:rsidRDefault="001B07A7" w:rsidP="001B07A7">
      <w:pPr>
        <w:jc w:val="both"/>
        <w:rPr>
          <w:b/>
        </w:rPr>
      </w:pPr>
      <w:r w:rsidRPr="00F851F7">
        <w:rPr>
          <w:b/>
        </w:rPr>
        <w:t>Знать/понимать:</w:t>
      </w:r>
    </w:p>
    <w:p w:rsidR="001B07A7" w:rsidRPr="00F851F7" w:rsidRDefault="001B07A7" w:rsidP="001B07A7">
      <w:pPr>
        <w:numPr>
          <w:ilvl w:val="0"/>
          <w:numId w:val="8"/>
        </w:numPr>
        <w:jc w:val="both"/>
      </w:pPr>
      <w:r w:rsidRPr="00F851F7">
        <w:t>Жанры музыки (песня, танец, марш);</w:t>
      </w:r>
    </w:p>
    <w:p w:rsidR="001B07A7" w:rsidRPr="00F851F7" w:rsidRDefault="001B07A7" w:rsidP="001B07A7">
      <w:pPr>
        <w:numPr>
          <w:ilvl w:val="0"/>
          <w:numId w:val="8"/>
        </w:numPr>
        <w:jc w:val="both"/>
      </w:pPr>
      <w:r w:rsidRPr="00F851F7">
        <w:t>Ориентироваться в музыкальных жанрах (опера, балет, симфония и т.д.);</w:t>
      </w:r>
    </w:p>
    <w:p w:rsidR="001B07A7" w:rsidRPr="00F851F7" w:rsidRDefault="001B07A7" w:rsidP="001B07A7">
      <w:pPr>
        <w:numPr>
          <w:ilvl w:val="0"/>
          <w:numId w:val="8"/>
        </w:numPr>
        <w:jc w:val="both"/>
      </w:pPr>
      <w:r w:rsidRPr="00F851F7">
        <w:t>Особенности звучания знакомых музыкальных инструментов.</w:t>
      </w:r>
    </w:p>
    <w:p w:rsidR="001B07A7" w:rsidRPr="00F851F7" w:rsidRDefault="001B07A7" w:rsidP="001B07A7">
      <w:pPr>
        <w:jc w:val="both"/>
        <w:rPr>
          <w:b/>
        </w:rPr>
      </w:pPr>
      <w:r w:rsidRPr="00F851F7">
        <w:rPr>
          <w:b/>
        </w:rPr>
        <w:t>Уметь:</w:t>
      </w:r>
    </w:p>
    <w:p w:rsidR="001B07A7" w:rsidRPr="00F851F7" w:rsidRDefault="001B07A7" w:rsidP="001B07A7">
      <w:pPr>
        <w:numPr>
          <w:ilvl w:val="0"/>
          <w:numId w:val="9"/>
        </w:numPr>
        <w:jc w:val="both"/>
      </w:pPr>
      <w:r w:rsidRPr="00F851F7">
        <w:t>Выявлять жанровое начало  музыки;</w:t>
      </w:r>
    </w:p>
    <w:p w:rsidR="001B07A7" w:rsidRPr="00F851F7" w:rsidRDefault="001B07A7" w:rsidP="001B07A7">
      <w:pPr>
        <w:numPr>
          <w:ilvl w:val="0"/>
          <w:numId w:val="9"/>
        </w:numPr>
        <w:jc w:val="both"/>
      </w:pPr>
      <w:r w:rsidRPr="00F851F7">
        <w:t>Оценивать эмоциональный характер музыки и определять ее образное содержание;</w:t>
      </w:r>
    </w:p>
    <w:p w:rsidR="001B07A7" w:rsidRPr="00F851F7" w:rsidRDefault="001B07A7" w:rsidP="001B07A7">
      <w:pPr>
        <w:numPr>
          <w:ilvl w:val="0"/>
          <w:numId w:val="9"/>
        </w:numPr>
        <w:jc w:val="both"/>
      </w:pPr>
      <w:r w:rsidRPr="00F851F7">
        <w:t xml:space="preserve">Понимать основные дирижерские жесты: внимание, дыхание, начало, окончание, плавное </w:t>
      </w:r>
      <w:proofErr w:type="spellStart"/>
      <w:r w:rsidRPr="00F851F7">
        <w:t>звуковедение</w:t>
      </w:r>
      <w:proofErr w:type="spellEnd"/>
      <w:r w:rsidRPr="00F851F7">
        <w:t>;</w:t>
      </w:r>
    </w:p>
    <w:p w:rsidR="001B07A7" w:rsidRPr="00F851F7" w:rsidRDefault="001B07A7" w:rsidP="001B07A7">
      <w:pPr>
        <w:numPr>
          <w:ilvl w:val="0"/>
          <w:numId w:val="9"/>
        </w:numPr>
        <w:jc w:val="both"/>
      </w:pPr>
      <w:r w:rsidRPr="00F851F7">
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1B07A7" w:rsidRPr="00F851F7" w:rsidRDefault="001B07A7" w:rsidP="001B07A7">
      <w:pPr>
        <w:jc w:val="both"/>
        <w:rPr>
          <w:b/>
        </w:rPr>
      </w:pPr>
      <w:r w:rsidRPr="00F851F7">
        <w:rPr>
          <w:b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677AF9" w:rsidRPr="00F851F7" w:rsidRDefault="001B07A7" w:rsidP="000A0E7A">
      <w:pPr>
        <w:numPr>
          <w:ilvl w:val="0"/>
          <w:numId w:val="10"/>
        </w:numPr>
        <w:jc w:val="both"/>
      </w:pPr>
      <w:r w:rsidRPr="00F851F7">
        <w:t>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962E3E" w:rsidRPr="00F851F7" w:rsidRDefault="00962E3E" w:rsidP="00962E3E">
      <w:pPr>
        <w:jc w:val="both"/>
      </w:pPr>
      <w:r w:rsidRPr="00F851F7">
        <w:tab/>
      </w:r>
    </w:p>
    <w:p w:rsidR="00962E3E" w:rsidRPr="00BE723A" w:rsidRDefault="00BE723A" w:rsidP="00BE723A">
      <w:pPr>
        <w:widowControl w:val="0"/>
        <w:shd w:val="clear" w:color="auto" w:fill="FFFFFF"/>
        <w:autoSpaceDE w:val="0"/>
        <w:autoSpaceDN w:val="0"/>
        <w:adjustRightInd w:val="0"/>
        <w:ind w:left="567" w:right="556"/>
        <w:jc w:val="center"/>
        <w:rPr>
          <w:b/>
          <w:u w:val="single"/>
        </w:rPr>
      </w:pPr>
      <w:r>
        <w:rPr>
          <w:b/>
          <w:u w:val="single"/>
        </w:rPr>
        <w:t>Учебно-тематический план</w:t>
      </w:r>
    </w:p>
    <w:tbl>
      <w:tblPr>
        <w:tblW w:w="3574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381"/>
        <w:gridCol w:w="2692"/>
      </w:tblGrid>
      <w:tr w:rsidR="00962E3E" w:rsidRPr="00AA64F3" w:rsidTr="000A0E7A">
        <w:trPr>
          <w:cantSplit/>
          <w:trHeight w:val="198"/>
        </w:trPr>
        <w:tc>
          <w:tcPr>
            <w:tcW w:w="949" w:type="pct"/>
          </w:tcPr>
          <w:p w:rsidR="00962E3E" w:rsidRPr="00AA64F3" w:rsidRDefault="000A0E7A" w:rsidP="000A0E7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center"/>
              <w:rPr>
                <w:b/>
              </w:rPr>
            </w:pPr>
            <w:r w:rsidRPr="00AA64F3">
              <w:rPr>
                <w:b/>
              </w:rPr>
              <w:t xml:space="preserve">Наименование разделов </w:t>
            </w:r>
          </w:p>
        </w:tc>
        <w:tc>
          <w:tcPr>
            <w:tcW w:w="1202" w:type="pct"/>
          </w:tcPr>
          <w:p w:rsidR="00962E3E" w:rsidRPr="00AA64F3" w:rsidRDefault="00962E3E" w:rsidP="000A0E7A">
            <w:pPr>
              <w:jc w:val="center"/>
              <w:rPr>
                <w:b/>
              </w:rPr>
            </w:pPr>
            <w:r w:rsidRPr="00AA64F3">
              <w:rPr>
                <w:b/>
              </w:rPr>
              <w:t>Всего часов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>“Россия – Родина моя”</w:t>
            </w:r>
            <w:r w:rsidRPr="00AA64F3">
              <w:t xml:space="preserve">  </w:t>
            </w:r>
          </w:p>
        </w:tc>
        <w:tc>
          <w:tcPr>
            <w:tcW w:w="1202" w:type="pct"/>
          </w:tcPr>
          <w:p w:rsidR="00962E3E" w:rsidRPr="00AA64F3" w:rsidRDefault="00962E3E" w:rsidP="00A66C5C">
            <w:pPr>
              <w:jc w:val="center"/>
            </w:pPr>
            <w:r w:rsidRPr="00AA64F3">
              <w:t xml:space="preserve">3 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>“День, полный событий”</w:t>
            </w:r>
            <w:r w:rsidRPr="00AA64F3">
              <w:rPr>
                <w:iCs/>
              </w:rPr>
              <w:t xml:space="preserve"> </w:t>
            </w:r>
          </w:p>
        </w:tc>
        <w:tc>
          <w:tcPr>
            <w:tcW w:w="1202" w:type="pct"/>
          </w:tcPr>
          <w:p w:rsidR="00962E3E" w:rsidRPr="00AA64F3" w:rsidRDefault="00962E3E" w:rsidP="00A66C5C">
            <w:pPr>
              <w:jc w:val="center"/>
            </w:pPr>
            <w:r w:rsidRPr="00AA64F3">
              <w:t xml:space="preserve">6 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 xml:space="preserve"> “О России петь – что стремиться в храм”</w:t>
            </w:r>
          </w:p>
        </w:tc>
        <w:tc>
          <w:tcPr>
            <w:tcW w:w="1202" w:type="pct"/>
          </w:tcPr>
          <w:p w:rsidR="00962E3E" w:rsidRPr="009555A1" w:rsidRDefault="009555A1" w:rsidP="00A66C5C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jc w:val="center"/>
            </w:pPr>
            <w:r w:rsidRPr="00AA64F3">
              <w:t>4</w:t>
            </w: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 xml:space="preserve"> “Гори, гори ясно, чтобы не погасло!”</w:t>
            </w:r>
          </w:p>
        </w:tc>
        <w:tc>
          <w:tcPr>
            <w:tcW w:w="1202" w:type="pct"/>
          </w:tcPr>
          <w:p w:rsidR="00962E3E" w:rsidRPr="009555A1" w:rsidRDefault="009555A1" w:rsidP="00A66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jc w:val="center"/>
            </w:pPr>
            <w:r w:rsidRPr="00AA64F3">
              <w:t>5</w:t>
            </w: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 xml:space="preserve"> “В музыкальном театре”</w:t>
            </w:r>
          </w:p>
        </w:tc>
        <w:tc>
          <w:tcPr>
            <w:tcW w:w="1202" w:type="pct"/>
          </w:tcPr>
          <w:p w:rsidR="00962E3E" w:rsidRPr="009555A1" w:rsidRDefault="009555A1" w:rsidP="00A66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jc w:val="center"/>
            </w:pPr>
            <w:r w:rsidRPr="00AA64F3">
              <w:t>6</w:t>
            </w: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>“В концертном зале”</w:t>
            </w:r>
          </w:p>
        </w:tc>
        <w:tc>
          <w:tcPr>
            <w:tcW w:w="1202" w:type="pct"/>
          </w:tcPr>
          <w:p w:rsidR="00962E3E" w:rsidRPr="009555A1" w:rsidRDefault="009555A1" w:rsidP="00A66C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0A0E7A">
            <w:pPr>
              <w:jc w:val="center"/>
            </w:pPr>
            <w:r w:rsidRPr="00AA64F3">
              <w:t>7</w:t>
            </w: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</w:pPr>
            <w:r w:rsidRPr="00AA64F3">
              <w:rPr>
                <w:bCs/>
                <w:iCs/>
              </w:rPr>
              <w:t xml:space="preserve"> “Чтоб музыкантом быть, так</w:t>
            </w:r>
            <w:r w:rsidRPr="00AA64F3">
              <w:rPr>
                <w:bCs/>
              </w:rPr>
              <w:t xml:space="preserve"> </w:t>
            </w:r>
            <w:r w:rsidRPr="00AA64F3">
              <w:rPr>
                <w:bCs/>
                <w:iCs/>
              </w:rPr>
              <w:t>надобно уменье”</w:t>
            </w:r>
          </w:p>
        </w:tc>
        <w:tc>
          <w:tcPr>
            <w:tcW w:w="1202" w:type="pct"/>
          </w:tcPr>
          <w:p w:rsidR="00962E3E" w:rsidRPr="00AA64F3" w:rsidRDefault="009555A1" w:rsidP="00A66C5C">
            <w:pPr>
              <w:jc w:val="center"/>
            </w:pPr>
            <w:r>
              <w:rPr>
                <w:lang w:val="en-US"/>
              </w:rPr>
              <w:t>4</w:t>
            </w:r>
            <w:r w:rsidR="00962E3E" w:rsidRPr="00AA64F3">
              <w:t xml:space="preserve"> </w:t>
            </w:r>
          </w:p>
        </w:tc>
      </w:tr>
      <w:tr w:rsidR="00962E3E" w:rsidRPr="00AA64F3" w:rsidTr="00333D36">
        <w:tc>
          <w:tcPr>
            <w:tcW w:w="949" w:type="pct"/>
          </w:tcPr>
          <w:p w:rsidR="00962E3E" w:rsidRPr="00AA64F3" w:rsidRDefault="00962E3E" w:rsidP="00A66C5C">
            <w:pPr>
              <w:jc w:val="center"/>
              <w:rPr>
                <w:b/>
              </w:rPr>
            </w:pPr>
          </w:p>
        </w:tc>
        <w:tc>
          <w:tcPr>
            <w:tcW w:w="2849" w:type="pct"/>
          </w:tcPr>
          <w:p w:rsidR="00962E3E" w:rsidRPr="00AA64F3" w:rsidRDefault="00962E3E" w:rsidP="00A66C5C">
            <w:pPr>
              <w:jc w:val="both"/>
              <w:rPr>
                <w:b/>
              </w:rPr>
            </w:pPr>
            <w:r w:rsidRPr="00AA64F3">
              <w:rPr>
                <w:b/>
              </w:rPr>
              <w:t>Итого</w:t>
            </w:r>
          </w:p>
        </w:tc>
        <w:tc>
          <w:tcPr>
            <w:tcW w:w="1202" w:type="pct"/>
          </w:tcPr>
          <w:p w:rsidR="00962E3E" w:rsidRPr="00AA64F3" w:rsidRDefault="00962E3E" w:rsidP="00A66C5C">
            <w:pPr>
              <w:jc w:val="center"/>
              <w:rPr>
                <w:b/>
              </w:rPr>
            </w:pPr>
            <w:r w:rsidRPr="00AA64F3">
              <w:rPr>
                <w:b/>
              </w:rPr>
              <w:t>34 ч.</w:t>
            </w:r>
          </w:p>
        </w:tc>
      </w:tr>
    </w:tbl>
    <w:p w:rsidR="00962E3E" w:rsidRPr="00F851F7" w:rsidRDefault="00962E3E" w:rsidP="00962E3E">
      <w:pPr>
        <w:ind w:right="556" w:firstLine="600"/>
        <w:jc w:val="both"/>
        <w:rPr>
          <w:b/>
        </w:rPr>
      </w:pPr>
    </w:p>
    <w:p w:rsidR="00962E3E" w:rsidRPr="00F851F7" w:rsidRDefault="00962E3E" w:rsidP="00962E3E">
      <w:pPr>
        <w:jc w:val="center"/>
        <w:rPr>
          <w:b/>
          <w:bCs/>
        </w:rPr>
      </w:pPr>
      <w:r w:rsidRPr="00F851F7">
        <w:rPr>
          <w:b/>
          <w:bCs/>
        </w:rPr>
        <w:t>Содержание курса:</w:t>
      </w:r>
    </w:p>
    <w:p w:rsidR="00962E3E" w:rsidRPr="00F851F7" w:rsidRDefault="00962E3E" w:rsidP="00962E3E">
      <w:pPr>
        <w:jc w:val="center"/>
      </w:pPr>
      <w:r w:rsidRPr="00F851F7">
        <w:rPr>
          <w:b/>
          <w:bCs/>
          <w:i/>
          <w:iCs/>
        </w:rPr>
        <w:t>Россия — Родина моя (3ч)</w:t>
      </w:r>
    </w:p>
    <w:p w:rsidR="00962E3E" w:rsidRPr="00F851F7" w:rsidRDefault="00962E3E" w:rsidP="00962E3E">
      <w:r w:rsidRPr="00F851F7">
        <w:rPr>
          <w:b/>
          <w:bCs/>
          <w:i/>
          <w:iCs/>
        </w:rPr>
        <w:t>      </w:t>
      </w:r>
      <w:r w:rsidRPr="00F851F7">
        <w:t xml:space="preserve">Музыкальные образы родного края. </w:t>
      </w:r>
      <w:proofErr w:type="spellStart"/>
      <w:r w:rsidRPr="00F851F7">
        <w:t>Песенность</w:t>
      </w:r>
      <w:proofErr w:type="spellEnd"/>
      <w:r w:rsidRPr="00F851F7">
        <w:t xml:space="preserve"> как отличительная черта русской музыки. Песня. Мелодия. Аккомпанемент.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«Рассвет на Москве-реке», вступление к опере «</w:t>
      </w:r>
      <w:proofErr w:type="spellStart"/>
      <w:r w:rsidRPr="00F851F7">
        <w:t>Хованщина</w:t>
      </w:r>
      <w:proofErr w:type="spellEnd"/>
      <w:r w:rsidRPr="00F851F7">
        <w:t>». М. Мусоргский; «Гимн России». А. Александров, слова С. Михалкова; «Здравствуй, Родина моя». Ю. </w:t>
      </w:r>
      <w:proofErr w:type="spellStart"/>
      <w:r w:rsidRPr="00F851F7">
        <w:t>Чичков</w:t>
      </w:r>
      <w:proofErr w:type="spellEnd"/>
      <w:r w:rsidRPr="00F851F7">
        <w:t>, слова К. </w:t>
      </w:r>
      <w:proofErr w:type="spellStart"/>
      <w:r w:rsidRPr="00F851F7">
        <w:t>Ибряева</w:t>
      </w:r>
      <w:proofErr w:type="spellEnd"/>
      <w:r w:rsidRPr="00F851F7">
        <w:t>; «Моя Россия». Г. Струве, слова Н. Соловьевой.</w:t>
      </w:r>
    </w:p>
    <w:p w:rsidR="00962E3E" w:rsidRPr="00F851F7" w:rsidRDefault="009555A1" w:rsidP="00962E3E">
      <w:pPr>
        <w:jc w:val="center"/>
      </w:pPr>
      <w:r>
        <w:rPr>
          <w:b/>
          <w:bCs/>
          <w:i/>
          <w:iCs/>
        </w:rPr>
        <w:t>День, полный событий (</w:t>
      </w:r>
      <w:r w:rsidRPr="00652670">
        <w:rPr>
          <w:b/>
          <w:bCs/>
          <w:i/>
          <w:iCs/>
        </w:rPr>
        <w:t>6</w:t>
      </w:r>
      <w:r w:rsidR="00962E3E" w:rsidRPr="00F851F7">
        <w:rPr>
          <w:b/>
          <w:bCs/>
          <w:i/>
          <w:iCs/>
        </w:rPr>
        <w:t>ч)</w:t>
      </w:r>
    </w:p>
    <w:p w:rsidR="00962E3E" w:rsidRPr="00F851F7" w:rsidRDefault="00962E3E" w:rsidP="00962E3E">
      <w:pPr>
        <w:jc w:val="both"/>
      </w:pPr>
      <w:r w:rsidRPr="00F851F7">
        <w:rPr>
          <w:b/>
          <w:bCs/>
          <w:i/>
          <w:iCs/>
        </w:rPr>
        <w:t>      </w:t>
      </w:r>
      <w:r w:rsidRPr="00F851F7">
        <w:t xml:space="preserve">Мир ребенка в музыкальных интонациях, образах. </w:t>
      </w:r>
      <w:r w:rsidRPr="00F851F7">
        <w:rPr>
          <w:i/>
          <w:iCs/>
        </w:rPr>
        <w:t xml:space="preserve">Детские пьесы </w:t>
      </w:r>
      <w:r w:rsidRPr="00F851F7">
        <w:t>П. Чайковского и С. Прокофьева. Музыкальный инструмент — фортепиано.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пьесы из «Детского альбома». П. Чайковский; Пьесы из «Детской музыки». С. Прокофьев; «Прогулка» из сюиты «Картинки с выставки». М. Мусоргский; «Начинаем перепляс». С. Соснин, слова П. Синявского; «Сонная песенка». Р. </w:t>
      </w:r>
      <w:proofErr w:type="spellStart"/>
      <w:r w:rsidRPr="00F851F7">
        <w:t>Паулс</w:t>
      </w:r>
      <w:proofErr w:type="spellEnd"/>
      <w:r w:rsidRPr="00F851F7">
        <w:t>, слова И. </w:t>
      </w:r>
      <w:proofErr w:type="spellStart"/>
      <w:r w:rsidRPr="00F851F7">
        <w:t>Ласманиса</w:t>
      </w:r>
      <w:proofErr w:type="spellEnd"/>
      <w:r w:rsidRPr="00F851F7">
        <w:t>; «Спят усталые игрушки». А. Островский, слова З. Петровой; «</w:t>
      </w:r>
      <w:proofErr w:type="gramStart"/>
      <w:r w:rsidRPr="00F851F7">
        <w:t>Ай-я</w:t>
      </w:r>
      <w:proofErr w:type="gramEnd"/>
      <w:r w:rsidRPr="00F851F7">
        <w:t xml:space="preserve">, </w:t>
      </w:r>
      <w:proofErr w:type="spellStart"/>
      <w:r w:rsidRPr="00F851F7">
        <w:t>жу-жу</w:t>
      </w:r>
      <w:proofErr w:type="spellEnd"/>
      <w:r w:rsidRPr="00F851F7">
        <w:t>», латышская народная песня; «Колыбельная медведицы». Е. </w:t>
      </w:r>
      <w:proofErr w:type="spellStart"/>
      <w:r w:rsidRPr="00F851F7">
        <w:t>Крылатов</w:t>
      </w:r>
      <w:proofErr w:type="spellEnd"/>
      <w:r w:rsidRPr="00F851F7">
        <w:t>, слова Ю. Яковлева.</w:t>
      </w:r>
    </w:p>
    <w:p w:rsidR="00962E3E" w:rsidRPr="00F851F7" w:rsidRDefault="00962E3E" w:rsidP="00962E3E">
      <w:pPr>
        <w:jc w:val="center"/>
      </w:pPr>
      <w:r w:rsidRPr="00F851F7">
        <w:rPr>
          <w:b/>
          <w:bCs/>
          <w:i/>
          <w:iCs/>
        </w:rPr>
        <w:t xml:space="preserve">«О России </w:t>
      </w:r>
      <w:r w:rsidR="009555A1">
        <w:rPr>
          <w:b/>
          <w:bCs/>
          <w:i/>
          <w:iCs/>
        </w:rPr>
        <w:t>петь — что стремиться в храм» (</w:t>
      </w:r>
      <w:r w:rsidR="009555A1" w:rsidRPr="009555A1">
        <w:rPr>
          <w:b/>
          <w:bCs/>
          <w:i/>
          <w:iCs/>
        </w:rPr>
        <w:t>3</w:t>
      </w:r>
      <w:r w:rsidRPr="00F851F7">
        <w:rPr>
          <w:b/>
          <w:bCs/>
          <w:i/>
          <w:iCs/>
        </w:rPr>
        <w:t>ч)</w:t>
      </w:r>
    </w:p>
    <w:p w:rsidR="00962E3E" w:rsidRPr="00F851F7" w:rsidRDefault="00962E3E" w:rsidP="00962E3E">
      <w:r w:rsidRPr="00F851F7">
        <w:rPr>
          <w:b/>
          <w:bCs/>
          <w:i/>
          <w:iCs/>
        </w:rPr>
        <w:t>      </w:t>
      </w:r>
      <w:r w:rsidRPr="00F851F7">
        <w:t>Колокольные звоны России. Святые земли Русской. Праздники православной церкви. Рождество Христово. Молитва. Хорал.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«Великий колокольный звон» из оперы «Борис Годунов». М. Мусоргский; Кантата «Александр Невский», фрагменты: «Песня об Александре Невском», «Вставайте, люди русские». С. Прокофьев; Народные песнопения о Сергии Радонежском; «Утренняя молитва», «В церкви». П. Чайковский; «Вечерняя песня». А. Тома, слова К. Ушинского; Народные славянские песнопения; «Добрый тебе вечер», «Рождественское чудо»; «Рождественская песенка». Слова и музыка П. Синявского.</w:t>
      </w:r>
    </w:p>
    <w:p w:rsidR="00962E3E" w:rsidRPr="00F851F7" w:rsidRDefault="00962E3E" w:rsidP="00962E3E">
      <w:pPr>
        <w:jc w:val="center"/>
      </w:pPr>
      <w:r w:rsidRPr="00F851F7">
        <w:rPr>
          <w:b/>
          <w:bCs/>
          <w:i/>
          <w:iCs/>
        </w:rPr>
        <w:t xml:space="preserve">«Гори, </w:t>
      </w:r>
      <w:r w:rsidR="009555A1">
        <w:rPr>
          <w:b/>
          <w:bCs/>
          <w:i/>
          <w:iCs/>
        </w:rPr>
        <w:t>гори ясно, чтобы не погасло!» (</w:t>
      </w:r>
      <w:r w:rsidR="009555A1" w:rsidRPr="007B00FA">
        <w:rPr>
          <w:b/>
          <w:bCs/>
          <w:i/>
          <w:iCs/>
        </w:rPr>
        <w:t>4</w:t>
      </w:r>
      <w:r w:rsidRPr="00F851F7">
        <w:rPr>
          <w:b/>
          <w:bCs/>
          <w:i/>
          <w:iCs/>
        </w:rPr>
        <w:t>ч)</w:t>
      </w:r>
    </w:p>
    <w:p w:rsidR="00962E3E" w:rsidRPr="00F851F7" w:rsidRDefault="00962E3E" w:rsidP="00962E3E">
      <w:r w:rsidRPr="00F851F7">
        <w:rPr>
          <w:b/>
          <w:bCs/>
          <w:i/>
          <w:iCs/>
        </w:rPr>
        <w:t>      </w:t>
      </w:r>
      <w:r w:rsidRPr="00F851F7">
        <w:t xml:space="preserve">Мотив, напев, наигрыш. Оркестр русских народных инструментов. Вариации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F851F7">
        <w:t>закличек</w:t>
      </w:r>
      <w:proofErr w:type="spellEnd"/>
      <w:r w:rsidRPr="00F851F7">
        <w:t xml:space="preserve">, </w:t>
      </w:r>
      <w:proofErr w:type="spellStart"/>
      <w:r w:rsidRPr="00F851F7">
        <w:t>потешек</w:t>
      </w:r>
      <w:proofErr w:type="spellEnd"/>
      <w:r w:rsidRPr="00F851F7">
        <w:t>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плясовые наигрыши: «Светит месяц», «Камаринская», «Наигрыш». А. </w:t>
      </w:r>
      <w:proofErr w:type="spellStart"/>
      <w:r w:rsidRPr="00F851F7">
        <w:t>Шнитке</w:t>
      </w:r>
      <w:proofErr w:type="spellEnd"/>
      <w:r w:rsidRPr="00F851F7">
        <w:t>; Русские народные песни: «</w:t>
      </w:r>
      <w:proofErr w:type="gramStart"/>
      <w:r w:rsidRPr="00F851F7">
        <w:t>Выходили</w:t>
      </w:r>
      <w:proofErr w:type="gramEnd"/>
      <w:r w:rsidRPr="00F851F7">
        <w:t xml:space="preserve"> красны девицы», «Бояре, а мы к вам пришли»; «Ходит месяц над лугами». С. Прокофьев; «Камаринская». П. Чайковский; Прибаутки. В. </w:t>
      </w:r>
      <w:proofErr w:type="spellStart"/>
      <w:r w:rsidRPr="00F851F7">
        <w:t>Комраков</w:t>
      </w:r>
      <w:proofErr w:type="spellEnd"/>
      <w:r w:rsidRPr="00F851F7">
        <w:t>, слова народные; Масленичные песенки; Песенки-</w:t>
      </w:r>
      <w:proofErr w:type="spellStart"/>
      <w:r w:rsidRPr="00F851F7">
        <w:t>заклички</w:t>
      </w:r>
      <w:proofErr w:type="spellEnd"/>
      <w:r w:rsidRPr="00F851F7">
        <w:t>, игры, хороводы.</w:t>
      </w:r>
    </w:p>
    <w:p w:rsidR="00962E3E" w:rsidRPr="00F851F7" w:rsidRDefault="009555A1" w:rsidP="00962E3E">
      <w:pPr>
        <w:jc w:val="center"/>
      </w:pPr>
      <w:r>
        <w:rPr>
          <w:b/>
          <w:bCs/>
          <w:i/>
          <w:iCs/>
        </w:rPr>
        <w:lastRenderedPageBreak/>
        <w:t>В музыкальном театре (</w:t>
      </w:r>
      <w:r w:rsidRPr="00C13883">
        <w:rPr>
          <w:b/>
          <w:bCs/>
          <w:i/>
          <w:iCs/>
        </w:rPr>
        <w:t>7</w:t>
      </w:r>
      <w:r w:rsidR="00962E3E" w:rsidRPr="00F851F7">
        <w:rPr>
          <w:b/>
          <w:bCs/>
          <w:i/>
          <w:iCs/>
        </w:rPr>
        <w:t>ч)</w:t>
      </w:r>
    </w:p>
    <w:p w:rsidR="00962E3E" w:rsidRPr="00F851F7" w:rsidRDefault="00962E3E" w:rsidP="00962E3E">
      <w:pPr>
        <w:jc w:val="both"/>
      </w:pPr>
      <w:r w:rsidRPr="00F851F7">
        <w:rPr>
          <w:b/>
          <w:bCs/>
          <w:i/>
          <w:iCs/>
        </w:rPr>
        <w:t>      </w:t>
      </w:r>
      <w:r w:rsidRPr="00F851F7">
        <w:t xml:space="preserve">Опера и балет. </w:t>
      </w:r>
      <w:proofErr w:type="spellStart"/>
      <w:r w:rsidRPr="00F851F7">
        <w:t>Песенность</w:t>
      </w:r>
      <w:proofErr w:type="spellEnd"/>
      <w:r w:rsidRPr="00F851F7">
        <w:t xml:space="preserve">, </w:t>
      </w:r>
      <w:proofErr w:type="spellStart"/>
      <w:r w:rsidRPr="00F851F7">
        <w:t>танцевальность</w:t>
      </w:r>
      <w:proofErr w:type="spellEnd"/>
      <w:r w:rsidRPr="00F851F7">
        <w:t xml:space="preserve">, </w:t>
      </w:r>
      <w:proofErr w:type="spellStart"/>
      <w:r w:rsidRPr="00F851F7">
        <w:t>маршевость</w:t>
      </w:r>
      <w:proofErr w:type="spellEnd"/>
      <w:r w:rsidRPr="00F851F7"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«Волк и семеро козлят» (фрагменты из детской оперы-сказки). М. Коваль; «Золушка» (фрагменты из балета); «Марш» из оперы «Любовь к трем апельсинам». С. Прокофьев; «Марш» из балета «Щелкунчик». П. Чайковский; «Руслан и Людмила» (фрагменты из оперы). М. Глинка; «Песня-спор» из телефильма «Новогодние приключения Маши и Вити». Ген. Гладков, слова В. Лугового.</w:t>
      </w:r>
    </w:p>
    <w:p w:rsidR="00962E3E" w:rsidRPr="00F851F7" w:rsidRDefault="009555A1" w:rsidP="00962E3E">
      <w:pPr>
        <w:jc w:val="center"/>
      </w:pPr>
      <w:r>
        <w:rPr>
          <w:b/>
          <w:bCs/>
          <w:i/>
          <w:iCs/>
        </w:rPr>
        <w:t>В концертном зале (</w:t>
      </w:r>
      <w:r w:rsidRPr="00C13883">
        <w:rPr>
          <w:b/>
          <w:bCs/>
          <w:i/>
          <w:iCs/>
        </w:rPr>
        <w:t>7</w:t>
      </w:r>
      <w:r w:rsidR="00962E3E" w:rsidRPr="00F851F7">
        <w:rPr>
          <w:b/>
          <w:bCs/>
          <w:i/>
          <w:iCs/>
        </w:rPr>
        <w:t>ч)</w:t>
      </w:r>
    </w:p>
    <w:p w:rsidR="00962E3E" w:rsidRPr="00F851F7" w:rsidRDefault="00962E3E" w:rsidP="00962E3E">
      <w:r w:rsidRPr="00F851F7">
        <w:rPr>
          <w:b/>
          <w:bCs/>
          <w:i/>
          <w:iCs/>
        </w:rPr>
        <w:t>      </w:t>
      </w:r>
      <w:r w:rsidRPr="00F851F7">
        <w:t>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симфоническая сказка «Петя и волк». С. Прокофьев; «Картинки с выставки», пьесы из Фортепианной сюиты. М. Мусоргский; Симфония № 40, экспозиция 1-й части. В. А. Моцарт; Увертюра к опере «Свадьба Фигаро». В. А. Моцарт; Увертюра к опере «Руслан и Людмила». М. Глинка; «Песня о картинах». Гр. Гладков, слова Ю. </w:t>
      </w:r>
      <w:proofErr w:type="spellStart"/>
      <w:r w:rsidRPr="00F851F7">
        <w:t>Энтина</w:t>
      </w:r>
      <w:proofErr w:type="spellEnd"/>
      <w:r w:rsidRPr="00F851F7">
        <w:t>.</w:t>
      </w:r>
    </w:p>
    <w:p w:rsidR="00962E3E" w:rsidRPr="00F851F7" w:rsidRDefault="00962E3E" w:rsidP="00962E3E">
      <w:pPr>
        <w:jc w:val="center"/>
      </w:pPr>
      <w:r w:rsidRPr="00F851F7">
        <w:rPr>
          <w:b/>
          <w:bCs/>
          <w:i/>
          <w:iCs/>
        </w:rPr>
        <w:t>«Чтоб музыкантом</w:t>
      </w:r>
      <w:r w:rsidR="009555A1">
        <w:rPr>
          <w:b/>
          <w:bCs/>
          <w:i/>
          <w:iCs/>
        </w:rPr>
        <w:t xml:space="preserve"> быть, так надобно уменье...» </w:t>
      </w:r>
      <w:r w:rsidR="009555A1" w:rsidRPr="00C13883">
        <w:rPr>
          <w:b/>
          <w:bCs/>
          <w:i/>
          <w:iCs/>
        </w:rPr>
        <w:t>4</w:t>
      </w:r>
      <w:r w:rsidR="009555A1">
        <w:rPr>
          <w:b/>
          <w:bCs/>
          <w:i/>
          <w:iCs/>
        </w:rPr>
        <w:t>(</w:t>
      </w:r>
      <w:r w:rsidRPr="00F851F7">
        <w:rPr>
          <w:b/>
          <w:bCs/>
          <w:i/>
          <w:iCs/>
        </w:rPr>
        <w:t>ч)</w:t>
      </w:r>
    </w:p>
    <w:p w:rsidR="00962E3E" w:rsidRDefault="00962E3E" w:rsidP="00962E3E">
      <w:pPr>
        <w:jc w:val="both"/>
      </w:pPr>
      <w:r w:rsidRPr="00F851F7">
        <w:rPr>
          <w:b/>
          <w:bCs/>
          <w:i/>
          <w:iCs/>
        </w:rPr>
        <w:t>      </w:t>
      </w:r>
      <w:r w:rsidRPr="00F851F7">
        <w:t>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конкурсы.</w:t>
      </w:r>
      <w:r w:rsidRPr="00F851F7">
        <w:br/>
        <w:t>      </w:t>
      </w:r>
      <w:r w:rsidRPr="00F851F7">
        <w:rPr>
          <w:i/>
          <w:iCs/>
        </w:rPr>
        <w:t>Музыкальный материал:</w:t>
      </w:r>
      <w:r w:rsidRPr="00F851F7">
        <w:t xml:space="preserve"> «Волынка»; «Менуэт» из «Нотной тетради Анны Магдалены Бах»; «Менуэт» из Сюиты № 2; «За рекою старый дом», русский текст Д. </w:t>
      </w:r>
      <w:proofErr w:type="spellStart"/>
      <w:r w:rsidRPr="00F851F7">
        <w:t>Тонского</w:t>
      </w:r>
      <w:proofErr w:type="spellEnd"/>
      <w:r w:rsidRPr="00F851F7">
        <w:t xml:space="preserve">; токката (ре минор) для органа, хорал, ария из Сюиты № 3. И. С. Бах; «Весенняя». В. А. Моцарт, слова </w:t>
      </w:r>
      <w:proofErr w:type="spellStart"/>
      <w:r w:rsidRPr="00F851F7">
        <w:t>Овербек</w:t>
      </w:r>
      <w:proofErr w:type="spellEnd"/>
      <w:r w:rsidRPr="00F851F7">
        <w:t>, перевод Т. Сикорской; «Колыбельная». Б. </w:t>
      </w:r>
      <w:proofErr w:type="spellStart"/>
      <w:r w:rsidRPr="00F851F7">
        <w:t>Флис</w:t>
      </w:r>
      <w:proofErr w:type="spellEnd"/>
      <w:r w:rsidRPr="00F851F7">
        <w:t> — В. А. Моцарт, русский текст С. Свириденко; «Попутная», «Жаворонок». М. Глинка, слова Н. Кукольника; «Песня жаворонка». П. Чайковский; Концерт для фортепиано с оркестром № 1 (фрагменты 1-й части). П. Чайковский; «Тройка», «Весна. Осень» из Музыкальных иллюстраций к повести А. Пушкина «Метель». Г. Свиридов; «Кавалерийская», «Клоуны», «Карусель». Д. </w:t>
      </w:r>
      <w:proofErr w:type="spellStart"/>
      <w:r w:rsidRPr="00F851F7">
        <w:t>Кабалевский</w:t>
      </w:r>
      <w:proofErr w:type="spellEnd"/>
      <w:r w:rsidRPr="00F851F7">
        <w:t>; «Музыкант». Е. </w:t>
      </w:r>
      <w:proofErr w:type="spellStart"/>
      <w:r w:rsidRPr="00F851F7">
        <w:t>Зарицкая</w:t>
      </w:r>
      <w:proofErr w:type="spellEnd"/>
      <w:r w:rsidRPr="00F851F7">
        <w:t>, слова В. Орлова; «Пусть всегда будет солнце!». А. Островский, слова Л. </w:t>
      </w:r>
      <w:proofErr w:type="spellStart"/>
      <w:r w:rsidRPr="00F851F7">
        <w:t>Ошанина</w:t>
      </w:r>
      <w:proofErr w:type="spellEnd"/>
      <w:r w:rsidRPr="00F851F7">
        <w:t xml:space="preserve">; «Большой хоровод». Б. Савельев, слова Лены </w:t>
      </w:r>
      <w:proofErr w:type="spellStart"/>
      <w:r w:rsidRPr="00F851F7">
        <w:t>Жигалкиной</w:t>
      </w:r>
      <w:proofErr w:type="spellEnd"/>
      <w:r w:rsidRPr="00F851F7">
        <w:t xml:space="preserve"> и А. Хайта.</w:t>
      </w:r>
    </w:p>
    <w:p w:rsidR="00E619D5" w:rsidRDefault="00E619D5" w:rsidP="00962E3E">
      <w:pPr>
        <w:jc w:val="both"/>
      </w:pPr>
    </w:p>
    <w:p w:rsidR="000A0E7A" w:rsidRPr="000A0E7A" w:rsidRDefault="000A0E7A" w:rsidP="000A0E7A">
      <w:pPr>
        <w:numPr>
          <w:ilvl w:val="0"/>
          <w:numId w:val="12"/>
        </w:numPr>
        <w:spacing w:after="160" w:line="259" w:lineRule="auto"/>
        <w:contextualSpacing/>
        <w:jc w:val="center"/>
        <w:rPr>
          <w:rFonts w:eastAsia="Calibri"/>
          <w:lang w:eastAsia="en-US"/>
        </w:rPr>
      </w:pPr>
      <w:r w:rsidRPr="000A0E7A">
        <w:rPr>
          <w:rFonts w:eastAsia="Calibri"/>
          <w:b/>
          <w:lang w:eastAsia="en-US"/>
        </w:rPr>
        <w:t xml:space="preserve">Система </w:t>
      </w:r>
      <w:proofErr w:type="gramStart"/>
      <w:r w:rsidRPr="000A0E7A">
        <w:rPr>
          <w:rFonts w:eastAsia="Calibri"/>
          <w:b/>
          <w:lang w:eastAsia="en-US"/>
        </w:rPr>
        <w:t>оценки достижения планируемых результатов освоения предмета</w:t>
      </w:r>
      <w:proofErr w:type="gramEnd"/>
      <w:r w:rsidRPr="000A0E7A">
        <w:rPr>
          <w:rFonts w:eastAsia="Calibri"/>
          <w:b/>
          <w:lang w:eastAsia="en-US"/>
        </w:rPr>
        <w:t>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На уроках музыки проверяется и оценивается качество усвоения учащимися программного материала.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При оценивании успеваемости ориентирами для учителя являются конкретные требования к учащимся, представленные в программе каждого класса и примерные нормы оценки знаний и умений.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Результаты обучения оцениваются по пятибалльной системе и дополняются устной характеристикой ответа.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Учебная программа предполагает освоение учащимися различных видов музыкальной деятельности: хорового пения, слушания музыкальных произведений,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 xml:space="preserve">импровизацию, </w:t>
      </w:r>
      <w:proofErr w:type="gramStart"/>
      <w:r w:rsidRPr="000A0E7A">
        <w:rPr>
          <w:rFonts w:eastAsia="Calibri"/>
          <w:lang w:eastAsia="en-US"/>
        </w:rPr>
        <w:t>коллективное</w:t>
      </w:r>
      <w:proofErr w:type="gramEnd"/>
      <w:r w:rsidRPr="000A0E7A">
        <w:rPr>
          <w:rFonts w:eastAsia="Calibri"/>
          <w:lang w:eastAsia="en-US"/>
        </w:rPr>
        <w:t xml:space="preserve"> </w:t>
      </w:r>
      <w:proofErr w:type="spellStart"/>
      <w:r w:rsidRPr="000A0E7A">
        <w:rPr>
          <w:rFonts w:eastAsia="Calibri"/>
          <w:lang w:eastAsia="en-US"/>
        </w:rPr>
        <w:t>музицирование</w:t>
      </w:r>
      <w:proofErr w:type="spellEnd"/>
      <w:r w:rsidRPr="000A0E7A">
        <w:rPr>
          <w:rFonts w:eastAsia="Calibri"/>
          <w:lang w:eastAsia="en-US"/>
        </w:rPr>
        <w:t>:</w:t>
      </w:r>
    </w:p>
    <w:p w:rsidR="000A0E7A" w:rsidRPr="000A0E7A" w:rsidRDefault="000A0E7A" w:rsidP="000A0E7A">
      <w:pPr>
        <w:numPr>
          <w:ilvl w:val="0"/>
          <w:numId w:val="13"/>
        </w:numPr>
        <w:spacing w:line="259" w:lineRule="auto"/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насколько ярко и устойчиво проявляется у учащихся интерес к музыке, увлеченность ею, любовь к ней;</w:t>
      </w:r>
    </w:p>
    <w:p w:rsidR="000A0E7A" w:rsidRPr="000A0E7A" w:rsidRDefault="000A0E7A" w:rsidP="000A0E7A">
      <w:pPr>
        <w:numPr>
          <w:ilvl w:val="0"/>
          <w:numId w:val="13"/>
        </w:numPr>
        <w:spacing w:line="259" w:lineRule="auto"/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умеют ли учащиеся размышлять о музыке, оценивать ее эмоциональный характер и определять образное содержание;</w:t>
      </w:r>
    </w:p>
    <w:p w:rsidR="000A0E7A" w:rsidRPr="000A0E7A" w:rsidRDefault="000A0E7A" w:rsidP="000A0E7A">
      <w:pPr>
        <w:numPr>
          <w:ilvl w:val="0"/>
          <w:numId w:val="13"/>
        </w:numPr>
        <w:spacing w:line="259" w:lineRule="auto"/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умеют ли учащиеся применять знания, полученные в процессе музыкальных занятий, по отношению к музыке, звучащей вокруг них;</w:t>
      </w:r>
    </w:p>
    <w:p w:rsidR="000A0E7A" w:rsidRPr="000A0E7A" w:rsidRDefault="000A0E7A" w:rsidP="000A0E7A">
      <w:pPr>
        <w:numPr>
          <w:ilvl w:val="0"/>
          <w:numId w:val="13"/>
        </w:numPr>
        <w:spacing w:line="259" w:lineRule="auto"/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каков уровень исполнительской культуры, насколько развита способность творчески, ярко и эмоционально передавать в пении, игре на элементарных музыкальных инструментах, в музыкально-</w:t>
      </w:r>
      <w:proofErr w:type="gramStart"/>
      <w:r w:rsidRPr="000A0E7A">
        <w:rPr>
          <w:rFonts w:eastAsia="Calibri"/>
          <w:lang w:eastAsia="en-US"/>
        </w:rPr>
        <w:t>ритмических движениях</w:t>
      </w:r>
      <w:proofErr w:type="gramEnd"/>
      <w:r w:rsidRPr="000A0E7A">
        <w:rPr>
          <w:rFonts w:eastAsia="Calibri"/>
          <w:lang w:eastAsia="en-US"/>
        </w:rPr>
        <w:t xml:space="preserve"> содержание и характер исполняемых произведений.</w:t>
      </w:r>
    </w:p>
    <w:p w:rsidR="00FA31D8" w:rsidRDefault="000A0E7A" w:rsidP="000A0E7A">
      <w:pPr>
        <w:ind w:hanging="360"/>
        <w:jc w:val="both"/>
        <w:rPr>
          <w:color w:val="000000"/>
          <w:lang w:eastAsia="en-US"/>
        </w:rPr>
      </w:pPr>
      <w:r w:rsidRPr="000A0E7A">
        <w:rPr>
          <w:color w:val="000000"/>
          <w:lang w:eastAsia="en-US"/>
        </w:rPr>
        <w:t xml:space="preserve">    </w:t>
      </w:r>
    </w:p>
    <w:p w:rsidR="000A0E7A" w:rsidRPr="000A0E7A" w:rsidRDefault="000A0E7A" w:rsidP="000A0E7A">
      <w:pPr>
        <w:ind w:hanging="360"/>
        <w:jc w:val="both"/>
        <w:rPr>
          <w:rFonts w:eastAsia="Calibri"/>
          <w:kern w:val="2"/>
          <w:bdr w:val="none" w:sz="0" w:space="0" w:color="auto" w:frame="1"/>
          <w:lang w:eastAsia="en-US"/>
        </w:rPr>
      </w:pPr>
      <w:r w:rsidRPr="000A0E7A">
        <w:rPr>
          <w:b/>
          <w:bCs/>
          <w:color w:val="000000"/>
          <w:lang w:eastAsia="en-US"/>
        </w:rPr>
        <w:lastRenderedPageBreak/>
        <w:t>Критерии оценивания знаний и умений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1.Проявление интереса к музыке, непосредственный эмоциональный отклик на неё.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2.Высказывание о прослушанном или исполненном произведении, умение </w:t>
      </w:r>
      <w:proofErr w:type="gramStart"/>
      <w:r w:rsidRPr="000A0E7A">
        <w:rPr>
          <w:rFonts w:eastAsia="Calibri"/>
          <w:color w:val="000000"/>
          <w:lang w:eastAsia="en-US"/>
        </w:rPr>
        <w:t>пользоваться</w:t>
      </w:r>
      <w:proofErr w:type="gramEnd"/>
      <w:r w:rsidRPr="000A0E7A">
        <w:rPr>
          <w:rFonts w:eastAsia="Calibri"/>
          <w:color w:val="000000"/>
          <w:lang w:eastAsia="en-US"/>
        </w:rPr>
        <w:t xml:space="preserve"> прежде всего ключевыми знаниями в процессе живого восприятия музыки.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3.Рост исполнительских навыков, которые оцениваются с учётом исходного уровня подготовки ученика и его активности в занятиях.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b/>
          <w:bCs/>
          <w:color w:val="000000"/>
          <w:lang w:eastAsia="en-US"/>
        </w:rPr>
        <w:t>Примерные нормы оценки знаний и умений учащихся.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На уроках музыки проверяется и оценивается качество усвоения учащимися программного материала.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b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Результаты обучения </w:t>
      </w:r>
      <w:r w:rsidRPr="000A0E7A">
        <w:rPr>
          <w:rFonts w:eastAsia="Calibri"/>
          <w:b/>
          <w:color w:val="000000"/>
          <w:lang w:eastAsia="en-US"/>
        </w:rPr>
        <w:t>оцениваются устной характеристикой ответа.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Учебная программа предполагает освоение учащимися различных видов музыкальной деятельности: хорового пения, слушания музыкальных произведений, импровизацию, коллективное </w:t>
      </w:r>
      <w:proofErr w:type="spellStart"/>
      <w:r w:rsidRPr="000A0E7A">
        <w:rPr>
          <w:rFonts w:eastAsia="Calibri"/>
          <w:color w:val="000000"/>
          <w:lang w:eastAsia="en-US"/>
        </w:rPr>
        <w:t>музицирование</w:t>
      </w:r>
      <w:proofErr w:type="spellEnd"/>
      <w:r w:rsidRPr="000A0E7A">
        <w:rPr>
          <w:rFonts w:eastAsia="Calibri"/>
          <w:color w:val="000000"/>
          <w:lang w:eastAsia="en-US"/>
        </w:rPr>
        <w:t>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b/>
          <w:bCs/>
          <w:color w:val="000000"/>
          <w:lang w:eastAsia="en-US"/>
        </w:rPr>
        <w:t>Слушание музыки.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Учитывается: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-самостоятельность в разборе музыкального произведения;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 xml:space="preserve">Существует достаточно большой перечень форм работы, который может быть выполнен учащимися и соответствующим образом оценен учителем. 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1.Работа по карточкам (знание музыкального словаря).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2.Кроссворды.</w:t>
      </w:r>
    </w:p>
    <w:p w:rsidR="000A0E7A" w:rsidRPr="000A0E7A" w:rsidRDefault="000A0E7A" w:rsidP="000A0E7A">
      <w:pPr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3.Рефераты и творческие работы по специально заданным темам или по выбору учащегося.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4.</w:t>
      </w:r>
      <w:proofErr w:type="gramStart"/>
      <w:r w:rsidRPr="000A0E7A">
        <w:rPr>
          <w:rFonts w:eastAsia="Calibri"/>
          <w:lang w:eastAsia="en-US"/>
        </w:rPr>
        <w:t>Блиц-ответы</w:t>
      </w:r>
      <w:proofErr w:type="gramEnd"/>
      <w:r w:rsidRPr="000A0E7A">
        <w:rPr>
          <w:rFonts w:eastAsia="Calibri"/>
          <w:lang w:eastAsia="en-US"/>
        </w:rPr>
        <w:t xml:space="preserve"> (письменно) по вопросам учителя на повторение и закрепление темы.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5.«Угадай мелодию» (фрагментарный калейдоскоп из произведений, звучавших на уроках или достаточно популярных).</w:t>
      </w:r>
    </w:p>
    <w:p w:rsidR="000A0E7A" w:rsidRPr="000A0E7A" w:rsidRDefault="000A0E7A" w:rsidP="000A0E7A">
      <w:pPr>
        <w:jc w:val="both"/>
        <w:rPr>
          <w:rFonts w:eastAsia="Calibri"/>
          <w:lang w:eastAsia="en-US"/>
        </w:rPr>
      </w:pPr>
      <w:r w:rsidRPr="000A0E7A">
        <w:rPr>
          <w:rFonts w:eastAsia="Calibri"/>
          <w:lang w:eastAsia="en-US"/>
        </w:rPr>
        <w:t>6.Применение широкого спектра творческих способностей ребёнка в передаче музыкальных образов через прослушанную музыку или исполняемую самим ребёнком (рисунки, поделки и т.д.)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b/>
          <w:bCs/>
          <w:color w:val="000000"/>
          <w:lang w:eastAsia="en-US"/>
        </w:rPr>
        <w:t>Нормы оценок.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Оценка </w:t>
      </w:r>
      <w:r w:rsidRPr="000A0E7A">
        <w:rPr>
          <w:rFonts w:eastAsia="Calibri"/>
          <w:b/>
          <w:color w:val="000000"/>
          <w:lang w:eastAsia="en-US"/>
        </w:rPr>
        <w:t>«пять»: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Оценка </w:t>
      </w:r>
      <w:r w:rsidRPr="000A0E7A">
        <w:rPr>
          <w:rFonts w:eastAsia="Calibri"/>
          <w:b/>
          <w:color w:val="000000"/>
          <w:lang w:eastAsia="en-US"/>
        </w:rPr>
        <w:t>«четыре»: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Оценка </w:t>
      </w:r>
      <w:r w:rsidRPr="000A0E7A">
        <w:rPr>
          <w:rFonts w:eastAsia="Calibri"/>
          <w:b/>
          <w:color w:val="000000"/>
          <w:lang w:eastAsia="en-US"/>
        </w:rPr>
        <w:t>«три»: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 xml:space="preserve">Оценка </w:t>
      </w:r>
      <w:r w:rsidRPr="000A0E7A">
        <w:rPr>
          <w:rFonts w:eastAsia="Calibri"/>
          <w:b/>
          <w:color w:val="000000"/>
          <w:lang w:eastAsia="en-US"/>
        </w:rPr>
        <w:t>«два»:</w:t>
      </w:r>
    </w:p>
    <w:p w:rsidR="000A0E7A" w:rsidRPr="000A0E7A" w:rsidRDefault="000A0E7A" w:rsidP="000A0E7A">
      <w:pPr>
        <w:shd w:val="clear" w:color="auto" w:fill="FFFFFF"/>
        <w:jc w:val="both"/>
        <w:textAlignment w:val="baseline"/>
        <w:rPr>
          <w:rFonts w:eastAsia="Calibri"/>
          <w:color w:val="000000"/>
          <w:lang w:eastAsia="en-US"/>
        </w:rPr>
      </w:pPr>
      <w:r w:rsidRPr="000A0E7A">
        <w:rPr>
          <w:rFonts w:eastAsia="Calibri"/>
          <w:color w:val="000000"/>
          <w:lang w:eastAsia="en-US"/>
        </w:rPr>
        <w:t>ответ обнаруживает незнание и непонимание учебного материала.</w:t>
      </w:r>
    </w:p>
    <w:p w:rsidR="00FA31D8" w:rsidRDefault="00FA31D8" w:rsidP="000A0E7A">
      <w:pPr>
        <w:widowControl w:val="0"/>
        <w:snapToGrid w:val="0"/>
        <w:spacing w:line="240" w:lineRule="atLeast"/>
        <w:ind w:right="198"/>
        <w:contextualSpacing/>
        <w:jc w:val="both"/>
        <w:rPr>
          <w:b/>
          <w:bCs/>
        </w:rPr>
      </w:pPr>
    </w:p>
    <w:p w:rsidR="000A0E7A" w:rsidRPr="000A0E7A" w:rsidRDefault="000A0E7A" w:rsidP="000A0E7A">
      <w:pPr>
        <w:widowControl w:val="0"/>
        <w:snapToGrid w:val="0"/>
        <w:spacing w:line="240" w:lineRule="atLeast"/>
        <w:ind w:right="198"/>
        <w:contextualSpacing/>
        <w:jc w:val="both"/>
        <w:rPr>
          <w:b/>
          <w:bCs/>
        </w:rPr>
      </w:pPr>
      <w:r w:rsidRPr="000A0E7A">
        <w:rPr>
          <w:b/>
          <w:bCs/>
        </w:rPr>
        <w:t>Критерии выставления оценок за проверочные тесты.</w:t>
      </w:r>
    </w:p>
    <w:p w:rsidR="000A0E7A" w:rsidRPr="000A0E7A" w:rsidRDefault="000A0E7A" w:rsidP="000A0E7A">
      <w:pPr>
        <w:widowControl w:val="0"/>
        <w:snapToGrid w:val="0"/>
        <w:spacing w:line="240" w:lineRule="atLeast"/>
        <w:ind w:left="360" w:right="198"/>
        <w:contextualSpacing/>
        <w:jc w:val="both"/>
        <w:rPr>
          <w:bCs/>
        </w:rPr>
      </w:pPr>
      <w:r w:rsidRPr="000A0E7A">
        <w:rPr>
          <w:bCs/>
        </w:rPr>
        <w:t xml:space="preserve">Критерии выставления оценок за тест, состоящий из </w:t>
      </w:r>
      <w:r w:rsidRPr="000A0E7A">
        <w:rPr>
          <w:b/>
          <w:bCs/>
        </w:rPr>
        <w:t>10 вопросов.</w:t>
      </w:r>
    </w:p>
    <w:p w:rsidR="000A0E7A" w:rsidRPr="000A0E7A" w:rsidRDefault="000A0E7A" w:rsidP="000A0E7A">
      <w:pPr>
        <w:widowControl w:val="0"/>
        <w:numPr>
          <w:ilvl w:val="0"/>
          <w:numId w:val="14"/>
        </w:numPr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  <w:r w:rsidRPr="000A0E7A">
        <w:rPr>
          <w:bCs/>
        </w:rPr>
        <w:t>Время выполнения работы: 15-20мин.</w:t>
      </w:r>
    </w:p>
    <w:p w:rsidR="000A0E7A" w:rsidRDefault="000A0E7A" w:rsidP="00962E3E">
      <w:pPr>
        <w:widowControl w:val="0"/>
        <w:numPr>
          <w:ilvl w:val="0"/>
          <w:numId w:val="14"/>
        </w:numPr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  <w:r w:rsidRPr="000A0E7A">
        <w:rPr>
          <w:bCs/>
        </w:rPr>
        <w:t xml:space="preserve">Отметка «5» - 10 правильных ответов, «4» - 7-9, «3» - 5-6, «2» - менее </w:t>
      </w:r>
      <w:r>
        <w:rPr>
          <w:bCs/>
        </w:rPr>
        <w:t>5 правильных ответо</w:t>
      </w:r>
      <w:r w:rsidR="00FA31D8">
        <w:rPr>
          <w:bCs/>
        </w:rPr>
        <w:t>в</w:t>
      </w: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Pr="00FA31D8" w:rsidRDefault="00FA31D8" w:rsidP="00FA31D8">
      <w:pPr>
        <w:spacing w:after="240" w:line="276" w:lineRule="auto"/>
        <w:ind w:left="-142"/>
        <w:contextualSpacing/>
        <w:jc w:val="center"/>
        <w:rPr>
          <w:rFonts w:eastAsia="Calibri"/>
          <w:b/>
          <w:u w:val="single"/>
          <w:lang w:eastAsia="en-US"/>
        </w:rPr>
      </w:pPr>
      <w:r w:rsidRPr="00FA31D8">
        <w:rPr>
          <w:rFonts w:eastAsia="Calibri"/>
          <w:b/>
          <w:u w:val="single"/>
          <w:lang w:eastAsia="en-US"/>
        </w:rPr>
        <w:t>Описание материально – технического обеспечения образовательного процесса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7"/>
      </w:tblGrid>
      <w:tr w:rsidR="00FA31D8" w:rsidRPr="00FA31D8" w:rsidTr="003438BB">
        <w:trPr>
          <w:trHeight w:val="83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D8" w:rsidRPr="00FA31D8" w:rsidRDefault="00FA31D8" w:rsidP="00FA31D8">
            <w:pPr>
              <w:numPr>
                <w:ilvl w:val="0"/>
                <w:numId w:val="20"/>
              </w:numPr>
              <w:spacing w:after="160" w:line="276" w:lineRule="auto"/>
              <w:contextualSpacing/>
              <w:rPr>
                <w:rFonts w:eastAsia="Calibri"/>
                <w:lang w:eastAsia="en-US"/>
              </w:rPr>
            </w:pPr>
            <w:r w:rsidRPr="00FA31D8">
              <w:rPr>
                <w:rFonts w:eastAsia="Calibri"/>
                <w:lang w:eastAsia="en-US"/>
              </w:rPr>
              <w:t xml:space="preserve">Критская Е.Д., Сергеева Г.П., </w:t>
            </w:r>
            <w:proofErr w:type="spellStart"/>
            <w:r w:rsidRPr="00FA31D8">
              <w:rPr>
                <w:rFonts w:eastAsia="Calibri"/>
                <w:lang w:eastAsia="en-US"/>
              </w:rPr>
              <w:t>Шмагина</w:t>
            </w:r>
            <w:proofErr w:type="spellEnd"/>
            <w:r w:rsidRPr="00FA31D8">
              <w:rPr>
                <w:rFonts w:eastAsia="Calibri"/>
                <w:lang w:eastAsia="en-US"/>
              </w:rPr>
              <w:t xml:space="preserve"> Т.С.</w:t>
            </w:r>
            <w:r>
              <w:rPr>
                <w:rFonts w:eastAsia="Calibri"/>
                <w:lang w:eastAsia="en-US"/>
              </w:rPr>
              <w:t xml:space="preserve"> Музыка: 2</w:t>
            </w:r>
            <w:r w:rsidRPr="00FA31D8">
              <w:rPr>
                <w:rFonts w:eastAsia="Calibri"/>
                <w:lang w:eastAsia="en-US"/>
              </w:rPr>
              <w:t xml:space="preserve"> класс учебник  для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A31D8">
              <w:rPr>
                <w:rFonts w:eastAsia="Calibri"/>
                <w:lang w:eastAsia="en-US"/>
              </w:rPr>
              <w:t>общеобразовательных у</w:t>
            </w:r>
            <w:r>
              <w:rPr>
                <w:rFonts w:eastAsia="Calibri"/>
                <w:lang w:eastAsia="en-US"/>
              </w:rPr>
              <w:t xml:space="preserve">чреждений.  </w:t>
            </w:r>
            <w:proofErr w:type="spellStart"/>
            <w:r>
              <w:rPr>
                <w:rFonts w:eastAsia="Calibri"/>
                <w:lang w:eastAsia="en-US"/>
              </w:rPr>
              <w:t>М.:Просвещение</w:t>
            </w:r>
            <w:proofErr w:type="spellEnd"/>
            <w:r>
              <w:rPr>
                <w:rFonts w:eastAsia="Calibri"/>
                <w:lang w:eastAsia="en-US"/>
              </w:rPr>
              <w:t>, 2019</w:t>
            </w:r>
            <w:r w:rsidRPr="00FA31D8">
              <w:rPr>
                <w:rFonts w:eastAsia="Calibri"/>
                <w:lang w:eastAsia="en-US"/>
              </w:rPr>
              <w:t>.</w:t>
            </w:r>
          </w:p>
          <w:p w:rsidR="00FA31D8" w:rsidRPr="00FA31D8" w:rsidRDefault="00FA31D8" w:rsidP="00FA31D8">
            <w:pPr>
              <w:numPr>
                <w:ilvl w:val="0"/>
                <w:numId w:val="20"/>
              </w:numPr>
              <w:spacing w:after="160" w:line="276" w:lineRule="auto"/>
              <w:contextualSpacing/>
              <w:rPr>
                <w:rFonts w:eastAsia="Calibri"/>
                <w:lang w:eastAsia="en-US"/>
              </w:rPr>
            </w:pPr>
            <w:r w:rsidRPr="00FA31D8">
              <w:rPr>
                <w:rFonts w:eastAsia="Calibri"/>
                <w:lang w:eastAsia="en-US"/>
              </w:rPr>
              <w:t>Рабочая</w:t>
            </w:r>
            <w:r>
              <w:rPr>
                <w:rFonts w:eastAsia="Calibri"/>
                <w:lang w:eastAsia="en-US"/>
              </w:rPr>
              <w:t xml:space="preserve"> тетрадь к учебнику «Музыка»:  2 класс. М.: Просвещение, 2019</w:t>
            </w:r>
            <w:r w:rsidRPr="00FA31D8">
              <w:rPr>
                <w:rFonts w:eastAsia="Calibri"/>
                <w:lang w:eastAsia="en-US"/>
              </w:rPr>
              <w:t>.</w:t>
            </w:r>
          </w:p>
        </w:tc>
      </w:tr>
    </w:tbl>
    <w:p w:rsidR="00FA31D8" w:rsidRPr="00FA31D8" w:rsidRDefault="00FA31D8" w:rsidP="00FA31D8">
      <w:pPr>
        <w:spacing w:line="276" w:lineRule="auto"/>
        <w:rPr>
          <w:rFonts w:eastAsia="Calibri"/>
          <w:b/>
          <w:lang w:eastAsia="en-US"/>
        </w:rPr>
      </w:pPr>
    </w:p>
    <w:p w:rsidR="00FA31D8" w:rsidRPr="00FA31D8" w:rsidRDefault="00FA31D8" w:rsidP="00FA31D8">
      <w:pPr>
        <w:jc w:val="center"/>
        <w:rPr>
          <w:rFonts w:eastAsia="Calibri"/>
          <w:b/>
          <w:lang w:eastAsia="en-US"/>
        </w:rPr>
      </w:pPr>
      <w:r w:rsidRPr="00FA31D8">
        <w:rPr>
          <w:rFonts w:eastAsia="Calibri"/>
          <w:b/>
          <w:lang w:eastAsia="en-US"/>
        </w:rPr>
        <w:t>Библиотечный фонд (книгопечатная продукция)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Сборники песен.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Методические пособия (рекомендации к проведению уроков музыки).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Учебники по музыке.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Книги о музыке и музыкантах.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Научно-популярная литература по искусству.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Портреты композиторов.</w:t>
      </w:r>
    </w:p>
    <w:p w:rsidR="00FA31D8" w:rsidRPr="00FA31D8" w:rsidRDefault="00FA31D8" w:rsidP="00FA31D8">
      <w:pPr>
        <w:numPr>
          <w:ilvl w:val="0"/>
          <w:numId w:val="18"/>
        </w:numPr>
        <w:spacing w:after="160" w:line="259" w:lineRule="auto"/>
        <w:ind w:left="284" w:hanging="426"/>
        <w:contextualSpacing/>
        <w:rPr>
          <w:b/>
        </w:rPr>
      </w:pPr>
      <w:r w:rsidRPr="00FA31D8">
        <w:t>Мультфильмы, художественные и документальные фильмы, экранизация опер, балетов, мюзиклов.</w:t>
      </w:r>
    </w:p>
    <w:p w:rsidR="00FA31D8" w:rsidRPr="00FA31D8" w:rsidRDefault="00FA31D8" w:rsidP="00FA31D8">
      <w:pPr>
        <w:jc w:val="center"/>
        <w:rPr>
          <w:rFonts w:eastAsia="Calibri"/>
          <w:b/>
          <w:lang w:eastAsia="en-US"/>
        </w:rPr>
      </w:pPr>
      <w:r w:rsidRPr="00FA31D8">
        <w:rPr>
          <w:rFonts w:eastAsia="Calibri"/>
          <w:b/>
          <w:lang w:eastAsia="en-US"/>
        </w:rPr>
        <w:t>Технические средства обучения</w:t>
      </w:r>
      <w:r w:rsidRPr="00FA31D8">
        <w:rPr>
          <w:rFonts w:eastAsia="Calibri"/>
          <w:lang w:eastAsia="en-US"/>
        </w:rPr>
        <w:t>.</w:t>
      </w:r>
    </w:p>
    <w:p w:rsidR="00FA31D8" w:rsidRPr="00FA31D8" w:rsidRDefault="00FA31D8" w:rsidP="00FA31D8">
      <w:pPr>
        <w:numPr>
          <w:ilvl w:val="0"/>
          <w:numId w:val="19"/>
        </w:numPr>
        <w:spacing w:after="160" w:line="259" w:lineRule="auto"/>
        <w:ind w:left="284" w:hanging="284"/>
        <w:contextualSpacing/>
      </w:pPr>
      <w:r w:rsidRPr="00FA31D8">
        <w:t>Компьютер.</w:t>
      </w:r>
    </w:p>
    <w:p w:rsidR="00FA31D8" w:rsidRPr="00FA31D8" w:rsidRDefault="00FA31D8" w:rsidP="00FA31D8">
      <w:pPr>
        <w:numPr>
          <w:ilvl w:val="0"/>
          <w:numId w:val="19"/>
        </w:numPr>
        <w:spacing w:after="160" w:line="259" w:lineRule="auto"/>
        <w:ind w:left="284" w:hanging="284"/>
        <w:contextualSpacing/>
      </w:pPr>
      <w:r w:rsidRPr="00FA31D8">
        <w:t>Проектор.</w:t>
      </w: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Default="00FA31D8" w:rsidP="000A0E7A">
      <w:pPr>
        <w:widowControl w:val="0"/>
        <w:snapToGrid w:val="0"/>
        <w:spacing w:before="380" w:after="160" w:line="240" w:lineRule="atLeast"/>
        <w:ind w:right="198"/>
        <w:contextualSpacing/>
        <w:jc w:val="both"/>
        <w:rPr>
          <w:bCs/>
        </w:rPr>
      </w:pPr>
    </w:p>
    <w:p w:rsidR="00FA31D8" w:rsidRPr="00FA31D8" w:rsidRDefault="00FA31D8" w:rsidP="00652670">
      <w:pPr>
        <w:widowControl w:val="0"/>
        <w:snapToGrid w:val="0"/>
        <w:spacing w:line="240" w:lineRule="atLeast"/>
        <w:ind w:right="198"/>
        <w:contextualSpacing/>
        <w:jc w:val="center"/>
        <w:rPr>
          <w:b/>
          <w:bCs/>
          <w:sz w:val="28"/>
          <w:szCs w:val="28"/>
        </w:rPr>
      </w:pPr>
      <w:r w:rsidRPr="00FA31D8">
        <w:rPr>
          <w:b/>
          <w:bCs/>
          <w:sz w:val="28"/>
          <w:szCs w:val="28"/>
        </w:rPr>
        <w:t>Календарно-тематическое планирование по музыке  2 класс</w:t>
      </w:r>
    </w:p>
    <w:tbl>
      <w:tblPr>
        <w:tblpPr w:leftFromText="180" w:rightFromText="180" w:vertAnchor="page" w:horzAnchor="margin" w:tblpY="149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617"/>
        <w:gridCol w:w="1276"/>
        <w:gridCol w:w="6635"/>
        <w:gridCol w:w="27"/>
        <w:gridCol w:w="1984"/>
        <w:gridCol w:w="1116"/>
        <w:gridCol w:w="13"/>
        <w:gridCol w:w="13"/>
        <w:gridCol w:w="13"/>
        <w:gridCol w:w="26"/>
        <w:gridCol w:w="25"/>
        <w:gridCol w:w="1062"/>
      </w:tblGrid>
      <w:tr w:rsidR="00FA31D8" w:rsidRPr="00203B4D" w:rsidTr="00FA31D8">
        <w:tc>
          <w:tcPr>
            <w:tcW w:w="610" w:type="dxa"/>
            <w:vMerge w:val="restart"/>
          </w:tcPr>
          <w:p w:rsidR="00FA31D8" w:rsidRPr="00613CE7" w:rsidRDefault="00FA31D8" w:rsidP="00652670">
            <w:pPr>
              <w:jc w:val="center"/>
              <w:rPr>
                <w:b/>
              </w:rPr>
            </w:pPr>
            <w:r w:rsidRPr="00613CE7">
              <w:rPr>
                <w:b/>
              </w:rPr>
              <w:t xml:space="preserve">№ </w:t>
            </w:r>
            <w:proofErr w:type="gramStart"/>
            <w:r w:rsidRPr="00613CE7">
              <w:rPr>
                <w:b/>
              </w:rPr>
              <w:t>п</w:t>
            </w:r>
            <w:proofErr w:type="gramEnd"/>
            <w:r w:rsidRPr="00613CE7">
              <w:rPr>
                <w:b/>
              </w:rPr>
              <w:t>/п</w:t>
            </w:r>
          </w:p>
        </w:tc>
        <w:tc>
          <w:tcPr>
            <w:tcW w:w="2617" w:type="dxa"/>
            <w:vMerge w:val="restart"/>
          </w:tcPr>
          <w:p w:rsidR="00FA31D8" w:rsidRPr="00613CE7" w:rsidRDefault="00FA31D8" w:rsidP="00652670">
            <w:pPr>
              <w:jc w:val="center"/>
              <w:rPr>
                <w:b/>
              </w:rPr>
            </w:pPr>
            <w:r w:rsidRPr="00613CE7">
              <w:rPr>
                <w:b/>
              </w:rPr>
              <w:t>Название раздела и темы урока</w:t>
            </w:r>
          </w:p>
        </w:tc>
        <w:tc>
          <w:tcPr>
            <w:tcW w:w="1276" w:type="dxa"/>
            <w:vMerge w:val="restart"/>
          </w:tcPr>
          <w:p w:rsidR="00FA31D8" w:rsidRPr="00613CE7" w:rsidRDefault="00FA31D8" w:rsidP="00652670">
            <w:pPr>
              <w:jc w:val="center"/>
              <w:rPr>
                <w:b/>
              </w:rPr>
            </w:pPr>
            <w:r w:rsidRPr="00613CE7">
              <w:rPr>
                <w:b/>
              </w:rPr>
              <w:t>Кол-во часов</w:t>
            </w:r>
          </w:p>
        </w:tc>
        <w:tc>
          <w:tcPr>
            <w:tcW w:w="6635" w:type="dxa"/>
            <w:tcBorders>
              <w:bottom w:val="nil"/>
            </w:tcBorders>
          </w:tcPr>
          <w:p w:rsidR="00FA31D8" w:rsidRPr="00613CE7" w:rsidRDefault="00FA31D8" w:rsidP="00652670">
            <w:pPr>
              <w:rPr>
                <w:b/>
              </w:rPr>
            </w:pPr>
            <w:r w:rsidRPr="00613CE7">
              <w:rPr>
                <w:b/>
              </w:rPr>
              <w:t xml:space="preserve">            Планируемый результат</w:t>
            </w:r>
          </w:p>
        </w:tc>
        <w:tc>
          <w:tcPr>
            <w:tcW w:w="2011" w:type="dxa"/>
            <w:gridSpan w:val="2"/>
            <w:tcBorders>
              <w:bottom w:val="nil"/>
            </w:tcBorders>
          </w:tcPr>
          <w:p w:rsidR="00FA31D8" w:rsidRPr="00613CE7" w:rsidRDefault="00FA31D8" w:rsidP="00652670">
            <w:pPr>
              <w:rPr>
                <w:b/>
              </w:rPr>
            </w:pPr>
            <w:r w:rsidRPr="00613CE7">
              <w:rPr>
                <w:b/>
              </w:rPr>
              <w:t>Форма занятий</w:t>
            </w:r>
          </w:p>
        </w:tc>
        <w:tc>
          <w:tcPr>
            <w:tcW w:w="2268" w:type="dxa"/>
            <w:gridSpan w:val="7"/>
          </w:tcPr>
          <w:p w:rsidR="00FA31D8" w:rsidRPr="00613CE7" w:rsidRDefault="00FA31D8" w:rsidP="00652670">
            <w:pPr>
              <w:rPr>
                <w:b/>
              </w:rPr>
            </w:pPr>
            <w:r w:rsidRPr="00613CE7">
              <w:rPr>
                <w:b/>
              </w:rPr>
              <w:t xml:space="preserve">            Дата</w:t>
            </w:r>
          </w:p>
        </w:tc>
      </w:tr>
      <w:tr w:rsidR="00FA31D8" w:rsidRPr="00203B4D" w:rsidTr="00FA31D8">
        <w:tc>
          <w:tcPr>
            <w:tcW w:w="610" w:type="dxa"/>
            <w:vMerge/>
          </w:tcPr>
          <w:p w:rsidR="00FA31D8" w:rsidRPr="00613CE7" w:rsidRDefault="00FA31D8" w:rsidP="00FA31D8">
            <w:pPr>
              <w:jc w:val="center"/>
              <w:rPr>
                <w:b/>
              </w:rPr>
            </w:pPr>
          </w:p>
        </w:tc>
        <w:tc>
          <w:tcPr>
            <w:tcW w:w="2617" w:type="dxa"/>
            <w:vMerge/>
          </w:tcPr>
          <w:p w:rsidR="00FA31D8" w:rsidRPr="00613CE7" w:rsidRDefault="00FA31D8" w:rsidP="00FA31D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FA31D8" w:rsidRPr="00613CE7" w:rsidRDefault="00FA31D8" w:rsidP="00FA31D8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tcBorders>
              <w:top w:val="nil"/>
            </w:tcBorders>
          </w:tcPr>
          <w:p w:rsidR="00FA31D8" w:rsidRPr="00613CE7" w:rsidRDefault="00FA31D8" w:rsidP="00FA31D8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FA31D8" w:rsidRPr="00613CE7" w:rsidRDefault="00FA31D8" w:rsidP="00FA31D8">
            <w:pPr>
              <w:jc w:val="center"/>
              <w:rPr>
                <w:b/>
              </w:rPr>
            </w:pPr>
          </w:p>
        </w:tc>
        <w:tc>
          <w:tcPr>
            <w:tcW w:w="1142" w:type="dxa"/>
            <w:gridSpan w:val="3"/>
          </w:tcPr>
          <w:p w:rsidR="00FA31D8" w:rsidRPr="00613CE7" w:rsidRDefault="00FA31D8" w:rsidP="00FA31D8">
            <w:pPr>
              <w:jc w:val="center"/>
              <w:rPr>
                <w:b/>
              </w:rPr>
            </w:pPr>
            <w:r w:rsidRPr="00613CE7">
              <w:rPr>
                <w:b/>
              </w:rPr>
              <w:t>план</w:t>
            </w:r>
          </w:p>
        </w:tc>
        <w:tc>
          <w:tcPr>
            <w:tcW w:w="1126" w:type="dxa"/>
            <w:gridSpan w:val="4"/>
          </w:tcPr>
          <w:p w:rsidR="00FA31D8" w:rsidRPr="00613CE7" w:rsidRDefault="00FA31D8" w:rsidP="00FA31D8">
            <w:pPr>
              <w:jc w:val="center"/>
              <w:rPr>
                <w:b/>
              </w:rPr>
            </w:pPr>
            <w:r w:rsidRPr="00613CE7">
              <w:rPr>
                <w:b/>
              </w:rPr>
              <w:t>факт</w:t>
            </w:r>
          </w:p>
        </w:tc>
      </w:tr>
      <w:tr w:rsidR="00FA31D8" w:rsidRPr="00203B4D" w:rsidTr="00FA31D8"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rPr>
                <w:lang w:val="en-US"/>
              </w:rPr>
              <w:t>I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>
              <w:rPr>
                <w:u w:val="single"/>
              </w:rPr>
              <w:t xml:space="preserve">Россия </w:t>
            </w:r>
            <w:proofErr w:type="gramStart"/>
            <w:r>
              <w:rPr>
                <w:u w:val="single"/>
              </w:rPr>
              <w:t>–Р</w:t>
            </w:r>
            <w:proofErr w:type="gramEnd"/>
            <w:r>
              <w:rPr>
                <w:u w:val="single"/>
              </w:rPr>
              <w:t>одина моя.</w:t>
            </w:r>
          </w:p>
        </w:tc>
        <w:tc>
          <w:tcPr>
            <w:tcW w:w="1276" w:type="dxa"/>
          </w:tcPr>
          <w:p w:rsidR="00FA31D8" w:rsidRPr="00613CE7" w:rsidRDefault="00FA31D8" w:rsidP="00FA31D8">
            <w:pPr>
              <w:rPr>
                <w:b/>
                <w:sz w:val="28"/>
                <w:szCs w:val="28"/>
              </w:rPr>
            </w:pPr>
            <w:r w:rsidRPr="00613CE7">
              <w:rPr>
                <w:b/>
                <w:sz w:val="28"/>
                <w:szCs w:val="28"/>
              </w:rPr>
              <w:t>3 ч.</w:t>
            </w:r>
          </w:p>
        </w:tc>
        <w:tc>
          <w:tcPr>
            <w:tcW w:w="6662" w:type="dxa"/>
            <w:gridSpan w:val="2"/>
          </w:tcPr>
          <w:p w:rsidR="00FA31D8" w:rsidRPr="00203B4D" w:rsidRDefault="00FA31D8" w:rsidP="00FA31D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FA31D8" w:rsidRPr="00203B4D" w:rsidRDefault="00FA31D8" w:rsidP="00FA3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2" w:type="dxa"/>
            <w:gridSpan w:val="3"/>
          </w:tcPr>
          <w:p w:rsidR="00FA31D8" w:rsidRPr="00203B4D" w:rsidRDefault="00FA31D8" w:rsidP="00FA31D8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4"/>
          </w:tcPr>
          <w:p w:rsidR="00FA31D8" w:rsidRPr="00203B4D" w:rsidRDefault="00FA31D8" w:rsidP="00FA31D8">
            <w:pPr>
              <w:rPr>
                <w:sz w:val="21"/>
                <w:szCs w:val="21"/>
              </w:rPr>
            </w:pPr>
          </w:p>
        </w:tc>
      </w:tr>
      <w:tr w:rsidR="00FA31D8" w:rsidRPr="00613CE7" w:rsidTr="00FA31D8"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Мелодия.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>1.Соблюдать основные правила урока – как можно общаться с музыкой, не перебивая ее звучания.</w:t>
            </w:r>
          </w:p>
          <w:p w:rsidR="00FA31D8" w:rsidRPr="00613CE7" w:rsidRDefault="00FA31D8" w:rsidP="00FA31D8">
            <w:r w:rsidRPr="00613CE7">
              <w:rPr>
                <w:color w:val="000000"/>
              </w:rPr>
              <w:t>2.Размышлять о музыкальных произведениях как способе выражения чувств и мыслей человека, эмоционально откликаться на искусство.</w:t>
            </w:r>
          </w:p>
        </w:tc>
        <w:tc>
          <w:tcPr>
            <w:tcW w:w="1984" w:type="dxa"/>
            <w:vMerge w:val="restart"/>
          </w:tcPr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импровизации, наблюдение, 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разучивание песен,</w:t>
            </w:r>
          </w:p>
          <w:p w:rsidR="00FA31D8" w:rsidRPr="00613CE7" w:rsidRDefault="00FA31D8" w:rsidP="00FA31D8">
            <w:pPr>
              <w:pStyle w:val="a6"/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</w:tc>
        <w:tc>
          <w:tcPr>
            <w:tcW w:w="1142" w:type="dxa"/>
            <w:gridSpan w:val="3"/>
          </w:tcPr>
          <w:p w:rsidR="00FA31D8" w:rsidRPr="00613CE7" w:rsidRDefault="00652670" w:rsidP="00FA31D8">
            <w:r>
              <w:t>1.09</w:t>
            </w:r>
          </w:p>
        </w:tc>
        <w:tc>
          <w:tcPr>
            <w:tcW w:w="1126" w:type="dxa"/>
            <w:gridSpan w:val="4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Здравствуй, Родина Моя! Моя Россия</w:t>
            </w:r>
            <w:proofErr w:type="gramStart"/>
            <w:r w:rsidRPr="001B07A7">
              <w:rPr>
                <w:u w:val="single"/>
              </w:rPr>
              <w:t>!.</w:t>
            </w:r>
            <w:proofErr w:type="gramEnd"/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t>1.С</w:t>
            </w:r>
            <w:r w:rsidRPr="00613CE7">
              <w:rPr>
                <w:color w:val="000000"/>
              </w:rPr>
              <w:t>оотносить выразительные и изобразительные интонации.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2.Узнавать характерные черты музыкальной речи разных композиторов.</w:t>
            </w:r>
          </w:p>
          <w:p w:rsidR="00FA31D8" w:rsidRPr="00FA31D8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 xml:space="preserve">3.Воплощать особенности музыки </w:t>
            </w:r>
            <w:r>
              <w:rPr>
                <w:color w:val="000000"/>
              </w:rPr>
              <w:t>в исполнительской деятельности.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42" w:type="dxa"/>
            <w:gridSpan w:val="3"/>
          </w:tcPr>
          <w:p w:rsidR="00FA31D8" w:rsidRPr="00613CE7" w:rsidRDefault="00652670" w:rsidP="00FA31D8">
            <w:r>
              <w:t>08.09</w:t>
            </w:r>
          </w:p>
        </w:tc>
        <w:tc>
          <w:tcPr>
            <w:tcW w:w="1126" w:type="dxa"/>
            <w:gridSpan w:val="4"/>
          </w:tcPr>
          <w:p w:rsidR="00FA31D8" w:rsidRPr="00613CE7" w:rsidRDefault="00FA31D8" w:rsidP="00FA31D8"/>
        </w:tc>
      </w:tr>
      <w:tr w:rsidR="00FA31D8" w:rsidRPr="00613CE7" w:rsidTr="00FA31D8">
        <w:trPr>
          <w:trHeight w:val="480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Гимн России.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3CE7">
              <w:rPr>
                <w:color w:val="000000"/>
              </w:rPr>
              <w:t>1.Ценить отечественные народные музыкальные традиции</w:t>
            </w:r>
          </w:p>
          <w:p w:rsidR="00FA31D8" w:rsidRPr="000A0E7A" w:rsidRDefault="00FA31D8" w:rsidP="00FA31D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13CE7">
              <w:rPr>
                <w:color w:val="000000"/>
              </w:rPr>
              <w:t>2.Воспр</w:t>
            </w:r>
            <w:r>
              <w:rPr>
                <w:color w:val="000000"/>
              </w:rPr>
              <w:t>инимать музыку различных жанров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42" w:type="dxa"/>
            <w:gridSpan w:val="3"/>
          </w:tcPr>
          <w:p w:rsidR="00FA31D8" w:rsidRPr="00613CE7" w:rsidRDefault="00652670" w:rsidP="00FA31D8">
            <w:r>
              <w:t>15.09</w:t>
            </w:r>
          </w:p>
        </w:tc>
        <w:tc>
          <w:tcPr>
            <w:tcW w:w="1126" w:type="dxa"/>
            <w:gridSpan w:val="4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  <w:rPr>
                <w:lang w:val="en-US"/>
              </w:rPr>
            </w:pPr>
            <w:r w:rsidRPr="001B07A7">
              <w:rPr>
                <w:lang w:val="en-US"/>
              </w:rPr>
              <w:t>II</w:t>
            </w:r>
          </w:p>
        </w:tc>
        <w:tc>
          <w:tcPr>
            <w:tcW w:w="2617" w:type="dxa"/>
          </w:tcPr>
          <w:p w:rsidR="00FA31D8" w:rsidRPr="00BE723A" w:rsidRDefault="00FA31D8" w:rsidP="00FA31D8">
            <w:pPr>
              <w:jc w:val="center"/>
            </w:pPr>
            <w:r>
              <w:rPr>
                <w:bCs/>
                <w:i/>
                <w:iCs/>
              </w:rPr>
              <w:t>День, полный событий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b/>
                <w:sz w:val="28"/>
                <w:szCs w:val="28"/>
              </w:rPr>
            </w:pPr>
            <w:r w:rsidRPr="009555A1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29" w:type="dxa"/>
            <w:gridSpan w:val="2"/>
          </w:tcPr>
          <w:p w:rsidR="00FA31D8" w:rsidRPr="00613CE7" w:rsidRDefault="00FA31D8" w:rsidP="00FA31D8"/>
        </w:tc>
        <w:tc>
          <w:tcPr>
            <w:tcW w:w="1139" w:type="dxa"/>
            <w:gridSpan w:val="5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4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Музыкальные  инструменты (фортепиано)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1.Определять виды музыки.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2.Сопоставлять музыкальные образы в звучании различных музыкальных инструментов.</w:t>
            </w:r>
          </w:p>
          <w:p w:rsidR="00FA31D8" w:rsidRPr="00613CE7" w:rsidRDefault="00C8597E" w:rsidP="00FA31D8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  <w:r w:rsidR="00FA31D8" w:rsidRPr="00613CE7">
              <w:rPr>
                <w:color w:val="000000"/>
              </w:rPr>
              <w:t>.Формирование устойчивого интереса к музыке</w:t>
            </w:r>
          </w:p>
        </w:tc>
        <w:tc>
          <w:tcPr>
            <w:tcW w:w="1984" w:type="dxa"/>
            <w:vMerge w:val="restart"/>
          </w:tcPr>
          <w:p w:rsidR="00FA31D8" w:rsidRDefault="00FA31D8" w:rsidP="00FA31D8"/>
          <w:p w:rsidR="00FA31D8" w:rsidRDefault="00FA31D8" w:rsidP="00FA31D8"/>
          <w:p w:rsidR="00FA31D8" w:rsidRDefault="00FA31D8" w:rsidP="00FA31D8"/>
          <w:p w:rsidR="00FA31D8" w:rsidRDefault="00FA31D8" w:rsidP="00FA31D8"/>
          <w:p w:rsidR="00FA31D8" w:rsidRDefault="00FA31D8" w:rsidP="00FA31D8"/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импровизации, наблюдение, 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песен,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613CE7" w:rsidRDefault="00FA31D8" w:rsidP="00FA31D8"/>
        </w:tc>
        <w:tc>
          <w:tcPr>
            <w:tcW w:w="1129" w:type="dxa"/>
            <w:gridSpan w:val="2"/>
          </w:tcPr>
          <w:p w:rsidR="00FA31D8" w:rsidRPr="00613CE7" w:rsidRDefault="00652670" w:rsidP="00FA31D8">
            <w:r>
              <w:lastRenderedPageBreak/>
              <w:t>22.09</w:t>
            </w:r>
          </w:p>
        </w:tc>
        <w:tc>
          <w:tcPr>
            <w:tcW w:w="1139" w:type="dxa"/>
            <w:gridSpan w:val="5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r w:rsidRPr="001B07A7">
              <w:t xml:space="preserve">  5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Природа и музыка. Прогулка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1.Соотносить выразительные и изобразительные интонации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 Определять виды музыки, сопоставлять музыкальные образы в звучании различных музыкальных инструментов;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</w:pPr>
            <w:r w:rsidRPr="00613CE7">
              <w:t>3.</w:t>
            </w:r>
            <w:r w:rsidRPr="00613CE7">
              <w:rPr>
                <w:color w:val="000000"/>
              </w:rPr>
              <w:t>Формирование представления о роли музыки в жизни человека, в его духовно-нравственном развитии;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29" w:type="dxa"/>
            <w:gridSpan w:val="2"/>
          </w:tcPr>
          <w:p w:rsidR="00FA31D8" w:rsidRPr="00613CE7" w:rsidRDefault="00652670" w:rsidP="00FA31D8">
            <w:r>
              <w:t>29.09</w:t>
            </w:r>
          </w:p>
        </w:tc>
        <w:tc>
          <w:tcPr>
            <w:tcW w:w="1139" w:type="dxa"/>
            <w:gridSpan w:val="5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6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Танцы. Танцы. Танцы.</w:t>
            </w:r>
          </w:p>
          <w:p w:rsidR="00FA31D8" w:rsidRPr="001B07A7" w:rsidRDefault="00FA31D8" w:rsidP="00FA31D8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1.Формирование представления о роли музыки в жизни человека, в его духовно-нравственном развитии;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</w:pPr>
            <w:r w:rsidRPr="00613CE7">
              <w:rPr>
                <w:color w:val="000000"/>
              </w:rPr>
              <w:t>2.Воспринимать музыку различных жанров, 3.Размышлять о музыкальных произведениях как способе выражения чувств и мыслей человека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16" w:type="dxa"/>
          </w:tcPr>
          <w:p w:rsidR="00FA31D8" w:rsidRPr="00613CE7" w:rsidRDefault="00652670" w:rsidP="00FA31D8">
            <w:r>
              <w:t>6.10</w:t>
            </w:r>
          </w:p>
        </w:tc>
        <w:tc>
          <w:tcPr>
            <w:tcW w:w="1152" w:type="dxa"/>
            <w:gridSpan w:val="6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7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Эти разные марши. Звучащие картины</w:t>
            </w:r>
          </w:p>
          <w:p w:rsidR="00FA31D8" w:rsidRPr="001B07A7" w:rsidRDefault="00FA31D8" w:rsidP="00FA31D8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FA31D8" w:rsidRPr="00613CE7" w:rsidRDefault="00FA31D8" w:rsidP="00FA31D8"/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1.Формирование общего представления о музыкальной картине мира.</w:t>
            </w:r>
          </w:p>
          <w:p w:rsidR="00FA31D8" w:rsidRPr="000A0E7A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 xml:space="preserve">2.Эмоционально откликаться на искусство, выражая свое отношение к нему </w:t>
            </w:r>
            <w:r>
              <w:rPr>
                <w:color w:val="000000"/>
              </w:rPr>
              <w:t>в различных видах деятельности;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16" w:type="dxa"/>
          </w:tcPr>
          <w:p w:rsidR="00FA31D8" w:rsidRPr="00613CE7" w:rsidRDefault="00652670" w:rsidP="00FA31D8">
            <w:pPr>
              <w:autoSpaceDE w:val="0"/>
              <w:autoSpaceDN w:val="0"/>
              <w:adjustRightInd w:val="0"/>
              <w:jc w:val="both"/>
            </w:pPr>
            <w:r>
              <w:t>13.10</w:t>
            </w:r>
          </w:p>
        </w:tc>
        <w:tc>
          <w:tcPr>
            <w:tcW w:w="1152" w:type="dxa"/>
            <w:gridSpan w:val="6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jc w:val="both"/>
            </w:pPr>
          </w:p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8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Расскажи сказку. Колыбельная. Мама.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0A0E7A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1.Развитие художественного вкуса и интереса к музыкальному искусству и музыкальной деятельности 2.Умение воспринимать музыку и выражать свое отношен</w:t>
            </w:r>
            <w:r>
              <w:rPr>
                <w:color w:val="000000"/>
              </w:rPr>
              <w:t>ие к музыкальным произведениям;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20.10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9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Урок-концерт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C8597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1.Умение воплощать музыкальные образы при создании театрализованных и муз</w:t>
            </w:r>
            <w:r w:rsidR="00C8597E">
              <w:rPr>
                <w:color w:val="000000"/>
              </w:rPr>
              <w:t>ыкально-пластических композиций.</w:t>
            </w:r>
            <w:r w:rsidRPr="00613CE7">
              <w:rPr>
                <w:color w:val="000000"/>
              </w:rPr>
              <w:t xml:space="preserve"> 2.Исполнять музыкальные про</w:t>
            </w:r>
            <w:r>
              <w:rPr>
                <w:color w:val="000000"/>
              </w:rPr>
              <w:t>изведения разных форм и жанров.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27.10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C8597E" w:rsidRDefault="00FA31D8" w:rsidP="00FA31D8">
            <w:pPr>
              <w:jc w:val="center"/>
            </w:pPr>
            <w:r w:rsidRPr="001B07A7">
              <w:rPr>
                <w:lang w:val="en-US"/>
              </w:rPr>
              <w:t>III</w:t>
            </w:r>
          </w:p>
        </w:tc>
        <w:tc>
          <w:tcPr>
            <w:tcW w:w="2617" w:type="dxa"/>
          </w:tcPr>
          <w:p w:rsidR="00FA31D8" w:rsidRPr="000A0E7A" w:rsidRDefault="00FA31D8" w:rsidP="00FA31D8">
            <w:pPr>
              <w:jc w:val="center"/>
            </w:pPr>
            <w:r w:rsidRPr="001B07A7">
              <w:rPr>
                <w:bCs/>
                <w:i/>
                <w:iCs/>
              </w:rPr>
              <w:t xml:space="preserve">«О России петь — что стремиться в храм» 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9555A1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FA31D8" w:rsidP="00FA31D8"/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10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Великий колокольный звон. Звучащие картины.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C8597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жанров, 2.Размышлять о музыкальных произведениях как способе выражения чувств и мыслей человека, 3.Эмоционально откликаться на искусство</w:t>
            </w:r>
            <w:r w:rsidR="00C8597E">
              <w:rPr>
                <w:color w:val="000000"/>
              </w:rPr>
              <w:t>, выражая свое отношение к нему.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10.11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11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Святые земли Русской. Князь Александр Невский</w:t>
            </w:r>
            <w:proofErr w:type="gramStart"/>
            <w:r w:rsidRPr="001B07A7">
              <w:rPr>
                <w:u w:val="single"/>
              </w:rPr>
              <w:t xml:space="preserve">.. </w:t>
            </w:r>
            <w:proofErr w:type="gramEnd"/>
            <w:r w:rsidRPr="001B07A7">
              <w:rPr>
                <w:u w:val="single"/>
              </w:rPr>
              <w:t>Сергий Радонежский.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2.Умение воспринимать музыку и выражать свое отношение к музыкальным произведениям;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импров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изации, наблюдение, 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разучивание песен,</w:t>
            </w:r>
          </w:p>
          <w:p w:rsidR="00FA31D8" w:rsidRPr="00FA31D8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17.11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C8597E">
        <w:trPr>
          <w:trHeight w:val="1506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12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Молитва.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жанров, 2.Размышлять о музыкальных произведениях как способе выражения чувств и мыслей человека, 3.Эмоционально откликаться на искусство, выражая свое отношение к нему в различных видах деятельности;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24.11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  <w:rPr>
                <w:lang w:val="en-US"/>
              </w:rPr>
            </w:pPr>
            <w:r w:rsidRPr="001B07A7">
              <w:rPr>
                <w:lang w:val="en-US"/>
              </w:rPr>
              <w:t>IV</w:t>
            </w:r>
          </w:p>
        </w:tc>
        <w:tc>
          <w:tcPr>
            <w:tcW w:w="2617" w:type="dxa"/>
          </w:tcPr>
          <w:p w:rsidR="00FA31D8" w:rsidRPr="000A0E7A" w:rsidRDefault="00FA31D8" w:rsidP="00FA31D8">
            <w:pPr>
              <w:jc w:val="center"/>
            </w:pPr>
            <w:r w:rsidRPr="001B07A7">
              <w:rPr>
                <w:bCs/>
                <w:i/>
                <w:iCs/>
              </w:rPr>
              <w:t xml:space="preserve">«Гори, гори ясно, чтобы не погасло!» 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555A1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FA31D8" w:rsidP="00FA31D8"/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13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Русские народные инструменты. Плясовые наигрыши.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1.Сопостовлять внешний вид, тембр, выразительные возможности музыкальных инструментов 2.Определять инструмент по звуку.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3.Знать особенности звучания разл</w:t>
            </w:r>
            <w:r>
              <w:rPr>
                <w:color w:val="000000"/>
              </w:rPr>
              <w:t>ичных музыкальных инструментов.</w:t>
            </w:r>
          </w:p>
        </w:tc>
        <w:tc>
          <w:tcPr>
            <w:tcW w:w="1984" w:type="dxa"/>
            <w:vMerge w:val="restart"/>
          </w:tcPr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импровизации, наблюдение, </w:t>
            </w:r>
            <w:r w:rsidRPr="007778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разучивание песен,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lastRenderedPageBreak/>
              <w:t>1.12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14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Музыка в народном стиле.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>1.Обобщать характеристику музыкальных произведений, 2.Воспринимать художественные образы народной музыки</w:t>
            </w:r>
          </w:p>
          <w:p w:rsidR="00FA31D8" w:rsidRPr="00613CE7" w:rsidRDefault="00FA31D8" w:rsidP="00FA31D8">
            <w:r w:rsidRPr="00613CE7">
              <w:t>3.Подбирать изображения знакомых музыкальных инструментов к соответствующей музыке.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8.12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C8597E">
        <w:trPr>
          <w:trHeight w:val="1007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15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Музыка на Новогоднем празднике.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>1.Желание принимать участие в играх, песнях, танцах.</w:t>
            </w:r>
          </w:p>
          <w:p w:rsidR="00FA31D8" w:rsidRPr="00613CE7" w:rsidRDefault="00FA31D8" w:rsidP="00FA31D8">
            <w:r w:rsidRPr="00613CE7">
              <w:t>2.Общаться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55" w:type="dxa"/>
            <w:gridSpan w:val="4"/>
          </w:tcPr>
          <w:p w:rsidR="00FA31D8" w:rsidRPr="00613CE7" w:rsidRDefault="00652670" w:rsidP="00FA31D8">
            <w:r>
              <w:t>15.12</w:t>
            </w:r>
          </w:p>
        </w:tc>
        <w:tc>
          <w:tcPr>
            <w:tcW w:w="1113" w:type="dxa"/>
            <w:gridSpan w:val="3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16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Урок-концерт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2.Исполнять музыкальные произведения разных форм и жанров.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22.12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  <w:rPr>
                <w:lang w:val="en-US"/>
              </w:rPr>
            </w:pPr>
            <w:r w:rsidRPr="001B07A7">
              <w:rPr>
                <w:lang w:val="en-US"/>
              </w:rPr>
              <w:t>V</w:t>
            </w:r>
          </w:p>
        </w:tc>
        <w:tc>
          <w:tcPr>
            <w:tcW w:w="2617" w:type="dxa"/>
          </w:tcPr>
          <w:p w:rsidR="00FA31D8" w:rsidRPr="000A0E7A" w:rsidRDefault="00FA31D8" w:rsidP="00FA31D8">
            <w:r>
              <w:rPr>
                <w:bCs/>
                <w:i/>
                <w:iCs/>
              </w:rPr>
              <w:t>В музыкальном театре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555A1">
              <w:rPr>
                <w:sz w:val="28"/>
                <w:szCs w:val="28"/>
              </w:rPr>
              <w:t>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FA31D8" w:rsidP="00FA31D8"/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17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Сказка будет впереди. Детский музыкальный театр.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 xml:space="preserve">1.Воспринимать музыку различных жанров, 2.Размышлять о музыкальных произведениях как способе выражения чувств и мыслей человека, 3.Эмоционально откликаться на искусство, выражая свое отношение к нему </w:t>
            </w:r>
            <w:r>
              <w:rPr>
                <w:color w:val="000000"/>
              </w:rPr>
              <w:t>в различных видах деятельности;</w:t>
            </w:r>
          </w:p>
        </w:tc>
        <w:tc>
          <w:tcPr>
            <w:tcW w:w="1984" w:type="dxa"/>
            <w:vMerge w:val="restart"/>
          </w:tcPr>
          <w:p w:rsidR="00FA31D8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Default="00FA31D8" w:rsidP="00FA31D8"/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импровизации, наблюдение, 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разучивание песен,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386856" w:rsidRDefault="00FA31D8" w:rsidP="00FA31D8">
            <w:pPr>
              <w:jc w:val="center"/>
            </w:pPr>
          </w:p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29.12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18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Опера. Балет.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жанров, 2.Размышлять о музыкальных произведениях как способе выражения чувств и мыслей человека, 3.Эмоционально откликаться на искусство, выражая свое отношение к нему в р</w:t>
            </w:r>
            <w:r>
              <w:rPr>
                <w:color w:val="000000"/>
              </w:rPr>
              <w:t>азличных видах деятельности;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12.01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19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Театр оперы и балета. Волшебная палочка дирижера.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1.Ориентироваться в музыкально-поэтическом творчестве,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2.Соотносить выразительные и изобразительные интонации, узнавать характерные черты музыкальной речи разных композиторов,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19.01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20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Опера «Руслан и Людмила». Сцены из оперы.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жанров, 2.Размышлять о музыкальных произведениях как способе выражения чувств и мыслей человека, 3.Эмоционально откликаться на искусство, выражая свое отношение к нему в различных видах деятельности;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26.01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21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Какое чудное мгновение. Увертюра. Финал.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 xml:space="preserve">1.Умение сравнивать и объединять общим понятием различные жанры музыки. 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t>2.Знать названия произведений, звучащих на уроке и их авторов. 3.Определять настроение музыки, уметь давать ее характеристику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02.02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22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Проводы зимы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1.Ориентироваться</w:t>
            </w:r>
            <w:r w:rsidRPr="00613CE7">
              <w:rPr>
                <w:rFonts w:ascii="NewtonCSanPin-Regular" w:hAnsi="NewtonCSanPin-Regular" w:cs="NewtonCSanPin-Regular"/>
                <w:color w:val="000000"/>
              </w:rPr>
              <w:t xml:space="preserve"> </w:t>
            </w:r>
            <w:r w:rsidRPr="00613CE7">
              <w:rPr>
                <w:color w:val="000000"/>
              </w:rPr>
              <w:t>в многообразии фольклора России, 2.Сопоставлять различные образцы народной</w:t>
            </w:r>
            <w:r w:rsidRPr="00613CE7">
              <w:rPr>
                <w:rFonts w:ascii="NewtonCSanPin-Regular" w:eastAsia="Calibri" w:hAnsi="NewtonCSanPin-Regular" w:cs="NewtonCSanPin-Regular"/>
                <w:color w:val="000000"/>
                <w:lang w:eastAsia="en-US"/>
              </w:rPr>
              <w:t xml:space="preserve"> </w:t>
            </w:r>
            <w:r w:rsidRPr="00613CE7">
              <w:rPr>
                <w:color w:val="000000"/>
              </w:rPr>
              <w:t>музыки, 3.Ценить отечественные</w:t>
            </w:r>
            <w:r>
              <w:rPr>
                <w:color w:val="000000"/>
              </w:rPr>
              <w:t xml:space="preserve"> народные музыкальные традиции;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09.02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23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Встреча весны.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rFonts w:ascii="NewtonCSanPin-Regular" w:hAnsi="NewtonCSanPin-Regular" w:cs="NewtonCSanPin-Regular"/>
                <w:color w:val="000000"/>
              </w:rPr>
            </w:pPr>
            <w:r w:rsidRPr="00613CE7">
              <w:rPr>
                <w:color w:val="000000"/>
              </w:rPr>
              <w:t>1.Воспринимать музыку различных жанров</w:t>
            </w:r>
            <w:r w:rsidRPr="00613CE7">
              <w:rPr>
                <w:rFonts w:ascii="NewtonCSanPin-Regular" w:hAnsi="NewtonCSanPin-Regular" w:cs="NewtonCSanPin-Regular"/>
                <w:color w:val="000000"/>
              </w:rPr>
              <w:t xml:space="preserve"> 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A31D8">
              <w:rPr>
                <w:color w:val="000000"/>
              </w:rPr>
              <w:t>2.</w:t>
            </w:r>
            <w:r w:rsidRPr="00613CE7">
              <w:rPr>
                <w:rFonts w:ascii="NewtonCSanPin-Regular" w:hAnsi="NewtonCSanPin-Regular" w:cs="NewtonCSanPin-Regular"/>
                <w:color w:val="000000"/>
              </w:rPr>
              <w:t>И</w:t>
            </w:r>
            <w:r w:rsidRPr="00613CE7">
              <w:rPr>
                <w:color w:val="000000"/>
              </w:rPr>
              <w:t>сполнять музыкальные произведения разных форм и жанров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3.Ценить отечественные</w:t>
            </w:r>
            <w:r>
              <w:rPr>
                <w:color w:val="000000"/>
              </w:rPr>
              <w:t xml:space="preserve"> народные музыкальные традиции;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16.02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234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  <w:rPr>
                <w:lang w:val="en-US"/>
              </w:rPr>
            </w:pPr>
            <w:r w:rsidRPr="001B07A7">
              <w:rPr>
                <w:lang w:val="en-US"/>
              </w:rPr>
              <w:t>VI</w:t>
            </w:r>
          </w:p>
        </w:tc>
        <w:tc>
          <w:tcPr>
            <w:tcW w:w="2617" w:type="dxa"/>
          </w:tcPr>
          <w:p w:rsidR="00FA31D8" w:rsidRPr="000A0E7A" w:rsidRDefault="00FA31D8" w:rsidP="00FA31D8">
            <w:pPr>
              <w:jc w:val="center"/>
            </w:pPr>
            <w:r w:rsidRPr="001B07A7">
              <w:rPr>
                <w:bCs/>
                <w:i/>
                <w:iCs/>
              </w:rPr>
              <w:t xml:space="preserve">В концертном зале 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sz w:val="28"/>
                <w:szCs w:val="28"/>
              </w:rPr>
            </w:pPr>
            <w:r w:rsidRPr="009555A1">
              <w:rPr>
                <w:sz w:val="28"/>
                <w:szCs w:val="28"/>
              </w:rPr>
              <w:t>7ч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206" w:type="dxa"/>
            <w:gridSpan w:val="6"/>
          </w:tcPr>
          <w:p w:rsidR="00FA31D8" w:rsidRPr="00613CE7" w:rsidRDefault="00FA31D8" w:rsidP="00FA31D8"/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24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 xml:space="preserve">Симфоническая сказка. </w:t>
            </w:r>
            <w:proofErr w:type="spellStart"/>
            <w:r w:rsidRPr="001B07A7">
              <w:rPr>
                <w:u w:val="single"/>
              </w:rPr>
              <w:t>С.Прокофьев</w:t>
            </w:r>
            <w:proofErr w:type="spellEnd"/>
            <w:r w:rsidRPr="001B07A7">
              <w:rPr>
                <w:u w:val="single"/>
              </w:rPr>
              <w:t>. «Петя и волк».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1.Определять виды музыки, сопоставлять музыкальные образы в звучании различных музыкальных инструментов;</w:t>
            </w:r>
            <w:r w:rsidRPr="00613CE7">
              <w:rPr>
                <w:rFonts w:ascii="NewtonCSanPin-Regular" w:hAnsi="NewtonCSanPin-Regular" w:cs="NewtonCSanPin-Regular"/>
                <w:color w:val="000000"/>
              </w:rPr>
              <w:t xml:space="preserve"> </w:t>
            </w:r>
            <w:r w:rsidRPr="00613CE7">
              <w:rPr>
                <w:color w:val="000000"/>
              </w:rPr>
              <w:t>2.Соотносить выразительные и изобразительные интонации, 3.Узнавать характерные черты музыкальной речи разных инструментов.</w:t>
            </w:r>
          </w:p>
        </w:tc>
        <w:tc>
          <w:tcPr>
            <w:tcW w:w="1984" w:type="dxa"/>
            <w:vMerge w:val="restart"/>
          </w:tcPr>
          <w:p w:rsidR="00FA31D8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Pr="00386856" w:rsidRDefault="00FA31D8" w:rsidP="00FA31D8"/>
          <w:p w:rsidR="00FA31D8" w:rsidRDefault="00FA31D8" w:rsidP="00FA31D8"/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беседа,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диалог,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импровизации, наблюдение, сравнение,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слушание музыки;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>разучивание песен,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77895">
              <w:rPr>
                <w:rFonts w:ascii="Times New Roman" w:hAnsi="Times New Roman"/>
                <w:sz w:val="24"/>
                <w:szCs w:val="24"/>
              </w:rPr>
              <w:t xml:space="preserve">пение; </w:t>
            </w:r>
          </w:p>
          <w:p w:rsidR="00FA31D8" w:rsidRPr="00777895" w:rsidRDefault="00FA31D8" w:rsidP="00FA31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A31D8" w:rsidRPr="00386856" w:rsidRDefault="00FA31D8" w:rsidP="00FA31D8"/>
        </w:tc>
        <w:tc>
          <w:tcPr>
            <w:tcW w:w="1206" w:type="dxa"/>
            <w:gridSpan w:val="6"/>
          </w:tcPr>
          <w:p w:rsidR="00FA31D8" w:rsidRPr="00613CE7" w:rsidRDefault="00652670" w:rsidP="00FA31D8">
            <w:r>
              <w:t>2.03</w:t>
            </w:r>
          </w:p>
        </w:tc>
        <w:tc>
          <w:tcPr>
            <w:tcW w:w="1062" w:type="dxa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25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Картинки с выставки.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1.Размышлять о музыкальных произведениях как способе выражения чувств и мыслей человека, 2.Эмоционально откликаться на искусство, выражая свое отношение к нему в различных видах деяте</w:t>
            </w:r>
            <w:r>
              <w:rPr>
                <w:color w:val="000000"/>
              </w:rPr>
              <w:t>льности;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9.03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26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Урок-концерт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2.Исполнять музыкальные произведения разных форм и жанров.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16.03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27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Звучит нестареющий Моцарт.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>1.Соблюдать основные правила урока – как можно общаться с музыкой, не перебивая ее звучания.</w:t>
            </w:r>
          </w:p>
          <w:p w:rsidR="00FA31D8" w:rsidRPr="00613CE7" w:rsidRDefault="00FA31D8" w:rsidP="00FA31D8">
            <w:r w:rsidRPr="00613CE7">
              <w:rPr>
                <w:color w:val="000000"/>
              </w:rPr>
              <w:t>2.Размышлять о музыкальных произведениях как способе выражения чувств и мыслей человека, эмоционально откликаться на искусство.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6.04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28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 xml:space="preserve">Симфония </w:t>
            </w:r>
          </w:p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№ 40. Увертюра.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0A0E7A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1.Развитие художественного вкуса и интереса к музыкальному искусству и музыкальной деятельности 2.Умение воспринимать музыку и выражать свое отношен</w:t>
            </w:r>
            <w:r>
              <w:rPr>
                <w:color w:val="000000"/>
              </w:rPr>
              <w:t>ие к музыкальным произведениям;</w:t>
            </w:r>
          </w:p>
        </w:tc>
        <w:tc>
          <w:tcPr>
            <w:tcW w:w="1984" w:type="dxa"/>
            <w:vMerge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13.04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lastRenderedPageBreak/>
              <w:t>29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Волшебный  цветик-</w:t>
            </w:r>
            <w:proofErr w:type="spellStart"/>
            <w:r w:rsidRPr="001B07A7">
              <w:rPr>
                <w:u w:val="single"/>
              </w:rPr>
              <w:t>семицветик</w:t>
            </w:r>
            <w:proofErr w:type="spellEnd"/>
            <w:r w:rsidRPr="001B07A7">
              <w:rPr>
                <w:u w:val="single"/>
              </w:rPr>
              <w:t xml:space="preserve">. </w:t>
            </w:r>
            <w:r w:rsidRPr="001B07A7">
              <w:t xml:space="preserve"> </w:t>
            </w:r>
            <w:r w:rsidRPr="001B07A7">
              <w:rPr>
                <w:u w:val="single"/>
              </w:rPr>
              <w:t>Музыкальные инструменты</w:t>
            </w:r>
            <w:proofErr w:type="gramStart"/>
            <w:r w:rsidRPr="001B07A7">
              <w:rPr>
                <w:u w:val="single"/>
              </w:rPr>
              <w:t>.</w:t>
            </w:r>
            <w:proofErr w:type="gramEnd"/>
            <w:r w:rsidRPr="001B07A7">
              <w:rPr>
                <w:u w:val="single"/>
              </w:rPr>
              <w:t xml:space="preserve"> (</w:t>
            </w:r>
            <w:proofErr w:type="gramStart"/>
            <w:r w:rsidRPr="001B07A7">
              <w:rPr>
                <w:u w:val="single"/>
              </w:rPr>
              <w:t>о</w:t>
            </w:r>
            <w:proofErr w:type="gramEnd"/>
            <w:r w:rsidRPr="001B07A7">
              <w:rPr>
                <w:u w:val="single"/>
              </w:rPr>
              <w:t>рган). И все это – Бах.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r w:rsidRPr="00613CE7">
              <w:t>1.Называть и объяснять основные термины и понятия музыкального искусства;</w:t>
            </w:r>
          </w:p>
          <w:p w:rsidR="00FA31D8" w:rsidRPr="00613CE7" w:rsidRDefault="00FA31D8" w:rsidP="00FA31D8">
            <w:r w:rsidRPr="00613CE7">
              <w:t>2.Расширение  музыкального кругозора и получение общих представлений о музыкальной жизни современного социума;</w:t>
            </w:r>
          </w:p>
          <w:p w:rsidR="00FA31D8" w:rsidRPr="00613CE7" w:rsidRDefault="00FA31D8" w:rsidP="00FA31D8">
            <w:r w:rsidRPr="00613CE7">
              <w:t>3.Формирование отношения к творчеству и искусству как созиданию красоты и пользы;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20.04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30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Все в движении. Попутная песня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1.Определять различные виды музыки (вокальной, инструментальной;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сольной, хоровой, оркестровой);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2.Участвовать в коллективной, ансамблевой и сольной певческой деятельности;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3.Слушать своего собесе</w:t>
            </w:r>
            <w:r>
              <w:rPr>
                <w:color w:val="000000"/>
              </w:rPr>
              <w:t>дника, отстаивать свою позицию.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27.04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  <w:rPr>
                <w:lang w:val="en-US"/>
              </w:rPr>
            </w:pPr>
            <w:r w:rsidRPr="001B07A7">
              <w:rPr>
                <w:lang w:val="en-US"/>
              </w:rPr>
              <w:t>VII</w:t>
            </w:r>
          </w:p>
        </w:tc>
        <w:tc>
          <w:tcPr>
            <w:tcW w:w="2617" w:type="dxa"/>
          </w:tcPr>
          <w:p w:rsidR="00FA31D8" w:rsidRPr="00FA31D8" w:rsidRDefault="00FA31D8" w:rsidP="00FA31D8">
            <w:pPr>
              <w:jc w:val="center"/>
            </w:pPr>
            <w:r w:rsidRPr="001B07A7">
              <w:rPr>
                <w:bCs/>
                <w:i/>
                <w:iCs/>
              </w:rPr>
              <w:t xml:space="preserve">«Чтоб музыкантом быть, так надобно уменье...» </w:t>
            </w:r>
          </w:p>
        </w:tc>
        <w:tc>
          <w:tcPr>
            <w:tcW w:w="1276" w:type="dxa"/>
          </w:tcPr>
          <w:p w:rsidR="00FA31D8" w:rsidRPr="009555A1" w:rsidRDefault="00FA31D8" w:rsidP="00FA31D8">
            <w:pPr>
              <w:rPr>
                <w:sz w:val="28"/>
                <w:szCs w:val="28"/>
              </w:rPr>
            </w:pPr>
            <w:r w:rsidRPr="009555A1">
              <w:rPr>
                <w:sz w:val="28"/>
                <w:szCs w:val="28"/>
              </w:rPr>
              <w:t>4ч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FA31D8" w:rsidP="00FA31D8"/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31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Музыка учит людей понимать друг друга.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</w:t>
            </w:r>
            <w:r w:rsidRPr="00613CE7">
              <w:rPr>
                <w:rFonts w:ascii="NewtonCSanPin-Regular" w:eastAsia="Calibri" w:hAnsi="NewtonCSanPin-Regular" w:cs="NewtonCSanPin-Regular"/>
                <w:color w:val="000000"/>
                <w:lang w:eastAsia="en-US"/>
              </w:rPr>
              <w:t xml:space="preserve"> В</w:t>
            </w:r>
            <w:r w:rsidRPr="00613CE7">
              <w:rPr>
                <w:color w:val="000000"/>
              </w:rPr>
              <w:t>оспринимать музыку различных жанров, 2.Размышлять о музыкальных произведениях как способе выражения чувств и мыслей человека</w:t>
            </w:r>
            <w:r w:rsidRPr="00613CE7">
              <w:t xml:space="preserve"> 3.Формирование представления о роли музыки в жизни человека, в его духовно-нравственном развитии;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4.05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32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Природа и музыка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1.Соотносить выразительные и изобразительные интонации;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 Определять виды музыки, сопоставлять музыкальные образы в звучании различных музыкальных инструментов</w:t>
            </w:r>
          </w:p>
        </w:tc>
        <w:tc>
          <w:tcPr>
            <w:tcW w:w="1984" w:type="dxa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11.05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33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 xml:space="preserve">Печаль моя светла. Мир композитора  (П. Чайковский, </w:t>
            </w:r>
            <w:proofErr w:type="spellStart"/>
            <w:r w:rsidRPr="001B07A7">
              <w:rPr>
                <w:u w:val="single"/>
              </w:rPr>
              <w:t>С.Прокофьев</w:t>
            </w:r>
            <w:proofErr w:type="spellEnd"/>
            <w:r w:rsidRPr="001B07A7">
              <w:rPr>
                <w:u w:val="single"/>
              </w:rPr>
              <w:t>). Могут ли иссякнуть мелодии.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 xml:space="preserve">1.Уметь размышлять о музыке, </w:t>
            </w:r>
            <w:proofErr w:type="gramStart"/>
            <w:r w:rsidRPr="00613CE7">
              <w:rPr>
                <w:color w:val="000000"/>
              </w:rPr>
              <w:t>высказывать собственное отношение</w:t>
            </w:r>
            <w:proofErr w:type="gramEnd"/>
            <w:r w:rsidRPr="00613CE7">
              <w:rPr>
                <w:color w:val="000000"/>
              </w:rPr>
              <w:t xml:space="preserve"> к различным музыкальным явлениям, сочинениям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 xml:space="preserve">2.Создавать собственные исполнительские интерпретации. 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3.Сравнивать музыкальные произведения разных жанров и стилей.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4.Получение эстетического наслаждения от восприятия музыки, от общения с миром искусства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18.05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  <w:tr w:rsidR="00FA31D8" w:rsidRPr="00613CE7" w:rsidTr="00FA31D8">
        <w:trPr>
          <w:trHeight w:val="705"/>
        </w:trPr>
        <w:tc>
          <w:tcPr>
            <w:tcW w:w="610" w:type="dxa"/>
          </w:tcPr>
          <w:p w:rsidR="00FA31D8" w:rsidRPr="001B07A7" w:rsidRDefault="00FA31D8" w:rsidP="00FA31D8">
            <w:pPr>
              <w:jc w:val="center"/>
            </w:pPr>
            <w:r w:rsidRPr="001B07A7">
              <w:t>34</w:t>
            </w:r>
          </w:p>
        </w:tc>
        <w:tc>
          <w:tcPr>
            <w:tcW w:w="2617" w:type="dxa"/>
          </w:tcPr>
          <w:p w:rsidR="00FA31D8" w:rsidRPr="001B07A7" w:rsidRDefault="00FA31D8" w:rsidP="00FA31D8">
            <w:pPr>
              <w:rPr>
                <w:u w:val="single"/>
              </w:rPr>
            </w:pPr>
            <w:r w:rsidRPr="001B07A7">
              <w:rPr>
                <w:u w:val="single"/>
              </w:rPr>
              <w:t>Заключительный урок – концерт.</w:t>
            </w:r>
          </w:p>
        </w:tc>
        <w:tc>
          <w:tcPr>
            <w:tcW w:w="1276" w:type="dxa"/>
          </w:tcPr>
          <w:p w:rsidR="00FA31D8" w:rsidRPr="00613CE7" w:rsidRDefault="00FA31D8" w:rsidP="00FA31D8">
            <w:r w:rsidRPr="00613CE7">
              <w:t>1</w:t>
            </w:r>
          </w:p>
        </w:tc>
        <w:tc>
          <w:tcPr>
            <w:tcW w:w="6662" w:type="dxa"/>
            <w:gridSpan w:val="2"/>
          </w:tcPr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1.Умение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FA31D8" w:rsidRPr="00613CE7" w:rsidRDefault="00FA31D8" w:rsidP="00FA31D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13CE7">
              <w:rPr>
                <w:color w:val="000000"/>
              </w:rPr>
              <w:t>2.Исполнять музыкальные произведения разных форм и жанров.</w:t>
            </w:r>
          </w:p>
        </w:tc>
        <w:tc>
          <w:tcPr>
            <w:tcW w:w="1984" w:type="dxa"/>
          </w:tcPr>
          <w:p w:rsidR="00FA31D8" w:rsidRPr="00613CE7" w:rsidRDefault="00FA31D8" w:rsidP="00FA31D8"/>
        </w:tc>
        <w:tc>
          <w:tcPr>
            <w:tcW w:w="1181" w:type="dxa"/>
            <w:gridSpan w:val="5"/>
          </w:tcPr>
          <w:p w:rsidR="00FA31D8" w:rsidRPr="00613CE7" w:rsidRDefault="00652670" w:rsidP="00FA31D8">
            <w:r>
              <w:t>25.05</w:t>
            </w:r>
          </w:p>
        </w:tc>
        <w:tc>
          <w:tcPr>
            <w:tcW w:w="1087" w:type="dxa"/>
            <w:gridSpan w:val="2"/>
          </w:tcPr>
          <w:p w:rsidR="00FA31D8" w:rsidRPr="00613CE7" w:rsidRDefault="00FA31D8" w:rsidP="00FA31D8"/>
        </w:tc>
      </w:tr>
    </w:tbl>
    <w:p w:rsidR="009B094D" w:rsidRDefault="009B094D" w:rsidP="00962E3E"/>
    <w:sectPr w:rsidR="009B094D" w:rsidSect="00203B4D">
      <w:footerReference w:type="default" r:id="rId9"/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F9" w:rsidRDefault="007717F9" w:rsidP="00677AF9">
      <w:r>
        <w:separator/>
      </w:r>
    </w:p>
  </w:endnote>
  <w:endnote w:type="continuationSeparator" w:id="0">
    <w:p w:rsidR="007717F9" w:rsidRDefault="007717F9" w:rsidP="0067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7A" w:rsidRDefault="000A0E7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B00FA">
      <w:rPr>
        <w:noProof/>
      </w:rPr>
      <w:t>4</w:t>
    </w:r>
    <w:r>
      <w:fldChar w:fldCharType="end"/>
    </w:r>
  </w:p>
  <w:p w:rsidR="00677AF9" w:rsidRDefault="00677A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F9" w:rsidRDefault="007717F9" w:rsidP="00677AF9">
      <w:r>
        <w:separator/>
      </w:r>
    </w:p>
  </w:footnote>
  <w:footnote w:type="continuationSeparator" w:id="0">
    <w:p w:rsidR="007717F9" w:rsidRDefault="007717F9" w:rsidP="0067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F08"/>
    <w:multiLevelType w:val="hybridMultilevel"/>
    <w:tmpl w:val="8ACAEEE4"/>
    <w:lvl w:ilvl="0" w:tplc="76B4608A">
      <w:numFmt w:val="bullet"/>
      <w:lvlText w:val="•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26049F5"/>
    <w:multiLevelType w:val="hybridMultilevel"/>
    <w:tmpl w:val="1D4682D4"/>
    <w:lvl w:ilvl="0" w:tplc="5D54B8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39DC"/>
    <w:multiLevelType w:val="hybridMultilevel"/>
    <w:tmpl w:val="7C5C4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9070A"/>
    <w:multiLevelType w:val="hybridMultilevel"/>
    <w:tmpl w:val="70F845F4"/>
    <w:lvl w:ilvl="0" w:tplc="76B4608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90707"/>
    <w:multiLevelType w:val="hybridMultilevel"/>
    <w:tmpl w:val="86CA5E4A"/>
    <w:lvl w:ilvl="0" w:tplc="9CB8E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05F56"/>
    <w:multiLevelType w:val="hybridMultilevel"/>
    <w:tmpl w:val="4EE868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23C0C52"/>
    <w:multiLevelType w:val="hybridMultilevel"/>
    <w:tmpl w:val="BDB2CE8A"/>
    <w:lvl w:ilvl="0" w:tplc="9CB8E2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B594E"/>
    <w:multiLevelType w:val="hybridMultilevel"/>
    <w:tmpl w:val="4DD079BA"/>
    <w:lvl w:ilvl="0" w:tplc="6D8AA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F1560"/>
    <w:multiLevelType w:val="hybridMultilevel"/>
    <w:tmpl w:val="6B422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602374F7"/>
    <w:multiLevelType w:val="hybridMultilevel"/>
    <w:tmpl w:val="A8A0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378"/>
    <w:multiLevelType w:val="hybridMultilevel"/>
    <w:tmpl w:val="6CB61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0C4"/>
    <w:multiLevelType w:val="hybridMultilevel"/>
    <w:tmpl w:val="1C9E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17"/>
  </w:num>
  <w:num w:numId="12">
    <w:abstractNumId w:val="12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1"/>
  </w:num>
  <w:num w:numId="18">
    <w:abstractNumId w:val="9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A60"/>
    <w:rsid w:val="00060483"/>
    <w:rsid w:val="000A0E7A"/>
    <w:rsid w:val="001000E1"/>
    <w:rsid w:val="00156328"/>
    <w:rsid w:val="00193D90"/>
    <w:rsid w:val="001B07A7"/>
    <w:rsid w:val="001B084C"/>
    <w:rsid w:val="001B113A"/>
    <w:rsid w:val="001B1B77"/>
    <w:rsid w:val="001F54A8"/>
    <w:rsid w:val="00203B4D"/>
    <w:rsid w:val="00297589"/>
    <w:rsid w:val="002D5263"/>
    <w:rsid w:val="0032655D"/>
    <w:rsid w:val="00333D36"/>
    <w:rsid w:val="00386856"/>
    <w:rsid w:val="00403B32"/>
    <w:rsid w:val="00404901"/>
    <w:rsid w:val="0041237F"/>
    <w:rsid w:val="00415895"/>
    <w:rsid w:val="00490708"/>
    <w:rsid w:val="00510A8E"/>
    <w:rsid w:val="0054267B"/>
    <w:rsid w:val="00560320"/>
    <w:rsid w:val="00566070"/>
    <w:rsid w:val="00576C78"/>
    <w:rsid w:val="00600409"/>
    <w:rsid w:val="00613CE7"/>
    <w:rsid w:val="00652670"/>
    <w:rsid w:val="00677AF9"/>
    <w:rsid w:val="00692E5B"/>
    <w:rsid w:val="006A16EC"/>
    <w:rsid w:val="006E1913"/>
    <w:rsid w:val="006E5AA1"/>
    <w:rsid w:val="00720D3E"/>
    <w:rsid w:val="00746550"/>
    <w:rsid w:val="00764C20"/>
    <w:rsid w:val="007717F9"/>
    <w:rsid w:val="007B00FA"/>
    <w:rsid w:val="007C2E1F"/>
    <w:rsid w:val="00836DE3"/>
    <w:rsid w:val="008412FE"/>
    <w:rsid w:val="00901F9E"/>
    <w:rsid w:val="009555A1"/>
    <w:rsid w:val="00962E3E"/>
    <w:rsid w:val="00971B04"/>
    <w:rsid w:val="009B094D"/>
    <w:rsid w:val="00A66C5C"/>
    <w:rsid w:val="00B8163C"/>
    <w:rsid w:val="00BE723A"/>
    <w:rsid w:val="00C13883"/>
    <w:rsid w:val="00C32F1F"/>
    <w:rsid w:val="00C66E4F"/>
    <w:rsid w:val="00C8597E"/>
    <w:rsid w:val="00D12A60"/>
    <w:rsid w:val="00D34351"/>
    <w:rsid w:val="00DB5A59"/>
    <w:rsid w:val="00E619D5"/>
    <w:rsid w:val="00ED37D2"/>
    <w:rsid w:val="00EF10F6"/>
    <w:rsid w:val="00EF368D"/>
    <w:rsid w:val="00F32050"/>
    <w:rsid w:val="00F433D9"/>
    <w:rsid w:val="00FA31D8"/>
    <w:rsid w:val="00FD7ACE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0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71B0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62E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Zag11">
    <w:name w:val="Zag_11"/>
    <w:rsid w:val="00962E3E"/>
  </w:style>
  <w:style w:type="paragraph" w:customStyle="1" w:styleId="NormalPP">
    <w:name w:val="Normal PP"/>
    <w:basedOn w:val="a"/>
    <w:rsid w:val="00962E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a6">
    <w:name w:val="No Spacing"/>
    <w:uiPriority w:val="1"/>
    <w:qFormat/>
    <w:rsid w:val="00692E5B"/>
    <w:rPr>
      <w:rFonts w:eastAsia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77A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7AF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77A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7AF9"/>
    <w:rPr>
      <w:rFonts w:ascii="Times New Roman" w:eastAsia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FA31D8"/>
    <w:pPr>
      <w:spacing w:before="75" w:after="150"/>
    </w:pPr>
    <w:rPr>
      <w:rFonts w:ascii="Verdana" w:eastAsia="Calibri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3AA1-8A10-4FD4-98E8-FFE88D28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5003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2020-09-12T09:55:00Z</cp:lastPrinted>
  <dcterms:created xsi:type="dcterms:W3CDTF">2020-08-15T16:04:00Z</dcterms:created>
  <dcterms:modified xsi:type="dcterms:W3CDTF">2021-11-05T07:53:00Z</dcterms:modified>
</cp:coreProperties>
</file>