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AE" w:rsidRPr="00F815AE" w:rsidRDefault="00F815AE" w:rsidP="005F4E5D">
      <w:pPr>
        <w:tabs>
          <w:tab w:val="left" w:pos="1630"/>
          <w:tab w:val="center" w:pos="4748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F815A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Муниципальное казенное общеобразовательное учреждение</w:t>
      </w:r>
    </w:p>
    <w:p w:rsidR="00F815AE" w:rsidRPr="00F815AE" w:rsidRDefault="00F815AE" w:rsidP="005F4E5D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F815A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«</w:t>
      </w:r>
      <w:proofErr w:type="spellStart"/>
      <w:r w:rsidRPr="00F815A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Тушиловская</w:t>
      </w:r>
      <w:proofErr w:type="spellEnd"/>
      <w:r w:rsidRPr="00F815A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основная общеобразовательная школа»</w:t>
      </w:r>
    </w:p>
    <w:p w:rsidR="00F815AE" w:rsidRPr="00F815AE" w:rsidRDefault="00F815AE" w:rsidP="00F815AE">
      <w:pPr>
        <w:spacing w:after="160" w:line="259" w:lineRule="auto"/>
        <w:rPr>
          <w:rFonts w:ascii="Calibri" w:eastAsia="Calibri" w:hAnsi="Calibri" w:cs="Times New Roman"/>
          <w:bCs/>
          <w:spacing w:val="-1"/>
        </w:rPr>
      </w:pPr>
    </w:p>
    <w:p w:rsidR="00F815AE" w:rsidRPr="00F815AE" w:rsidRDefault="00F815AE" w:rsidP="00F815AE">
      <w:pPr>
        <w:spacing w:after="0" w:line="259" w:lineRule="auto"/>
        <w:rPr>
          <w:rFonts w:ascii="Times New Roman" w:eastAsia="Calibri" w:hAnsi="Times New Roman" w:cs="Times New Roman"/>
          <w:bCs/>
          <w:spacing w:val="-1"/>
        </w:rPr>
      </w:pPr>
      <w:r w:rsidRPr="00F815AE">
        <w:rPr>
          <w:rFonts w:ascii="Times New Roman" w:eastAsia="Calibri" w:hAnsi="Times New Roman" w:cs="Times New Roman"/>
          <w:bCs/>
          <w:spacing w:val="-1"/>
        </w:rPr>
        <w:t xml:space="preserve">                     </w:t>
      </w:r>
      <w:proofErr w:type="gramStart"/>
      <w:r w:rsidRPr="00F815AE">
        <w:rPr>
          <w:rFonts w:ascii="Times New Roman" w:eastAsia="Calibri" w:hAnsi="Times New Roman" w:cs="Times New Roman"/>
          <w:bCs/>
          <w:spacing w:val="-1"/>
        </w:rPr>
        <w:t>Рассмотрено</w:t>
      </w:r>
      <w:proofErr w:type="gramEnd"/>
      <w:r w:rsidRPr="00F815AE">
        <w:rPr>
          <w:rFonts w:ascii="Times New Roman" w:eastAsia="Calibri" w:hAnsi="Times New Roman" w:cs="Times New Roman"/>
          <w:bCs/>
          <w:spacing w:val="-1"/>
        </w:rPr>
        <w:t xml:space="preserve">                                                  Согласовано                                                                Утверждено</w:t>
      </w:r>
    </w:p>
    <w:p w:rsidR="00F815AE" w:rsidRPr="00F815AE" w:rsidRDefault="00F815AE" w:rsidP="00F815AE">
      <w:pPr>
        <w:spacing w:after="0" w:line="259" w:lineRule="auto"/>
        <w:rPr>
          <w:rFonts w:ascii="Times New Roman" w:eastAsia="Calibri" w:hAnsi="Times New Roman" w:cs="Times New Roman"/>
          <w:bCs/>
          <w:spacing w:val="-1"/>
        </w:rPr>
      </w:pPr>
      <w:r w:rsidRPr="00F815AE">
        <w:rPr>
          <w:rFonts w:ascii="Times New Roman" w:eastAsia="Calibri" w:hAnsi="Times New Roman" w:cs="Times New Roman"/>
          <w:bCs/>
          <w:spacing w:val="-1"/>
        </w:rPr>
        <w:t xml:space="preserve">                     ШМО нач. </w:t>
      </w:r>
      <w:proofErr w:type="spellStart"/>
      <w:r w:rsidRPr="00F815AE">
        <w:rPr>
          <w:rFonts w:ascii="Times New Roman" w:eastAsia="Calibri" w:hAnsi="Times New Roman" w:cs="Times New Roman"/>
          <w:bCs/>
          <w:spacing w:val="-1"/>
        </w:rPr>
        <w:t>кл</w:t>
      </w:r>
      <w:proofErr w:type="spellEnd"/>
      <w:r w:rsidRPr="00F815AE">
        <w:rPr>
          <w:rFonts w:ascii="Times New Roman" w:eastAsia="Calibri" w:hAnsi="Times New Roman" w:cs="Times New Roman"/>
          <w:bCs/>
          <w:spacing w:val="-1"/>
        </w:rPr>
        <w:t>.                                               Зам/директора по УВР                                               Директор ОУ</w:t>
      </w:r>
    </w:p>
    <w:p w:rsidR="00F815AE" w:rsidRPr="00F815AE" w:rsidRDefault="00F815AE" w:rsidP="00F815AE">
      <w:pPr>
        <w:spacing w:after="0" w:line="259" w:lineRule="auto"/>
        <w:rPr>
          <w:rFonts w:ascii="Times New Roman" w:eastAsia="Calibri" w:hAnsi="Times New Roman" w:cs="Times New Roman"/>
          <w:bCs/>
          <w:spacing w:val="-1"/>
        </w:rPr>
      </w:pPr>
      <w:r w:rsidRPr="00F815AE">
        <w:rPr>
          <w:rFonts w:ascii="Times New Roman" w:eastAsia="Calibri" w:hAnsi="Times New Roman" w:cs="Times New Roman"/>
          <w:bCs/>
          <w:spacing w:val="-1"/>
        </w:rPr>
        <w:t xml:space="preserve">                   ________/</w:t>
      </w:r>
      <w:proofErr w:type="spellStart"/>
      <w:r w:rsidRPr="00F815AE">
        <w:rPr>
          <w:rFonts w:ascii="Times New Roman" w:eastAsia="Calibri" w:hAnsi="Times New Roman" w:cs="Times New Roman"/>
          <w:bCs/>
          <w:spacing w:val="-1"/>
        </w:rPr>
        <w:t>С.Ю.Гребешкова</w:t>
      </w:r>
      <w:proofErr w:type="spellEnd"/>
      <w:r w:rsidRPr="00F815AE">
        <w:rPr>
          <w:rFonts w:ascii="Times New Roman" w:eastAsia="Calibri" w:hAnsi="Times New Roman" w:cs="Times New Roman"/>
          <w:bCs/>
          <w:spacing w:val="-1"/>
        </w:rPr>
        <w:t>/                         _______/</w:t>
      </w:r>
      <w:proofErr w:type="spellStart"/>
      <w:r w:rsidRPr="00F815AE">
        <w:rPr>
          <w:rFonts w:ascii="Times New Roman" w:eastAsia="Calibri" w:hAnsi="Times New Roman" w:cs="Times New Roman"/>
          <w:bCs/>
          <w:spacing w:val="-1"/>
        </w:rPr>
        <w:t>С.Ю.Гребешкова</w:t>
      </w:r>
      <w:proofErr w:type="spellEnd"/>
      <w:r w:rsidRPr="00F815AE">
        <w:rPr>
          <w:rFonts w:ascii="Times New Roman" w:eastAsia="Calibri" w:hAnsi="Times New Roman" w:cs="Times New Roman"/>
          <w:bCs/>
          <w:spacing w:val="-1"/>
        </w:rPr>
        <w:t>/                                        ____________/</w:t>
      </w:r>
      <w:proofErr w:type="spellStart"/>
      <w:r w:rsidRPr="00F815AE">
        <w:rPr>
          <w:rFonts w:ascii="Times New Roman" w:eastAsia="Calibri" w:hAnsi="Times New Roman" w:cs="Times New Roman"/>
          <w:bCs/>
          <w:spacing w:val="-1"/>
        </w:rPr>
        <w:t>Е.А.Смирнова</w:t>
      </w:r>
      <w:proofErr w:type="spellEnd"/>
      <w:r w:rsidRPr="00F815AE">
        <w:rPr>
          <w:rFonts w:ascii="Times New Roman" w:eastAsia="Calibri" w:hAnsi="Times New Roman" w:cs="Times New Roman"/>
          <w:bCs/>
          <w:spacing w:val="-1"/>
        </w:rPr>
        <w:t>/</w:t>
      </w:r>
    </w:p>
    <w:p w:rsidR="00F815AE" w:rsidRPr="00F815AE" w:rsidRDefault="00F815AE" w:rsidP="00F815AE">
      <w:pPr>
        <w:spacing w:after="0" w:line="259" w:lineRule="auto"/>
        <w:rPr>
          <w:rFonts w:ascii="Times New Roman" w:eastAsia="Calibri" w:hAnsi="Times New Roman" w:cs="Times New Roman"/>
          <w:bCs/>
          <w:spacing w:val="-1"/>
        </w:rPr>
      </w:pPr>
      <w:r w:rsidRPr="00F815AE">
        <w:rPr>
          <w:rFonts w:ascii="Times New Roman" w:eastAsia="Calibri" w:hAnsi="Times New Roman" w:cs="Times New Roman"/>
          <w:bCs/>
          <w:spacing w:val="-1"/>
        </w:rPr>
        <w:t xml:space="preserve">                  № протокола_____                                  </w:t>
      </w:r>
      <w:r w:rsidR="00C40204">
        <w:rPr>
          <w:rFonts w:ascii="Times New Roman" w:eastAsia="Calibri" w:hAnsi="Times New Roman" w:cs="Times New Roman"/>
          <w:bCs/>
          <w:spacing w:val="-1"/>
        </w:rPr>
        <w:t xml:space="preserve">      «             »_______202</w:t>
      </w:r>
      <w:r w:rsidR="00C40204">
        <w:rPr>
          <w:rFonts w:ascii="Times New Roman" w:eastAsia="Calibri" w:hAnsi="Times New Roman" w:cs="Times New Roman"/>
          <w:bCs/>
          <w:spacing w:val="-1"/>
          <w:lang w:val="en-US"/>
        </w:rPr>
        <w:t>1</w:t>
      </w:r>
      <w:r w:rsidRPr="00F815AE">
        <w:rPr>
          <w:rFonts w:ascii="Times New Roman" w:eastAsia="Calibri" w:hAnsi="Times New Roman" w:cs="Times New Roman"/>
          <w:bCs/>
          <w:spacing w:val="-1"/>
        </w:rPr>
        <w:t xml:space="preserve"> г.                                   </w:t>
      </w:r>
      <w:r w:rsidR="00C40204">
        <w:rPr>
          <w:rFonts w:ascii="Times New Roman" w:eastAsia="Calibri" w:hAnsi="Times New Roman" w:cs="Times New Roman"/>
          <w:bCs/>
          <w:spacing w:val="-1"/>
        </w:rPr>
        <w:t xml:space="preserve">          «        »________202</w:t>
      </w:r>
      <w:r w:rsidR="00C40204">
        <w:rPr>
          <w:rFonts w:ascii="Times New Roman" w:eastAsia="Calibri" w:hAnsi="Times New Roman" w:cs="Times New Roman"/>
          <w:bCs/>
          <w:spacing w:val="-1"/>
          <w:lang w:val="en-US"/>
        </w:rPr>
        <w:t>1</w:t>
      </w:r>
      <w:r w:rsidRPr="00F815AE">
        <w:rPr>
          <w:rFonts w:ascii="Times New Roman" w:eastAsia="Calibri" w:hAnsi="Times New Roman" w:cs="Times New Roman"/>
          <w:bCs/>
          <w:spacing w:val="-1"/>
        </w:rPr>
        <w:t xml:space="preserve"> г.</w:t>
      </w:r>
    </w:p>
    <w:p w:rsidR="00F815AE" w:rsidRPr="00F815AE" w:rsidRDefault="00F815AE" w:rsidP="00F815AE">
      <w:pPr>
        <w:spacing w:after="0" w:line="259" w:lineRule="auto"/>
        <w:rPr>
          <w:rFonts w:ascii="Times New Roman" w:eastAsia="Calibri" w:hAnsi="Times New Roman" w:cs="Times New Roman"/>
          <w:bCs/>
          <w:spacing w:val="-1"/>
        </w:rPr>
      </w:pPr>
      <w:r w:rsidRPr="00F815AE">
        <w:rPr>
          <w:rFonts w:ascii="Times New Roman" w:eastAsia="Calibri" w:hAnsi="Times New Roman" w:cs="Times New Roman"/>
          <w:bCs/>
          <w:spacing w:val="-1"/>
        </w:rPr>
        <w:t xml:space="preserve">            </w:t>
      </w:r>
      <w:r w:rsidR="00C40204">
        <w:rPr>
          <w:rFonts w:ascii="Times New Roman" w:eastAsia="Calibri" w:hAnsi="Times New Roman" w:cs="Times New Roman"/>
          <w:bCs/>
          <w:spacing w:val="-1"/>
        </w:rPr>
        <w:t xml:space="preserve">       «             » _____202</w:t>
      </w:r>
      <w:r w:rsidR="00C40204" w:rsidRPr="00C40204">
        <w:rPr>
          <w:rFonts w:ascii="Times New Roman" w:eastAsia="Calibri" w:hAnsi="Times New Roman" w:cs="Times New Roman"/>
          <w:bCs/>
          <w:spacing w:val="-1"/>
        </w:rPr>
        <w:t>1</w:t>
      </w:r>
      <w:r w:rsidRPr="00F815AE">
        <w:rPr>
          <w:rFonts w:ascii="Times New Roman" w:eastAsia="Calibri" w:hAnsi="Times New Roman" w:cs="Times New Roman"/>
          <w:bCs/>
          <w:spacing w:val="-1"/>
        </w:rPr>
        <w:t xml:space="preserve"> г.                                                                                                                        Приказ __________________</w:t>
      </w:r>
    </w:p>
    <w:p w:rsidR="00F815AE" w:rsidRPr="00F815AE" w:rsidRDefault="00F815AE" w:rsidP="00F815AE">
      <w:pPr>
        <w:spacing w:after="160" w:line="259" w:lineRule="auto"/>
        <w:rPr>
          <w:rFonts w:ascii="Calibri" w:eastAsia="Calibri" w:hAnsi="Calibri" w:cs="Times New Roman"/>
          <w:bCs/>
          <w:spacing w:val="-1"/>
          <w:sz w:val="28"/>
          <w:szCs w:val="28"/>
        </w:rPr>
      </w:pPr>
    </w:p>
    <w:p w:rsidR="00F815AE" w:rsidRPr="00F815AE" w:rsidRDefault="00F815AE" w:rsidP="00F815AE">
      <w:pPr>
        <w:spacing w:after="160" w:line="259" w:lineRule="auto"/>
        <w:rPr>
          <w:rFonts w:ascii="Calibri" w:eastAsia="Calibri" w:hAnsi="Calibri" w:cs="Times New Roman"/>
          <w:bCs/>
          <w:spacing w:val="-1"/>
          <w:sz w:val="28"/>
          <w:szCs w:val="28"/>
        </w:rPr>
      </w:pPr>
    </w:p>
    <w:p w:rsidR="00F815AE" w:rsidRPr="00F815AE" w:rsidRDefault="00F815AE" w:rsidP="00F815AE">
      <w:pPr>
        <w:spacing w:after="160" w:line="259" w:lineRule="auto"/>
        <w:rPr>
          <w:rFonts w:ascii="Calibri" w:eastAsia="Calibri" w:hAnsi="Calibri" w:cs="Times New Roman"/>
          <w:bCs/>
          <w:spacing w:val="-1"/>
          <w:sz w:val="28"/>
          <w:szCs w:val="28"/>
        </w:rPr>
      </w:pPr>
    </w:p>
    <w:p w:rsidR="00F815AE" w:rsidRPr="00F815AE" w:rsidRDefault="00F815AE" w:rsidP="00F815AE">
      <w:pPr>
        <w:spacing w:after="160" w:line="259" w:lineRule="auto"/>
        <w:rPr>
          <w:rFonts w:ascii="Calibri" w:eastAsia="Calibri" w:hAnsi="Calibri" w:cs="Times New Roman"/>
          <w:bCs/>
          <w:spacing w:val="-1"/>
          <w:sz w:val="28"/>
          <w:szCs w:val="28"/>
        </w:rPr>
      </w:pPr>
    </w:p>
    <w:p w:rsidR="00F815AE" w:rsidRPr="00F815AE" w:rsidRDefault="00F815AE" w:rsidP="00F815A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F815A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Рабочая программа</w:t>
      </w:r>
    </w:p>
    <w:p w:rsidR="00F815AE" w:rsidRPr="00F815AE" w:rsidRDefault="00F815AE" w:rsidP="00F815AE">
      <w:pPr>
        <w:spacing w:after="160" w:line="259" w:lineRule="auto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</w:p>
    <w:p w:rsidR="00F815AE" w:rsidRPr="00F815AE" w:rsidRDefault="00F815AE" w:rsidP="00F815AE">
      <w:pPr>
        <w:spacing w:after="0" w:line="360" w:lineRule="auto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F815A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Предмет: русский язык  </w:t>
      </w:r>
      <w:r w:rsidRPr="00F815AE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spellStart"/>
      <w:r w:rsidRPr="00F815AE">
        <w:rPr>
          <w:rFonts w:ascii="Times New Roman" w:eastAsia="Calibri" w:hAnsi="Times New Roman" w:cs="Times New Roman"/>
          <w:b/>
          <w:sz w:val="28"/>
          <w:szCs w:val="28"/>
        </w:rPr>
        <w:t>Канакина</w:t>
      </w:r>
      <w:proofErr w:type="spellEnd"/>
      <w:r w:rsidRPr="00F815AE">
        <w:rPr>
          <w:rFonts w:ascii="Times New Roman" w:eastAsia="Calibri" w:hAnsi="Times New Roman" w:cs="Times New Roman"/>
          <w:b/>
          <w:sz w:val="28"/>
          <w:szCs w:val="28"/>
        </w:rPr>
        <w:t xml:space="preserve"> В.П., Горецкий В.Г.)</w:t>
      </w:r>
    </w:p>
    <w:p w:rsidR="00F815AE" w:rsidRPr="00F815AE" w:rsidRDefault="00F815AE" w:rsidP="00F815AE">
      <w:pPr>
        <w:spacing w:after="0" w:line="360" w:lineRule="auto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F815A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Класс: 2 класс</w:t>
      </w:r>
    </w:p>
    <w:p w:rsidR="00F815AE" w:rsidRPr="00F815AE" w:rsidRDefault="00F815AE" w:rsidP="00F815AE">
      <w:pPr>
        <w:spacing w:after="0" w:line="360" w:lineRule="auto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F815A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Количество часов в год:  170 ч.</w:t>
      </w:r>
    </w:p>
    <w:p w:rsidR="00F815AE" w:rsidRPr="00F815AE" w:rsidRDefault="00F815AE" w:rsidP="00F815AE">
      <w:pPr>
        <w:spacing w:after="0" w:line="360" w:lineRule="auto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F815A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Количество часов в неделю: 5 ч.</w:t>
      </w:r>
    </w:p>
    <w:p w:rsidR="00F815AE" w:rsidRPr="00C40204" w:rsidRDefault="00F815AE" w:rsidP="00F815AE">
      <w:pPr>
        <w:spacing w:after="0" w:line="360" w:lineRule="auto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proofErr w:type="spellStart"/>
      <w:r w:rsidRPr="00F815A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Учитель</w:t>
      </w:r>
      <w:proofErr w:type="gramStart"/>
      <w:r w:rsidRPr="00F815A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:</w:t>
      </w:r>
      <w:r w:rsidR="00C40204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С</w:t>
      </w:r>
      <w:proofErr w:type="gramEnd"/>
      <w:r w:rsidR="00C40204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умина</w:t>
      </w:r>
      <w:proofErr w:type="spellEnd"/>
      <w:r w:rsidR="00C40204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М.А.</w:t>
      </w:r>
      <w:r w:rsidRPr="00F815A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</w:t>
      </w:r>
    </w:p>
    <w:p w:rsidR="00F815AE" w:rsidRPr="00F815AE" w:rsidRDefault="00C40204" w:rsidP="00F815AE">
      <w:pPr>
        <w:spacing w:after="0" w:line="360" w:lineRule="auto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Учебный год: 202</w:t>
      </w:r>
      <w:r w:rsidRPr="00C40204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– 202</w:t>
      </w:r>
      <w:r w:rsidRPr="00C40204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2</w:t>
      </w:r>
      <w:r w:rsidR="00F815AE" w:rsidRPr="00F815A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г.</w:t>
      </w:r>
    </w:p>
    <w:p w:rsidR="00F815AE" w:rsidRPr="00F815AE" w:rsidRDefault="00F815AE" w:rsidP="00F815AE">
      <w:pPr>
        <w:spacing w:after="0" w:line="259" w:lineRule="auto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F815A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с. Тушиловка</w:t>
      </w:r>
      <w:r w:rsidRPr="00F815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815AE" w:rsidRPr="00F815AE" w:rsidRDefault="00F815AE" w:rsidP="00F815AE">
      <w:pPr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815AE" w:rsidRPr="00F815AE" w:rsidSect="00F815AE">
          <w:footerReference w:type="even" r:id="rId9"/>
          <w:footerReference w:type="default" r:id="rId10"/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F815AE" w:rsidRPr="00F95736" w:rsidRDefault="00F815AE" w:rsidP="00F81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957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Пояснительная записка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составлена на основе стандартов начального образования второго поколения, примерной основной образовательной программы образовательного учреждения. </w:t>
      </w:r>
      <w:r w:rsidRPr="00F815A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Программа соответствует основной образовательной программе и учебному плану МКОУ  «</w:t>
      </w:r>
      <w:proofErr w:type="spellStart"/>
      <w:r w:rsidRPr="00F815AE">
        <w:rPr>
          <w:rFonts w:ascii="Times New Roman" w:eastAsia="Times New Roman" w:hAnsi="Times New Roman" w:cs="Times New Roman"/>
          <w:sz w:val="24"/>
          <w:szCs w:val="24"/>
          <w:lang w:eastAsia="zh-CN"/>
        </w:rPr>
        <w:t>Тушиловс</w:t>
      </w:r>
      <w:r w:rsidR="00C40204">
        <w:rPr>
          <w:rFonts w:ascii="Times New Roman" w:eastAsia="Times New Roman" w:hAnsi="Times New Roman" w:cs="Times New Roman"/>
          <w:sz w:val="24"/>
          <w:szCs w:val="24"/>
          <w:lang w:eastAsia="zh-CN"/>
        </w:rPr>
        <w:t>кая</w:t>
      </w:r>
      <w:proofErr w:type="spellEnd"/>
      <w:r w:rsidR="00C402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ООШ»  на 2021-2022</w:t>
      </w:r>
      <w:bookmarkStart w:id="0" w:name="_GoBack"/>
      <w:bookmarkEnd w:id="0"/>
      <w:r w:rsidRPr="00F815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учебный год.</w:t>
      </w:r>
    </w:p>
    <w:p w:rsidR="00F815AE" w:rsidRPr="00F815AE" w:rsidRDefault="00F815AE" w:rsidP="00F815AE">
      <w:pPr>
        <w:tabs>
          <w:tab w:val="left" w:pos="426"/>
          <w:tab w:val="left" w:pos="2268"/>
        </w:tabs>
        <w:spacing w:after="0" w:line="240" w:lineRule="auto"/>
        <w:ind w:left="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Целями изучения предмета</w:t>
      </w: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«Русский язык» в начальной школе являются: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Программа определяет ряд практических задач, решение которых обеспечит достижение основных целей изучения предмета: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элементов синтаксиса;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5AE" w:rsidRPr="00F95736" w:rsidRDefault="00F815AE" w:rsidP="00F81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957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Общая характеристика учебного предмета</w:t>
      </w:r>
    </w:p>
    <w:p w:rsidR="00F815AE" w:rsidRPr="00F815AE" w:rsidRDefault="00F815AE" w:rsidP="00F815A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изучение родного языка в единстве с целенаправленным формированием у детей развернутой структуры учебной деятельности и познавательной самостоятельности: умение самостоятельно планировать учебную работу и пользоваться различными справочными материалами (таблицами, схемами-моделями, алгоритмическими предписаниями, словарями и т. д.), способность к самооценке и самоконтролю.</w:t>
      </w:r>
    </w:p>
    <w:p w:rsidR="00F815AE" w:rsidRPr="00F815AE" w:rsidRDefault="00F815AE" w:rsidP="00F815AE">
      <w:pPr>
        <w:tabs>
          <w:tab w:val="left" w:pos="42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планировать учебную работу рассматривается как общий способ учебной деятельности: осознание ребенком цели предстоящей работы, необходимых для ее выполнения познавательных действий и выбор соответствующих учебных средств, установление последовательности учебной работы и распределение ее во времени.</w:t>
      </w:r>
    </w:p>
    <w:p w:rsidR="00F815AE" w:rsidRPr="00F815AE" w:rsidRDefault="00F815AE" w:rsidP="00F815AE">
      <w:pPr>
        <w:tabs>
          <w:tab w:val="left" w:pos="42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Самооценка и самоконтроль, тесно связанные с умением самостоятельно планировать учебную работу, формируются как готовность и способность ученика соотнести содержание задания с теми знаниями, которыми он располагает.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содержательные линии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курса «Русский язык» представлен в примерной программе следующими </w:t>
      </w:r>
      <w:r w:rsidRPr="00F815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содержательными линиями</w:t>
      </w: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15AE" w:rsidRPr="00F815AE" w:rsidRDefault="00F815AE" w:rsidP="00F815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языка (основы лингвистических знаний): фонетика, графика, состав слова (</w:t>
      </w:r>
      <w:proofErr w:type="spell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), грамматика (морфология и синтаксис);</w:t>
      </w:r>
    </w:p>
    <w:p w:rsidR="00F815AE" w:rsidRPr="00F815AE" w:rsidRDefault="00F815AE" w:rsidP="00F815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 и пунктуация;</w:t>
      </w:r>
    </w:p>
    <w:p w:rsidR="00F815AE" w:rsidRPr="00F815AE" w:rsidRDefault="00F815AE" w:rsidP="00F815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Языковой материал призван сформировать научное представление о системе и структуре русского языка с учетом возрастных особенностей младших школьников, а также способствовать усвоению норм русского литературного языка.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орфографических и пунктуационных правил,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 как будущих членов общества.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специально выделен раздел «Виды речевой деятельности», чтобы обеспечить ориентацию детей в целях, задачах, средствах и значении различных видов речевой деятельности.</w:t>
      </w:r>
    </w:p>
    <w:p w:rsidR="00F815AE" w:rsidRPr="00F95736" w:rsidRDefault="00F815AE" w:rsidP="00F81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957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Место предмета в учебном плане</w:t>
      </w:r>
    </w:p>
    <w:p w:rsidR="00F815AE" w:rsidRPr="00F815AE" w:rsidRDefault="00F815AE" w:rsidP="00F95736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русского языка в начальной школе, согласно основной образовательной программе и учебному плану МКОУ «</w:t>
      </w:r>
      <w:proofErr w:type="spell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Тушиловская</w:t>
      </w:r>
      <w:proofErr w:type="spell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ООШ» выделяется 675 ч. В 1 классе — 165 ч (5 ч в неделю, 33 учебные недели): из них 115 ч (23 учебные недели) отводится урокам обучения письму в период обучения грамоте и 50 ч (10 учебных недель) — урокам русского языка.</w:t>
      </w:r>
      <w:proofErr w:type="gram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2-4 классах на уроки русского языка отводится по 170ч (5ч в неделю, 34 у</w:t>
      </w:r>
      <w:r w:rsidR="00F957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чебные недели в каждом классе).</w:t>
      </w:r>
    </w:p>
    <w:p w:rsidR="00F815AE" w:rsidRPr="00F95736" w:rsidRDefault="00F815AE" w:rsidP="00F815AE">
      <w:pPr>
        <w:shd w:val="clear" w:color="auto" w:fill="FFFFFF"/>
        <w:spacing w:after="0" w:line="240" w:lineRule="auto"/>
        <w:ind w:right="10"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57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Ценностные ориентиры содержания учебного предмета</w:t>
      </w:r>
    </w:p>
    <w:p w:rsidR="00F815AE" w:rsidRPr="00F815AE" w:rsidRDefault="00F815AE" w:rsidP="00F815AE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За последние десятилетия в обществе произошли кардинальные изменения в представлении о целях образования и путях их реализации. </w:t>
      </w:r>
      <w:proofErr w:type="gramStart"/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  <w:proofErr w:type="gramEnd"/>
    </w:p>
    <w:p w:rsidR="00F815AE" w:rsidRPr="00F815AE" w:rsidRDefault="00F815AE" w:rsidP="00F815AE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</w:t>
      </w:r>
      <w:r w:rsidRPr="00F815AE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формирование основ гражданской идентичности личности </w:t>
      </w: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 базе: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</w:t>
      </w:r>
      <w:r w:rsidRPr="00F815AE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формирование психологических условий развития общения, сотрудничества </w:t>
      </w: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 основе: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</w:t>
      </w:r>
      <w:r w:rsidRPr="00F815AE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развитие ценностно-смысловой сферы личности </w:t>
      </w: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 основе общечеловеческих принципов нравственности и гуманизма: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– ориентации в нравственном содержании и </w:t>
      </w:r>
      <w:proofErr w:type="gramStart"/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смысле</w:t>
      </w:r>
      <w:proofErr w:type="gramEnd"/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</w:t>
      </w:r>
      <w:r w:rsidRPr="00F815AE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развитие умения учиться </w:t>
      </w: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как первого шага к самообразованию и самовоспитанию, а именно: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·</w:t>
      </w:r>
      <w:r w:rsidRPr="00F815AE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развитие самостоятельности, инициативы и ответственности личности </w:t>
      </w: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как условия её </w:t>
      </w:r>
      <w:proofErr w:type="spellStart"/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самоактуализации</w:t>
      </w:r>
      <w:proofErr w:type="spellEnd"/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: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развитие готовности к самостоятельным поступкам и действиям, ответственности за их результаты;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F815AE" w:rsidRPr="00F815AE" w:rsidRDefault="00F815AE" w:rsidP="00F957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F815AE">
        <w:rPr>
          <w:rFonts w:ascii="Times New Roman" w:eastAsia="@Arial Unicode MS" w:hAnsi="Times New Roman" w:cs="Times New Roman"/>
          <w:sz w:val="24"/>
          <w:szCs w:val="24"/>
          <w:lang w:eastAsia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</w:t>
      </w:r>
      <w:r w:rsidR="00F95736">
        <w:rPr>
          <w:rFonts w:ascii="Times New Roman" w:eastAsia="@Arial Unicode MS" w:hAnsi="Times New Roman" w:cs="Times New Roman"/>
          <w:sz w:val="24"/>
          <w:szCs w:val="24"/>
          <w:lang w:eastAsia="ru-RU"/>
        </w:rPr>
        <w:t>я.</w:t>
      </w:r>
    </w:p>
    <w:p w:rsidR="00F815AE" w:rsidRPr="00F95736" w:rsidRDefault="00F815AE" w:rsidP="00F81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957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Планируемые результаты изучения курса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Личностные, </w:t>
      </w:r>
      <w:proofErr w:type="spell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 результаты: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Формирование чувства гордости за свою Родину; осознание своей этнической и национальной принадлежности, формирование ценностей многонационального российского общества. 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самостоятельности и личной ответственности за свои поступки, на основе представлений о нравственных нормах, социальной справедливости и свободе.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Формирование эстетических потребностей, ценностей и чувств.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Развитие навыков сотрудничества </w:t>
      </w:r>
      <w:proofErr w:type="gram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15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Метапредметные</w:t>
      </w:r>
      <w:proofErr w:type="spellEnd"/>
      <w:r w:rsidRPr="00F815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результаты</w:t>
      </w: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Овладение способностью принимать и сохранять цели и задачи учебной деятельности, поиска средств её осуществления.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Использование знаково-символических сре</w:t>
      </w:r>
      <w:proofErr w:type="gram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едставления информации.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Активное использование речевых средств и сре</w:t>
      </w:r>
      <w:proofErr w:type="gram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решения коммуникативных и познавательных задач.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6. </w:t>
      </w:r>
      <w:proofErr w:type="gram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7.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9. 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 Овладение базовыми предметными и </w:t>
      </w:r>
      <w:proofErr w:type="spell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Предметные результаты: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F815AE" w:rsidRPr="00F815AE" w:rsidRDefault="00F815AE" w:rsidP="00F81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научится: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различать, сравнивать, кратко характеризовать</w:t>
      </w:r>
      <w:r w:rsidRPr="00F815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F815AE" w:rsidRPr="00F815AE" w:rsidRDefault="00F815AE" w:rsidP="00F815AE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парные и непарные по твердости – мягкости согласные звуки, парные и непарные по звонкости – глухости согласные звуки;</w:t>
      </w:r>
    </w:p>
    <w:p w:rsidR="00F815AE" w:rsidRPr="00F815AE" w:rsidRDefault="00F815AE" w:rsidP="00F815AE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изменяемые и неизменяемые слова;</w:t>
      </w:r>
    </w:p>
    <w:p w:rsidR="00F815AE" w:rsidRPr="00F815AE" w:rsidRDefault="00F815AE" w:rsidP="00F815AE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формы слова и однокоренные слова;</w:t>
      </w:r>
    </w:p>
    <w:p w:rsidR="00F815AE" w:rsidRPr="00F815AE" w:rsidRDefault="00F815AE" w:rsidP="00F815AE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однокоренные слова и синонимы, однокоренные слова и слова с омонимичными корнями;</w:t>
      </w:r>
    </w:p>
    <w:p w:rsidR="00F815AE" w:rsidRPr="00F815AE" w:rsidRDefault="00F815AE" w:rsidP="00F815AE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цели высказывания;</w:t>
      </w:r>
    </w:p>
    <w:p w:rsidR="00F815AE" w:rsidRPr="00F815AE" w:rsidRDefault="00F815AE" w:rsidP="00F815AE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с восклицательной и невосклицательной интонацией;</w:t>
      </w:r>
    </w:p>
    <w:p w:rsidR="00F815AE" w:rsidRPr="00F815AE" w:rsidRDefault="00F815AE" w:rsidP="00F815AE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распространенные и нераспространенные предложения;</w:t>
      </w:r>
    </w:p>
    <w:p w:rsidR="00F815AE" w:rsidRPr="00F815AE" w:rsidRDefault="00F815AE" w:rsidP="00F815AE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текстов: описание, повествование, рассуждение</w:t>
      </w:r>
      <w:r w:rsidRPr="00F815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особенности. 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</w:t>
      </w:r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выделять, находить</w:t>
      </w:r>
      <w:r w:rsidRPr="00F815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F815AE" w:rsidRPr="00F815AE" w:rsidRDefault="00F815AE" w:rsidP="00F815AE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лексическое значение слова в толковом словаре;</w:t>
      </w:r>
    </w:p>
    <w:p w:rsidR="00F815AE" w:rsidRPr="00F815AE" w:rsidRDefault="00F815AE" w:rsidP="00F815AE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мысль текста;</w:t>
      </w:r>
    </w:p>
    <w:p w:rsidR="00F815AE" w:rsidRPr="00F815AE" w:rsidRDefault="00F815AE" w:rsidP="00F815AE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предложения в сплошном тексте без знаков препинания;</w:t>
      </w:r>
    </w:p>
    <w:p w:rsidR="00F815AE" w:rsidRPr="00F815AE" w:rsidRDefault="00F815AE" w:rsidP="00F815AE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 предложение в тексте по указанному порядковому номеру;</w:t>
      </w:r>
    </w:p>
    <w:p w:rsidR="00F815AE" w:rsidRPr="00F815AE" w:rsidRDefault="00F815AE" w:rsidP="00F815AE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 слова в однокоренных словах;</w:t>
      </w:r>
    </w:p>
    <w:p w:rsidR="00F815AE" w:rsidRPr="00F815AE" w:rsidRDefault="00F815AE" w:rsidP="00F815AE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члены предложения в простых предложениях, не имеющих однородных членов;</w:t>
      </w:r>
    </w:p>
    <w:p w:rsidR="00F815AE" w:rsidRPr="00F815AE" w:rsidRDefault="00F815AE" w:rsidP="00F815AE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 (имя существительное, имя прилагательное, глагол, предлог) в предложении;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решать учебные и практические задачи</w:t>
      </w:r>
      <w:r w:rsidRPr="00F815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F815AE" w:rsidRPr="00F815AE" w:rsidRDefault="00F815AE" w:rsidP="00F815AE">
      <w:pPr>
        <w:numPr>
          <w:ilvl w:val="0"/>
          <w:numId w:val="4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слова на слоги, безошибочно ставить ударение;</w:t>
      </w:r>
    </w:p>
    <w:p w:rsidR="00F815AE" w:rsidRPr="00F815AE" w:rsidRDefault="00F815AE" w:rsidP="00F815AE">
      <w:pPr>
        <w:numPr>
          <w:ilvl w:val="0"/>
          <w:numId w:val="4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алфавит при работе со словарями и справочниками; </w:t>
      </w:r>
    </w:p>
    <w:p w:rsidR="00F815AE" w:rsidRPr="00F815AE" w:rsidRDefault="00F815AE" w:rsidP="00F815AE">
      <w:pPr>
        <w:numPr>
          <w:ilvl w:val="0"/>
          <w:numId w:val="4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однокоренные слова;</w:t>
      </w:r>
    </w:p>
    <w:p w:rsidR="00F815AE" w:rsidRPr="00F815AE" w:rsidRDefault="00F815AE" w:rsidP="00F815AE">
      <w:pPr>
        <w:numPr>
          <w:ilvl w:val="0"/>
          <w:numId w:val="4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(уточнять) написание слова по орфографическому словарю учебника;</w:t>
      </w:r>
    </w:p>
    <w:p w:rsidR="00F815AE" w:rsidRPr="00F815AE" w:rsidRDefault="00F815AE" w:rsidP="00F815AE">
      <w:pPr>
        <w:numPr>
          <w:ilvl w:val="0"/>
          <w:numId w:val="4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безошибочно списывать и писать под диктовку тексты объемом 35-45 слов</w:t>
      </w:r>
      <w:proofErr w:type="gramStart"/>
      <w:r w:rsidRPr="00F815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15AE" w:rsidRPr="00F815AE" w:rsidRDefault="00F815AE" w:rsidP="00F815AE">
      <w:pPr>
        <w:numPr>
          <w:ilvl w:val="0"/>
          <w:numId w:val="4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собственный и предложенный тексты, находить и исправлять орфографические и пунктуационные ошибки;</w:t>
      </w:r>
    </w:p>
    <w:p w:rsidR="00F815AE" w:rsidRPr="00F815AE" w:rsidRDefault="00F815AE" w:rsidP="00F815AE">
      <w:pPr>
        <w:numPr>
          <w:ilvl w:val="0"/>
          <w:numId w:val="4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исправлять деформированные предложени</w:t>
      </w:r>
      <w:proofErr w:type="gram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нарушенным порядком слов);</w:t>
      </w:r>
    </w:p>
    <w:p w:rsidR="00F815AE" w:rsidRPr="00F815AE" w:rsidRDefault="00F815AE" w:rsidP="00F815AE">
      <w:pPr>
        <w:numPr>
          <w:ilvl w:val="0"/>
          <w:numId w:val="4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заголовок к предложенному тексту, озаглавливать собственный текст;</w:t>
      </w:r>
    </w:p>
    <w:p w:rsidR="00F815AE" w:rsidRPr="00F815AE" w:rsidRDefault="00F815AE" w:rsidP="00F815AE">
      <w:pPr>
        <w:numPr>
          <w:ilvl w:val="0"/>
          <w:numId w:val="4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исправлять деформированный текст (с нарушенным порядком следования частей, предложений);</w:t>
      </w:r>
    </w:p>
    <w:p w:rsidR="00F815AE" w:rsidRPr="00F815AE" w:rsidRDefault="00F815AE" w:rsidP="00F815AE">
      <w:pPr>
        <w:numPr>
          <w:ilvl w:val="0"/>
          <w:numId w:val="4"/>
        </w:numPr>
        <w:tabs>
          <w:tab w:val="left" w:pos="426"/>
        </w:tabs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красную строк</w:t>
      </w:r>
      <w:proofErr w:type="gram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абзац), </w:t>
      </w:r>
    </w:p>
    <w:p w:rsidR="00F815AE" w:rsidRPr="005F4E5D" w:rsidRDefault="00F815AE" w:rsidP="005F4E5D">
      <w:pPr>
        <w:numPr>
          <w:ilvl w:val="0"/>
          <w:numId w:val="4"/>
        </w:numPr>
        <w:tabs>
          <w:tab w:val="left" w:pos="426"/>
        </w:tabs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пунктуационные знак</w:t>
      </w:r>
      <w:proofErr w:type="gram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изученного). 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применять правила правописания</w:t>
      </w:r>
      <w:r w:rsidRPr="00F815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F815AE" w:rsidRPr="00F815AE" w:rsidRDefault="00F815AE" w:rsidP="00F815AE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перенос слов;</w:t>
      </w:r>
    </w:p>
    <w:p w:rsidR="00F815AE" w:rsidRPr="00F815AE" w:rsidRDefault="00F815AE" w:rsidP="00F815AE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проверяемые безударные гласные в корнях слов; </w:t>
      </w:r>
    </w:p>
    <w:p w:rsidR="00F815AE" w:rsidRPr="00F815AE" w:rsidRDefault="00F815AE" w:rsidP="00F815AE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парные звонкие и глухие согласные в корнях слов; </w:t>
      </w:r>
    </w:p>
    <w:p w:rsidR="00F815AE" w:rsidRPr="00F815AE" w:rsidRDefault="00F815AE" w:rsidP="00F815AE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гласные после шипящих;</w:t>
      </w:r>
    </w:p>
    <w:p w:rsidR="00F815AE" w:rsidRPr="00F815AE" w:rsidRDefault="00F815AE" w:rsidP="00F815AE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буквосочетания с шипящими </w:t>
      </w:r>
      <w:proofErr w:type="spellStart"/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чк</w:t>
      </w:r>
      <w:proofErr w:type="spellEnd"/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 xml:space="preserve">, </w:t>
      </w:r>
      <w:proofErr w:type="spellStart"/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чт</w:t>
      </w:r>
      <w:proofErr w:type="spellEnd"/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 xml:space="preserve">, </w:t>
      </w:r>
      <w:proofErr w:type="spellStart"/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чн</w:t>
      </w:r>
      <w:proofErr w:type="spellEnd"/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 xml:space="preserve">, </w:t>
      </w:r>
      <w:proofErr w:type="spellStart"/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нч</w:t>
      </w:r>
      <w:proofErr w:type="spellEnd"/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 xml:space="preserve">, </w:t>
      </w:r>
      <w:proofErr w:type="spellStart"/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щн</w:t>
      </w:r>
      <w:proofErr w:type="spellEnd"/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 xml:space="preserve">, </w:t>
      </w:r>
      <w:proofErr w:type="spellStart"/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нщ</w:t>
      </w:r>
      <w:proofErr w:type="spellEnd"/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;</w:t>
      </w:r>
    </w:p>
    <w:p w:rsidR="00F815AE" w:rsidRPr="00F815AE" w:rsidRDefault="00F815AE" w:rsidP="00F815AE">
      <w:pPr>
        <w:numPr>
          <w:ilvl w:val="0"/>
          <w:numId w:val="5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непроверяемые гласные и согласные в корнях слов (словарные слова, определенные программой);</w:t>
      </w:r>
    </w:p>
    <w:p w:rsidR="00F815AE" w:rsidRPr="00F815AE" w:rsidRDefault="00F815AE" w:rsidP="00F815AE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мягкий знак – показатель мягкости, разделительный мягкий знак;</w:t>
      </w:r>
    </w:p>
    <w:p w:rsidR="00F815AE" w:rsidRPr="005F4E5D" w:rsidRDefault="00F815AE" w:rsidP="005F4E5D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раздельное написание предлогов с другими словами (кроме личных местоимений); 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Ученик получит возможность научиться:</w:t>
      </w:r>
    </w:p>
    <w:p w:rsidR="00F815AE" w:rsidRPr="00F815AE" w:rsidRDefault="00F815AE" w:rsidP="00F815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однозначные и многозначные слова;</w:t>
      </w:r>
    </w:p>
    <w:p w:rsidR="00F815AE" w:rsidRPr="00F815AE" w:rsidRDefault="00F815AE" w:rsidP="00F815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использованием в тексте слов в переносном значении и омонимов;</w:t>
      </w:r>
    </w:p>
    <w:p w:rsidR="00F815AE" w:rsidRPr="00F815AE" w:rsidRDefault="00F815AE" w:rsidP="00F815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подбирать синонимы для устранения повторов в тексте; </w:t>
      </w:r>
    </w:p>
    <w:p w:rsidR="00F815AE" w:rsidRPr="00F815AE" w:rsidRDefault="00F815AE" w:rsidP="00F815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антонимы для точной характеристики предметов при их сравнении;</w:t>
      </w:r>
    </w:p>
    <w:p w:rsidR="00F815AE" w:rsidRPr="00F815AE" w:rsidRDefault="00F815AE" w:rsidP="00F815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использованием в текстах устаревших слов и фразеологизмов;</w:t>
      </w:r>
    </w:p>
    <w:p w:rsidR="00F815AE" w:rsidRPr="00F815AE" w:rsidRDefault="00F815AE" w:rsidP="00F815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примеры слов с определенной орфограммой;</w:t>
      </w:r>
    </w:p>
    <w:p w:rsidR="00F815AE" w:rsidRPr="00F815AE" w:rsidRDefault="00F815AE" w:rsidP="00F815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F815AE" w:rsidRPr="00F815AE" w:rsidRDefault="00F815AE" w:rsidP="00F815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 предложенным заголовкам содержание текста;</w:t>
      </w:r>
    </w:p>
    <w:p w:rsidR="00F815AE" w:rsidRPr="00F815AE" w:rsidRDefault="00F815AE" w:rsidP="00F815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текста;</w:t>
      </w:r>
    </w:p>
    <w:p w:rsidR="00F815AE" w:rsidRPr="00F815AE" w:rsidRDefault="00F815AE" w:rsidP="00F815AE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тип текста: повествование, описание, рассуждение;</w:t>
      </w:r>
    </w:p>
    <w:p w:rsidR="00F815AE" w:rsidRPr="00F95736" w:rsidRDefault="00F815AE" w:rsidP="00F95736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</w:r>
    </w:p>
    <w:p w:rsidR="00F815AE" w:rsidRPr="00F95736" w:rsidRDefault="00F95736" w:rsidP="00F9573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</w:t>
      </w:r>
      <w:proofErr w:type="gramStart"/>
      <w:r w:rsidR="00F815AE"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слов в текстах для списывания и для диктантов приведено от минимально возможных до максимально допустимых для выпускников данного класса.</w:t>
      </w:r>
      <w:proofErr w:type="gramEnd"/>
      <w:r w:rsidR="00F815AE"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отборе текстов для проведения проверки </w:t>
      </w:r>
      <w:proofErr w:type="gramStart"/>
      <w:r w:rsidR="00F815AE"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proofErr w:type="gramEnd"/>
      <w:r w:rsidR="00F815AE"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планируемого результата необходимо учитывать уровень подготовленности учащихся конкретного класса, а также возможност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дифференцированного контроля.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81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F81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умения, навыки и способы деятельности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Важную роль в обучении русскому языку играет целенаправленная работа по развитию у младших школьников </w:t>
      </w:r>
      <w:proofErr w:type="spell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умений, навыков и способов деятельности: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интеллектуальных (обобщать, классифицировать, сравнивать и др.);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познавательных  (учебно-познавательных  мотивов,  учебной самостоятельности и потребности в творческом самовыражении, а также умений принимать, сохранять, ставить новые цели в учебной деятельности и работать над их достижением);</w:t>
      </w:r>
    </w:p>
    <w:p w:rsidR="00F815AE" w:rsidRPr="00F815AE" w:rsidRDefault="00F815AE" w:rsidP="00F95736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</w:t>
      </w:r>
      <w:proofErr w:type="gram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организационных</w:t>
      </w:r>
      <w:proofErr w:type="gram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(организовывать сотрудничество и </w:t>
      </w:r>
      <w:r w:rsidR="00F95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свою деятельность).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Основные требования к знаниям и умениям учащихся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Учащиеся должны знать:</w:t>
      </w:r>
    </w:p>
    <w:p w:rsidR="00F815AE" w:rsidRP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и порядок букв русского алфавита, признаки гласных и согласных звуков, ударные и безударные гласные, согласные твердые и мягкие, глухие и звонкие, способы обозначения мягкости согласных на письме гласными буквами (и, е, ё, ю, я) и мягким (ь) знаком, правила переноса слов.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Учащиеся должны уметь:</w:t>
      </w:r>
    </w:p>
    <w:p w:rsidR="00F815AE" w:rsidRP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безошибочно и каллиграфически правильно писать слова, предложения, текст из 35—45 слов без пропусков, вставок, искажений букв; сверять </w:t>
      </w:r>
      <w:proofErr w:type="gram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написанное</w:t>
      </w:r>
      <w:proofErr w:type="gram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образцом;</w:t>
      </w:r>
    </w:p>
    <w:p w:rsidR="00F815AE" w:rsidRP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слова на слоги, выделять ударный слог, переносить слова по слогам, правильно произносить мягкие и твердые согласные звуки в слове, обозначать на письме мягкость согласного звука гласными буквами (и, е, ё, ю, я) и мягким (ь) знаком;</w:t>
      </w:r>
    </w:p>
    <w:p w:rsidR="00F815AE" w:rsidRP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заглавную букву в именах, фамилиях людей, названиях городов, деревень, улиц, кличках животных;</w:t>
      </w:r>
    </w:p>
    <w:p w:rsidR="00F815AE" w:rsidRP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писать слова с буквосочетаниями </w:t>
      </w:r>
      <w:proofErr w:type="spell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ши, </w:t>
      </w:r>
      <w:proofErr w:type="spellStart"/>
      <w:proofErr w:type="gram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ща</w:t>
      </w:r>
      <w:proofErr w:type="gram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чу — </w:t>
      </w:r>
      <w:proofErr w:type="spell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чк</w:t>
      </w:r>
      <w:proofErr w:type="spell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чн</w:t>
      </w:r>
      <w:proofErr w:type="spell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щн</w:t>
      </w:r>
      <w:proofErr w:type="spell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15AE" w:rsidRP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обозначать буквами безударные гласные звуки в словах и формах двусложных слов (вода — по воде), парные по глухости-звонкости согласные звуки на Конце слов (чертёж, шалаш);</w:t>
      </w:r>
    </w:p>
    <w:p w:rsidR="00F815AE" w:rsidRP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слова с двойными согласными (Римма, группа, суббота, </w:t>
      </w:r>
      <w:proofErr w:type="gram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</w:t>
      </w:r>
      <w:proofErr w:type="gram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слова с разделительным мягким (ь) знаком, слова с непроверяемыми и </w:t>
      </w:r>
      <w:proofErr w:type="spell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труднопроверяемыми</w:t>
      </w:r>
      <w:proofErr w:type="spell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написаниями, данные в программе 1 и 2 классов;</w:t>
      </w:r>
    </w:p>
    <w:p w:rsidR="00F815AE" w:rsidRP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раздельно предлоги со словами;</w:t>
      </w:r>
    </w:p>
    <w:p w:rsidR="00F815AE" w:rsidRP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звуковой и </w:t>
      </w:r>
      <w:proofErr w:type="spellStart"/>
      <w:proofErr w:type="gram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-буквенный</w:t>
      </w:r>
      <w:proofErr w:type="gram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разбор: уметь делить слова на слоги, определять ударный слог, определять последовательность звуков и букв в слове, характеризовать звуки (гласные ударные и безударные; согласные твердые, мягкие, глухие, звонкие), определять и соотносить количество звуков и букв в словах типа лампа, гриб, письмо, яма;</w:t>
      </w:r>
    </w:p>
    <w:p w:rsidR="00F815AE" w:rsidRP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части речи (имя существительное, имя прилагательное, глагол, местоимение, предлог);</w:t>
      </w:r>
    </w:p>
    <w:p w:rsidR="00F815AE" w:rsidRP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слово и предложение, устанавливать связь слов в предложении, выделять главные члены предложения (подлежащее и сказуемое);</w:t>
      </w:r>
    </w:p>
    <w:p w:rsidR="00F815AE" w:rsidRP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предложение по вопросу, по опорным словам, по сюжетному рисунку, на определенную тему;</w:t>
      </w:r>
    </w:p>
    <w:p w:rsidR="00F815AE" w:rsidRP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заглавную букву в начале предложения, ставить точку, вопросительный, восклицательный знаки в конце предложения;</w:t>
      </w:r>
    </w:p>
    <w:p w:rsidR="00F815AE" w:rsidRP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изложение повествовательного текста из 35—45 слов по вопросам под руководством учителя;</w:t>
      </w:r>
    </w:p>
    <w:p w:rsidR="00F815AE" w:rsidRP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деформированные предложения, небольшие тексты</w:t>
      </w:r>
    </w:p>
    <w:p w:rsidR="00F815AE" w:rsidRP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текст по опорным словам, по сюжетному рисунку и записывать 3—4 предложения из составленного текста;</w:t>
      </w:r>
    </w:p>
    <w:p w:rsidR="00F815AE" w:rsidRP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речи слова просьбы, благодарности, приветствия, прощания;</w:t>
      </w:r>
    </w:p>
    <w:p w:rsidR="00F815AE" w:rsidRDefault="00F815AE" w:rsidP="00F815AE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писать и использовать в речи слова с непроверяемыми написаниями</w:t>
      </w:r>
    </w:p>
    <w:p w:rsidR="00F815AE" w:rsidRPr="00F815AE" w:rsidRDefault="00F815AE" w:rsidP="00F95736">
      <w:pPr>
        <w:tabs>
          <w:tab w:val="left" w:pos="426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5AE" w:rsidRPr="00F95736" w:rsidRDefault="00F815AE" w:rsidP="00F95736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</w:t>
      </w:r>
      <w:proofErr w:type="gramEnd"/>
      <w:r w:rsidRPr="00F815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F957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щавель, яблоня, ягода, январь.</w:t>
      </w:r>
    </w:p>
    <w:p w:rsidR="00F815AE" w:rsidRPr="00F95736" w:rsidRDefault="00F815AE" w:rsidP="00F81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957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учебного предмета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15AE">
        <w:rPr>
          <w:rFonts w:ascii="Times New Roman" w:eastAsia="Calibri" w:hAnsi="Times New Roman" w:cs="Times New Roman"/>
          <w:b/>
          <w:sz w:val="24"/>
          <w:szCs w:val="24"/>
        </w:rPr>
        <w:t xml:space="preserve">Наша  речь (4 ч). 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>Язык и речь, их значение в жизни.  Речь – главный способ общения людей. Язык – средство общения. Диалог и монолог. Воспроизведение и уточнение сведений о видах  речи (слушание, говорение, чтение, письмо, внутренняя речь).  Особенности  устной, письменной и внутренней речи.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15AE">
        <w:rPr>
          <w:rFonts w:ascii="Times New Roman" w:eastAsia="Calibri" w:hAnsi="Times New Roman" w:cs="Times New Roman"/>
          <w:b/>
          <w:sz w:val="24"/>
          <w:szCs w:val="24"/>
        </w:rPr>
        <w:t xml:space="preserve">Текст (5 ч). 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Текст. 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 её в плане.  Красная строка в тексте. 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15AE">
        <w:rPr>
          <w:rFonts w:ascii="Times New Roman" w:eastAsia="Calibri" w:hAnsi="Times New Roman" w:cs="Times New Roman"/>
          <w:b/>
          <w:sz w:val="24"/>
          <w:szCs w:val="24"/>
        </w:rPr>
        <w:t xml:space="preserve">Предложение (12 ч). 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lastRenderedPageBreak/>
        <w:t>Предложение как единица речи. 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определения подлежащего и сказуемого в предложении. Связь слов в предложении. Упражнение в распознавании  главных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15AE">
        <w:rPr>
          <w:rFonts w:ascii="Times New Roman" w:eastAsia="Calibri" w:hAnsi="Times New Roman" w:cs="Times New Roman"/>
          <w:b/>
          <w:sz w:val="24"/>
          <w:szCs w:val="24"/>
        </w:rPr>
        <w:t>Слова, слова, слова…(20 ч)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>Слово и его лексическое значение. Общее представление о лексическом значении слова.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>Слово – общее название многих однородных предметов. Тематические группы слов. Однозначные и многозначные слова. Прямое и переносное значения  слов. Синонимы и антонимы. Наблюдение над употреблением в речи однозначных и многозначных  слов, антонимов, синонимов, выбор нужного и точного слова, соответствующего предмету мысли. Работа со словарями  учебника.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>Родственные слова. Однокоренные слова.  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 корня в слове, подборе однокоренных  слов, в наблюдение над единообразным написанием корня в однокоренных словах.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Слово, слог, ударение.  Уточнение представлений  о слове и слоге как минимальной произносительной единице, о слогообразующей роли гласной. Ударение, смыслоразличительная роль ударения. Наблюдение  над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разноместностью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  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 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Перенос слов. Правила переноса слов с одной строки на другую. Упражнение в переносе слов. 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15AE">
        <w:rPr>
          <w:rFonts w:ascii="Times New Roman" w:eastAsia="Calibri" w:hAnsi="Times New Roman" w:cs="Times New Roman"/>
          <w:b/>
          <w:sz w:val="24"/>
          <w:szCs w:val="24"/>
        </w:rPr>
        <w:t>Звуки и буквы (36 ч).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Звуки и буквы. Уточнение представлений о звуках и буквах русского языка. Условное обозначение звуков речи.  </w:t>
      </w:r>
      <w:proofErr w:type="spellStart"/>
      <w:proofErr w:type="gramStart"/>
      <w:r w:rsidRPr="00F815AE">
        <w:rPr>
          <w:rFonts w:ascii="Times New Roman" w:eastAsia="Calibri" w:hAnsi="Times New Roman" w:cs="Times New Roman"/>
          <w:sz w:val="24"/>
          <w:szCs w:val="24"/>
        </w:rPr>
        <w:t>Звуко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>-буквенный</w:t>
      </w:r>
      <w:proofErr w:type="gram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 разбор слов. Алфавит, его значение. Уточнение представлений  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 в словарях, справочниках, энциклопедиях.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Основные признаки гласных звуков?  Их смыслоразличительная роль </w:t>
      </w:r>
      <w:proofErr w:type="gramStart"/>
      <w:r w:rsidRPr="00F815A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 слов. Соотношение гласных звуков и букв, обозначающих гласные звуки. Определение роли гласных бу</w:t>
      </w:r>
      <w:proofErr w:type="gramStart"/>
      <w:r w:rsidRPr="00F815AE">
        <w:rPr>
          <w:rFonts w:ascii="Times New Roman" w:eastAsia="Calibri" w:hAnsi="Times New Roman" w:cs="Times New Roman"/>
          <w:sz w:val="24"/>
          <w:szCs w:val="24"/>
        </w:rPr>
        <w:t>кв  в сл</w:t>
      </w:r>
      <w:proofErr w:type="gram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ове. Обозначение гласных звуков буквами в ударных и безударных слогах в корне однокоренных слов  и форм одного и того же слова. Особенности проверяемого и проверочного слов. Способы проверки написания гласной  в безударном слоге корня. Введение правила. Упражнение в обосновании способов проверки безударных гласных в </w:t>
      </w:r>
      <w:proofErr w:type="gramStart"/>
      <w:r w:rsidRPr="00F815AE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F815AE">
        <w:rPr>
          <w:rFonts w:ascii="Times New Roman" w:eastAsia="Calibri" w:hAnsi="Times New Roman" w:cs="Times New Roman"/>
          <w:sz w:val="24"/>
          <w:szCs w:val="24"/>
        </w:rPr>
        <w:t>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безударной гласной, проверяемой  и не проверяемой ударением. Общее представление об орфограмме. Работа с орфографическим словарём.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15AE">
        <w:rPr>
          <w:rFonts w:ascii="Times New Roman" w:eastAsia="Calibri" w:hAnsi="Times New Roman" w:cs="Times New Roman"/>
          <w:b/>
          <w:sz w:val="24"/>
          <w:szCs w:val="24"/>
        </w:rPr>
        <w:t>Правописание буквосочетаний с шипящими звуками (27ч)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Основные  признаки согласных звуков, их смыслоразличительная роль  в слове. Буквы, обозначающие согласные звуки. Согласный звук  </w:t>
      </w:r>
      <w:r w:rsidRPr="00F815AE">
        <w:rPr>
          <w:rFonts w:ascii="Times New Roman" w:eastAsia="Calibri" w:hAnsi="Times New Roman" w:cs="Times New Roman"/>
          <w:sz w:val="24"/>
          <w:szCs w:val="24"/>
        </w:rPr>
        <w:sym w:font="Symbol" w:char="005B"/>
      </w:r>
      <w:r w:rsidRPr="00F815AE">
        <w:rPr>
          <w:rFonts w:ascii="Times New Roman" w:eastAsia="Calibri" w:hAnsi="Times New Roman" w:cs="Times New Roman"/>
          <w:sz w:val="24"/>
          <w:szCs w:val="24"/>
        </w:rPr>
        <w:t>й</w:t>
      </w:r>
      <w:r w:rsidRPr="00F815AE">
        <w:rPr>
          <w:rFonts w:ascii="Times New Roman" w:eastAsia="Calibri" w:hAnsi="Times New Roman" w:cs="Times New Roman"/>
          <w:sz w:val="24"/>
          <w:szCs w:val="24"/>
          <w:vertAlign w:val="superscript"/>
        </w:rPr>
        <w:t>,</w:t>
      </w:r>
      <w:r w:rsidRPr="00F815AE">
        <w:rPr>
          <w:rFonts w:ascii="Times New Roman" w:eastAsia="Calibri" w:hAnsi="Times New Roman" w:cs="Times New Roman"/>
          <w:sz w:val="24"/>
          <w:szCs w:val="24"/>
        </w:rPr>
        <w:sym w:font="Symbol" w:char="005D"/>
      </w:r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 и буква «и </w:t>
      </w:r>
      <w:proofErr w:type="gramStart"/>
      <w:r w:rsidRPr="00F815AE">
        <w:rPr>
          <w:rFonts w:ascii="Times New Roman" w:eastAsia="Calibri" w:hAnsi="Times New Roman" w:cs="Times New Roman"/>
          <w:sz w:val="24"/>
          <w:szCs w:val="24"/>
        </w:rPr>
        <w:t>краткое</w:t>
      </w:r>
      <w:proofErr w:type="gram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чк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чн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щн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нч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нщ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, произношение и написание слов с этими буквосочетаниями. Шипящие согласные звуки, обозначение шипящих  звуков буквами. Правописание  слов с сочетаниями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жи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815AE">
        <w:rPr>
          <w:rFonts w:ascii="Times New Roman" w:eastAsia="Calibri" w:hAnsi="Times New Roman" w:cs="Times New Roman"/>
          <w:sz w:val="24"/>
          <w:szCs w:val="24"/>
        </w:rPr>
        <w:t>–ш</w:t>
      </w:r>
      <w:proofErr w:type="gram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и,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ча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 –ща, чу –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щу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чк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чн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>Разделительный мягкий знак, его роль в слове. Разделительный мягкий знак, его роль в слове. Правописание слов с разделительным мягким знаком.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</w:t>
      </w:r>
      <w:proofErr w:type="gramStart"/>
      <w:r w:rsidRPr="00F815AE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. Введение правила. Упражнение в написании слов с парным по глухости – звонкости согласным в </w:t>
      </w:r>
      <w:proofErr w:type="gramStart"/>
      <w:r w:rsidRPr="00F815AE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.  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</w:t>
      </w:r>
      <w:proofErr w:type="gramStart"/>
      <w:r w:rsidRPr="00F815AE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. Упражнение в правописании гласных и согласных в корне  однокоренных слов и форм одного  и того же слова. 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Упражнения в правописании слов с изученными орфограммами. 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15AE">
        <w:rPr>
          <w:rFonts w:ascii="Times New Roman" w:eastAsia="Calibri" w:hAnsi="Times New Roman" w:cs="Times New Roman"/>
          <w:b/>
          <w:sz w:val="24"/>
          <w:szCs w:val="24"/>
        </w:rPr>
        <w:t xml:space="preserve">Части речи (46 ч) 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Слова - названия предметов, признаков предметов, действий предметов, их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отнесённость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 к определённой части речи.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>Имя существительное как часть речи (ознакомление с лексическим значением имени существительного и  вопросами,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признаков), в правильном употреблении их  в речи, в правописании имён существительных с изученными орфограммами.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 </w:t>
      </w:r>
      <w:r w:rsidRPr="00F815AE">
        <w:rPr>
          <w:rFonts w:ascii="Times New Roman" w:eastAsia="Calibri" w:hAnsi="Times New Roman" w:cs="Times New Roman"/>
          <w:b/>
          <w:i/>
          <w:sz w:val="24"/>
          <w:szCs w:val="24"/>
        </w:rPr>
        <w:t>не</w:t>
      </w:r>
      <w:r w:rsidRPr="00F815AE">
        <w:rPr>
          <w:rFonts w:ascii="Times New Roman" w:eastAsia="Calibri" w:hAnsi="Times New Roman" w:cs="Times New Roman"/>
          <w:sz w:val="24"/>
          <w:szCs w:val="24"/>
        </w:rPr>
        <w:t>. Упражнение в распознавании глаголов (их признаков), в правильном употреблении их  в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>Имя прилагательное как часть речи</w:t>
      </w:r>
      <w:r w:rsidRPr="00F815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 (ознакомление с лексическим значением имени прилагательного и вопросами, на которые отвечает эта часть речи). Роль  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</w:t>
      </w:r>
      <w:r w:rsidRPr="00F815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 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>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</w:t>
      </w:r>
      <w:proofErr w:type="gramStart"/>
      <w:r w:rsidRPr="00F815AE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 рассуждения. 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>Предлог как часть речи.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15AE">
        <w:rPr>
          <w:rFonts w:ascii="Times New Roman" w:eastAsia="Calibri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F815AE">
        <w:rPr>
          <w:rFonts w:ascii="Times New Roman" w:eastAsia="Calibri" w:hAnsi="Times New Roman" w:cs="Times New Roman"/>
          <w:b/>
          <w:sz w:val="24"/>
          <w:szCs w:val="24"/>
        </w:rPr>
        <w:t>изученного</w:t>
      </w:r>
      <w:proofErr w:type="gramEnd"/>
      <w:r w:rsidRPr="00F815AE">
        <w:rPr>
          <w:rFonts w:ascii="Times New Roman" w:eastAsia="Calibri" w:hAnsi="Times New Roman" w:cs="Times New Roman"/>
          <w:b/>
          <w:sz w:val="24"/>
          <w:szCs w:val="24"/>
        </w:rPr>
        <w:t xml:space="preserve"> за год (20 ч). 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 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15AE">
        <w:rPr>
          <w:rFonts w:ascii="Times New Roman" w:eastAsia="Calibri" w:hAnsi="Times New Roman" w:cs="Times New Roman"/>
          <w:b/>
          <w:sz w:val="24"/>
          <w:szCs w:val="24"/>
        </w:rPr>
        <w:t>Слова с непроверяемыми написаниями: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815AE">
        <w:rPr>
          <w:rFonts w:ascii="Times New Roman" w:eastAsia="Calibri" w:hAnsi="Times New Roman" w:cs="Times New Roman"/>
          <w:sz w:val="24"/>
          <w:szCs w:val="24"/>
        </w:rPr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</w:t>
      </w:r>
      <w:proofErr w:type="gramEnd"/>
      <w:r w:rsidRPr="00F815AE">
        <w:rPr>
          <w:rFonts w:ascii="Times New Roman" w:eastAsia="Calibri" w:hAnsi="Times New Roman" w:cs="Times New Roman"/>
          <w:sz w:val="24"/>
          <w:szCs w:val="24"/>
        </w:rPr>
        <w:t>, щавель, яблоня, ягода, январь.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15AE">
        <w:rPr>
          <w:rFonts w:ascii="Times New Roman" w:eastAsia="Calibri" w:hAnsi="Times New Roman" w:cs="Times New Roman"/>
          <w:b/>
          <w:sz w:val="24"/>
          <w:szCs w:val="24"/>
        </w:rPr>
        <w:t>Чистописание</w:t>
      </w:r>
    </w:p>
    <w:p w:rsidR="00F815AE" w:rsidRPr="00F815AE" w:rsidRDefault="00F815AE" w:rsidP="00F81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Закрепление гигиенических навыков письма: правильная посадка, положение тетради, ручки и т.д. Работа над формами букв и их соединениями в словах. Письмо строчных и заглавных букв по группам в порядке усложнения их начертания: 1)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и,ш,И,Ш,п,р,т,г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; 2)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л,м,Л,М,я</w:t>
      </w:r>
      <w:proofErr w:type="gramStart"/>
      <w:r w:rsidRPr="00F815AE">
        <w:rPr>
          <w:rFonts w:ascii="Times New Roman" w:eastAsia="Calibri" w:hAnsi="Times New Roman" w:cs="Times New Roman"/>
          <w:sz w:val="24"/>
          <w:szCs w:val="24"/>
        </w:rPr>
        <w:t>.Я</w:t>
      </w:r>
      <w:proofErr w:type="gramEnd"/>
      <w:r w:rsidRPr="00F815AE">
        <w:rPr>
          <w:rFonts w:ascii="Times New Roman" w:eastAsia="Calibri" w:hAnsi="Times New Roman" w:cs="Times New Roman"/>
          <w:sz w:val="24"/>
          <w:szCs w:val="24"/>
        </w:rPr>
        <w:t>,А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>; 3)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у,ц,щ,У,Ц,Щ,Ч,ч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; 4)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с,С,е,Е,о,О,а,д,б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; 5)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ь,ы,ъ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 и их варианты в соединениях; 6)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н,ю,Н,Ю,к,К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 xml:space="preserve">; 7) </w:t>
      </w:r>
      <w:proofErr w:type="spellStart"/>
      <w:r w:rsidRPr="00F815AE">
        <w:rPr>
          <w:rFonts w:ascii="Times New Roman" w:eastAsia="Calibri" w:hAnsi="Times New Roman" w:cs="Times New Roman"/>
          <w:sz w:val="24"/>
          <w:szCs w:val="24"/>
        </w:rPr>
        <w:t>В,З,з,Э,э</w:t>
      </w:r>
      <w:proofErr w:type="gramStart"/>
      <w:r w:rsidRPr="00F815AE">
        <w:rPr>
          <w:rFonts w:ascii="Times New Roman" w:eastAsia="Calibri" w:hAnsi="Times New Roman" w:cs="Times New Roman"/>
          <w:sz w:val="24"/>
          <w:szCs w:val="24"/>
        </w:rPr>
        <w:t>.Ж</w:t>
      </w:r>
      <w:proofErr w:type="gramEnd"/>
      <w:r w:rsidRPr="00F815AE">
        <w:rPr>
          <w:rFonts w:ascii="Times New Roman" w:eastAsia="Calibri" w:hAnsi="Times New Roman" w:cs="Times New Roman"/>
          <w:sz w:val="24"/>
          <w:szCs w:val="24"/>
        </w:rPr>
        <w:t>,ж,Х,х,ф</w:t>
      </w:r>
      <w:proofErr w:type="spellEnd"/>
      <w:r w:rsidRPr="00F815AE">
        <w:rPr>
          <w:rFonts w:ascii="Times New Roman" w:eastAsia="Calibri" w:hAnsi="Times New Roman" w:cs="Times New Roman"/>
          <w:sz w:val="24"/>
          <w:szCs w:val="24"/>
        </w:rPr>
        <w:t>; 8) Ф,У,Т,Р,Б,Д.</w:t>
      </w:r>
    </w:p>
    <w:p w:rsidR="00F815AE" w:rsidRPr="00F815AE" w:rsidRDefault="00F815AE" w:rsidP="00F81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</w:t>
      </w:r>
      <w:proofErr w:type="gram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переводу детей на письмо в тетрадях с разлиновкой в одну линию</w:t>
      </w:r>
      <w:proofErr w:type="gramEnd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Связное, ритми</w:t>
      </w:r>
      <w:r w:rsidR="00F95736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чное письмо слов и предложений.</w:t>
      </w:r>
    </w:p>
    <w:p w:rsidR="00F815AE" w:rsidRPr="00E5492D" w:rsidRDefault="00F815AE" w:rsidP="00F815AE">
      <w:pPr>
        <w:spacing w:after="0"/>
        <w:ind w:left="567" w:right="8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54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E549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Учебно-тематический план 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1"/>
        <w:gridCol w:w="7615"/>
        <w:gridCol w:w="4963"/>
      </w:tblGrid>
      <w:tr w:rsidR="00F815AE" w:rsidRPr="00F815AE" w:rsidTr="00F95736">
        <w:trPr>
          <w:trHeight w:val="1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 часов</w:t>
            </w:r>
          </w:p>
        </w:tc>
      </w:tr>
      <w:tr w:rsidR="00F815AE" w:rsidRPr="00F815AE" w:rsidTr="00F95736">
        <w:trPr>
          <w:trHeight w:val="2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речь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815AE" w:rsidRPr="00F815AE" w:rsidTr="00F815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815AE" w:rsidRPr="00F815AE" w:rsidTr="00F815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815AE" w:rsidRPr="00F815AE" w:rsidTr="00F815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слова, слова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815AE" w:rsidRPr="00F815AE" w:rsidTr="00F815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815AE" w:rsidRPr="00F815AE" w:rsidTr="00F815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буквосочетаний с шипящими звуками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815AE" w:rsidRPr="00F815AE" w:rsidTr="00F815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815AE" w:rsidRPr="00F815AE" w:rsidTr="00F815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815AE" w:rsidRPr="00F815AE" w:rsidTr="00F95736">
        <w:trPr>
          <w:trHeight w:val="1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5AE" w:rsidRPr="00F815AE" w:rsidRDefault="00F815AE" w:rsidP="00F815AE">
            <w:pPr>
              <w:spacing w:after="0"/>
              <w:ind w:left="567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часов</w:t>
            </w:r>
          </w:p>
        </w:tc>
      </w:tr>
    </w:tbl>
    <w:p w:rsidR="00F815AE" w:rsidRPr="00F815AE" w:rsidRDefault="00F815AE" w:rsidP="00F815AE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E5D" w:rsidRPr="005F4E5D" w:rsidRDefault="005F4E5D" w:rsidP="005F4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F4E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ТРЕБОВАНИЯ К УРОВНЮ ПОДГОТОВКИ УЧАЩИХСЯ</w:t>
      </w:r>
    </w:p>
    <w:p w:rsidR="005F4E5D" w:rsidRPr="005F4E5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5F4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русского языка второклассники </w:t>
      </w:r>
      <w:r w:rsidRPr="005F4E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должны знать</w:t>
      </w:r>
      <w:r w:rsidRPr="005F4E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4E5D" w:rsidRPr="005F4E5D" w:rsidRDefault="005F4E5D" w:rsidP="005F4E5D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названия и порядок букв русского алфавита, </w:t>
      </w:r>
    </w:p>
    <w:p w:rsidR="005F4E5D" w:rsidRPr="005F4E5D" w:rsidRDefault="005F4E5D" w:rsidP="005F4E5D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признаки гласных и согласных звуков, </w:t>
      </w:r>
    </w:p>
    <w:p w:rsidR="005F4E5D" w:rsidRPr="005F4E5D" w:rsidRDefault="005F4E5D" w:rsidP="005F4E5D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ударные и безударные гласные, согласные твердые и мягкие, глухие и звонкие, </w:t>
      </w:r>
    </w:p>
    <w:p w:rsidR="005F4E5D" w:rsidRPr="005F4E5D" w:rsidRDefault="005F4E5D" w:rsidP="005F4E5D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обоз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начения мягкости согласных на письме гласными буквами (и, е, ё, ю, я) и мягким (ь) знаком, </w:t>
      </w:r>
    </w:p>
    <w:p w:rsidR="005F4E5D" w:rsidRPr="005F4E5D" w:rsidRDefault="005F4E5D" w:rsidP="005F4E5D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переноса слов.</w:t>
      </w:r>
    </w:p>
    <w:p w:rsidR="005F4E5D" w:rsidRPr="005F4E5D" w:rsidRDefault="005F4E5D" w:rsidP="005F4E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4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Второклассники </w:t>
      </w:r>
      <w:r w:rsidRPr="005F4E5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должны уметь:</w:t>
      </w:r>
    </w:p>
    <w:p w:rsidR="005F4E5D" w:rsidRPr="005F4E5D" w:rsidRDefault="005F4E5D" w:rsidP="005F4E5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безошибочно и каллиграфически правильно писать слова, предложения, текст из 35—45 слов без пропусков, вставок, искажений букв; сверять </w:t>
      </w:r>
      <w:proofErr w:type="gramStart"/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написанное</w:t>
      </w:r>
      <w:proofErr w:type="gramEnd"/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образцом;</w:t>
      </w:r>
    </w:p>
    <w:p w:rsidR="005F4E5D" w:rsidRPr="005F4E5D" w:rsidRDefault="005F4E5D" w:rsidP="005F4E5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слова на слоги, выделять ударный слог, перено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сить слова по слогам, правильно произносить мягкие и твер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дые согласные звуки в слове, обозначать на письме мягкость согласного звука гласными буквами (и, е, ё, ю, я) и мяг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 (ь) знаком;</w:t>
      </w:r>
    </w:p>
    <w:p w:rsidR="005F4E5D" w:rsidRPr="005F4E5D" w:rsidRDefault="005F4E5D" w:rsidP="005F4E5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заглавную букву в именах, фамилиях людей, на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званиях городов, деревень, улиц, кличках животных;</w:t>
      </w:r>
    </w:p>
    <w:p w:rsidR="005F4E5D" w:rsidRPr="005F4E5D" w:rsidRDefault="005F4E5D" w:rsidP="005F4E5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писать слова с буквосочетаниями </w:t>
      </w:r>
      <w:proofErr w:type="spellStart"/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proofErr w:type="spellEnd"/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ши, </w:t>
      </w:r>
      <w:proofErr w:type="spellStart"/>
      <w:proofErr w:type="gramStart"/>
      <w:r w:rsidRPr="005F4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</w:t>
      </w:r>
      <w:proofErr w:type="spellEnd"/>
      <w:r w:rsidRPr="005F4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5F4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ща</w:t>
      </w:r>
      <w:proofErr w:type="gramEnd"/>
      <w:r w:rsidRPr="005F4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 — </w:t>
      </w:r>
      <w:proofErr w:type="spellStart"/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</w:t>
      </w:r>
      <w:proofErr w:type="spellEnd"/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</w:t>
      </w:r>
      <w:proofErr w:type="spellEnd"/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F4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чн</w:t>
      </w:r>
      <w:proofErr w:type="spellEnd"/>
      <w:r w:rsidRPr="005F4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5F4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щн</w:t>
      </w:r>
      <w:proofErr w:type="spellEnd"/>
      <w:r w:rsidRPr="005F4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5F4E5D" w:rsidRPr="005F4E5D" w:rsidRDefault="005F4E5D" w:rsidP="005F4E5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обозначать буквами безударные гласные звуки в словах и формах двусложных слов </w:t>
      </w:r>
      <w:r w:rsidRPr="005F4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(вода 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5F4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 воде), 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ные по глухости-звонкости согласные звуки на конце слов </w:t>
      </w:r>
      <w:r w:rsidRPr="005F4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(чертёж, шалаш);</w:t>
      </w:r>
    </w:p>
    <w:p w:rsidR="005F4E5D" w:rsidRPr="005F4E5D" w:rsidRDefault="005F4E5D" w:rsidP="005F4E5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писать слова с двойными согласными </w:t>
      </w:r>
      <w:r w:rsidRPr="005F4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(Римма, группа, суббота, </w:t>
      </w:r>
      <w:proofErr w:type="gramStart"/>
      <w:r w:rsidRPr="005F4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классный</w:t>
      </w:r>
      <w:proofErr w:type="gramEnd"/>
      <w:r w:rsidRPr="005F4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), 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</w:t>
      </w:r>
      <w:r w:rsidRPr="005F4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разделительным мягким (ь) зна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ком, слова с непроверяемыми и </w:t>
      </w:r>
      <w:proofErr w:type="spellStart"/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труднопроверяемыми</w:t>
      </w:r>
      <w:proofErr w:type="spellEnd"/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саниями, данные в программе 1 и 2 классов;</w:t>
      </w:r>
    </w:p>
    <w:p w:rsidR="005F4E5D" w:rsidRPr="005F4E5D" w:rsidRDefault="005F4E5D" w:rsidP="005F4E5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раздельно предлоги со словами;</w:t>
      </w:r>
    </w:p>
    <w:p w:rsidR="005F4E5D" w:rsidRPr="005F4E5D" w:rsidRDefault="005F4E5D" w:rsidP="005F4E5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производить звуковой и </w:t>
      </w:r>
      <w:proofErr w:type="spellStart"/>
      <w:proofErr w:type="gramStart"/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-буквенный</w:t>
      </w:r>
      <w:proofErr w:type="gramEnd"/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разбор: уметь делить слова на слоги, определять ударный слог, опреде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лять последовательность звуков и букв в слове, характери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зовать звуки (гласные ударные и безударные; согласные твердые, мягкие, глухие, звонкие), определять и соотносить количество звуков и букв в словах типа </w:t>
      </w:r>
      <w:r w:rsidRPr="005F4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лампа, гриб, пись</w:t>
      </w:r>
      <w:r w:rsidRPr="005F4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мо, яма;</w:t>
      </w:r>
    </w:p>
    <w:p w:rsidR="005F4E5D" w:rsidRPr="005F4E5D" w:rsidRDefault="005F4E5D" w:rsidP="005F4E5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изученные части речи (имя существитель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ное, имя прилагательное, глагол, местоимение, предлог);</w:t>
      </w:r>
    </w:p>
    <w:p w:rsidR="005F4E5D" w:rsidRPr="005F4E5D" w:rsidRDefault="005F4E5D" w:rsidP="005F4E5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слово и предложение, устанавливать связь слов в предложении, выделять главные члены предложения (под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лежащее и сказуемое);</w:t>
      </w:r>
    </w:p>
    <w:p w:rsidR="005F4E5D" w:rsidRPr="005F4E5D" w:rsidRDefault="005F4E5D" w:rsidP="005F4E5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предложение по вопросу, по опорным словам, по сюжетному рисунку, на определенную тему;</w:t>
      </w:r>
    </w:p>
    <w:p w:rsidR="005F4E5D" w:rsidRPr="005F4E5D" w:rsidRDefault="005F4E5D" w:rsidP="005F4E5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заглавную букву в начале предложения, ста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вить точку, вопросительный, восклицательный знаки в кон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 предложения;</w:t>
      </w:r>
    </w:p>
    <w:p w:rsidR="005F4E5D" w:rsidRPr="005F4E5D" w:rsidRDefault="005F4E5D" w:rsidP="005F4E5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изложение повествовательного текста из 35—45 слов по вопросам под руководством учителя;</w:t>
      </w:r>
    </w:p>
    <w:p w:rsidR="005F4E5D" w:rsidRPr="005F4E5D" w:rsidRDefault="005F4E5D" w:rsidP="005F4E5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 по опорным словам, по сюжетному ри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сунку и записывать 3—4 предложения из составленного текста;</w:t>
      </w:r>
    </w:p>
    <w:p w:rsidR="005F4E5D" w:rsidRPr="005F4E5D" w:rsidRDefault="005F4E5D" w:rsidP="005F4E5D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речи слова просьбы, благодарности, при</w:t>
      </w:r>
      <w:r w:rsidRPr="005F4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ветствия, прощания. </w:t>
      </w:r>
    </w:p>
    <w:p w:rsidR="005F4E5D" w:rsidRPr="005F4E5D" w:rsidRDefault="005F4E5D" w:rsidP="005F4E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4E5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</w:t>
      </w:r>
      <w:r w:rsidRPr="005F4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5F4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proofErr w:type="gramEnd"/>
      <w:r w:rsidRPr="005F4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5F4E5D" w:rsidRPr="005F4E5D" w:rsidRDefault="005F4E5D" w:rsidP="005F4E5D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адекватного восприятия звучащей речи (высказывания взрослых и сверстников, детских радиопередач, аудиозаписей и др.);</w:t>
      </w:r>
    </w:p>
    <w:p w:rsidR="005F4E5D" w:rsidRPr="005F4E5D" w:rsidRDefault="005F4E5D" w:rsidP="005F4E5D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со словарем (алфавит);</w:t>
      </w:r>
    </w:p>
    <w:p w:rsidR="005F4E5D" w:rsidRPr="005F4E5D" w:rsidRDefault="005F4E5D" w:rsidP="005F4E5D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орфоэпических норм;</w:t>
      </w:r>
    </w:p>
    <w:p w:rsidR="005F4E5D" w:rsidRPr="005F4E5D" w:rsidRDefault="005F4E5D" w:rsidP="005F4E5D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в устной и письменной форме несложных текстов по интересующей младшего школьника тематике;</w:t>
      </w:r>
    </w:p>
    <w:p w:rsidR="005F4E5D" w:rsidRPr="005F4E5D" w:rsidRDefault="005F4E5D" w:rsidP="005F4E5D">
      <w:pPr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4E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овладения нормами русского речевого этикета в ситуациях повседневного общения (приветствие, прощание, благодарность, поздравительная открытка, письмо другу).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контроля.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15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Текущий  контроль</w:t>
      </w: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ходе изучения темы (проверка обучающих  классных и домашних работ, небольшие проверочные работы);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Итоговый контроль</w:t>
      </w: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проводится после изучения отдельного раздела курса, в конце усвоения наиболее важных тем (тесты, контрольные работы)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81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опроса.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● Фронтальный опрос (эффективен в качестве умственной зарядки, он  помогает мобилизовать внимание учащихся, предупреждает забывание знаний, восстанавливает в памяти раннее изученное).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Коллективный опрос (предупредительные, объяснительные, словарные, итоговые диктанты, грамматические контрольные работы, тесты, перфокарты, карточки контроля заданий, задания « Потренируйся!» и другие).</w:t>
      </w:r>
      <w:proofErr w:type="gramEnd"/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Индивидуальный опрос письменный и устный;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Монологическое высказывание на лингвистическую тему;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● Самостоятельное составление таблиц, схем классифицированного характера;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Индивидуальная работа по карточкам;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Индивидуальная письменная проверка различного рода грам. заданий и т.д.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● Уплотнённый, или комбинированный, опрос (2-3 ученика работают у доски, а остальные выполняют различные виды заданий на уроках повторения и обобщения изученного материала)</w:t>
      </w:r>
    </w:p>
    <w:p w:rsidR="00F815AE" w:rsidRPr="00F815AE" w:rsidRDefault="00F815AE" w:rsidP="00F815AE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учебного процесса:</w:t>
      </w:r>
    </w:p>
    <w:p w:rsidR="00F815AE" w:rsidRPr="00F815AE" w:rsidRDefault="00F815AE" w:rsidP="00F815AE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индивидуальные;</w:t>
      </w:r>
    </w:p>
    <w:p w:rsidR="00F815AE" w:rsidRPr="00F815AE" w:rsidRDefault="00F815AE" w:rsidP="00F815AE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индивидуально-групповые; </w:t>
      </w:r>
    </w:p>
    <w:p w:rsidR="00F815AE" w:rsidRPr="00F815AE" w:rsidRDefault="00F815AE" w:rsidP="00F815AE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фронтальные;</w:t>
      </w:r>
    </w:p>
    <w:p w:rsidR="00F815AE" w:rsidRPr="00F815AE" w:rsidRDefault="00F815AE" w:rsidP="00F815AE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парах;</w:t>
      </w:r>
    </w:p>
    <w:p w:rsidR="00F815AE" w:rsidRPr="00F815AE" w:rsidRDefault="00F815AE" w:rsidP="00F815AE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группах.</w:t>
      </w:r>
    </w:p>
    <w:p w:rsidR="005F4E5D" w:rsidRPr="00F95736" w:rsidRDefault="00F815AE" w:rsidP="00F95736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итоговой аттестации – итоговая кон</w:t>
      </w:r>
      <w:r w:rsidR="00F957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трольная работа</w:t>
      </w:r>
    </w:p>
    <w:p w:rsidR="005F4E5D" w:rsidRPr="00F95736" w:rsidRDefault="005F4E5D" w:rsidP="005F4E5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57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Критерии оценивания</w:t>
      </w:r>
    </w:p>
    <w:p w:rsidR="005F4E5D" w:rsidRPr="0026613D" w:rsidRDefault="00E5492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F4E5D"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Стандарта, при оценке итоговых результатов освоения программы по русскому языку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ребенка.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диагностические и стандартизированные работы следует в соответствии с уровнем освоения третьеклассником программы по русскому языку. 70% сделанных верно заданий означает, что «стандарт выполнен».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proofErr w:type="gram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достижения планируемых результатов изучения предмета</w:t>
      </w:r>
      <w:proofErr w:type="gram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гает комплексный уровневый подход к оценке результатов обучения русскому языку в треть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классе. Объектом оценки предметных результатов служит способность третьеклассников решать учебно-познавательные и учебно-практические задачи. Оценка индивидуальных об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разовательных достижений ведётся «методом сложения», при котором фиксируется дости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опорного уровня и его превышение.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требованиями Стандарта, составляющей комплекса оценки достиже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являются материалы стартовой диагностики, промежуточных и итоговых стандартизи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рованных работ по русскому языку. Остальные работы подобраны так, чтобы их совокуп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демонстрировала нарастающие успешность, объём и глубину знаний, достижение бо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лее высоких уровней формируемых учебных действий.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Текущий контроль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 осуществляется в письменной и в устной фор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ме. Письменные работы для текущего контроля проводятся не реже одного раза в неделю в форме самостоятельной работы или словарного диктанта. Работы для текущего контроля состоят из нескольких однотипных заданий, с помощью которых осуществляется всесторон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няя проверка только одного определенного умения.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контроль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 проводится в письменной форме. </w:t>
      </w:r>
      <w:proofErr w:type="gram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тема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тических проверок выбираются узловые вопросы программы; проверка безударных гласных в корне слова, парных согласных, определение частей речи и др. Проверочные работы позво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ляют проверить, например, знания правил проверки безударных гласных, главных членов предложений и др. В этом случае для обеспечения самостоятельности учащихся подбирается несколько вариантов работы, на выполнение которой отводится 5-6 минут урока.</w:t>
      </w:r>
      <w:proofErr w:type="gramEnd"/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говых стандартизированных контрольных работ.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письменных работ по русскому языку: списывание, диктанты (объясни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тельные, предупредительные, зрительные, творческие, контрольные, словарные и т.д.), обучающие изложения и сочинения.</w:t>
      </w:r>
      <w:proofErr w:type="gram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года проводится итоговая комплексная прове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рочная работа на </w:t>
      </w:r>
      <w:proofErr w:type="spell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межпредметной</w:t>
      </w:r>
      <w:proofErr w:type="spell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основе. Одной из ее целей является сценка предметных и </w:t>
      </w:r>
      <w:proofErr w:type="spell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программы по русскому языку в третьем классе: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решать учебно-практические и учебно-познавательные задачи, </w:t>
      </w:r>
      <w:proofErr w:type="spell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обобщённых способов деятельности, коммуникативных и информационных умений.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оценивании </w:t>
      </w:r>
      <w:r w:rsidRPr="00266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письменных работ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принимает во внимание </w:t>
      </w:r>
      <w:proofErr w:type="spell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</w:t>
      </w:r>
      <w:proofErr w:type="spell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каллиграфических и графических навыков.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</w:t>
      </w:r>
      <w:proofErr w:type="gram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работы по русскому языку и учитывая</w:t>
      </w:r>
      <w:proofErr w:type="gram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допущенные ошибки, учитель должен иметь в виду следующее: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повторные ошибки в одном и том же слове считаются как одна ошибка (например, если ученик дважды написал в слове «песок» вместо «е» букву «и»);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две негрубые ошибки считаются за одну ошибку;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 тексте несколько раз повторяется слово и в нём допущена одна и та же ошиб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ка, она считается как одна;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на одно и то же правило, допущенные в разных словах, считаются как разные ошибки (например, написание буквы «т» вместо «д» в слове «лошадка» и буквы «с» вместо «з» в слове «повозка»);</w:t>
      </w:r>
      <w:proofErr w:type="gramEnd"/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 </w:t>
      </w: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трёх поправках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снижается на 1 балл.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Негрубыми считаются следующие ошибки: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одной и той же буквы в слове (например, «</w:t>
      </w:r>
      <w:proofErr w:type="spell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каартофель</w:t>
      </w:r>
      <w:proofErr w:type="spell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перенос, при котором часть слова написана на одной строке, а на другой опущена;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дважды написанное одно и то же слово.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Ошибками в диктанте (изложении) не считаются: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ошибки на те разделы орфографии и пунктуации, которые ни в </w:t>
      </w:r>
      <w:proofErr w:type="gram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proofErr w:type="gram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 в предше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ствующих классах не изучались;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точки в конце предложения, если следующее предложение написано с большой буквы;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единичный случай замены слова другим без искажения смысла;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отрыв корневой согласной при переносе, если при этом не нарушен слогораздел.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Ошибкой считается: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-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орфографических правил при написании слов;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написание слов с непроверяемыми написаниями, круг которых очерчен программой каждого класса;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знаков препинания, изученных на данный момент в соответствии с про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граммой: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дисграфические</w:t>
      </w:r>
      <w:proofErr w:type="spell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ошибки на пропуск, перестановку, замену и вставку лишних бу</w:t>
      </w:r>
      <w:proofErr w:type="gram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овах.</w:t>
      </w:r>
    </w:p>
    <w:p w:rsidR="005F4E5D" w:rsidRPr="0026613D" w:rsidRDefault="005F4E5D" w:rsidP="005F4E5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 письменных работ по русскому языку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Диктант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«5»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ставится, если нет ошибок и исправлений; работа написана аккуратно в соответ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ствии с требованиями каллиграфии (в 3 классе возможно одно исправление графического характера).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«4»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ставится, если допущено не более двух орфографических и двух пунктуационных ошибок или одной орфографической и трёх пунктуационных ошибок; работа выполнена чис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то, но есть небольшие отклонения от каллиграфических норм.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«3»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ставится, если допущено 3-5 орфографических ошибок или 3-4 орфографиче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и 3 пунктуационных ошибки, работа написана небрежно.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«2» -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допущено более 5 орфографических ошибок, работа написана неряшливо.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«1» -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допущено 8 орфографических ошибок.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Грамматическое задание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«5»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«4»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меж 3/4 заданий;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«3»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ставится, если ученик обнаруживает усвоение определённой части из изученного материала, в работе правильно выполнил не менее 1/2 заданий;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«2»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ставится, если ученик обнаруживает плохое знание учебного материала, справляется с большинством грамматических заданий;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«1» -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ученик не смог правильно выполнить ни одного задания.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56"/>
        <w:gridCol w:w="4410"/>
        <w:gridCol w:w="4934"/>
      </w:tblGrid>
      <w:tr w:rsidR="005F4E5D" w:rsidRPr="0026613D" w:rsidTr="005F4E5D">
        <w:tc>
          <w:tcPr>
            <w:tcW w:w="1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E5D" w:rsidRPr="0026613D" w:rsidRDefault="005F4E5D" w:rsidP="00E1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14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E5D" w:rsidRPr="0026613D" w:rsidRDefault="005F4E5D" w:rsidP="00E1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6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E5D" w:rsidRPr="0026613D" w:rsidRDefault="005F4E5D" w:rsidP="00E1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Тест</w:t>
            </w:r>
          </w:p>
        </w:tc>
      </w:tr>
      <w:tr w:rsidR="005F4E5D" w:rsidRPr="0026613D" w:rsidTr="005F4E5D">
        <w:tc>
          <w:tcPr>
            <w:tcW w:w="1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«5» - 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 за безошибочное аккуратное выполнение работы</w:t>
            </w:r>
          </w:p>
        </w:tc>
        <w:tc>
          <w:tcPr>
            <w:tcW w:w="14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«5» - 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ошибок.</w:t>
            </w:r>
          </w:p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«5» 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верно выполнено бо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лее 5/6 заданий.</w:t>
            </w:r>
          </w:p>
        </w:tc>
      </w:tr>
      <w:tr w:rsidR="005F4E5D" w:rsidRPr="0026613D" w:rsidTr="000C5D23">
        <w:trPr>
          <w:trHeight w:val="553"/>
        </w:trPr>
        <w:tc>
          <w:tcPr>
            <w:tcW w:w="1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«4» 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ставится, если в работе 1 ор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фографическая ошибка и 1 исправ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</w:t>
            </w:r>
          </w:p>
        </w:tc>
        <w:tc>
          <w:tcPr>
            <w:tcW w:w="14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«4» - 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ошибка и 1 исправление</w:t>
            </w:r>
          </w:p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«4» 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верно выполнено 3/4</w:t>
            </w:r>
          </w:p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заданий.</w:t>
            </w:r>
          </w:p>
        </w:tc>
      </w:tr>
      <w:tr w:rsidR="005F4E5D" w:rsidRPr="0026613D" w:rsidTr="005F4E5D">
        <w:tc>
          <w:tcPr>
            <w:tcW w:w="1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«3» 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ставится, если в работе до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пущены 2 орфографические ошибки и 1 исправление.</w:t>
            </w:r>
          </w:p>
        </w:tc>
        <w:tc>
          <w:tcPr>
            <w:tcW w:w="14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«3»- 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ошибки и 1 исправление</w:t>
            </w:r>
          </w:p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«3» 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верно выполнено 1/2 заданий</w:t>
            </w:r>
          </w:p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E5D" w:rsidRPr="0026613D" w:rsidTr="005F4E5D">
        <w:trPr>
          <w:trHeight w:val="368"/>
        </w:trPr>
        <w:tc>
          <w:tcPr>
            <w:tcW w:w="1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«2» 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ставится, если в работе допу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щены 3 орфографические ошибки.</w:t>
            </w:r>
          </w:p>
        </w:tc>
        <w:tc>
          <w:tcPr>
            <w:tcW w:w="14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«2» - 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 ошибок.</w:t>
            </w:r>
          </w:p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1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«2» 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верно выполнено ме</w:t>
            </w:r>
            <w:r w:rsidRPr="0026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 1/2 заданий.</w:t>
            </w:r>
          </w:p>
          <w:p w:rsidR="005F4E5D" w:rsidRPr="0026613D" w:rsidRDefault="005F4E5D" w:rsidP="00E1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Изложение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«5» -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и последовательно воспроизведен авторский текст, нет речевых орфографических ошибок, допущено 1-2 исправления.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«4»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незначительно нарушена последовательность изложения мыслей, имеются единичные (1-2) фактические и речевые неточности, 1-2 орфографические ошибки, 1-2 и правления.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«3» -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имеются некоторые отступления от авторского текста, допущены отдельные нарушения в последовательности изложения мыслей, в построении двух-трёх </w:t>
      </w:r>
      <w:proofErr w:type="spell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proofErr w:type="gram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</w:t>
      </w:r>
      <w:proofErr w:type="spell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словарь, 3-6 орфографических ошибки и 1-2 исправления.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«2» -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Сочинение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«5» -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 последовательно раскрыта тема, нет речевых и орфографическ</w:t>
      </w:r>
      <w:r w:rsidR="00F9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1 ошибок, допущено 1-2 исправления.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«4» -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«3» -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некоторые отступления от темы, допущены отдельные нарушения в последовательности изложения мыслей, в построении 2-3 предложений, беден словарь, 3-6 орфографических ошибки и 1-2 исправления.</w:t>
      </w:r>
    </w:p>
    <w:p w:rsidR="005F4E5D" w:rsidRPr="0026613D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«2» -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</w:t>
      </w:r>
      <w:proofErr w:type="gram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между частями, отдельными предложениями, крайне однообразен словарь, 7-8 орфографических ошибок, 3-5 исправлений.</w:t>
      </w:r>
    </w:p>
    <w:p w:rsidR="005F4E5D" w:rsidRPr="00230E29" w:rsidRDefault="005F4E5D" w:rsidP="005F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E5D" w:rsidRDefault="005F4E5D" w:rsidP="005F4E5D">
      <w:pPr>
        <w:tabs>
          <w:tab w:val="left" w:pos="2118"/>
        </w:tabs>
        <w:spacing w:after="0" w:line="259" w:lineRule="auto"/>
        <w:ind w:left="360"/>
        <w:jc w:val="center"/>
        <w:rPr>
          <w:rFonts w:ascii="Times New Roman" w:hAnsi="Times New Roman" w:cs="Times New Roman"/>
          <w:b/>
        </w:rPr>
      </w:pPr>
      <w:r w:rsidRPr="00E5492D">
        <w:rPr>
          <w:rFonts w:ascii="Times New Roman" w:hAnsi="Times New Roman" w:cs="Times New Roman"/>
          <w:b/>
          <w:u w:val="single"/>
        </w:rPr>
        <w:t>МАТЕРИАЛЬНО-ТЕХНИЧЕСКОЕ ОБЕСПЕЧЕНИЕ</w:t>
      </w:r>
      <w:r w:rsidRPr="0026613D">
        <w:rPr>
          <w:rFonts w:ascii="Times New Roman" w:hAnsi="Times New Roman" w:cs="Times New Roman"/>
          <w:b/>
        </w:rPr>
        <w:t>.</w:t>
      </w:r>
    </w:p>
    <w:p w:rsidR="000C5D23" w:rsidRPr="000C5D23" w:rsidRDefault="000C5D23" w:rsidP="000C5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Горецкий В.Г., </w:t>
      </w:r>
      <w:proofErr w:type="spellStart"/>
      <w:r w:rsidRPr="000C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0C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Русский язык. Рабочие  программы. 1-4 классы.</w:t>
      </w:r>
    </w:p>
    <w:p w:rsidR="000C5D23" w:rsidRPr="000C5D23" w:rsidRDefault="000C5D23" w:rsidP="00F957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5D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Учебники</w:t>
      </w:r>
      <w:r w:rsidR="00F957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0C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0C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Горецкий В.Г. Русский язык: 2 класс: Учебник для общеобразовательных учрежде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 В 2 ч. Часть 1-2– М.: Просвещение, 2019</w:t>
      </w:r>
      <w:r w:rsidRPr="000C5D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D23" w:rsidRPr="000C5D23" w:rsidRDefault="000C5D23" w:rsidP="000C5D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5D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Рабочие тетради и пособия</w:t>
      </w:r>
    </w:p>
    <w:p w:rsidR="000C5D23" w:rsidRPr="000C5D23" w:rsidRDefault="000C5D23" w:rsidP="000C5D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0C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Русский язык. Рабочая тетрадь: 2 класс. Пособие для учащихся общеобразовательных учреждений. В двух частях. 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1-2. – М.: Просвещение, 2019</w:t>
      </w:r>
      <w:r w:rsidRPr="000C5D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D23" w:rsidRPr="000C5D23" w:rsidRDefault="000C5D23" w:rsidP="000C5D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Крылова О.Н. Контрольные работы по русскому языку. 2 класс. Ч. 1-2: к учебнику </w:t>
      </w:r>
      <w:proofErr w:type="spellStart"/>
      <w:r w:rsidRPr="000C5D23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В.П.Канакиной</w:t>
      </w:r>
      <w:proofErr w:type="spellEnd"/>
      <w:r w:rsidRPr="000C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5D23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В.Г.Горецкого</w:t>
      </w:r>
      <w:proofErr w:type="spellEnd"/>
      <w:r w:rsidRPr="000C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«Русский язык». 2 класс. В двух  частях. – М.: Экзамен, 2012.</w:t>
      </w:r>
    </w:p>
    <w:p w:rsidR="000C5D23" w:rsidRPr="000C5D23" w:rsidRDefault="000C5D23" w:rsidP="000C5D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D2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Логинова О.Б., Яковлева С.Г. Мои достижения. Итоговые комплексные работы. 2 класс. – М.: Просвещение, 2012.</w:t>
      </w:r>
    </w:p>
    <w:p w:rsidR="000C5D23" w:rsidRPr="0026613D" w:rsidRDefault="000C5D23" w:rsidP="00F95736">
      <w:pPr>
        <w:tabs>
          <w:tab w:val="left" w:pos="2118"/>
        </w:tabs>
        <w:spacing w:after="0" w:line="259" w:lineRule="auto"/>
        <w:rPr>
          <w:rFonts w:ascii="Times New Roman" w:hAnsi="Times New Roman" w:cs="Times New Roman"/>
          <w:b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5"/>
      </w:tblGrid>
      <w:tr w:rsidR="005F4E5D" w:rsidRPr="0026613D" w:rsidTr="000C5D2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F4E5D" w:rsidRPr="0026613D" w:rsidRDefault="005F4E5D" w:rsidP="00E13D86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Технические средства обучения</w:t>
            </w:r>
          </w:p>
        </w:tc>
      </w:tr>
      <w:tr w:rsidR="000C5D23" w:rsidRPr="0026613D" w:rsidTr="000C5D23">
        <w:trPr>
          <w:trHeight w:val="69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C5D23" w:rsidRPr="0026613D" w:rsidRDefault="000C5D23" w:rsidP="000C5D23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13D">
              <w:rPr>
                <w:rFonts w:ascii="Times New Roman" w:hAnsi="Times New Roman" w:cs="Times New Roman"/>
                <w:sz w:val="24"/>
                <w:szCs w:val="24"/>
              </w:rPr>
              <w:t>Магнитная доска.</w:t>
            </w:r>
            <w:r w:rsidRPr="0026613D">
              <w:rPr>
                <w:rFonts w:ascii="Times New Roman" w:hAnsi="Times New Roman" w:cs="Times New Roman"/>
                <w:sz w:val="24"/>
                <w:szCs w:val="24"/>
              </w:rPr>
              <w:br/>
              <w:t>Компьютер с принтером.</w:t>
            </w:r>
            <w:r w:rsidRPr="0026613D">
              <w:rPr>
                <w:rFonts w:ascii="Times New Roman" w:hAnsi="Times New Roman" w:cs="Times New Roman"/>
                <w:sz w:val="24"/>
                <w:szCs w:val="24"/>
              </w:rPr>
              <w:br/>
              <w:t>Мультимедийный проектор.</w:t>
            </w:r>
          </w:p>
        </w:tc>
      </w:tr>
    </w:tbl>
    <w:p w:rsidR="005F4E5D" w:rsidRPr="0026613D" w:rsidRDefault="005F4E5D" w:rsidP="005F4E5D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C5D23" w:rsidRPr="00F95736" w:rsidRDefault="005F4E5D" w:rsidP="00F9573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6613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F815AE" w:rsidRDefault="00F815AE" w:rsidP="00F81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15AE" w:rsidRPr="00F815AE" w:rsidRDefault="00F815AE" w:rsidP="00F81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1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Тематическое  планирование уроков русского языка во 2 классе </w:t>
      </w:r>
    </w:p>
    <w:tbl>
      <w:tblPr>
        <w:tblpPr w:leftFromText="180" w:rightFromText="180" w:vertAnchor="text" w:horzAnchor="margin" w:tblpY="435"/>
        <w:tblW w:w="14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2997"/>
        <w:gridCol w:w="708"/>
        <w:gridCol w:w="125"/>
        <w:gridCol w:w="648"/>
        <w:gridCol w:w="7414"/>
        <w:gridCol w:w="910"/>
        <w:gridCol w:w="30"/>
        <w:gridCol w:w="884"/>
      </w:tblGrid>
      <w:tr w:rsidR="00F815AE" w:rsidRPr="00F815AE" w:rsidTr="00F815AE">
        <w:trPr>
          <w:trHeight w:val="2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виды учебной деятельности 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</w:tr>
      <w:tr w:rsidR="00F815AE" w:rsidRPr="00F815AE" w:rsidTr="00F815AE">
        <w:trPr>
          <w:trHeight w:val="705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F815AE" w:rsidRPr="00F815AE" w:rsidTr="00F815AE">
        <w:trPr>
          <w:trHeight w:val="270"/>
        </w:trPr>
        <w:tc>
          <w:tcPr>
            <w:tcW w:w="14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Наша речь (4ч)</w:t>
            </w:r>
          </w:p>
        </w:tc>
      </w:tr>
      <w:tr w:rsidR="00F815AE" w:rsidRPr="00F815AE" w:rsidTr="00F815AE">
        <w:trPr>
          <w:trHeight w:val="70"/>
        </w:trPr>
        <w:tc>
          <w:tcPr>
            <w:tcW w:w="146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766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учебником. 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бывает речь?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Рассуждать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значении языка и речи в жизни людей, о роли русского языка в жизни и общении.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людей (при анализе текстов).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особенностями собственной речи и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её.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устную, письменную речь и речь про себя.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с памяткой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 научиться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списывать предложе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ние».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диалогическую речь от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монологической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речи диалог и монолог.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Участвовать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учебном диа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речи правила речевого этикета, оценивать свою речь на предмет её вежливости и доброжелательности по отношению к собесед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нику.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страничкой для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этимо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логией слов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диалог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монолог.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рисункам диалог и монолог.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выполненного задания «Проверь себя» по учеб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нику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0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 можно узнать о человеке по его речи?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отличить диалог от монолога?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1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Тестовая работа по разделу «Наша речь»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2"/>
        </w:trPr>
        <w:tc>
          <w:tcPr>
            <w:tcW w:w="14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 (5ч)</w:t>
            </w:r>
          </w:p>
        </w:tc>
      </w:tr>
      <w:tr w:rsidR="00F815AE" w:rsidRPr="00F815AE" w:rsidTr="00F815AE">
        <w:trPr>
          <w:trHeight w:val="42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текст?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от других записей по его признакам.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Осмысленно читать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 и главную мысль текста.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Соотносить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и заголовок.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заголовок к заданному тек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сту.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по заданной теме.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текста и обосновывать правильность их выделения.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часть текста, которая соответствует заданной коммуника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задаче.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Передавать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 содержание прочитанного текста-образца или со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ставленного текста.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и письменный текст в соответствии с поставленной коммуникативной задачей.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по рисунку, данному началу и опорным словам.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выполненного задания «Проверь себя» по учеб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нику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2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тема и главная мысль текста?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28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текста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2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списывание с грамматическим заданием по теме «Текст»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3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«Текст». Работа над ошибками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2"/>
        </w:trPr>
        <w:tc>
          <w:tcPr>
            <w:tcW w:w="14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Предложение (12ч)</w:t>
            </w:r>
          </w:p>
        </w:tc>
      </w:tr>
      <w:tr w:rsidR="00F815AE" w:rsidRPr="00F815AE" w:rsidTr="00F815AE">
        <w:trPr>
          <w:trHeight w:val="27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предложение?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предложение от группы слов, не составляющих предложение.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границы предложения в деформированном тексте,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выби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 для обозначения конца предложения.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Обосновывать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знака препинания в конце предложения.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устной речи логическое (смысловое) ударение и интона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цию конца предложения.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из слов.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(устно и письменно) ответы на вопросы.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Употреблять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заглавную букву в начале предложения и необходимый знак препинания в конце предложения.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Писать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 в предложении раздельно.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члены (основу) предложения.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Обозначать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 грамматическую основу.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и второстепенные члены предложения.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Обосновывать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правильность выделения подлежащего и сказуемого.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схему и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ней сообщение о главных членах предложения.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Обсуждать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выделения в предложении подлежащего и сказуемого.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распространённое (с второстепенными членами) и нерас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пространённое (без второстепенных членов) предложения.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нераспространённые и распространённые предложения.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Распространять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нераспространённые предложения.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Устанавливать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помощи вопросов связь слов между членами пред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ложения.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из деформированных слов (слов, не связан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по смыслу).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Рассматривать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репродукцию картины И. С. Остроухова «Золотая осень» в «Картинной галерее» учебника.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по репродукции картины И. С. Остроухова «Золо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тая осень», используя данное начало и опорные слова.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выполненного задания «Проверь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себя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нику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1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 слов составить предложение?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5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главные члены предложения?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75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такое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второстепенные 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предложения? Словарный диктант.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74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Подлежащее и сказуемо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главные члены предложения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75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Распространённые и нераспространённые предложения.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75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Диктант с грамматическим заданием. Входной  контроль за 1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75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над ошибками. Как установить связь слов в предложении?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4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материала по теме «Предложение»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75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 Обучающее сочинение по картине И.С. Остроухова «Золотая осень»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27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 Обучающее сочинение по картине И.С. Остроухова «Золотая осень»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75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материала по теме «Предложение»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2"/>
        </w:trPr>
        <w:tc>
          <w:tcPr>
            <w:tcW w:w="14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Слова, слова, слова… (20ч)</w:t>
            </w:r>
          </w:p>
        </w:tc>
      </w:tr>
      <w:tr w:rsidR="00F815AE" w:rsidRPr="00F815AE" w:rsidTr="00F815AE">
        <w:trPr>
          <w:trHeight w:val="66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лексическое значение слова?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слова по толковому словарю.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слова.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тексте незнакомые слова.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Классифицировать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по тематическим группам.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многозначные слова, слова в прямом и переносном зна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чениях.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страничкой для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Наблюдение над этимо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логией слова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лопата.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толковым и орфографическим словарями.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воображении яркие словесные образы, рисуемые авторами в пейзажных зарисовках.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эстетическую сторону речевого высказывания.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среди данных пар слов синонимы, антонимы.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слову синонимы, антонимы.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страничкой для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Знакомиться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этимологией слов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синоним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антоним.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словарями синонимов и антонимов учебника.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нужную информацию о слове в этих словарях.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смысловое значение пословиц и соотносить их с опреде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лёнными жизненными ситуациями.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высказывания с использованием в них языко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вых средств.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заголовок к тексту.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Излагать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 содержание текста по данным вопросам.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однокоренные слова в тексте и среди других слов.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корень в однокоренных словах,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однокоренные слова и синонимы, однокоренные слова и слова с омонимичными кор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нями.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Группировать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однокоренные слова с разными корнями.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Доказывать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правильность выделения корня в однокоренных словах.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памяткой «Как найти корень слова».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однокоренные слова к данному слову и выделять в них корень.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словарём однокоренных слов учебника.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Производить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анализ, сравнение, обобщение при выделении в словах корня.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Делить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 на слоги.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 слове слогов.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Классифицировать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по количеству в них слогов.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ударение в слове.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ролью словесного ударе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ударные и безударные слоги.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разноместностью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подвижностью русского ударения.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простейшие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слогоударные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модели слов.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по заданной модели.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слогоударной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структуры слова и подбирать к ним слова.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орфоэпическим словарём, находить в нём нужную инфор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мацию о произношении слова.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практике речевого общения изучаемые нормы произно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шения слов.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совместной деятельности в парах правильность произношения слов.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 по возможности переноса слов с одной строки на другую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(крот, улей, зима).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Переносить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по слогам.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переноса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ко-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локольчик</w:t>
            </w:r>
            <w:proofErr w:type="spellEnd"/>
            <w:proofErr w:type="gramEnd"/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коло-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кольчик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колоколь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чик).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по серии сюжетных рисунков, вопросам и опорным словам.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выполненного задан и я «Проверь себя» по учеб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нику.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30.09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лексическое значение слова? Закрепление материала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такое однозначные и многозначные слова? Словарный диктант.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прямое и переносное значение многозначных слов?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синонимы?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антонимы?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«Синонимы»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антонимы?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родственные слова?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Всероссийская контрольная работа по русскому языку.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Что такое родственные слова?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родственные слова? Что такое однокоренные слова?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Словарный диктант. Корень слова Однокоренные слова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Корень слова Однокоренные слова. 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бывают слоги?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определить ударный слог?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определить ударный слог? Закрепление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«Осень» за 1 четверть.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Как переносить слова с одной строки на другую?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переносить слова с одной строки на другую? Закрепление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Обучающее сочинение по серии картинок «Случай с зайцем».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2"/>
        </w:trPr>
        <w:tc>
          <w:tcPr>
            <w:tcW w:w="14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 и буквы(36ч)</w:t>
            </w:r>
          </w:p>
        </w:tc>
      </w:tr>
      <w:tr w:rsidR="00F815AE" w:rsidRPr="00F815AE" w:rsidTr="00F815AE">
        <w:trPr>
          <w:trHeight w:val="55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Как различить звуки и буквы?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Осознавать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смыслоразличительную роль звуков и бу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 в сл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ове.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познавать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условные обозначения звуков речи.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Сопоставлять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звуковое и буквенное обозначения слова.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слов (звуковые и буквенные), анализировать их.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Объяснять,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могут пригодиться знания об алфавите.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Называть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буквы правильно и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располагать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в алфавитном по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рядке.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Классифицировать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 по сходству в их названии, по характеристи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ке звука, который они обозначают.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заданной буквы в алфавите: ближе к концу, к середине, к началу,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называть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соседние буквы по отношению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данной.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памяткой «Алфавит».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Располагать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заданные слова в алфавитном порядке.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алфавита при работе со словарями.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Сопоставлять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случаи употребления заглавной (прописной) и строчной буквы в словах.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написания имён собственных и первого слова в предложении.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страничками для любознательных (знакомство со сведени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ями из истории русского языка: о самых молодых буквах в алфавите, о прописных и строчных буквах и др.)</w:t>
            </w:r>
            <w:proofErr w:type="gramEnd"/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по репродукции картины 3. Е. Серебряковой «За обедом», используя опорные слова (под руководством учителя).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слове гласные звуки. Объяснять особенности гласных зву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ков.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произносить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звуки.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гласные звуки и буквы, обозначающие гласные звуки.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памяткой «Гласные звуки и буквы для их обозначения».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«работу» букв, обозначающих гласные звуки в слове.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Соотносить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звуков и букв в таких словах, как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клюв, юла, поют.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разного количества звуков и бу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 в сл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ове.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Соотносить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звуковой и буквенный состав слов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(роса, якорь).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качественную характеристику гласного звука: гласный ударный или безударный.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страничкой для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Знакомство со сведени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ями из истории русского языка (о букве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Наблюдать,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каких языков пришли в нашу речь слова.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текстом.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тему и главную мысль текста.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записывать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к тексту с опорой на текст и рисунок.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безударный гласный звук в слове и его место в слове.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двусложных словах букву безударного гласного звука, на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писание которой надо проверять.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проверочное и проверяемое слова.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проверочные слова путём изменения формы слова и под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бора однокоренного слова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(слоны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слон, слоник; трава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травы, травка).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 единообразным написанием корня в однокоренных словах.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при написании слов с безударным гласным в корне.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Планировать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действия при решении орфографической задачи (обозначение буквой безударного гласного звука в слове),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пути её решения,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решать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её в соответствии с изученным правилом.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слова с безударным гласным в корне, поль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зуясь алгоритмом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проверки написания.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проверяемые и непроверяемые орфограммы.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Запоминать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непроверяемой орфограммы безударного глас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звука в словах, предусмотренных программой 1 и 2 классов.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орфографическим словарём учебника: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 с изучаемой орфограммой и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проверять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слова по орфографи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ческому словарю.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слов с изучаемой орфограммой.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страничками для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Знакомство со сведени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ями о происхождении слов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орфограмма, малина, земляника.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Объяснять,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в речи употребляют образные выражения (фразеоло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гизмы):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язык заплетается, воробью по колено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из предложений.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слове согласные звуки.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произносить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звуки и буквы, обозначающие согласные звуки.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памяткой «Согласные звуки русского языка».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из слов, данных в начальной форме, из со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ставленных предложений — рассказ в соответствии с рисунком.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согласный звук [и’] и гласный звук [и].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обозначения согласного звука [й’] буквами.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страничкой для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знакомство со сведения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о звуке-невидимке [й’].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правило при переносе слов с буквой «и краткое»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(чай-ка).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произношением и правописанием слов с удвоенными согласными.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правило переноса слов с удвоенными согласными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ван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-на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по репродукции картины А. С. Степанова «Лоси» и опорным словам,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записывать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составленный рассказ.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со сверстниками и взрослыми информацию (за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нимательные задания) в учебнике, сборнике дидактических материалов, рабочей тетради и других источниках и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свои занимательные задания.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Участвовать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презентации занимательных заданий.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правильно произносить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 и твёрдые согласные звуки.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твёрдые и мягкие согласные звуки (парные и непарные).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Объяснять,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обозначена мягкость согласных на письме.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памяткой «Как подготовиться к письму по памяти».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действия при письме по памяти.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Соотносить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звуков и букв в таких словах, как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огонь, кольцо.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расхождения количества звуков и букв в этих сло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вах.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слов с мягким знаком (ь).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Переносить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с мягким знаком (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паль-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цы</w:t>
            </w:r>
            <w:proofErr w:type="spellEnd"/>
            <w:proofErr w:type="gramEnd"/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паль-то).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Обозначать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мягкость согласного звука мягким знаком на конце слова и в середине слова перед согласным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(день, коньки).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достижения при выполнении заданий «Проверь себя» в учебнике.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текстом: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тему текста,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нему заголо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вок,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текста.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с целью нахождения в нём информации для от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ветов на вопросы,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записывать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продолжение рассказа. Писать письмо Деду Морозу.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различить звуки и буквы?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 мы используем алфавит?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используем алфавит?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слова пишутся с заглавной буквы?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Обучающее сочинение  по картине 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З.Е.Серебряковой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«За обедом».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Обучающее сочинение  по картине 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З.Е.Серебряковой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«За обедом».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Как определить гласные звуки?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Правописание слов с безударным гласным звуком в корне. Словарный диктант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 гласным звуком в корне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Обучающее  изложение «Коля заболел»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14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Правописание слов с безударным гласным звуком в корне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 гласным звуком в корне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 гласным звуком в корне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 гласным звуком в корне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непроверяемыми  безударными гласными звуками в корне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непроверяемыми  безударными гласными звуками в корне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непроверяемыми  безударными гласными звуками в корне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Диктант по теме «Правописание слов с безударным гласным звуком в корне»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Обобщение по теме «Безударные гласные в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 определить согласные звуки? Словарный диктант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[Й] и буква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[Й] и буква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3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удвоенными согласными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 Сочинение по картине А.С. Степанова "Лоси".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47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Наши проекты. И в шутку и в серьёз.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13D86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Твёрдые и мягкие согласные звуки и буквы для их обозначения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Твёрдые и мягкие согласные звуки и буквы для их обозначения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обозначить мягкость согласного звука на письме? Словарный диктант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мягкого знака в конце и в середине слова перед другими согласными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7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Обучающее изложение «Тюлень  белёк»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мягкого знака в конце и в середине слова перед другими согласными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по теме "Звуки и буквы". Тестовая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Наши проекты. Пишем письмо Деду Морозу. Сочинение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теме "Звуки и буквы".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6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Обобщение по теме «Буквы и звуки»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14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Правописание буквосочетаний с шипящими звуками (27ч)</w:t>
            </w:r>
          </w:p>
        </w:tc>
      </w:tr>
      <w:tr w:rsidR="00F815AE" w:rsidRPr="00F815AE" w:rsidTr="00F815AE">
        <w:trPr>
          <w:trHeight w:val="69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Буквосочетания ЧК, ЧН, ЧТ, ЩН, НЧ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непарные мягкие шипящие звуки.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словах буквосочетания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чк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чн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щн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нч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слов с такими сочетаниями.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речи правильное орфоэпическое произношение слов с со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четаниями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чн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чтобы, скучно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орфоэпическим словарём.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Применять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правило написания слов с буквосочетаниями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чк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чн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щн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нч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текстом.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тексту заголовок.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тексте части и определять их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Записывать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из текста на заданную тему.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тексте рифмующиеся строки,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рифмующиеся слова,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сочинять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на заданные рифмы,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словарик соб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ственных рифм,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участвовать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презентации выполненной работы.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непарные твёрдые и мягкие шипящие звуки.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словах буквосочетания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—ща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чу—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щу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подби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слов с такими буквосочетаниями.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Применять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правило при написании слов с буквосочетаниями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—ща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чу—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щу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предложением и текстом.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из слов,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обсуждать,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составляют ли они текст,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тексту заголовок,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записывать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составленный текст.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глухие и звонкие согласные звуки, парные и непарные.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Характеризовать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согласный звук (глухой — звонкий, парный — непар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ный) и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данной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характеристики.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Правильно произносить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звонкие и глухие согласные звуки на конце слова и перед другими согласными (кроме сонорных).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парный по глухости-звонкости согласный звук на конце слова и в корне перед согласным.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Соотносить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произношение и написание парного по глухости-звонкости согласного звука на конце слова и в корне перед согласным.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словах букву парного согласного звука, написание которой надо проверять.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проверочное и проверяемое слова.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проверочные слова путём изменения формы слова и под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бора однокоренных слов (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травка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трава, травушка; мороз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моро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зы, морозный).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при написании слов с парным по глухост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звонкости согласным звуком на конце слова и перед согласным в корне.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парным по глухости-звонкости соглас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 звуком на основе алгоритма проверки написания.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слов с изучаемой орфограммой.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Сопоставлять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приёмы проверки написания гласных и согласных в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 слова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правильность написания слов с изученными орфограммами.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памяткой «Как подготовиться к диктанту».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памяткой «Как провести </w:t>
            </w:r>
            <w:proofErr w:type="spellStart"/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-буквенный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разбор слова».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Проводить </w:t>
            </w:r>
            <w:proofErr w:type="spellStart"/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-буквенный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разбор слова по заданному образцу.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 руководством учителя) текст поздравительной открыт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ки;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излагать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 текст по вопросам.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 произношением слов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разделительным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Соотносить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звуков и букв в таких словах, как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семья, вьюга.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примеры слов с разделительным мягким знаком.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с мягким знаком — показателем мягкости предшеству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ющего согласного звука и с разделительным мягким знаком.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правило при написании слов с разделительным мягким знаком (ь).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разделительного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словах.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достижения при выполнении заданий «Проверь себя» в учебнике.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рассказ по серии рисунков (под руководством учи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теля)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достижения при выполнении заданий «Проверь себя» в учебнике.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Пользоваться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толковым, орфографическим, орфоэпическим словар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ми, словарями антонимов и синонимов, словарём однокоренных слов.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полезную информацию в словарях, придумывать собствен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ные задания, для выполнения которых потребуются словари,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участво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презентации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подготовленных заданий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примеры слов с разделительным мягким знаком.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с мягким знаком — показателем мягкости предшеству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ющего согласного звука и с разделительным мягким знаком.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правило при написании слов с разделительным мягким знаком (ь).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разделительного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словах.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с повествовательным текстом: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его тему и глав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мысль, подбирать заголовок к тексту, определять части текста, со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ставлять ответы на данные вопросы, записывать составленный текст в соответствии с вопросами. Проверять написанный текст.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достижения при выполнении заданий «Проверь себя» в учебнике.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01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Буквосочетания ЧК, ЧН, ЧТ, ЩН, НЧ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01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Наши проекты. Рифма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01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Буквосочетания ЖИ-ШИ, Ч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ЩА, ЧУ-ЩУ. Словарный диктант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01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Буквосочетания ЖИ-ШИ, Ч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ЩА, ЧУ-ЩУ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01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Буквосочетания ЖИ-ШИ, Ч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ЩА, ЧУ-ЩУ. Словарный диктант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01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Буквосочетания ЖИ-ШИ,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ЧА-ЩА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, ЧУ-ЩУ.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01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Буквосочетания ЖИ-ШИ,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ЧА-ЩА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ЧУ-ЩУ. Тест по теме «Твердые и мягкие согласные»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1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по теме «Твёрдые и мягкие согласные»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3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отличить звонкие согласные звуки от глухих? Работа над ошибками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4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Произношение и написание парных звонких и глухих согласных звуков.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79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Проверка парных согласных в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корне  слова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Словарный диктант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77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Распознавание проверяемых и проверочных слов. Проверка парных согласных 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-буквенный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 слова.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парных звонких и глухих согласных на конце слова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2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парных звонких и глухих согласных на конце слова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3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парных звонких и глухих согласных на конце слова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2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Изложение повествовательного текста по вопросам плана «Оляпка»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3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 по теме «Правописание парных согласных на конце и в середине слова»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83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Диктант по теме «Правописание парных согласных на конце и в середине слова»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65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Обобщение изученного материала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70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разделительным мягким знаком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4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разделительным мягким знаком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мягкий знак. Обобщение изученного материала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01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списывание по теме «Правописание буквосочетаний с шипящими звуками»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Обучающее сочинение «Зимние забавы»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12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Тест «Правописание  слов с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разделительным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Ь». Обобщение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14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Части речи (46ч)</w:t>
            </w: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такое части речи? Словарный диктант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слова-названия (предметов, признаков, действий), вопросы, на которые они отвечают, с частями речи.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схему «Части речи»,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ней сообщение.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тексте части речи с опорой на признаки частей речи, поль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зуясь схемой.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 среди других частей речи по обоб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щённому лексическому значению и вопросу.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Обосновывать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отнесение слова к имени существительному.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лексическое значение слов — имён существительных.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Обогащать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собственный словарь именами существительными разных лексико-тематических групп.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страничкой для любознательных: знакомство с лексиче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ским значением имён существительных.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одушевлённые и неодушевлённые имена существительные с опорой на вопросы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кто?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?, 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таких существи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тельных.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Классифицировать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 одушевлённые и неодушев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лённые по значению и объединять их в тематические группы.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собственные и нарицательные имена существительные,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таких существительных.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Классифицировать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 собственные и нарицатель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по значению и объединять их в тематические группы.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Писать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заглавной буквы имена собственные.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(с помощью взрослых) из справочной литера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туры в библиотеке, интернета) о происхождении своей фамилии и на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звании своего города (или села, посёлка, деревни).</w:t>
            </w:r>
            <w:proofErr w:type="gramEnd"/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рассказ по репродукции картины В. М. Васнецова «Богатыри» (под руководством учителя).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рассказ о своём домашнем животном на основе наблюдений и по вопросам учителя.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имён существительных (единственное и множествен</w:t>
            </w:r>
            <w:proofErr w:type="gramEnd"/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Изменять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имена существительные по числам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(книга — книги).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Правильно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произносить имена существительные в форме единствен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ного и множественного числа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(туфля — туфли, простыня просты ни).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орфоэпическим словарём.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Определять,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членом предложения является имя существительное в предложении.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признаки имён существительных: одушев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лённое или неодушевлённое, собственное или нарицательное; число (единственное или множественное), роль в предложении.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Обосновывать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определения грамматических признаков имени существительного.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Классифицировать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 по определённому грамма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тическому признаку.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ряда имён существительных имя существительное с опре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делённым признаком.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с повествовательным текстом: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его тему и глав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мысль, подбирать заголовок к тексту, определять части текста, со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ставлять ответы на данные вопросы, записывать составленный текст в соответствии с вопросами. Проверять написанный текст.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 среди других частей речи по обобщённому лекси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ческому значению и вопросу.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Обосновывать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правильность отнесения слова к глаголу.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Классифицировать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 по вопросам.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глаголы, употреблённые в прямом и переносном значе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ниях.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Определять,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членом предложения является глагол в предложении.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глаголы в соответствии с задачей речевого высказывания.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Рассматривать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репродукцию картины А. К.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Саврасова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«Грачи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прилете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ли» по данным вопросам,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обсуждать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предстоящего рассказа,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(под руководством учителя) по картине рассказ,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записывать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глаголов,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 по группам в зави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симости от их числа,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изменять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глаголы по числам,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приводить примеры глаголов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определённого числа,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употреблять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 в определённом числе.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практике речевого общения орфоэпические и лексические нормы употребления глаголов. Работать с орфоэпическим словарём.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Раздельно писать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частицу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глаголом (не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кричать).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признаки глагола: число (единственное или множественное), роль в предложении.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Обосновывать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правильность определения признаков глагола.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правильный порядок предложений,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нему название и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записывать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составленный текст.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текст-повествование.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 ролью глаголов в повествовательном тексте.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текст-повествование на предложенную тему,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ную информацию для ответа на вопрос к тексту и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записывать </w:t>
            </w:r>
            <w:r w:rsidR="00EA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 среди других частей речи по обоб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щённому лексическому значению и вопросу.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страничкой для любознательных: ознакомление с историей появления названия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имя прилагательное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лексическим значением имён прилагательных.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предложения словосочетания с именами прилагательными.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Приводить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имён прилагательных.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Определять,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членом предложения является имя прилагательное.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высказывания русских писателей о русском языке.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прилагательные — сравнения для характеристики ка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честв, присущих людям и животным.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имён прилагательных,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прила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гательные в группы в зависимости от их числа,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изменять прилагатель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по числам.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Соблюдать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литературные нормы употребления в речи таких слов и их форм, как 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кофе, мышь, фамилия, шампунь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текст-описание.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ролью имён прилагательных в тексте-описании.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текст-описание на основе личных наблюдений (коллектив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обсуждение плана подготовительной работы).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текст-описание натюрморта по репродукции картины Ф. П. Толстого «Букет цветов, бабочка и птичка» (под руководством учителя).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местоимения (в начальной форме) среди других слов и в предложении.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местоимения и имена существительные.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повторяющиеся в тексте имена суще</w:t>
            </w:r>
            <w:r w:rsidR="00EA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ствительные личными местоимения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текстом: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текста, тему и главную мысль,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в тексте-рассуждении,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записывать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по частям.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достижения при выполнении заданий «Проверь себя» в учебнике и по электронному приложению.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Узнавать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предлоги в устной и письменной речи.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Правильно употреблять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предлоги в речи (</w:t>
            </w:r>
            <w:r w:rsidRPr="00F815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прийти из школы).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Раздельно писать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предлоги со словами.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Редактировать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текст;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восстанавливать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деформированный повествова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тельный текст.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Пользоваться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толковым, орфографическим, орфоэпическим словар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ми, словарями антонимов и синонимов, словарём однокоренных слов.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полезную информацию в словарях, придумывать собствен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ные задания, для выполнения которых потребуются словари,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участво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презентации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подготовленных заданий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части речи?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имя существительное?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и нарицательные имена существительные.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Заглавная буква в именах, фамилиях и отчествах людей.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Заглавная буква в именах сказочных героев, названиях книг, газет, журналов.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Заглавная буква в написании кличек животных. Сочинение о своем домашнем животном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BC72E5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Заглавная буква в географических названиях.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теме «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Собственный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нарицательные существительные»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знаний о написании слов с заглавной буквы. </w:t>
            </w: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Словарный диктант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 по теме "Заглавная буква в именах собственных"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75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Единственное и множественное число имён существительных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Единственное и множественное число имён существительных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Обучающее изложение «Проделки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Мурзика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Закрепление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Тест «Единственное и множественное число имён существительных»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Единственное и множественное число имён существительных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Диктант по теме «Имя существительное»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Повторение по теме «Имя  существительное»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такое глагол? Словарный диктант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глагол?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глагол?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Единственное и множественное число глаголов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Единственное и множественное число глаголов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Диктант   «Еж» с грамматическим заданием по теме «Глагол»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Правописание частицы НЕ с глаголами. Тестовая работа по </w:t>
            </w: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теме «Глагол»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Обучающее сочинение по картине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А.К.Саврасова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«Грачи прилетели»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знаний по теме «Глагол»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такое имя прилагательное? Словарный диктант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имени прилагательного с именем существительным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 близкие и противоположные по значению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Единственное и множественное число имён прилагательных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такое текст-описание? Сочинение по картине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Ф.П.Толстого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«Букет цветов, бабочка и птичка»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 по теме «Части речи»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815AE" w:rsidRPr="00F815A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местоимение?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местоимение?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тест-рассуждение?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 по теме «Местоимение». Проект «В словари - за частями речи»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списывание  по теме «Местоимение»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Обобщение знаний по теме «Части речи»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понятие о предлоге. Словарный диктант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Разделительное написание предлогов со словами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78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деформированным текстом </w:t>
            </w:r>
            <w:proofErr w:type="spellStart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Б.Житкова</w:t>
            </w:r>
            <w:proofErr w:type="spellEnd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«Храбрый утенок»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Тестовая работа по теме «Предлоги»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Диктант по теме «Предлоги»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230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Обобщение по теме «Предлоги, части речи»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1"/>
        </w:trPr>
        <w:tc>
          <w:tcPr>
            <w:tcW w:w="14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(20ч)</w:t>
            </w:r>
          </w:p>
        </w:tc>
      </w:tr>
      <w:tr w:rsidR="00F815AE" w:rsidRPr="00F815AE" w:rsidTr="00F815AE">
        <w:trPr>
          <w:trHeight w:val="34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«Текст»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текстом: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текста, тему и главную мысль,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в тексте-рассуждении,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записывать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по частям.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Работать с  текстом: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его тему и глав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мысль, подбирать заголовок к тексту, определять части текста, со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ставлять ответы на данные вопросы, записывать составленный текст в соответствии с вопросами. Проверять написанный текст.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предложение от группы слов, не составляющих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предложение.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границы предложения в сплошном тексте.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Классифицировать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 одушевлённые и неодушев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лённые по значению и объединять их в тематические группы.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и нарицательные имена существительные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Классифицировать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 по вопросам.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глаголы, употреблённые в прямом и переносном значе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ниях.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 среди других частей речи по обоб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щённому лексическому значению и вопросу.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достижения при выполнении заданий «Проверь себя» в учебнике.</w:t>
            </w:r>
          </w:p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Пользоваться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толковым, орфографическим, орфоэпическим словар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ми, словарями антонимов и синонимов, словарём однокоренных слов.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полезную информацию в словарях, придумывать собствен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ные задания, для выполнения которых потребуются словари,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участво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вать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F815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презентации </w:t>
            </w:r>
            <w:r w:rsidRPr="00F81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подготовленных заданий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Сочинение по картине И. И. Шишкина «Утро в сосновом бору»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«Предложение»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по теме «Предложение»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«Слово и его значение»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по теме «Части речи». Словарный диктант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28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«Части речи»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по теме «Звуки и буквы». Тестовая работа «Звуки и буквы»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«Правила правописания»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контрольное списывание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8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изученного материала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изученного материала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изученного материала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изученного материала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и закрепление изученного материала. Словарный диктант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Итоговый диктант по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изученному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год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Повторение и закрепление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EA5D51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тестовая работа по </w:t>
            </w:r>
            <w:proofErr w:type="gramStart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изученному</w:t>
            </w:r>
            <w:proofErr w:type="gramEnd"/>
            <w:r w:rsidRPr="00F81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год.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3A471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курсу русского языка за 2 класс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3A471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5AE" w:rsidRPr="00F815AE" w:rsidTr="00F815AE">
        <w:trPr>
          <w:trHeight w:val="50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курсу русского языка за 2 класс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F815AE" w:rsidP="00F8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AE" w:rsidRPr="00F815AE" w:rsidRDefault="003A471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F815AE" w:rsidRDefault="00F815AE" w:rsidP="00F8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39F4" w:rsidRDefault="000339F4"/>
    <w:sectPr w:rsidR="000339F4" w:rsidSect="00F815A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D86" w:rsidRDefault="00E13D86">
      <w:pPr>
        <w:spacing w:after="0" w:line="240" w:lineRule="auto"/>
      </w:pPr>
      <w:r>
        <w:separator/>
      </w:r>
    </w:p>
  </w:endnote>
  <w:endnote w:type="continuationSeparator" w:id="0">
    <w:p w:rsidR="00E13D86" w:rsidRDefault="00E1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86" w:rsidRDefault="00E13D86" w:rsidP="00F815A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:rsidR="00E13D86" w:rsidRDefault="00E13D86" w:rsidP="00F815A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86" w:rsidRDefault="00E13D86" w:rsidP="00F815A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0204">
      <w:rPr>
        <w:rStyle w:val="a7"/>
        <w:noProof/>
      </w:rPr>
      <w:t>2</w:t>
    </w:r>
    <w:r>
      <w:rPr>
        <w:rStyle w:val="a7"/>
      </w:rPr>
      <w:fldChar w:fldCharType="end"/>
    </w:r>
  </w:p>
  <w:p w:rsidR="00E13D86" w:rsidRDefault="00E13D86" w:rsidP="00F815A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D86" w:rsidRDefault="00E13D86">
      <w:pPr>
        <w:spacing w:after="0" w:line="240" w:lineRule="auto"/>
      </w:pPr>
      <w:r>
        <w:separator/>
      </w:r>
    </w:p>
  </w:footnote>
  <w:footnote w:type="continuationSeparator" w:id="0">
    <w:p w:rsidR="00E13D86" w:rsidRDefault="00E13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C90"/>
    <w:multiLevelType w:val="hybridMultilevel"/>
    <w:tmpl w:val="B868E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06F4"/>
    <w:multiLevelType w:val="hybridMultilevel"/>
    <w:tmpl w:val="D2745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00C5EF6"/>
    <w:multiLevelType w:val="hybridMultilevel"/>
    <w:tmpl w:val="5B02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51225"/>
    <w:multiLevelType w:val="hybridMultilevel"/>
    <w:tmpl w:val="89CA6CE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7374C07"/>
    <w:multiLevelType w:val="hybridMultilevel"/>
    <w:tmpl w:val="D49C0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9160D6"/>
    <w:multiLevelType w:val="hybridMultilevel"/>
    <w:tmpl w:val="22464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15C9B"/>
    <w:multiLevelType w:val="hybridMultilevel"/>
    <w:tmpl w:val="47D8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10881"/>
    <w:multiLevelType w:val="hybridMultilevel"/>
    <w:tmpl w:val="F1D4E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3C2B"/>
    <w:multiLevelType w:val="hybridMultilevel"/>
    <w:tmpl w:val="37089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842F5"/>
    <w:multiLevelType w:val="hybridMultilevel"/>
    <w:tmpl w:val="D3F88C3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2BE912A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AD5595"/>
    <w:multiLevelType w:val="hybridMultilevel"/>
    <w:tmpl w:val="F670CDB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AA60AB0"/>
    <w:multiLevelType w:val="hybridMultilevel"/>
    <w:tmpl w:val="51F8087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05358CD"/>
    <w:multiLevelType w:val="hybridMultilevel"/>
    <w:tmpl w:val="2276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E113A"/>
    <w:multiLevelType w:val="hybridMultilevel"/>
    <w:tmpl w:val="2C32D88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8E5C68"/>
    <w:multiLevelType w:val="hybridMultilevel"/>
    <w:tmpl w:val="EA04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F3E37"/>
    <w:multiLevelType w:val="hybridMultilevel"/>
    <w:tmpl w:val="FBC4345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38652E4"/>
    <w:multiLevelType w:val="hybridMultilevel"/>
    <w:tmpl w:val="A0B49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739DB"/>
    <w:multiLevelType w:val="hybridMultilevel"/>
    <w:tmpl w:val="B00A1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9A781C"/>
    <w:multiLevelType w:val="hybridMultilevel"/>
    <w:tmpl w:val="5224A8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C8B2976"/>
    <w:multiLevelType w:val="hybridMultilevel"/>
    <w:tmpl w:val="97AC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16"/>
  </w:num>
  <w:num w:numId="5">
    <w:abstractNumId w:val="19"/>
  </w:num>
  <w:num w:numId="6">
    <w:abstractNumId w:val="11"/>
  </w:num>
  <w:num w:numId="7">
    <w:abstractNumId w:val="1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"/>
  </w:num>
  <w:num w:numId="11">
    <w:abstractNumId w:val="13"/>
  </w:num>
  <w:num w:numId="12">
    <w:abstractNumId w:val="6"/>
  </w:num>
  <w:num w:numId="13">
    <w:abstractNumId w:val="8"/>
  </w:num>
  <w:num w:numId="14">
    <w:abstractNumId w:val="7"/>
  </w:num>
  <w:num w:numId="15">
    <w:abstractNumId w:val="20"/>
  </w:num>
  <w:num w:numId="16">
    <w:abstractNumId w:val="0"/>
  </w:num>
  <w:num w:numId="17">
    <w:abstractNumId w:val="9"/>
  </w:num>
  <w:num w:numId="18">
    <w:abstractNumId w:val="4"/>
  </w:num>
  <w:num w:numId="19">
    <w:abstractNumId w:val="15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AE"/>
    <w:rsid w:val="000339F4"/>
    <w:rsid w:val="000C5D23"/>
    <w:rsid w:val="003A471E"/>
    <w:rsid w:val="005F4E5D"/>
    <w:rsid w:val="007125AE"/>
    <w:rsid w:val="007723BA"/>
    <w:rsid w:val="00861DE7"/>
    <w:rsid w:val="00BC72E5"/>
    <w:rsid w:val="00C40204"/>
    <w:rsid w:val="00E13D86"/>
    <w:rsid w:val="00E5492D"/>
    <w:rsid w:val="00EA5D51"/>
    <w:rsid w:val="00F000C8"/>
    <w:rsid w:val="00F815AE"/>
    <w:rsid w:val="00F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815A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F815A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F815A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F815A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9"/>
    <w:qFormat/>
    <w:rsid w:val="00F815A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F815A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7">
    <w:name w:val="heading 7"/>
    <w:basedOn w:val="a"/>
    <w:next w:val="a"/>
    <w:link w:val="70"/>
    <w:uiPriority w:val="99"/>
    <w:qFormat/>
    <w:rsid w:val="00F815A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8">
    <w:name w:val="heading 8"/>
    <w:basedOn w:val="a"/>
    <w:next w:val="a"/>
    <w:link w:val="80"/>
    <w:uiPriority w:val="99"/>
    <w:qFormat/>
    <w:rsid w:val="00F815A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ru-RU"/>
    </w:rPr>
  </w:style>
  <w:style w:type="paragraph" w:styleId="9">
    <w:name w:val="heading 9"/>
    <w:basedOn w:val="a"/>
    <w:next w:val="a"/>
    <w:link w:val="90"/>
    <w:uiPriority w:val="99"/>
    <w:qFormat/>
    <w:rsid w:val="00F815AE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15AE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F815AE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F815AE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F815AE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rsid w:val="00F815AE"/>
    <w:rPr>
      <w:rFonts w:ascii="Times New Roman" w:eastAsia="Times New Roman" w:hAnsi="Times New Roman" w:cs="Times New Roman"/>
      <w:b/>
      <w:bCs/>
      <w:color w:val="000000"/>
      <w:sz w:val="28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F815AE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rsid w:val="00F815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rsid w:val="00F815AE"/>
    <w:rPr>
      <w:rFonts w:ascii="Times New Roman" w:eastAsia="Times New Roman" w:hAnsi="Times New Roman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rsid w:val="00F815AE"/>
    <w:rPr>
      <w:rFonts w:ascii="Cambria" w:eastAsia="Times New Roman" w:hAnsi="Cambria" w:cs="Times New Roman"/>
      <w:sz w:val="20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rsid w:val="00F815AE"/>
  </w:style>
  <w:style w:type="paragraph" w:customStyle="1" w:styleId="u-2-msonormal">
    <w:name w:val="u-2-msonormal"/>
    <w:basedOn w:val="a"/>
    <w:uiPriority w:val="99"/>
    <w:rsid w:val="00F8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uiPriority w:val="99"/>
    <w:rsid w:val="00F815A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F815AE"/>
  </w:style>
  <w:style w:type="character" w:customStyle="1" w:styleId="a3">
    <w:name w:val="Название Знак"/>
    <w:link w:val="a4"/>
    <w:uiPriority w:val="99"/>
    <w:locked/>
    <w:rsid w:val="00F815AE"/>
    <w:rPr>
      <w:b/>
      <w:bCs/>
      <w:sz w:val="24"/>
      <w:szCs w:val="24"/>
      <w:lang w:eastAsia="ru-RU"/>
    </w:rPr>
  </w:style>
  <w:style w:type="paragraph" w:styleId="a4">
    <w:name w:val="Title"/>
    <w:basedOn w:val="a"/>
    <w:link w:val="a3"/>
    <w:uiPriority w:val="99"/>
    <w:qFormat/>
    <w:rsid w:val="00F815AE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12">
    <w:name w:val="Название Знак1"/>
    <w:basedOn w:val="a0"/>
    <w:uiPriority w:val="99"/>
    <w:rsid w:val="00F815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footer"/>
    <w:basedOn w:val="a"/>
    <w:link w:val="a6"/>
    <w:uiPriority w:val="99"/>
    <w:rsid w:val="00F815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815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7">
    <w:name w:val="page number"/>
    <w:basedOn w:val="a0"/>
    <w:rsid w:val="00F815AE"/>
  </w:style>
  <w:style w:type="table" w:styleId="a8">
    <w:name w:val="Table Grid"/>
    <w:basedOn w:val="a1"/>
    <w:uiPriority w:val="59"/>
    <w:rsid w:val="00F81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815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F815A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a9">
    <w:name w:val="footnote text"/>
    <w:basedOn w:val="a"/>
    <w:link w:val="aa"/>
    <w:uiPriority w:val="99"/>
    <w:semiHidden/>
    <w:rsid w:val="00F81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F815A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F8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815AE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0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815AE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F815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F815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Body Text"/>
    <w:basedOn w:val="a"/>
    <w:link w:val="af"/>
    <w:uiPriority w:val="99"/>
    <w:unhideWhenUsed/>
    <w:rsid w:val="00F815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">
    <w:name w:val="Основной текст Знак"/>
    <w:basedOn w:val="a0"/>
    <w:link w:val="ae"/>
    <w:uiPriority w:val="99"/>
    <w:rsid w:val="00F815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uiPriority w:val="99"/>
    <w:unhideWhenUsed/>
    <w:rsid w:val="00F815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F815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3">
    <w:name w:val="Body Text 2"/>
    <w:basedOn w:val="a"/>
    <w:link w:val="24"/>
    <w:unhideWhenUsed/>
    <w:rsid w:val="00F815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4">
    <w:name w:val="Основной текст 2 Знак"/>
    <w:basedOn w:val="a0"/>
    <w:link w:val="23"/>
    <w:rsid w:val="00F815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1">
    <w:name w:val="Body Text 3"/>
    <w:basedOn w:val="a"/>
    <w:link w:val="32"/>
    <w:uiPriority w:val="99"/>
    <w:unhideWhenUsed/>
    <w:rsid w:val="00F815A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rsid w:val="00F815AE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33">
    <w:name w:val="Body Text Indent 3"/>
    <w:basedOn w:val="a"/>
    <w:link w:val="34"/>
    <w:uiPriority w:val="99"/>
    <w:unhideWhenUsed/>
    <w:rsid w:val="00F815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815AE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f2">
    <w:name w:val="List Paragraph"/>
    <w:basedOn w:val="a"/>
    <w:uiPriority w:val="34"/>
    <w:qFormat/>
    <w:rsid w:val="00F815A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uiPriority w:val="99"/>
    <w:rsid w:val="00F8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uiPriority w:val="20"/>
    <w:qFormat/>
    <w:rsid w:val="00F815AE"/>
    <w:rPr>
      <w:i/>
      <w:iCs/>
    </w:rPr>
  </w:style>
  <w:style w:type="character" w:customStyle="1" w:styleId="TitleChar">
    <w:name w:val="Title Char"/>
    <w:uiPriority w:val="99"/>
    <w:locked/>
    <w:rsid w:val="00F815AE"/>
    <w:rPr>
      <w:b/>
      <w:sz w:val="24"/>
      <w:lang w:eastAsia="ru-RU"/>
    </w:rPr>
  </w:style>
  <w:style w:type="character" w:customStyle="1" w:styleId="TitleChar1">
    <w:name w:val="Title Char1"/>
    <w:uiPriority w:val="99"/>
    <w:locked/>
    <w:rsid w:val="00F815AE"/>
    <w:rPr>
      <w:rFonts w:ascii="Cambria" w:hAnsi="Cambria" w:cs="Times New Roman"/>
      <w:b/>
      <w:bCs/>
      <w:kern w:val="28"/>
      <w:sz w:val="32"/>
      <w:szCs w:val="32"/>
    </w:rPr>
  </w:style>
  <w:style w:type="character" w:styleId="af4">
    <w:name w:val="Strong"/>
    <w:uiPriority w:val="22"/>
    <w:qFormat/>
    <w:rsid w:val="00F815AE"/>
    <w:rPr>
      <w:rFonts w:cs="Times New Roman"/>
      <w:b/>
      <w:bCs/>
    </w:rPr>
  </w:style>
  <w:style w:type="character" w:customStyle="1" w:styleId="esummarylist1">
    <w:name w:val="esummarylist1"/>
    <w:uiPriority w:val="99"/>
    <w:rsid w:val="00F815AE"/>
    <w:rPr>
      <w:rFonts w:cs="Times New Roman"/>
      <w:color w:val="auto"/>
      <w:sz w:val="20"/>
      <w:szCs w:val="20"/>
    </w:rPr>
  </w:style>
  <w:style w:type="character" w:customStyle="1" w:styleId="apple-converted-space">
    <w:name w:val="apple-converted-space"/>
    <w:basedOn w:val="a0"/>
    <w:rsid w:val="00F815AE"/>
  </w:style>
  <w:style w:type="paragraph" w:customStyle="1" w:styleId="msonospacing0">
    <w:name w:val="msonospacing"/>
    <w:rsid w:val="00F815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F8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8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815AE"/>
  </w:style>
  <w:style w:type="character" w:customStyle="1" w:styleId="c4">
    <w:name w:val="c4"/>
    <w:basedOn w:val="a0"/>
    <w:rsid w:val="00F815AE"/>
  </w:style>
  <w:style w:type="character" w:customStyle="1" w:styleId="c1">
    <w:name w:val="c1"/>
    <w:basedOn w:val="a0"/>
    <w:rsid w:val="00F815AE"/>
  </w:style>
  <w:style w:type="paragraph" w:customStyle="1" w:styleId="af5">
    <w:name w:val="Текст в заданном формате"/>
    <w:basedOn w:val="a"/>
    <w:rsid w:val="00F815AE"/>
    <w:pPr>
      <w:widowControl w:val="0"/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 w:bidi="hi-IN"/>
    </w:rPr>
  </w:style>
  <w:style w:type="paragraph" w:customStyle="1" w:styleId="Style8">
    <w:name w:val="Style8"/>
    <w:basedOn w:val="a"/>
    <w:uiPriority w:val="99"/>
    <w:rsid w:val="00F815AE"/>
    <w:rPr>
      <w:rFonts w:ascii="Calibri" w:eastAsia="Times New Roman" w:hAnsi="Calibri" w:cs="Calibri"/>
      <w:lang w:val="en-US"/>
    </w:rPr>
  </w:style>
  <w:style w:type="character" w:styleId="af6">
    <w:name w:val="footnote reference"/>
    <w:uiPriority w:val="99"/>
    <w:unhideWhenUsed/>
    <w:rsid w:val="00F815AE"/>
    <w:rPr>
      <w:vertAlign w:val="superscript"/>
    </w:rPr>
  </w:style>
  <w:style w:type="character" w:customStyle="1" w:styleId="FontStyle64">
    <w:name w:val="Font Style64"/>
    <w:rsid w:val="00F815AE"/>
    <w:rPr>
      <w:rFonts w:ascii="Times New Roman" w:hAnsi="Times New Roman" w:cs="Times New Roman" w:hint="default"/>
      <w:sz w:val="20"/>
      <w:szCs w:val="20"/>
    </w:rPr>
  </w:style>
  <w:style w:type="paragraph" w:styleId="af7">
    <w:name w:val="Balloon Text"/>
    <w:basedOn w:val="a"/>
    <w:link w:val="af8"/>
    <w:uiPriority w:val="99"/>
    <w:unhideWhenUsed/>
    <w:rsid w:val="00F815A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8">
    <w:name w:val="Текст выноски Знак"/>
    <w:basedOn w:val="a0"/>
    <w:link w:val="af7"/>
    <w:uiPriority w:val="99"/>
    <w:rsid w:val="00F815AE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ParagraphStyle">
    <w:name w:val="Paragraph Style"/>
    <w:rsid w:val="00F815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F8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F815AE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F815AE"/>
    <w:rPr>
      <w:rFonts w:ascii="Times New Roman" w:hAnsi="Times New Roman" w:cs="Times New Roman" w:hint="default"/>
      <w:sz w:val="22"/>
      <w:szCs w:val="22"/>
    </w:rPr>
  </w:style>
  <w:style w:type="character" w:styleId="af9">
    <w:name w:val="endnote reference"/>
    <w:uiPriority w:val="99"/>
    <w:unhideWhenUsed/>
    <w:rsid w:val="00F815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815A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F815A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F815A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F815A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9"/>
    <w:qFormat/>
    <w:rsid w:val="00F815A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F815A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7">
    <w:name w:val="heading 7"/>
    <w:basedOn w:val="a"/>
    <w:next w:val="a"/>
    <w:link w:val="70"/>
    <w:uiPriority w:val="99"/>
    <w:qFormat/>
    <w:rsid w:val="00F815A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8">
    <w:name w:val="heading 8"/>
    <w:basedOn w:val="a"/>
    <w:next w:val="a"/>
    <w:link w:val="80"/>
    <w:uiPriority w:val="99"/>
    <w:qFormat/>
    <w:rsid w:val="00F815A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ru-RU"/>
    </w:rPr>
  </w:style>
  <w:style w:type="paragraph" w:styleId="9">
    <w:name w:val="heading 9"/>
    <w:basedOn w:val="a"/>
    <w:next w:val="a"/>
    <w:link w:val="90"/>
    <w:uiPriority w:val="99"/>
    <w:qFormat/>
    <w:rsid w:val="00F815AE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15AE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F815AE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F815AE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F815AE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rsid w:val="00F815AE"/>
    <w:rPr>
      <w:rFonts w:ascii="Times New Roman" w:eastAsia="Times New Roman" w:hAnsi="Times New Roman" w:cs="Times New Roman"/>
      <w:b/>
      <w:bCs/>
      <w:color w:val="000000"/>
      <w:sz w:val="28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F815AE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rsid w:val="00F815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rsid w:val="00F815AE"/>
    <w:rPr>
      <w:rFonts w:ascii="Times New Roman" w:eastAsia="Times New Roman" w:hAnsi="Times New Roman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rsid w:val="00F815AE"/>
    <w:rPr>
      <w:rFonts w:ascii="Cambria" w:eastAsia="Times New Roman" w:hAnsi="Cambria" w:cs="Times New Roman"/>
      <w:sz w:val="20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rsid w:val="00F815AE"/>
  </w:style>
  <w:style w:type="paragraph" w:customStyle="1" w:styleId="u-2-msonormal">
    <w:name w:val="u-2-msonormal"/>
    <w:basedOn w:val="a"/>
    <w:uiPriority w:val="99"/>
    <w:rsid w:val="00F8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uiPriority w:val="99"/>
    <w:rsid w:val="00F815A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F815AE"/>
  </w:style>
  <w:style w:type="character" w:customStyle="1" w:styleId="a3">
    <w:name w:val="Название Знак"/>
    <w:link w:val="a4"/>
    <w:uiPriority w:val="99"/>
    <w:locked/>
    <w:rsid w:val="00F815AE"/>
    <w:rPr>
      <w:b/>
      <w:bCs/>
      <w:sz w:val="24"/>
      <w:szCs w:val="24"/>
      <w:lang w:eastAsia="ru-RU"/>
    </w:rPr>
  </w:style>
  <w:style w:type="paragraph" w:styleId="a4">
    <w:name w:val="Title"/>
    <w:basedOn w:val="a"/>
    <w:link w:val="a3"/>
    <w:uiPriority w:val="99"/>
    <w:qFormat/>
    <w:rsid w:val="00F815AE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12">
    <w:name w:val="Название Знак1"/>
    <w:basedOn w:val="a0"/>
    <w:uiPriority w:val="99"/>
    <w:rsid w:val="00F815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footer"/>
    <w:basedOn w:val="a"/>
    <w:link w:val="a6"/>
    <w:uiPriority w:val="99"/>
    <w:rsid w:val="00F815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815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7">
    <w:name w:val="page number"/>
    <w:basedOn w:val="a0"/>
    <w:rsid w:val="00F815AE"/>
  </w:style>
  <w:style w:type="table" w:styleId="a8">
    <w:name w:val="Table Grid"/>
    <w:basedOn w:val="a1"/>
    <w:uiPriority w:val="59"/>
    <w:rsid w:val="00F81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815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F815A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a9">
    <w:name w:val="footnote text"/>
    <w:basedOn w:val="a"/>
    <w:link w:val="aa"/>
    <w:uiPriority w:val="99"/>
    <w:semiHidden/>
    <w:rsid w:val="00F81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F815A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F8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815AE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0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815AE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F815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F815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Body Text"/>
    <w:basedOn w:val="a"/>
    <w:link w:val="af"/>
    <w:uiPriority w:val="99"/>
    <w:unhideWhenUsed/>
    <w:rsid w:val="00F815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">
    <w:name w:val="Основной текст Знак"/>
    <w:basedOn w:val="a0"/>
    <w:link w:val="ae"/>
    <w:uiPriority w:val="99"/>
    <w:rsid w:val="00F815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uiPriority w:val="99"/>
    <w:unhideWhenUsed/>
    <w:rsid w:val="00F815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F815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3">
    <w:name w:val="Body Text 2"/>
    <w:basedOn w:val="a"/>
    <w:link w:val="24"/>
    <w:unhideWhenUsed/>
    <w:rsid w:val="00F815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4">
    <w:name w:val="Основной текст 2 Знак"/>
    <w:basedOn w:val="a0"/>
    <w:link w:val="23"/>
    <w:rsid w:val="00F815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1">
    <w:name w:val="Body Text 3"/>
    <w:basedOn w:val="a"/>
    <w:link w:val="32"/>
    <w:uiPriority w:val="99"/>
    <w:unhideWhenUsed/>
    <w:rsid w:val="00F815A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rsid w:val="00F815AE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33">
    <w:name w:val="Body Text Indent 3"/>
    <w:basedOn w:val="a"/>
    <w:link w:val="34"/>
    <w:uiPriority w:val="99"/>
    <w:unhideWhenUsed/>
    <w:rsid w:val="00F815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815AE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f2">
    <w:name w:val="List Paragraph"/>
    <w:basedOn w:val="a"/>
    <w:uiPriority w:val="34"/>
    <w:qFormat/>
    <w:rsid w:val="00F815A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uiPriority w:val="99"/>
    <w:rsid w:val="00F8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uiPriority w:val="20"/>
    <w:qFormat/>
    <w:rsid w:val="00F815AE"/>
    <w:rPr>
      <w:i/>
      <w:iCs/>
    </w:rPr>
  </w:style>
  <w:style w:type="character" w:customStyle="1" w:styleId="TitleChar">
    <w:name w:val="Title Char"/>
    <w:uiPriority w:val="99"/>
    <w:locked/>
    <w:rsid w:val="00F815AE"/>
    <w:rPr>
      <w:b/>
      <w:sz w:val="24"/>
      <w:lang w:eastAsia="ru-RU"/>
    </w:rPr>
  </w:style>
  <w:style w:type="character" w:customStyle="1" w:styleId="TitleChar1">
    <w:name w:val="Title Char1"/>
    <w:uiPriority w:val="99"/>
    <w:locked/>
    <w:rsid w:val="00F815AE"/>
    <w:rPr>
      <w:rFonts w:ascii="Cambria" w:hAnsi="Cambria" w:cs="Times New Roman"/>
      <w:b/>
      <w:bCs/>
      <w:kern w:val="28"/>
      <w:sz w:val="32"/>
      <w:szCs w:val="32"/>
    </w:rPr>
  </w:style>
  <w:style w:type="character" w:styleId="af4">
    <w:name w:val="Strong"/>
    <w:uiPriority w:val="22"/>
    <w:qFormat/>
    <w:rsid w:val="00F815AE"/>
    <w:rPr>
      <w:rFonts w:cs="Times New Roman"/>
      <w:b/>
      <w:bCs/>
    </w:rPr>
  </w:style>
  <w:style w:type="character" w:customStyle="1" w:styleId="esummarylist1">
    <w:name w:val="esummarylist1"/>
    <w:uiPriority w:val="99"/>
    <w:rsid w:val="00F815AE"/>
    <w:rPr>
      <w:rFonts w:cs="Times New Roman"/>
      <w:color w:val="auto"/>
      <w:sz w:val="20"/>
      <w:szCs w:val="20"/>
    </w:rPr>
  </w:style>
  <w:style w:type="character" w:customStyle="1" w:styleId="apple-converted-space">
    <w:name w:val="apple-converted-space"/>
    <w:basedOn w:val="a0"/>
    <w:rsid w:val="00F815AE"/>
  </w:style>
  <w:style w:type="paragraph" w:customStyle="1" w:styleId="msonospacing0">
    <w:name w:val="msonospacing"/>
    <w:rsid w:val="00F815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F8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8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815AE"/>
  </w:style>
  <w:style w:type="character" w:customStyle="1" w:styleId="c4">
    <w:name w:val="c4"/>
    <w:basedOn w:val="a0"/>
    <w:rsid w:val="00F815AE"/>
  </w:style>
  <w:style w:type="character" w:customStyle="1" w:styleId="c1">
    <w:name w:val="c1"/>
    <w:basedOn w:val="a0"/>
    <w:rsid w:val="00F815AE"/>
  </w:style>
  <w:style w:type="paragraph" w:customStyle="1" w:styleId="af5">
    <w:name w:val="Текст в заданном формате"/>
    <w:basedOn w:val="a"/>
    <w:rsid w:val="00F815AE"/>
    <w:pPr>
      <w:widowControl w:val="0"/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 w:bidi="hi-IN"/>
    </w:rPr>
  </w:style>
  <w:style w:type="paragraph" w:customStyle="1" w:styleId="Style8">
    <w:name w:val="Style8"/>
    <w:basedOn w:val="a"/>
    <w:uiPriority w:val="99"/>
    <w:rsid w:val="00F815AE"/>
    <w:rPr>
      <w:rFonts w:ascii="Calibri" w:eastAsia="Times New Roman" w:hAnsi="Calibri" w:cs="Calibri"/>
      <w:lang w:val="en-US"/>
    </w:rPr>
  </w:style>
  <w:style w:type="character" w:styleId="af6">
    <w:name w:val="footnote reference"/>
    <w:uiPriority w:val="99"/>
    <w:unhideWhenUsed/>
    <w:rsid w:val="00F815AE"/>
    <w:rPr>
      <w:vertAlign w:val="superscript"/>
    </w:rPr>
  </w:style>
  <w:style w:type="character" w:customStyle="1" w:styleId="FontStyle64">
    <w:name w:val="Font Style64"/>
    <w:rsid w:val="00F815AE"/>
    <w:rPr>
      <w:rFonts w:ascii="Times New Roman" w:hAnsi="Times New Roman" w:cs="Times New Roman" w:hint="default"/>
      <w:sz w:val="20"/>
      <w:szCs w:val="20"/>
    </w:rPr>
  </w:style>
  <w:style w:type="paragraph" w:styleId="af7">
    <w:name w:val="Balloon Text"/>
    <w:basedOn w:val="a"/>
    <w:link w:val="af8"/>
    <w:uiPriority w:val="99"/>
    <w:unhideWhenUsed/>
    <w:rsid w:val="00F815A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8">
    <w:name w:val="Текст выноски Знак"/>
    <w:basedOn w:val="a0"/>
    <w:link w:val="af7"/>
    <w:uiPriority w:val="99"/>
    <w:rsid w:val="00F815AE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ParagraphStyle">
    <w:name w:val="Paragraph Style"/>
    <w:rsid w:val="00F815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F8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F815AE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F815AE"/>
    <w:rPr>
      <w:rFonts w:ascii="Times New Roman" w:hAnsi="Times New Roman" w:cs="Times New Roman" w:hint="default"/>
      <w:sz w:val="22"/>
      <w:szCs w:val="22"/>
    </w:rPr>
  </w:style>
  <w:style w:type="character" w:styleId="af9">
    <w:name w:val="endnote reference"/>
    <w:uiPriority w:val="99"/>
    <w:unhideWhenUsed/>
    <w:rsid w:val="00F81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A0251-E62D-4116-A7C8-7568DBF0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30</Pages>
  <Words>11911</Words>
  <Characters>67893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Пользователь</cp:lastModifiedBy>
  <cp:revision>8</cp:revision>
  <dcterms:created xsi:type="dcterms:W3CDTF">2020-08-18T16:58:00Z</dcterms:created>
  <dcterms:modified xsi:type="dcterms:W3CDTF">2021-11-05T08:04:00Z</dcterms:modified>
</cp:coreProperties>
</file>