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972" w:rsidRDefault="00794972" w:rsidP="00AE21E7">
      <w:pPr>
        <w:rPr>
          <w:b/>
          <w:bCs/>
          <w:sz w:val="28"/>
          <w:szCs w:val="28"/>
        </w:rPr>
      </w:pPr>
    </w:p>
    <w:p w:rsidR="00794972" w:rsidRDefault="00794972" w:rsidP="00AE21E7">
      <w:pPr>
        <w:jc w:val="center"/>
        <w:rPr>
          <w:b/>
          <w:bCs/>
          <w:sz w:val="28"/>
          <w:szCs w:val="28"/>
        </w:rPr>
      </w:pPr>
      <w:r>
        <w:rPr>
          <w:b/>
          <w:bCs/>
          <w:sz w:val="28"/>
          <w:szCs w:val="28"/>
        </w:rPr>
        <w:t>Муниципальное общеобразовательное учреждение</w:t>
      </w:r>
    </w:p>
    <w:p w:rsidR="00794972" w:rsidRDefault="00794972" w:rsidP="00AE21E7">
      <w:pPr>
        <w:jc w:val="center"/>
        <w:rPr>
          <w:b/>
          <w:bCs/>
          <w:sz w:val="28"/>
          <w:szCs w:val="28"/>
        </w:rPr>
      </w:pPr>
      <w:r>
        <w:rPr>
          <w:b/>
          <w:bCs/>
          <w:sz w:val="28"/>
          <w:szCs w:val="28"/>
        </w:rPr>
        <w:t>"Средняя общеобразовательная школа № 20</w:t>
      </w:r>
    </w:p>
    <w:p w:rsidR="00794972" w:rsidRDefault="00794972" w:rsidP="00AE21E7">
      <w:pPr>
        <w:jc w:val="center"/>
        <w:rPr>
          <w:b/>
          <w:bCs/>
          <w:sz w:val="28"/>
          <w:szCs w:val="28"/>
        </w:rPr>
      </w:pPr>
      <w:r>
        <w:rPr>
          <w:b/>
          <w:bCs/>
          <w:sz w:val="28"/>
          <w:szCs w:val="28"/>
        </w:rPr>
        <w:t>с углубленным изучением отдельных предметов" г. Ухта</w:t>
      </w:r>
    </w:p>
    <w:p w:rsidR="00794972" w:rsidRDefault="00794972" w:rsidP="00AE21E7">
      <w:pPr>
        <w:jc w:val="center"/>
        <w:rPr>
          <w:b/>
          <w:bCs/>
          <w:sz w:val="28"/>
          <w:szCs w:val="28"/>
        </w:rPr>
      </w:pPr>
    </w:p>
    <w:tbl>
      <w:tblPr>
        <w:tblW w:w="0" w:type="auto"/>
        <w:tblInd w:w="-106" w:type="dxa"/>
        <w:tblLook w:val="00A0"/>
      </w:tblPr>
      <w:tblGrid>
        <w:gridCol w:w="5353"/>
        <w:gridCol w:w="4218"/>
      </w:tblGrid>
      <w:tr w:rsidR="00794972">
        <w:tc>
          <w:tcPr>
            <w:tcW w:w="5353" w:type="dxa"/>
          </w:tcPr>
          <w:p w:rsidR="00794972" w:rsidRDefault="00794972" w:rsidP="002957FE">
            <w:pPr>
              <w:jc w:val="both"/>
              <w:rPr>
                <w:sz w:val="28"/>
                <w:szCs w:val="28"/>
              </w:rPr>
            </w:pPr>
            <w:r>
              <w:rPr>
                <w:sz w:val="28"/>
                <w:szCs w:val="28"/>
              </w:rPr>
              <w:t>Рекомендована</w:t>
            </w:r>
          </w:p>
          <w:p w:rsidR="00794972" w:rsidRDefault="00794972" w:rsidP="002957FE">
            <w:pPr>
              <w:jc w:val="both"/>
              <w:rPr>
                <w:sz w:val="28"/>
                <w:szCs w:val="28"/>
              </w:rPr>
            </w:pPr>
            <w:r>
              <w:rPr>
                <w:sz w:val="28"/>
                <w:szCs w:val="28"/>
              </w:rPr>
              <w:t>методическим объединением</w:t>
            </w:r>
          </w:p>
          <w:p w:rsidR="00794972" w:rsidRDefault="00794972" w:rsidP="002957FE">
            <w:pPr>
              <w:jc w:val="both"/>
              <w:rPr>
                <w:sz w:val="28"/>
                <w:szCs w:val="28"/>
              </w:rPr>
            </w:pPr>
            <w:r>
              <w:rPr>
                <w:sz w:val="28"/>
                <w:szCs w:val="28"/>
              </w:rPr>
              <w:t>учителей________________</w:t>
            </w:r>
          </w:p>
          <w:p w:rsidR="00794972" w:rsidRDefault="00794972" w:rsidP="002957FE">
            <w:pPr>
              <w:jc w:val="both"/>
              <w:rPr>
                <w:sz w:val="28"/>
                <w:szCs w:val="28"/>
              </w:rPr>
            </w:pPr>
            <w:r>
              <w:rPr>
                <w:sz w:val="28"/>
                <w:szCs w:val="28"/>
              </w:rPr>
              <w:t>Протокол №___5_____</w:t>
            </w:r>
          </w:p>
          <w:p w:rsidR="00794972" w:rsidRDefault="00794972" w:rsidP="002957FE">
            <w:pPr>
              <w:jc w:val="both"/>
              <w:rPr>
                <w:sz w:val="28"/>
                <w:szCs w:val="28"/>
              </w:rPr>
            </w:pPr>
            <w:r>
              <w:rPr>
                <w:sz w:val="28"/>
                <w:szCs w:val="28"/>
              </w:rPr>
              <w:t>от «__3__»__июня_________20</w:t>
            </w:r>
            <w:r>
              <w:rPr>
                <w:sz w:val="28"/>
                <w:szCs w:val="28"/>
                <w:lang w:val="en-US"/>
              </w:rPr>
              <w:t>1</w:t>
            </w:r>
            <w:r>
              <w:rPr>
                <w:sz w:val="28"/>
                <w:szCs w:val="28"/>
              </w:rPr>
              <w:t>5г.</w:t>
            </w:r>
          </w:p>
          <w:p w:rsidR="00794972" w:rsidRDefault="00794972" w:rsidP="002957FE">
            <w:pPr>
              <w:jc w:val="both"/>
              <w:rPr>
                <w:sz w:val="28"/>
                <w:szCs w:val="28"/>
              </w:rPr>
            </w:pPr>
          </w:p>
          <w:p w:rsidR="00794972" w:rsidRDefault="00794972" w:rsidP="002957FE">
            <w:pPr>
              <w:jc w:val="both"/>
              <w:rPr>
                <w:sz w:val="28"/>
                <w:szCs w:val="28"/>
              </w:rPr>
            </w:pPr>
          </w:p>
          <w:p w:rsidR="00794972" w:rsidRDefault="00794972" w:rsidP="002957FE">
            <w:pPr>
              <w:jc w:val="both"/>
              <w:rPr>
                <w:sz w:val="28"/>
                <w:szCs w:val="28"/>
              </w:rPr>
            </w:pPr>
          </w:p>
        </w:tc>
        <w:tc>
          <w:tcPr>
            <w:tcW w:w="4218" w:type="dxa"/>
          </w:tcPr>
          <w:p w:rsidR="00794972" w:rsidRDefault="00794972" w:rsidP="002957FE">
            <w:pPr>
              <w:ind w:left="602" w:hanging="602"/>
              <w:jc w:val="both"/>
              <w:rPr>
                <w:sz w:val="28"/>
                <w:szCs w:val="28"/>
              </w:rPr>
            </w:pPr>
            <w:r>
              <w:rPr>
                <w:sz w:val="28"/>
                <w:szCs w:val="28"/>
              </w:rPr>
              <w:t xml:space="preserve">Утверждаю </w:t>
            </w:r>
          </w:p>
          <w:p w:rsidR="00794972" w:rsidRDefault="00794972" w:rsidP="002957FE">
            <w:pPr>
              <w:ind w:left="602" w:hanging="602"/>
              <w:jc w:val="both"/>
              <w:rPr>
                <w:sz w:val="28"/>
                <w:szCs w:val="28"/>
              </w:rPr>
            </w:pPr>
            <w:r>
              <w:rPr>
                <w:sz w:val="28"/>
                <w:szCs w:val="28"/>
              </w:rPr>
              <w:t>Директор МОУ «СОШ № 20»</w:t>
            </w:r>
          </w:p>
          <w:p w:rsidR="00794972" w:rsidRDefault="00794972" w:rsidP="002957FE">
            <w:pPr>
              <w:ind w:left="602" w:hanging="602"/>
              <w:jc w:val="both"/>
              <w:rPr>
                <w:sz w:val="28"/>
                <w:szCs w:val="28"/>
              </w:rPr>
            </w:pPr>
          </w:p>
          <w:p w:rsidR="00794972" w:rsidRDefault="00794972" w:rsidP="002957FE">
            <w:pPr>
              <w:ind w:left="602" w:hanging="602"/>
              <w:jc w:val="both"/>
              <w:rPr>
                <w:sz w:val="28"/>
                <w:szCs w:val="28"/>
              </w:rPr>
            </w:pPr>
            <w:r>
              <w:rPr>
                <w:sz w:val="28"/>
                <w:szCs w:val="28"/>
              </w:rPr>
              <w:t>_______________С.Е. Николаева</w:t>
            </w:r>
          </w:p>
          <w:p w:rsidR="00794972" w:rsidRDefault="00794972" w:rsidP="002957FE">
            <w:pPr>
              <w:ind w:left="602" w:hanging="602"/>
              <w:jc w:val="both"/>
              <w:rPr>
                <w:sz w:val="28"/>
                <w:szCs w:val="28"/>
              </w:rPr>
            </w:pPr>
            <w:r>
              <w:rPr>
                <w:sz w:val="28"/>
                <w:szCs w:val="28"/>
              </w:rPr>
              <w:t>«_____»_июня_20</w:t>
            </w:r>
            <w:r>
              <w:rPr>
                <w:sz w:val="28"/>
                <w:szCs w:val="28"/>
                <w:lang w:val="en-US"/>
              </w:rPr>
              <w:t>1</w:t>
            </w:r>
            <w:r>
              <w:rPr>
                <w:sz w:val="28"/>
                <w:szCs w:val="28"/>
              </w:rPr>
              <w:t>5 г.</w:t>
            </w:r>
          </w:p>
        </w:tc>
      </w:tr>
    </w:tbl>
    <w:p w:rsidR="00794972" w:rsidRDefault="00794972" w:rsidP="00AE21E7">
      <w:pPr>
        <w:jc w:val="both"/>
        <w:rPr>
          <w:sz w:val="28"/>
          <w:szCs w:val="28"/>
        </w:rPr>
      </w:pPr>
    </w:p>
    <w:p w:rsidR="00794972" w:rsidRDefault="00794972" w:rsidP="00AE21E7">
      <w:pPr>
        <w:jc w:val="both"/>
        <w:rPr>
          <w:sz w:val="28"/>
          <w:szCs w:val="28"/>
          <w:lang w:val="en-US"/>
        </w:rPr>
      </w:pPr>
    </w:p>
    <w:p w:rsidR="00794972" w:rsidRDefault="00794972" w:rsidP="00AE21E7">
      <w:pPr>
        <w:spacing w:line="360" w:lineRule="auto"/>
        <w:jc w:val="center"/>
        <w:rPr>
          <w:b/>
          <w:bCs/>
          <w:sz w:val="32"/>
          <w:szCs w:val="32"/>
        </w:rPr>
      </w:pPr>
      <w:r>
        <w:rPr>
          <w:b/>
          <w:bCs/>
          <w:sz w:val="32"/>
          <w:szCs w:val="32"/>
        </w:rPr>
        <w:t>Рабочая программа</w:t>
      </w:r>
    </w:p>
    <w:p w:rsidR="00794972" w:rsidRDefault="00794972" w:rsidP="00AE21E7">
      <w:pPr>
        <w:spacing w:line="360" w:lineRule="auto"/>
        <w:jc w:val="center"/>
        <w:rPr>
          <w:b/>
          <w:bCs/>
          <w:sz w:val="32"/>
          <w:szCs w:val="32"/>
        </w:rPr>
      </w:pPr>
      <w:r>
        <w:rPr>
          <w:b/>
          <w:bCs/>
          <w:sz w:val="32"/>
          <w:szCs w:val="32"/>
        </w:rPr>
        <w:t>по учебному предмету «Иностранный язык»</w:t>
      </w:r>
    </w:p>
    <w:p w:rsidR="00794972" w:rsidRDefault="00794972" w:rsidP="00AE21E7">
      <w:pPr>
        <w:spacing w:line="360" w:lineRule="auto"/>
        <w:jc w:val="center"/>
        <w:rPr>
          <w:b/>
          <w:bCs/>
          <w:sz w:val="32"/>
          <w:szCs w:val="32"/>
        </w:rPr>
      </w:pPr>
      <w:r>
        <w:rPr>
          <w:b/>
          <w:bCs/>
          <w:sz w:val="32"/>
          <w:szCs w:val="32"/>
        </w:rPr>
        <w:t>(ФГОС)</w:t>
      </w:r>
    </w:p>
    <w:p w:rsidR="00794972" w:rsidRDefault="00794972" w:rsidP="00AE21E7">
      <w:pPr>
        <w:spacing w:line="360" w:lineRule="auto"/>
        <w:jc w:val="center"/>
        <w:rPr>
          <w:b/>
          <w:bCs/>
          <w:sz w:val="32"/>
          <w:szCs w:val="32"/>
        </w:rPr>
      </w:pPr>
      <w:r>
        <w:rPr>
          <w:b/>
          <w:bCs/>
          <w:sz w:val="32"/>
          <w:szCs w:val="32"/>
        </w:rPr>
        <w:t>5-9 классы</w:t>
      </w:r>
    </w:p>
    <w:p w:rsidR="00794972" w:rsidRDefault="00794972" w:rsidP="00AE21E7">
      <w:pPr>
        <w:spacing w:line="360" w:lineRule="auto"/>
        <w:jc w:val="center"/>
        <w:rPr>
          <w:b/>
          <w:bCs/>
          <w:sz w:val="32"/>
          <w:szCs w:val="32"/>
        </w:rPr>
      </w:pPr>
      <w:r>
        <w:rPr>
          <w:b/>
          <w:bCs/>
          <w:sz w:val="32"/>
          <w:szCs w:val="32"/>
        </w:rPr>
        <w:t>Срок реализации 5 лет</w:t>
      </w:r>
    </w:p>
    <w:p w:rsidR="00794972" w:rsidRDefault="00794972" w:rsidP="00AE21E7">
      <w:pPr>
        <w:spacing w:line="360" w:lineRule="auto"/>
        <w:jc w:val="center"/>
        <w:rPr>
          <w:sz w:val="32"/>
          <w:szCs w:val="32"/>
        </w:rPr>
      </w:pPr>
    </w:p>
    <w:p w:rsidR="00794972" w:rsidRDefault="00794972" w:rsidP="00AE21E7">
      <w:pPr>
        <w:spacing w:line="360" w:lineRule="auto"/>
        <w:jc w:val="center"/>
        <w:rPr>
          <w:sz w:val="32"/>
          <w:szCs w:val="32"/>
        </w:rPr>
      </w:pPr>
    </w:p>
    <w:p w:rsidR="00794972" w:rsidRDefault="00794972" w:rsidP="00AE21E7">
      <w:pPr>
        <w:spacing w:line="360" w:lineRule="auto"/>
        <w:jc w:val="center"/>
        <w:rPr>
          <w:sz w:val="32"/>
          <w:szCs w:val="32"/>
        </w:rPr>
      </w:pPr>
    </w:p>
    <w:p w:rsidR="00794972" w:rsidRDefault="00794972" w:rsidP="00AE21E7">
      <w:pPr>
        <w:spacing w:line="360" w:lineRule="auto"/>
        <w:jc w:val="center"/>
        <w:rPr>
          <w:sz w:val="28"/>
          <w:szCs w:val="28"/>
        </w:rPr>
      </w:pPr>
    </w:p>
    <w:p w:rsidR="00CF7990" w:rsidRDefault="00794972" w:rsidP="00AE21E7">
      <w:pPr>
        <w:spacing w:line="360" w:lineRule="auto"/>
        <w:jc w:val="right"/>
        <w:rPr>
          <w:sz w:val="28"/>
          <w:szCs w:val="28"/>
        </w:rPr>
      </w:pPr>
      <w:r>
        <w:rPr>
          <w:sz w:val="28"/>
          <w:szCs w:val="28"/>
        </w:rPr>
        <w:t xml:space="preserve">Составитель: </w:t>
      </w:r>
    </w:p>
    <w:p w:rsidR="00CF7990" w:rsidRDefault="00CF7990" w:rsidP="00AE21E7">
      <w:pPr>
        <w:spacing w:line="360" w:lineRule="auto"/>
        <w:jc w:val="right"/>
        <w:rPr>
          <w:sz w:val="28"/>
          <w:szCs w:val="28"/>
        </w:rPr>
      </w:pPr>
      <w:r>
        <w:rPr>
          <w:sz w:val="28"/>
          <w:szCs w:val="28"/>
        </w:rPr>
        <w:t>Батталова Я.А.</w:t>
      </w:r>
    </w:p>
    <w:p w:rsidR="00CF7990" w:rsidRDefault="00CF7990" w:rsidP="00AE21E7">
      <w:pPr>
        <w:spacing w:line="360" w:lineRule="auto"/>
        <w:jc w:val="right"/>
        <w:rPr>
          <w:sz w:val="28"/>
          <w:szCs w:val="28"/>
        </w:rPr>
      </w:pPr>
      <w:r>
        <w:rPr>
          <w:sz w:val="28"/>
          <w:szCs w:val="28"/>
        </w:rPr>
        <w:t>учитель  английского языка</w:t>
      </w:r>
    </w:p>
    <w:p w:rsidR="00794972" w:rsidRDefault="00794972" w:rsidP="00AE21E7">
      <w:pPr>
        <w:spacing w:line="360" w:lineRule="auto"/>
        <w:jc w:val="right"/>
        <w:rPr>
          <w:sz w:val="28"/>
          <w:szCs w:val="28"/>
        </w:rPr>
      </w:pPr>
      <w:r>
        <w:rPr>
          <w:sz w:val="28"/>
          <w:szCs w:val="28"/>
        </w:rPr>
        <w:t>Вишнёва А.Л.,</w:t>
      </w:r>
    </w:p>
    <w:p w:rsidR="00794972" w:rsidRDefault="00794972" w:rsidP="00AE21E7">
      <w:pPr>
        <w:spacing w:line="360" w:lineRule="auto"/>
        <w:jc w:val="center"/>
        <w:rPr>
          <w:sz w:val="28"/>
          <w:szCs w:val="28"/>
        </w:rPr>
      </w:pPr>
      <w:r>
        <w:rPr>
          <w:sz w:val="28"/>
          <w:szCs w:val="28"/>
        </w:rPr>
        <w:t xml:space="preserve">                                                                                         учитель  английского языка</w:t>
      </w:r>
    </w:p>
    <w:p w:rsidR="00794972" w:rsidRDefault="00794972" w:rsidP="00AE21E7">
      <w:pPr>
        <w:spacing w:line="360" w:lineRule="auto"/>
        <w:jc w:val="right"/>
        <w:rPr>
          <w:sz w:val="28"/>
          <w:szCs w:val="28"/>
        </w:rPr>
      </w:pPr>
      <w:r>
        <w:rPr>
          <w:sz w:val="28"/>
          <w:szCs w:val="28"/>
        </w:rPr>
        <w:t>МОУ «СОШ № 20»</w:t>
      </w:r>
    </w:p>
    <w:p w:rsidR="00794972" w:rsidRDefault="00794972" w:rsidP="00AE21E7">
      <w:pPr>
        <w:spacing w:line="360" w:lineRule="auto"/>
        <w:jc w:val="center"/>
        <w:rPr>
          <w:sz w:val="28"/>
          <w:szCs w:val="28"/>
        </w:rPr>
      </w:pPr>
    </w:p>
    <w:p w:rsidR="00794972" w:rsidRDefault="00794972" w:rsidP="00AE21E7">
      <w:pPr>
        <w:spacing w:line="360" w:lineRule="auto"/>
        <w:jc w:val="center"/>
        <w:rPr>
          <w:sz w:val="28"/>
          <w:szCs w:val="28"/>
        </w:rPr>
      </w:pPr>
    </w:p>
    <w:p w:rsidR="00794972" w:rsidRDefault="00794972" w:rsidP="00AE21E7">
      <w:pPr>
        <w:spacing w:line="360" w:lineRule="auto"/>
        <w:jc w:val="center"/>
        <w:rPr>
          <w:sz w:val="28"/>
          <w:szCs w:val="28"/>
        </w:rPr>
      </w:pPr>
    </w:p>
    <w:p w:rsidR="00794972" w:rsidRDefault="00794972" w:rsidP="00CF7990">
      <w:pPr>
        <w:spacing w:after="200" w:line="276" w:lineRule="auto"/>
        <w:jc w:val="center"/>
        <w:rPr>
          <w:b/>
          <w:bCs/>
          <w:color w:val="000000"/>
        </w:rPr>
      </w:pPr>
      <w:r>
        <w:rPr>
          <w:b/>
          <w:bCs/>
          <w:color w:val="000000"/>
        </w:rPr>
        <w:t>г. Ухта</w:t>
      </w:r>
    </w:p>
    <w:p w:rsidR="00794972" w:rsidRDefault="00794972" w:rsidP="00573594">
      <w:pPr>
        <w:spacing w:after="200" w:line="276" w:lineRule="auto"/>
        <w:rPr>
          <w:b/>
          <w:bCs/>
          <w:color w:val="000000"/>
        </w:rPr>
      </w:pPr>
    </w:p>
    <w:p w:rsidR="00794972" w:rsidRDefault="00794972" w:rsidP="00390D75">
      <w:pPr>
        <w:spacing w:after="200" w:line="276" w:lineRule="auto"/>
        <w:jc w:val="center"/>
      </w:pPr>
    </w:p>
    <w:p w:rsidR="00794972" w:rsidRPr="00AC4B7F" w:rsidRDefault="00794972" w:rsidP="001E3372">
      <w:pPr>
        <w:pStyle w:val="c10"/>
        <w:spacing w:before="0" w:beforeAutospacing="0" w:after="0" w:afterAutospacing="0"/>
        <w:jc w:val="center"/>
        <w:rPr>
          <w:rStyle w:val="c0c5c3c29"/>
          <w:rFonts w:ascii="Times New Roman" w:hAnsi="Times New Roman" w:cs="Times New Roman"/>
          <w:b/>
          <w:bCs/>
          <w:sz w:val="28"/>
          <w:szCs w:val="28"/>
        </w:rPr>
      </w:pPr>
      <w:r w:rsidRPr="00AC4B7F">
        <w:rPr>
          <w:rStyle w:val="c0c5c3c29"/>
          <w:rFonts w:ascii="Times New Roman" w:hAnsi="Times New Roman" w:cs="Times New Roman"/>
          <w:b/>
          <w:bCs/>
          <w:sz w:val="28"/>
          <w:szCs w:val="28"/>
        </w:rPr>
        <w:t>Пояснительная записка</w:t>
      </w:r>
    </w:p>
    <w:p w:rsidR="00794972" w:rsidRPr="00AC4B7F" w:rsidRDefault="00794972" w:rsidP="00613958">
      <w:pPr>
        <w:pStyle w:val="af6"/>
        <w:spacing w:line="240" w:lineRule="auto"/>
        <w:jc w:val="left"/>
        <w:rPr>
          <w:sz w:val="24"/>
          <w:szCs w:val="24"/>
        </w:rPr>
      </w:pPr>
      <w:r w:rsidRPr="00C30BE3">
        <w:rPr>
          <w:sz w:val="24"/>
          <w:szCs w:val="24"/>
        </w:rPr>
        <w:t xml:space="preserve">Рабочая программа по английскому языку разработана в соответствии с требованиями федерального государственного образовательного стандарта основного общего образования </w:t>
      </w:r>
      <w:r w:rsidRPr="00C30BE3">
        <w:rPr>
          <w:rStyle w:val="c0"/>
          <w:b/>
          <w:bCs/>
          <w:sz w:val="24"/>
          <w:szCs w:val="24"/>
        </w:rPr>
        <w:t>(Приложение к приказу Минобрнауки России от 17.12. 2010г. № 1897)</w:t>
      </w:r>
      <w:r w:rsidRPr="00C30BE3">
        <w:rPr>
          <w:sz w:val="24"/>
          <w:szCs w:val="24"/>
        </w:rPr>
        <w:t>, на основе требований к результатам освоения ООП ООО</w:t>
      </w:r>
      <w:r w:rsidRPr="00C30BE3">
        <w:rPr>
          <w:rStyle w:val="c0"/>
          <w:b/>
          <w:bCs/>
          <w:sz w:val="24"/>
          <w:szCs w:val="24"/>
        </w:rPr>
        <w:t xml:space="preserve"> Федеральный Закон от 29 декабря 2012г. №273-ФЗ «Об образовании в Российской Федерации».</w:t>
      </w:r>
      <w:r w:rsidRPr="00C30BE3">
        <w:rPr>
          <w:sz w:val="24"/>
          <w:szCs w:val="24"/>
        </w:rPr>
        <w:t xml:space="preserve">, с учетом  </w:t>
      </w:r>
      <w:r>
        <w:rPr>
          <w:rStyle w:val="Zag11"/>
          <w:b/>
          <w:bCs/>
          <w:sz w:val="24"/>
          <w:szCs w:val="24"/>
        </w:rPr>
        <w:t>Примерной основной образовательной</w:t>
      </w:r>
      <w:r w:rsidRPr="00C30BE3">
        <w:rPr>
          <w:rStyle w:val="Zag11"/>
          <w:b/>
          <w:bCs/>
          <w:sz w:val="24"/>
          <w:szCs w:val="24"/>
        </w:rPr>
        <w:t xml:space="preserve"> программы образовательного учреждения </w:t>
      </w:r>
      <w:r w:rsidRPr="00C30BE3">
        <w:rPr>
          <w:b/>
          <w:bCs/>
          <w:sz w:val="24"/>
          <w:szCs w:val="24"/>
        </w:rPr>
        <w:t xml:space="preserve">по учебному предмету </w:t>
      </w:r>
      <w:r w:rsidRPr="00AC4B7F">
        <w:rPr>
          <w:b/>
          <w:bCs/>
          <w:sz w:val="24"/>
          <w:szCs w:val="24"/>
        </w:rPr>
        <w:t>“</w:t>
      </w:r>
      <w:r>
        <w:rPr>
          <w:b/>
          <w:bCs/>
          <w:sz w:val="24"/>
          <w:szCs w:val="24"/>
        </w:rPr>
        <w:t>Иностранный язык</w:t>
      </w:r>
      <w:r w:rsidRPr="00AC4B7F">
        <w:rPr>
          <w:b/>
          <w:bCs/>
          <w:sz w:val="24"/>
          <w:szCs w:val="24"/>
        </w:rPr>
        <w:t>”</w:t>
      </w:r>
      <w:r w:rsidRPr="00C30BE3">
        <w:rPr>
          <w:b/>
          <w:bCs/>
          <w:sz w:val="24"/>
          <w:szCs w:val="24"/>
        </w:rPr>
        <w:t>(</w:t>
      </w:r>
      <w:r w:rsidRPr="00C30BE3">
        <w:rPr>
          <w:rStyle w:val="Zag11"/>
          <w:sz w:val="24"/>
          <w:szCs w:val="24"/>
        </w:rPr>
        <w:t>Москва  «Просвещение» 2011Программа подготовлена институтом стратегических исследований в образовании РАО. Научные руководители — член-корреспондент РАО А. М. Кондаков, академик РАО Л. П. Кезина. Составитель — Е. С. Савин</w:t>
      </w:r>
      <w:r w:rsidRPr="00C30BE3">
        <w:rPr>
          <w:b/>
          <w:bCs/>
          <w:sz w:val="24"/>
          <w:szCs w:val="24"/>
        </w:rPr>
        <w:t xml:space="preserve">) и </w:t>
      </w:r>
      <w:r w:rsidRPr="00AC4B7F">
        <w:rPr>
          <w:sz w:val="24"/>
          <w:szCs w:val="24"/>
        </w:rPr>
        <w:t>авторской программы «</w:t>
      </w:r>
      <w:r w:rsidRPr="00AC4B7F">
        <w:rPr>
          <w:sz w:val="24"/>
          <w:szCs w:val="24"/>
          <w:lang w:val="en-US"/>
        </w:rPr>
        <w:t>English</w:t>
      </w:r>
      <w:r w:rsidRPr="00AC4B7F">
        <w:rPr>
          <w:sz w:val="24"/>
          <w:szCs w:val="24"/>
        </w:rPr>
        <w:t>»/«Английский язык» В. П. Кузовлева, Н. М. Лапа, Э. Ш. Перегудовой для 5-9 классов М.: Просвещение, 2015 , с учетом основныхнаправлений</w:t>
      </w:r>
      <w:r w:rsidRPr="00AC4B7F">
        <w:rPr>
          <w:rStyle w:val="c0"/>
          <w:sz w:val="24"/>
          <w:szCs w:val="24"/>
        </w:rPr>
        <w:t>Основной  образовательной программы ООО  МОУ “</w:t>
      </w:r>
      <w:r w:rsidRPr="00AC4B7F">
        <w:rPr>
          <w:rStyle w:val="c0"/>
          <w:sz w:val="24"/>
          <w:szCs w:val="24"/>
          <w:lang w:val="en-US"/>
        </w:rPr>
        <w:t>C</w:t>
      </w:r>
      <w:r w:rsidRPr="00AC4B7F">
        <w:rPr>
          <w:rStyle w:val="c0"/>
          <w:sz w:val="24"/>
          <w:szCs w:val="24"/>
        </w:rPr>
        <w:t>ОШ №20 с углублённым изучением отдельных предметов ”</w:t>
      </w:r>
    </w:p>
    <w:p w:rsidR="00794972" w:rsidRPr="00AC4B7F" w:rsidRDefault="00794972" w:rsidP="001E3372">
      <w:pPr>
        <w:ind w:firstLine="709"/>
        <w:jc w:val="both"/>
      </w:pPr>
      <w:r w:rsidRPr="00AC4B7F">
        <w:t>Основные цели и задачи обучения иностранному языкув основной школе в рамках данного курса направлены на:</w:t>
      </w:r>
    </w:p>
    <w:p w:rsidR="00794972" w:rsidRPr="00AC4B7F" w:rsidRDefault="00794972" w:rsidP="001E3372">
      <w:pPr>
        <w:numPr>
          <w:ilvl w:val="0"/>
          <w:numId w:val="1"/>
        </w:numPr>
        <w:tabs>
          <w:tab w:val="left" w:pos="1134"/>
        </w:tabs>
        <w:ind w:left="0" w:firstLine="709"/>
        <w:jc w:val="both"/>
      </w:pPr>
      <w:r w:rsidRPr="00AC4B7F">
        <w:t>формирование у учащихся более глубокого представления о роли и значимости АЯ в жизни современного человека и поликультурного мира, приобретение нового опыта использования АЯ как средства межкультурного общения, как инструмента познания мира и культуры других народов;</w:t>
      </w:r>
    </w:p>
    <w:p w:rsidR="00794972" w:rsidRPr="00AC4B7F" w:rsidRDefault="00794972" w:rsidP="001E3372">
      <w:pPr>
        <w:numPr>
          <w:ilvl w:val="0"/>
          <w:numId w:val="1"/>
        </w:numPr>
        <w:tabs>
          <w:tab w:val="left" w:pos="1134"/>
        </w:tabs>
        <w:ind w:left="0" w:firstLine="709"/>
        <w:jc w:val="both"/>
      </w:pPr>
      <w:r w:rsidRPr="00AC4B7F">
        <w:t>дальнейшее развитие гражданской идентичности, чувства патриотизма и гордости за свой народ, свой край, свою страну и осознание своей этнической и национальной принадлежности через изучение языков и культур, общепринятых человеческих и базовых национальных ценностей;</w:t>
      </w:r>
    </w:p>
    <w:p w:rsidR="00794972" w:rsidRPr="00AC4B7F" w:rsidRDefault="00794972" w:rsidP="001E3372">
      <w:pPr>
        <w:numPr>
          <w:ilvl w:val="0"/>
          <w:numId w:val="1"/>
        </w:numPr>
        <w:tabs>
          <w:tab w:val="left" w:pos="1134"/>
        </w:tabs>
        <w:ind w:left="0" w:firstLine="709"/>
        <w:jc w:val="both"/>
      </w:pPr>
      <w:r w:rsidRPr="00AC4B7F">
        <w:t>дальнейшее развитие активной жизненной позиции. Учащиеся основной школы должны иметь возможность обсуждать актуальные события из жизни, свои собственные поступки и поступки своих сверстников, выражать своё отношение к происходящему, обосновывать собственное мнение, что будет способствовать их дальнейшей социализации и воспитанию граждан России;</w:t>
      </w:r>
    </w:p>
    <w:p w:rsidR="00794972" w:rsidRPr="00AC4B7F" w:rsidRDefault="00794972" w:rsidP="001E3372">
      <w:pPr>
        <w:numPr>
          <w:ilvl w:val="0"/>
          <w:numId w:val="1"/>
        </w:numPr>
        <w:tabs>
          <w:tab w:val="left" w:pos="1134"/>
        </w:tabs>
        <w:ind w:left="0" w:firstLine="709"/>
        <w:jc w:val="both"/>
      </w:pPr>
      <w:r w:rsidRPr="00AC4B7F">
        <w:t>дальнейшее формирование коммуникативной компетенции, то есть способности и готовности общаться с носителями языка на уровне своих речевых возможностей и потребностей в разных формах: устной (говорение и аудирование) и письменной (чтение и письмо). У учащихся продолжится работа по расширению лингвистического кругозора, у них углубится представление о строе изучаемого языка и его основных отличиях от родного языка;</w:t>
      </w:r>
    </w:p>
    <w:p w:rsidR="00794972" w:rsidRPr="00AC4B7F" w:rsidRDefault="00794972" w:rsidP="001E3372">
      <w:pPr>
        <w:numPr>
          <w:ilvl w:val="0"/>
          <w:numId w:val="1"/>
        </w:numPr>
        <w:tabs>
          <w:tab w:val="left" w:pos="1134"/>
        </w:tabs>
        <w:ind w:left="0" w:firstLine="709"/>
        <w:jc w:val="both"/>
      </w:pPr>
      <w:r w:rsidRPr="00AC4B7F">
        <w:t>дальнейшее развитие основ коммуникативной культуры. Учащиеся научатся ставить и решать более сложные коммуникативные задачи, адекватно использовать более широкий диапазон речевых и неречевых средств общения, на новый уровень развития поднимется способность соблюдать речевой этикет, быть вежливыми и доброжелательными речевыми партнерами;</w:t>
      </w:r>
    </w:p>
    <w:p w:rsidR="00794972" w:rsidRPr="00AC4B7F" w:rsidRDefault="00794972" w:rsidP="001E3372">
      <w:pPr>
        <w:numPr>
          <w:ilvl w:val="0"/>
          <w:numId w:val="1"/>
        </w:numPr>
        <w:tabs>
          <w:tab w:val="left" w:pos="1276"/>
        </w:tabs>
        <w:ind w:left="0" w:firstLine="709"/>
        <w:jc w:val="both"/>
      </w:pPr>
      <w:r w:rsidRPr="00AC4B7F">
        <w:t>продолжение формирования уважительного отношения к чужой (иной) культуре через знакомство с культурой англоязычных стран;</w:t>
      </w:r>
    </w:p>
    <w:p w:rsidR="00794972" w:rsidRPr="00AC4B7F" w:rsidRDefault="00794972" w:rsidP="001E3372">
      <w:pPr>
        <w:numPr>
          <w:ilvl w:val="0"/>
          <w:numId w:val="1"/>
        </w:numPr>
        <w:tabs>
          <w:tab w:val="left" w:pos="1276"/>
        </w:tabs>
        <w:ind w:left="0" w:firstLine="709"/>
        <w:jc w:val="both"/>
      </w:pPr>
      <w:r w:rsidRPr="00AC4B7F">
        <w:t>формирование более глубокого осознания особенностей культуры своего народа;</w:t>
      </w:r>
    </w:p>
    <w:p w:rsidR="00794972" w:rsidRPr="00AC4B7F" w:rsidRDefault="00794972" w:rsidP="001E3372">
      <w:pPr>
        <w:numPr>
          <w:ilvl w:val="0"/>
          <w:numId w:val="1"/>
        </w:numPr>
        <w:tabs>
          <w:tab w:val="left" w:pos="1276"/>
        </w:tabs>
        <w:ind w:left="0" w:firstLine="709"/>
        <w:jc w:val="both"/>
      </w:pPr>
      <w:r w:rsidRPr="00AC4B7F">
        <w:t xml:space="preserve">дальнейшее развитие способности представлять на АЯ родную культуру в письменной и устной форме общения; </w:t>
      </w:r>
    </w:p>
    <w:p w:rsidR="00794972" w:rsidRDefault="00794972" w:rsidP="001E3372">
      <w:pPr>
        <w:numPr>
          <w:ilvl w:val="0"/>
          <w:numId w:val="1"/>
        </w:numPr>
        <w:tabs>
          <w:tab w:val="left" w:pos="1276"/>
        </w:tabs>
        <w:ind w:left="0" w:firstLine="709"/>
        <w:jc w:val="both"/>
      </w:pPr>
      <w:r w:rsidRPr="00AC4B7F">
        <w:t xml:space="preserve">достижение более высокого уровня положительной мотивации и устойчивого учебно-познавательного интереса к предмету «Иностранный язык», на дальнейшее развитие </w:t>
      </w:r>
      <w:r w:rsidRPr="00AC4B7F">
        <w:lastRenderedPageBreak/>
        <w:t>необходимых УУД и специальных учебных умений (СУУ). Должен осуществиться переход от приобретённого в начальной школе умения выполнять наиболее р</w:t>
      </w:r>
      <w:r w:rsidRPr="006A4CBA">
        <w:t xml:space="preserve">ациональным способом различные виды учебных заданий к учебной деятельности с элементами самообразования и саморазвития. Обучение на </w:t>
      </w:r>
      <w:r>
        <w:t>уровне</w:t>
      </w:r>
      <w:r w:rsidRPr="006A4CBA">
        <w:t xml:space="preserve"> основного общего образования призвано заложить основы успешной учебной деятельности по овладению АЯ на завершающе</w:t>
      </w:r>
      <w:r>
        <w:t>муровне</w:t>
      </w:r>
      <w:r w:rsidRPr="006A4CBA">
        <w:t xml:space="preserve"> образования.</w:t>
      </w:r>
    </w:p>
    <w:p w:rsidR="00794972" w:rsidRPr="00C30BE3" w:rsidRDefault="00794972" w:rsidP="00484B56">
      <w:pPr>
        <w:ind w:firstLine="709"/>
        <w:jc w:val="both"/>
      </w:pPr>
      <w:r w:rsidRPr="00C30BE3">
        <w:t>Рабочая программа разработана на основе авторской программы «</w:t>
      </w:r>
      <w:r w:rsidRPr="00C30BE3">
        <w:rPr>
          <w:lang w:val="en-US"/>
        </w:rPr>
        <w:t>English</w:t>
      </w:r>
      <w:r w:rsidRPr="00C30BE3">
        <w:t>»/«Английский язык» В. П. Кузовлева, Н. М. Лапа, Э. Ш. Перегудовой для 5-9 классов М.: Просвещение, 2015.</w:t>
      </w:r>
    </w:p>
    <w:p w:rsidR="00794972" w:rsidRPr="00C30BE3" w:rsidRDefault="00794972" w:rsidP="00484B56">
      <w:pPr>
        <w:ind w:firstLine="709"/>
        <w:jc w:val="both"/>
      </w:pPr>
      <w:r w:rsidRPr="00C30BE3">
        <w:t>Программа реализуется через учебники:«</w:t>
      </w:r>
      <w:r w:rsidRPr="00C30BE3">
        <w:rPr>
          <w:lang w:val="en-US"/>
        </w:rPr>
        <w:t>English</w:t>
      </w:r>
      <w:r w:rsidRPr="00C30BE3">
        <w:t>5»/«Английский язык 5»для 5 класса, «</w:t>
      </w:r>
      <w:r w:rsidRPr="00C30BE3">
        <w:rPr>
          <w:lang w:val="en-US"/>
        </w:rPr>
        <w:t>English</w:t>
      </w:r>
      <w:r w:rsidRPr="00C30BE3">
        <w:t xml:space="preserve"> 6»/«Английский язык 6»для 6 класса, «</w:t>
      </w:r>
      <w:r w:rsidRPr="00C30BE3">
        <w:rPr>
          <w:lang w:val="en-US"/>
        </w:rPr>
        <w:t>English</w:t>
      </w:r>
      <w:r w:rsidRPr="00C30BE3">
        <w:t xml:space="preserve"> 7»/«Английский язык 7»для 7 класса, «</w:t>
      </w:r>
      <w:r w:rsidRPr="00C30BE3">
        <w:rPr>
          <w:lang w:val="en-US"/>
        </w:rPr>
        <w:t>English</w:t>
      </w:r>
      <w:r w:rsidRPr="00C30BE3">
        <w:t xml:space="preserve"> 8»/«Английский язык 8»для 8 класса, «</w:t>
      </w:r>
      <w:r w:rsidRPr="00C30BE3">
        <w:rPr>
          <w:lang w:val="en-US"/>
        </w:rPr>
        <w:t>English</w:t>
      </w:r>
      <w:r w:rsidRPr="00C30BE3">
        <w:t xml:space="preserve"> 9»/«Английский язык 9»для  9 класса, В. П. Кузовлева, Н. М. Лапа, Э. Ш. Перегудовой, М.: Просвещение, 2015 г.</w:t>
      </w:r>
    </w:p>
    <w:p w:rsidR="00794972" w:rsidRDefault="00794972" w:rsidP="001E3372">
      <w:pPr>
        <w:ind w:firstLine="709"/>
        <w:jc w:val="both"/>
        <w:rPr>
          <w:b/>
          <w:bCs/>
        </w:rPr>
      </w:pPr>
      <w:r>
        <w:rPr>
          <w:b/>
          <w:bCs/>
        </w:rPr>
        <w:t>Обоснование:</w:t>
      </w:r>
    </w:p>
    <w:p w:rsidR="00794972" w:rsidRPr="00D03452" w:rsidRDefault="00794972" w:rsidP="00D03452">
      <w:pPr>
        <w:ind w:firstLine="709"/>
        <w:jc w:val="both"/>
        <w:rPr>
          <w:i/>
          <w:iCs/>
        </w:rPr>
      </w:pPr>
      <w:r>
        <w:t xml:space="preserve">Рабочая программа определяет объём, порядок, содержание изучения и преподавания курса английского языка. </w:t>
      </w:r>
      <w:r w:rsidRPr="00034828">
        <w:t>Данная рабочая программа направлена на достижение планируемых результатов ФГОС в условиях 5</w:t>
      </w:r>
      <w:r>
        <w:t>-9 классов</w:t>
      </w:r>
      <w:r w:rsidRPr="00034828">
        <w:t xml:space="preserve">. Программа основывается на требованиях ФГОС, содержании </w:t>
      </w:r>
      <w:r>
        <w:t>п</w:t>
      </w:r>
      <w:r w:rsidRPr="00034828">
        <w:t xml:space="preserve">римерной программы и основной образовательной программы ОУ.В программе предусмотрено дальнейшее развитие всех основных </w:t>
      </w:r>
      <w:r>
        <w:t>видов деятельности обучаемых, учтены основные положения концепции духовно-нравственного развития и воспитания личности гражданина России, а также программы формирования универсальных учебных действий в основной школе.</w:t>
      </w:r>
    </w:p>
    <w:p w:rsidR="00794972" w:rsidRDefault="00794972" w:rsidP="00AE21E7">
      <w:pPr>
        <w:ind w:firstLine="709"/>
        <w:jc w:val="both"/>
        <w:rPr>
          <w:color w:val="000000"/>
        </w:rPr>
      </w:pPr>
      <w:r>
        <w:rPr>
          <w:b/>
          <w:bCs/>
        </w:rPr>
        <w:t xml:space="preserve">Авторская программа рассчитана на 525 часов. Данная рабочая программа в соответствии </w:t>
      </w:r>
      <w:r w:rsidRPr="004D46CD">
        <w:rPr>
          <w:color w:val="000000"/>
        </w:rPr>
        <w:t>с учебным планом образовательного учреждения, годовым календарным учебным графиком рассчитана на 525 часа (3 часа в неделю, всего 35 учебных недель для 5 –</w:t>
      </w:r>
      <w:r>
        <w:rPr>
          <w:color w:val="000000"/>
        </w:rPr>
        <w:t xml:space="preserve"> 7</w:t>
      </w:r>
      <w:r w:rsidRPr="004D46CD">
        <w:rPr>
          <w:color w:val="000000"/>
        </w:rPr>
        <w:t xml:space="preserve"> классов, </w:t>
      </w:r>
      <w:r>
        <w:rPr>
          <w:color w:val="000000"/>
        </w:rPr>
        <w:t xml:space="preserve">36 учебных недель – 8 класс, </w:t>
      </w:r>
      <w:r w:rsidRPr="004D46CD">
        <w:rPr>
          <w:color w:val="000000"/>
        </w:rPr>
        <w:t>количество учебных недель в 9 классе составляет 34)</w:t>
      </w:r>
    </w:p>
    <w:p w:rsidR="00794972" w:rsidRDefault="00794972" w:rsidP="00AE21E7">
      <w:pPr>
        <w:ind w:firstLine="709"/>
        <w:jc w:val="both"/>
        <w:rPr>
          <w:b/>
          <w:bCs/>
        </w:rPr>
      </w:pPr>
    </w:p>
    <w:p w:rsidR="00794972" w:rsidRPr="00DD3023" w:rsidRDefault="00794972" w:rsidP="000A4890">
      <w:pPr>
        <w:ind w:firstLine="709"/>
        <w:jc w:val="center"/>
        <w:rPr>
          <w:b/>
          <w:bCs/>
        </w:rPr>
      </w:pPr>
      <w:r>
        <w:rPr>
          <w:b/>
          <w:bCs/>
        </w:rPr>
        <w:t>Общая характеристика учебного предмета.</w:t>
      </w:r>
    </w:p>
    <w:p w:rsidR="00794972" w:rsidRPr="00DD3023" w:rsidRDefault="00794972" w:rsidP="000A4890">
      <w:pPr>
        <w:ind w:firstLine="709"/>
        <w:jc w:val="both"/>
      </w:pPr>
      <w:r w:rsidRPr="00DD3023">
        <w:t xml:space="preserve">В настоящее время обучение </w:t>
      </w:r>
      <w:r>
        <w:t>иностранному языку (ИЯ)</w:t>
      </w:r>
      <w:r w:rsidRPr="00DD3023">
        <w:t xml:space="preserve"> рассматривается как одно из приоритетных направлений модернизации современного школьного образования, что обусловлено целым рядом причин.</w:t>
      </w:r>
    </w:p>
    <w:p w:rsidR="00794972" w:rsidRPr="00DD3023" w:rsidRDefault="00794972" w:rsidP="00B11BFA">
      <w:pPr>
        <w:ind w:firstLine="709"/>
      </w:pPr>
      <w:r w:rsidRPr="00DD3023">
        <w:t>Коренным образом изменился социальный статус ИЯ как учебного предмета. Цивилизационные изменения общепланетарного масштаба (глобализация, поликультурность, информатизация, взаимозависимость стран и культур) в совокупности с переменами, произошедшими в последние десятилетия внутри страны (изменение социально-экономических и политических основ Российского государства, открытость и интернационализация всех сфер общественной жизни, расширение возможностей международного и межкультурного общения, необходимость интеграции в мировое сообщество), привели к возрастанию роли ИЯ в жизни личности, общества и государства. Из предмета, не имевшего реального применения и находившегося в сознании учащихся на одном из последних мест по степени значимости, ИЯ превратился в средство, реально востребованное личностью, обществом и государством.</w:t>
      </w:r>
    </w:p>
    <w:p w:rsidR="00794972" w:rsidRPr="00DD3023" w:rsidRDefault="00794972" w:rsidP="000A4890">
      <w:pPr>
        <w:ind w:firstLine="709"/>
        <w:jc w:val="both"/>
      </w:pPr>
      <w:r w:rsidRPr="00DD3023">
        <w:t>Стало очевидно, что существование и успешное развитие современного общества возможно только при определённом уровне иноязычной грамотности его членов. Иноязычная грамотность способствует:</w:t>
      </w:r>
    </w:p>
    <w:p w:rsidR="00794972" w:rsidRPr="00DD3023" w:rsidRDefault="00794972" w:rsidP="000A4890">
      <w:pPr>
        <w:numPr>
          <w:ilvl w:val="0"/>
          <w:numId w:val="2"/>
        </w:numPr>
        <w:ind w:left="0" w:firstLine="709"/>
        <w:jc w:val="both"/>
      </w:pPr>
      <w:r w:rsidRPr="00DD3023">
        <w:t>повышению конкурентоспособности государства, перестройке экономики внутри страны (самый большой барьер при осуществлении совместных международных проектов, создании совместных предприятий – языковой и культурный);</w:t>
      </w:r>
    </w:p>
    <w:p w:rsidR="00794972" w:rsidRPr="00DD3023" w:rsidRDefault="00794972" w:rsidP="000A4890">
      <w:pPr>
        <w:numPr>
          <w:ilvl w:val="0"/>
          <w:numId w:val="2"/>
        </w:numPr>
        <w:ind w:left="0" w:firstLine="709"/>
        <w:jc w:val="both"/>
      </w:pPr>
      <w:r w:rsidRPr="00DD3023">
        <w:t>вхождению, интеграции государства в мировое экономическое и культурное сообщество;</w:t>
      </w:r>
    </w:p>
    <w:p w:rsidR="00794972" w:rsidRPr="00DD3023" w:rsidRDefault="00794972" w:rsidP="000A4890">
      <w:pPr>
        <w:numPr>
          <w:ilvl w:val="0"/>
          <w:numId w:val="2"/>
        </w:numPr>
        <w:ind w:left="0" w:firstLine="709"/>
        <w:jc w:val="both"/>
      </w:pPr>
      <w:r w:rsidRPr="00DD3023">
        <w:t>доступу к информационной «вселенной» и новейшим информационным технологиям.</w:t>
      </w:r>
    </w:p>
    <w:p w:rsidR="00794972" w:rsidRPr="00DD3023" w:rsidRDefault="00794972" w:rsidP="000A4890">
      <w:pPr>
        <w:ind w:firstLine="709"/>
        <w:jc w:val="both"/>
      </w:pPr>
      <w:r w:rsidRPr="00DD3023">
        <w:lastRenderedPageBreak/>
        <w:t xml:space="preserve">Иноязычную грамотность в сложившихся условиях следует рассматривать как экономическую категорию. Интегрируясь с техническими науками, материальным производством, она превращается в непосредственную производительную силу. </w:t>
      </w:r>
    </w:p>
    <w:p w:rsidR="00794972" w:rsidRPr="00DD3023" w:rsidRDefault="00794972" w:rsidP="000A4890">
      <w:pPr>
        <w:ind w:firstLine="709"/>
        <w:jc w:val="both"/>
      </w:pPr>
      <w:r w:rsidRPr="00DD3023">
        <w:t>Роль ИЯ как учебного предмета возрастает также в связи с введением ФГОС, где «развитие личности обучающегося на основе универсальных учебных действий, познание и освоение мира составляют цель и основной результат образования». Переход от знаниевой парадигмы к образовательной делает огромный образовательный потенциал предмета «Иностранный язык» особо востребованным. «Иностранный язык» поистине уникален по своим образовательным возможностям и способен внести свой особый вклад в главный результат образования – воспитание гражданина России.</w:t>
      </w:r>
    </w:p>
    <w:p w:rsidR="00794972" w:rsidRPr="00DD3023" w:rsidRDefault="00794972" w:rsidP="000A4890">
      <w:pPr>
        <w:ind w:firstLine="709"/>
        <w:jc w:val="both"/>
      </w:pPr>
      <w:r w:rsidRPr="00DD3023">
        <w:t>ИЯ в данном курсе рассматривается как важнейшее средство воспитательного воздействия на личность. Будучи частью, инструментом культуры, ИЯ формирует личность человека через заложенные в языке видение мира, менталитет, отношение к людям и т. д., то есть через культуру народа, пользующегося данным языком как средством общения.</w:t>
      </w:r>
    </w:p>
    <w:p w:rsidR="00794972" w:rsidRPr="00DD3023" w:rsidRDefault="00794972" w:rsidP="000A4890">
      <w:pPr>
        <w:ind w:firstLine="709"/>
        <w:jc w:val="both"/>
      </w:pPr>
      <w:r w:rsidRPr="00DD3023">
        <w:t>ИЯ открывает непосредственный доступ к огромному духовному богатству другого народа, повышает уровень гуманитарного образования ученика, способствует будущему вхождению в мировое сообщество благодаря воспитанию уважения к иным культурам. Знакомство с культурой народа (народов) изучаемого языка способствует более глубокому осознанию своей родной культуры, воспитанию патриотизма и интернационализма. Знание ИЯ и культуры устраняет барьеры недоверия, даёт возможность нести и распространять свою культуру, создавать положительный образ своей страны за рубежом.</w:t>
      </w:r>
    </w:p>
    <w:p w:rsidR="00794972" w:rsidRPr="00DD3023" w:rsidRDefault="00794972" w:rsidP="000A4890">
      <w:pPr>
        <w:ind w:firstLine="709"/>
        <w:jc w:val="both"/>
      </w:pPr>
      <w:r w:rsidRPr="00DD3023">
        <w:t>В линии УМК «</w:t>
      </w:r>
      <w:r w:rsidRPr="00DD3023">
        <w:rPr>
          <w:lang w:val="en-US"/>
        </w:rPr>
        <w:t>English</w:t>
      </w:r>
      <w:r w:rsidRPr="00DD3023">
        <w:t xml:space="preserve"> 5-9» особое внимание отводится дальнейшему развитию умения учиться. Школьники овладевают рациональными приемами изучения ИЯ и универсальными учебными действиями (УУД): пользоваться различными словарями и другой справочной литературой, находить информацию в Интернете, использовать электронные образовательные ресурсы, ориентироваться в информационно-образовательной среде и т. д.</w:t>
      </w:r>
    </w:p>
    <w:p w:rsidR="00794972" w:rsidRPr="00DD3023" w:rsidRDefault="00794972" w:rsidP="000A4890">
      <w:pPr>
        <w:ind w:firstLine="709"/>
        <w:jc w:val="both"/>
      </w:pPr>
      <w:r w:rsidRPr="00DD3023">
        <w:t>Обучение межкультурному общению в данном курсе способствует:</w:t>
      </w:r>
    </w:p>
    <w:p w:rsidR="00794972" w:rsidRPr="00DD3023" w:rsidRDefault="00794972" w:rsidP="000A4890">
      <w:pPr>
        <w:numPr>
          <w:ilvl w:val="0"/>
          <w:numId w:val="3"/>
        </w:numPr>
        <w:tabs>
          <w:tab w:val="clear" w:pos="1503"/>
          <w:tab w:val="left" w:pos="1276"/>
        </w:tabs>
        <w:ind w:left="0" w:firstLine="709"/>
        <w:jc w:val="both"/>
      </w:pPr>
      <w:r w:rsidRPr="00DD3023">
        <w:t>формированию активной жизненной позиции учащихся. На уроках ИЯ они получают возможность обсуждать актуальные проблемы и события, свои собственные поступки и поступки своих сверстников, учиться выражать своё отношение к происходящему, обосновывать собственное мнение. Всё это облегчает их дальнейшую социализацию;</w:t>
      </w:r>
    </w:p>
    <w:p w:rsidR="00794972" w:rsidRPr="00DD3023" w:rsidRDefault="00794972" w:rsidP="000A4890">
      <w:pPr>
        <w:numPr>
          <w:ilvl w:val="0"/>
          <w:numId w:val="3"/>
        </w:numPr>
        <w:tabs>
          <w:tab w:val="clear" w:pos="1503"/>
          <w:tab w:val="left" w:pos="1276"/>
        </w:tabs>
        <w:ind w:left="0" w:firstLine="709"/>
        <w:jc w:val="both"/>
      </w:pPr>
      <w:r w:rsidRPr="00DD3023">
        <w:t>развитию коммуникативной культуры. Школьники учатся технике общения, овладевают речевым этикетом, стратегией и тактикой диалогического и группового общения, учатся быть вежливыми, доброжелательными речевыми партнёрами;</w:t>
      </w:r>
    </w:p>
    <w:p w:rsidR="00794972" w:rsidRPr="00DD3023" w:rsidRDefault="00794972" w:rsidP="000A4890">
      <w:pPr>
        <w:numPr>
          <w:ilvl w:val="0"/>
          <w:numId w:val="3"/>
        </w:numPr>
        <w:tabs>
          <w:tab w:val="clear" w:pos="1503"/>
          <w:tab w:val="num" w:pos="1276"/>
        </w:tabs>
        <w:ind w:left="0" w:firstLine="709"/>
        <w:jc w:val="both"/>
      </w:pPr>
      <w:r w:rsidRPr="00DD3023">
        <w:t>общему речевому развитию учащихся. Они учатся более осознанно и внимательно относиться к выбору способов и средств для выражения своих мыслей, совершенствуют умение планировать своё речевое поведение, ставить и решать коммуникативные задачи, развивать способность адекватно использовать имеющиеся речевые и неречевые средства общения;</w:t>
      </w:r>
    </w:p>
    <w:p w:rsidR="00794972" w:rsidRPr="00DD3023" w:rsidRDefault="00794972" w:rsidP="000A4890">
      <w:pPr>
        <w:numPr>
          <w:ilvl w:val="0"/>
          <w:numId w:val="3"/>
        </w:numPr>
        <w:tabs>
          <w:tab w:val="clear" w:pos="1503"/>
          <w:tab w:val="num" w:pos="1276"/>
        </w:tabs>
        <w:ind w:left="0" w:firstLine="709"/>
        <w:jc w:val="both"/>
      </w:pPr>
      <w:r w:rsidRPr="00DD3023">
        <w:t>воспитанию внимательного отношения к тексту, формируя вдумчивого чтеца, – качество, присущее каждому культурному человеку;</w:t>
      </w:r>
    </w:p>
    <w:p w:rsidR="00794972" w:rsidRPr="00DD3023" w:rsidRDefault="00794972" w:rsidP="000A4890">
      <w:pPr>
        <w:numPr>
          <w:ilvl w:val="0"/>
          <w:numId w:val="3"/>
        </w:numPr>
        <w:tabs>
          <w:tab w:val="clear" w:pos="1503"/>
          <w:tab w:val="num" w:pos="1276"/>
        </w:tabs>
        <w:ind w:left="0" w:firstLine="709"/>
        <w:jc w:val="both"/>
      </w:pPr>
      <w:r w:rsidRPr="00DD3023">
        <w:t>расширению филологического кругозора через осознание особенностей своего мышления. На основе сопоставления ИЯ с родным языком происходит уяснение того, что существуют разные способы выражения и оформления мыслей.</w:t>
      </w:r>
    </w:p>
    <w:p w:rsidR="00794972" w:rsidRDefault="00794972" w:rsidP="000A4890">
      <w:pPr>
        <w:ind w:firstLine="709"/>
        <w:jc w:val="both"/>
      </w:pPr>
      <w:r w:rsidRPr="00DD3023">
        <w:t>Изучение ИЯ вносит заметный вклад в культуру умственного труда. Данный курс готовит учеников к успешной социализации после окончания образовательного учреждения, учит успешно выстраивать отношения с другими людьми, работать в группе и коллективе. Владение общением наИЯ стало сегодня одним из условий профессиональной компетенции специалиста, поскольку знание ИЯ может существенно повлиять на его образовательные и самообразовательные возможности, выбор профессии и перспективу карьерного роста.</w:t>
      </w:r>
    </w:p>
    <w:p w:rsidR="00794972" w:rsidRPr="00641797" w:rsidRDefault="00794972" w:rsidP="00641797">
      <w:pPr>
        <w:widowControl w:val="0"/>
        <w:spacing w:before="120" w:after="200" w:line="276" w:lineRule="auto"/>
        <w:ind w:firstLine="720"/>
        <w:jc w:val="both"/>
        <w:rPr>
          <w:b/>
          <w:bCs/>
        </w:rPr>
      </w:pPr>
      <w:r>
        <w:rPr>
          <w:b/>
          <w:bCs/>
        </w:rPr>
        <w:lastRenderedPageBreak/>
        <w:t xml:space="preserve">Описание места учебного предмета </w:t>
      </w:r>
      <w:r w:rsidRPr="00641797">
        <w:rPr>
          <w:b/>
          <w:bCs/>
        </w:rPr>
        <w:t>“</w:t>
      </w:r>
      <w:r>
        <w:rPr>
          <w:b/>
          <w:bCs/>
        </w:rPr>
        <w:t>иностранный язык</w:t>
      </w:r>
      <w:r w:rsidRPr="00641797">
        <w:rPr>
          <w:b/>
          <w:bCs/>
        </w:rPr>
        <w:t xml:space="preserve">” </w:t>
      </w:r>
      <w:r>
        <w:rPr>
          <w:b/>
          <w:bCs/>
        </w:rPr>
        <w:t>в учебном плане.</w:t>
      </w:r>
    </w:p>
    <w:p w:rsidR="00794972" w:rsidRPr="00C30BE3" w:rsidRDefault="00794972" w:rsidP="00F96F83">
      <w:pPr>
        <w:widowControl w:val="0"/>
        <w:tabs>
          <w:tab w:val="left" w:pos="-1418"/>
        </w:tabs>
        <w:spacing w:before="120" w:after="200" w:line="276" w:lineRule="auto"/>
        <w:ind w:firstLine="720"/>
        <w:jc w:val="both"/>
      </w:pPr>
      <w:r w:rsidRPr="00C30BE3">
        <w:t>Иностранный язык (в том числе английский) входит в общеобразовательную область «Филология». Язык является важнейшим средством общения, без которого невозможно существование и развитие человеческого общества. Происходящие сегодня изменения в общественных отношениях,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«иностранный язык» как общеобразовательной учебной дисциплины.</w:t>
      </w:r>
    </w:p>
    <w:p w:rsidR="00794972" w:rsidRPr="00C30BE3" w:rsidRDefault="00794972" w:rsidP="00F96F83">
      <w:pPr>
        <w:pStyle w:val="21"/>
        <w:widowControl w:val="0"/>
        <w:rPr>
          <w:rFonts w:ascii="Times New Roman" w:hAnsi="Times New Roman" w:cs="Times New Roman"/>
        </w:rPr>
      </w:pPr>
      <w:r w:rsidRPr="00C30BE3">
        <w:rPr>
          <w:rFonts w:ascii="Times New Roman" w:hAnsi="Times New Roman" w:cs="Times New Roman"/>
        </w:rPr>
        <w:t>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rsidR="00794972" w:rsidRPr="00C30BE3" w:rsidRDefault="00794972" w:rsidP="00F96F83">
      <w:pPr>
        <w:widowControl w:val="0"/>
        <w:spacing w:before="120" w:after="200" w:line="276" w:lineRule="auto"/>
        <w:ind w:firstLine="720"/>
        <w:jc w:val="both"/>
      </w:pPr>
      <w:r w:rsidRPr="00C30BE3">
        <w:t xml:space="preserve">Иностранный язык как учебный предмет характеризуется </w:t>
      </w:r>
    </w:p>
    <w:p w:rsidR="00794972" w:rsidRPr="00C30BE3" w:rsidRDefault="00794972" w:rsidP="00F96F83">
      <w:pPr>
        <w:widowControl w:val="0"/>
        <w:numPr>
          <w:ilvl w:val="0"/>
          <w:numId w:val="6"/>
        </w:numPr>
        <w:spacing w:before="120"/>
        <w:ind w:left="0" w:firstLine="720"/>
        <w:jc w:val="both"/>
      </w:pPr>
      <w:r w:rsidRPr="00C30BE3">
        <w:t xml:space="preserve">межпредметностью (содержанием речи на иностранном языке могут быть сведения из разных областей знания, например, литературы, искусства, истории, географии, математики и др.); </w:t>
      </w:r>
    </w:p>
    <w:p w:rsidR="00794972" w:rsidRPr="00C30BE3" w:rsidRDefault="00794972" w:rsidP="00F96F83">
      <w:pPr>
        <w:widowControl w:val="0"/>
        <w:numPr>
          <w:ilvl w:val="0"/>
          <w:numId w:val="6"/>
        </w:numPr>
        <w:spacing w:before="120"/>
        <w:ind w:left="0" w:firstLine="720"/>
        <w:jc w:val="both"/>
      </w:pPr>
      <w:r w:rsidRPr="00C30BE3">
        <w:t xml:space="preserve">многоуровневостью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 </w:t>
      </w:r>
    </w:p>
    <w:p w:rsidR="00794972" w:rsidRPr="00C30BE3" w:rsidRDefault="00794972" w:rsidP="00F96F83">
      <w:pPr>
        <w:widowControl w:val="0"/>
        <w:numPr>
          <w:ilvl w:val="0"/>
          <w:numId w:val="6"/>
        </w:numPr>
        <w:spacing w:before="120"/>
        <w:ind w:left="0" w:firstLine="720"/>
        <w:jc w:val="both"/>
      </w:pPr>
      <w:r w:rsidRPr="00C30BE3">
        <w:t>полифункциональностью (может выступать как цель обучения и как средство приобретения сведений в самых различных областях знания).</w:t>
      </w:r>
    </w:p>
    <w:p w:rsidR="00794972" w:rsidRPr="00C30BE3" w:rsidRDefault="00794972" w:rsidP="00F96F83">
      <w:pPr>
        <w:widowControl w:val="0"/>
        <w:spacing w:before="120" w:after="200" w:line="276" w:lineRule="auto"/>
        <w:ind w:firstLine="720"/>
        <w:jc w:val="both"/>
      </w:pPr>
      <w:r w:rsidRPr="00C30BE3">
        <w:t xml:space="preserve">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полиязычного мира. </w:t>
      </w:r>
    </w:p>
    <w:p w:rsidR="00794972" w:rsidRPr="00C30BE3" w:rsidRDefault="00794972" w:rsidP="00F96F83">
      <w:pPr>
        <w:widowControl w:val="0"/>
        <w:spacing w:before="120" w:after="200" w:line="276" w:lineRule="auto"/>
        <w:ind w:firstLine="720"/>
        <w:jc w:val="both"/>
      </w:pPr>
      <w:r w:rsidRPr="00C30BE3">
        <w:t>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w:t>
      </w:r>
    </w:p>
    <w:p w:rsidR="00794972" w:rsidRPr="00C30BE3" w:rsidRDefault="00794972" w:rsidP="00F96F83">
      <w:pPr>
        <w:widowControl w:val="0"/>
        <w:spacing w:before="120" w:after="200" w:line="276" w:lineRule="auto"/>
        <w:ind w:firstLine="720"/>
        <w:jc w:val="both"/>
        <w:rPr>
          <w:b/>
          <w:bCs/>
        </w:rPr>
      </w:pPr>
      <w:r w:rsidRPr="00C30BE3">
        <w:t>Примерная программа нацелена на реализацию личностно-ориентированного, коммуникативно-когнитивного, социокультурного деятельностного подхода к обучению иностранным языкам (в том числе английскому).</w:t>
      </w:r>
    </w:p>
    <w:p w:rsidR="00794972" w:rsidRPr="00C30BE3" w:rsidRDefault="00794972" w:rsidP="00F96F83">
      <w:pPr>
        <w:widowControl w:val="0"/>
        <w:spacing w:before="120" w:after="200" w:line="276" w:lineRule="auto"/>
        <w:ind w:firstLine="720"/>
        <w:jc w:val="both"/>
      </w:pPr>
      <w:r w:rsidRPr="00C30BE3">
        <w:t>В качестве интегративной цели обучения рассматривается формирование иноязычной коммуникативной компетенции, то есть способности и реальной готовности школьников осуществлять иноязычное общения и добиваться взаимопонимания с носителями иностранного языка, а также развитие и воспитание школьников средствами учебного предмета.</w:t>
      </w:r>
    </w:p>
    <w:p w:rsidR="00794972" w:rsidRDefault="00794972" w:rsidP="00641797">
      <w:pPr>
        <w:widowControl w:val="0"/>
        <w:spacing w:before="120"/>
        <w:ind w:firstLine="720"/>
        <w:jc w:val="both"/>
      </w:pPr>
      <w:r>
        <w:lastRenderedPageBreak/>
        <w:t>Личностно-ориентированный подход, ставящий в центр учебно-воспитательного процесса личность ученика, учет его способностей, возможностей и склонностей, предполагает особый акцент на социокультурной составляющей иноязычной коммуникативной компетенции. Это должно обеспечить культуроведческую направленность обучения, приобщение школьников к культуре страны/стран изучаемого языка, лучшее осознание культуры своей собственной страны, умение ее представить средствами иностранного языка, включение школьников в диалог культур.</w:t>
      </w:r>
    </w:p>
    <w:p w:rsidR="00794972" w:rsidRDefault="00794972" w:rsidP="00641797">
      <w:pPr>
        <w:widowControl w:val="0"/>
        <w:spacing w:before="120"/>
        <w:ind w:firstLine="720"/>
        <w:jc w:val="both"/>
      </w:pPr>
      <w:r>
        <w:t xml:space="preserve">Обучение иностранному языку (английскому) в основной школе должно обеспечивать преемственность с подготовкой учащихся в начальной школе. Данный этап изучения иностранного языка характеризуется наличием значительных изменений в развитии школьников, так как у них к моменту начала обучения в основной школе существенно расширился кругозор и общее представление о мире, сформированы элементарные коммуникативные умения в четырех видах речевой деятельности, а также общеучебные умения, необходимые для изучения иностранного языка как учебного предмета, накоплены некоторые знания о правилах речевого поведения народном и иностранном языках. В этом возрасте у них появляется стремление к самостоятельности и самоутверждению, формируется избирательный познавательный интерес. </w:t>
      </w:r>
    </w:p>
    <w:p w:rsidR="00794972" w:rsidRDefault="00794972" w:rsidP="00641797">
      <w:pPr>
        <w:widowControl w:val="0"/>
        <w:spacing w:before="120"/>
        <w:ind w:firstLine="720"/>
        <w:jc w:val="both"/>
      </w:pPr>
      <w:r>
        <w:t>В основной школе усиливается значимость принципов индивидуализации и дифференциации обучения, большее значение приобретает использование проектной методики и современных технологий обучения иностранному языку (в том числе информационных). Все это позволяет расширить связи английского языка с другими учебными предметами, способствует иноязычному общению школьников с учащимися из других классов и школ, например, в ходе проектной деятельности с ровесниками из других стран, в том числе и через Интернет, содействует их социальной адаптации в современном мире. Возможно введение 2-го иностранного языка за счет школьного компонента.</w:t>
      </w:r>
    </w:p>
    <w:p w:rsidR="00794972" w:rsidRPr="00C30BE3" w:rsidRDefault="00794972" w:rsidP="00C30BE3">
      <w:pPr>
        <w:widowControl w:val="0"/>
        <w:spacing w:before="120"/>
        <w:ind w:firstLine="720"/>
      </w:pPr>
      <w:r w:rsidRPr="00C30BE3">
        <w:t>В 8-9 классах реальной становится предпрофильная ориентация школьников средствами английского языка. На данной ступени языкового развития у школьников отмечаются также значительные возрастные и индивидуальные различия, которые должны учитываться как при отборе содержания, так и в использовании приемов обучения. В связи с динамикой возрастного развития школьников на средней ступени в данной программе предусматривается выделение двух этапов:</w:t>
      </w:r>
    </w:p>
    <w:p w:rsidR="00794972" w:rsidRPr="00C30BE3" w:rsidRDefault="00794972" w:rsidP="00C30BE3">
      <w:pPr>
        <w:widowControl w:val="0"/>
        <w:shd w:val="clear" w:color="auto" w:fill="FFFFFF"/>
        <w:spacing w:before="120" w:after="200" w:line="276" w:lineRule="auto"/>
        <w:ind w:firstLine="720"/>
        <w:rPr>
          <w:snapToGrid w:val="0"/>
          <w:color w:val="000000"/>
        </w:rPr>
      </w:pPr>
      <w:r w:rsidRPr="00C30BE3">
        <w:rPr>
          <w:snapToGrid w:val="0"/>
          <w:color w:val="000000"/>
        </w:rPr>
        <w:t>• обучение английскому языку в 5-7 классах</w:t>
      </w:r>
    </w:p>
    <w:p w:rsidR="00794972" w:rsidRPr="00C30BE3" w:rsidRDefault="00794972" w:rsidP="00C30BE3">
      <w:pPr>
        <w:widowControl w:val="0"/>
        <w:shd w:val="clear" w:color="auto" w:fill="FFFFFF"/>
        <w:spacing w:before="120" w:after="200" w:line="276" w:lineRule="auto"/>
        <w:ind w:firstLine="720"/>
        <w:rPr>
          <w:snapToGrid w:val="0"/>
        </w:rPr>
      </w:pPr>
      <w:r w:rsidRPr="00C30BE3">
        <w:rPr>
          <w:snapToGrid w:val="0"/>
          <w:color w:val="000000"/>
        </w:rPr>
        <w:t xml:space="preserve"> и</w:t>
      </w:r>
    </w:p>
    <w:p w:rsidR="00794972" w:rsidRPr="00C30BE3" w:rsidRDefault="00794972" w:rsidP="00C30BE3">
      <w:pPr>
        <w:widowControl w:val="0"/>
        <w:shd w:val="clear" w:color="auto" w:fill="FFFFFF"/>
        <w:spacing w:before="120" w:after="200" w:line="276" w:lineRule="auto"/>
        <w:ind w:firstLine="720"/>
        <w:rPr>
          <w:snapToGrid w:val="0"/>
        </w:rPr>
      </w:pPr>
      <w:r w:rsidRPr="00C30BE3">
        <w:rPr>
          <w:snapToGrid w:val="0"/>
          <w:color w:val="000000"/>
        </w:rPr>
        <w:t>• обучение английскому языку в 8-9 классах.</w:t>
      </w:r>
    </w:p>
    <w:p w:rsidR="00794972" w:rsidRPr="00C30BE3" w:rsidRDefault="00794972" w:rsidP="00C30BE3">
      <w:pPr>
        <w:pStyle w:val="21"/>
        <w:widowControl w:val="0"/>
        <w:rPr>
          <w:rFonts w:ascii="Times New Roman" w:hAnsi="Times New Roman" w:cs="Times New Roman"/>
          <w:b/>
          <w:bCs/>
        </w:rPr>
      </w:pPr>
      <w:r w:rsidRPr="00C30BE3">
        <w:rPr>
          <w:rFonts w:ascii="Times New Roman" w:hAnsi="Times New Roman" w:cs="Times New Roman"/>
          <w:snapToGrid w:val="0"/>
          <w:color w:val="000000"/>
        </w:rPr>
        <w:t xml:space="preserve"> К завершению обучения в основной школе планируется достижение учащимися общеевропейского допорогового уровня </w:t>
      </w:r>
      <w:r w:rsidRPr="00C30BE3">
        <w:rPr>
          <w:rFonts w:ascii="Times New Roman" w:hAnsi="Times New Roman" w:cs="Times New Roman"/>
        </w:rPr>
        <w:t>подготовки</w:t>
      </w:r>
      <w:r w:rsidRPr="00C30BE3">
        <w:rPr>
          <w:rFonts w:ascii="Times New Roman" w:hAnsi="Times New Roman" w:cs="Times New Roman"/>
          <w:snapToGrid w:val="0"/>
          <w:color w:val="000000"/>
        </w:rPr>
        <w:t xml:space="preserve"> по иностранному языку (английскомуязыку)(уровень А-2). Этот уровень дает возможность выпускникам основной школы использовать иностранный язык для продолжения образования на старшей ступени в полной средней школе, в специальных учебных заведениях и для дальнейшего самообразования</w:t>
      </w:r>
    </w:p>
    <w:p w:rsidR="00794972" w:rsidRPr="00C30BE3" w:rsidRDefault="00794972" w:rsidP="00C30BE3">
      <w:pPr>
        <w:pStyle w:val="21"/>
        <w:widowControl w:val="0"/>
        <w:rPr>
          <w:rFonts w:ascii="Times New Roman" w:hAnsi="Times New Roman" w:cs="Times New Roman"/>
        </w:rPr>
      </w:pPr>
      <w:r w:rsidRPr="00C30BE3">
        <w:rPr>
          <w:rFonts w:ascii="Times New Roman" w:hAnsi="Times New Roman" w:cs="Times New Roman"/>
          <w:b/>
          <w:bCs/>
        </w:rPr>
        <w:t xml:space="preserve">Данная рабочая программа </w:t>
      </w:r>
      <w:r>
        <w:rPr>
          <w:rFonts w:ascii="Times New Roman" w:hAnsi="Times New Roman" w:cs="Times New Roman"/>
          <w:b/>
          <w:bCs/>
        </w:rPr>
        <w:t>составлена</w:t>
      </w:r>
      <w:r w:rsidRPr="00C30BE3">
        <w:rPr>
          <w:rFonts w:ascii="Times New Roman" w:hAnsi="Times New Roman" w:cs="Times New Roman"/>
          <w:b/>
          <w:bCs/>
        </w:rPr>
        <w:t xml:space="preserve"> в соответствии </w:t>
      </w:r>
      <w:r w:rsidRPr="00C30BE3">
        <w:rPr>
          <w:rFonts w:ascii="Times New Roman" w:hAnsi="Times New Roman" w:cs="Times New Roman"/>
          <w:color w:val="000000"/>
        </w:rPr>
        <w:t xml:space="preserve">с учебным планом </w:t>
      </w:r>
      <w:r w:rsidRPr="00C30BE3">
        <w:rPr>
          <w:rFonts w:ascii="Times New Roman" w:hAnsi="Times New Roman" w:cs="Times New Roman"/>
          <w:color w:val="000000"/>
        </w:rPr>
        <w:lastRenderedPageBreak/>
        <w:t xml:space="preserve">образовательного учреждения, годовым календарным учебным графиком рассчитана на 525 часа (3 часа в неделю, всего 35 учебных недель для 5 – 7 классов, </w:t>
      </w:r>
      <w:r>
        <w:rPr>
          <w:rFonts w:ascii="Times New Roman" w:hAnsi="Times New Roman" w:cs="Times New Roman"/>
          <w:color w:val="000000"/>
        </w:rPr>
        <w:t xml:space="preserve">36 учебных недель – 8 класс, </w:t>
      </w:r>
      <w:r w:rsidRPr="00C30BE3">
        <w:rPr>
          <w:rFonts w:ascii="Times New Roman" w:hAnsi="Times New Roman" w:cs="Times New Roman"/>
          <w:color w:val="000000"/>
        </w:rPr>
        <w:t>количество учебных недель в 9 классе составляет 34).</w:t>
      </w:r>
    </w:p>
    <w:p w:rsidR="00794972" w:rsidRPr="00C30BE3" w:rsidRDefault="00794972" w:rsidP="00C30BE3">
      <w:pPr>
        <w:ind w:firstLine="709"/>
        <w:rPr>
          <w:b/>
          <w:bCs/>
        </w:rPr>
      </w:pPr>
    </w:p>
    <w:p w:rsidR="00794972" w:rsidRPr="00C30BE3" w:rsidRDefault="00794972" w:rsidP="00C30BE3">
      <w:pPr>
        <w:ind w:firstLine="708"/>
        <w:rPr>
          <w:b/>
          <w:bCs/>
        </w:rPr>
      </w:pPr>
      <w:r w:rsidRPr="00C30BE3">
        <w:rPr>
          <w:b/>
          <w:bCs/>
        </w:rPr>
        <w:t>Результаты освоения учебного предмета “Иностранный язык”</w:t>
      </w:r>
    </w:p>
    <w:p w:rsidR="00794972" w:rsidRPr="00C30BE3" w:rsidRDefault="00794972" w:rsidP="00C30BE3">
      <w:pPr>
        <w:ind w:firstLine="708"/>
        <w:rPr>
          <w:b/>
          <w:bCs/>
        </w:rPr>
      </w:pPr>
    </w:p>
    <w:p w:rsidR="00794972" w:rsidRPr="00C30BE3" w:rsidRDefault="00794972" w:rsidP="00C30BE3">
      <w:pPr>
        <w:ind w:firstLine="708"/>
        <w:rPr>
          <w:b/>
          <w:bCs/>
        </w:rPr>
      </w:pPr>
      <w:r w:rsidRPr="00C30BE3">
        <w:rPr>
          <w:b/>
          <w:bCs/>
        </w:rPr>
        <w:t xml:space="preserve">Личностные, метапредметные и предметные результаты освоения </w:t>
      </w:r>
    </w:p>
    <w:p w:rsidR="00794972" w:rsidRPr="00C30BE3" w:rsidRDefault="00794972" w:rsidP="00C30BE3">
      <w:pPr>
        <w:ind w:firstLine="708"/>
        <w:rPr>
          <w:b/>
          <w:bCs/>
        </w:rPr>
      </w:pPr>
      <w:r w:rsidRPr="00C30BE3">
        <w:rPr>
          <w:b/>
          <w:bCs/>
        </w:rPr>
        <w:t>учебного курса</w:t>
      </w:r>
    </w:p>
    <w:p w:rsidR="00794972" w:rsidRPr="00C30BE3" w:rsidRDefault="00794972" w:rsidP="00C30BE3">
      <w:pPr>
        <w:pStyle w:val="dash041e005f0431005f044b005f0447005f043d005f044b005f0439"/>
        <w:ind w:firstLine="700"/>
        <w:rPr>
          <w:rFonts w:ascii="Times New Roman" w:hAnsi="Times New Roman" w:cs="Times New Roman"/>
        </w:rPr>
      </w:pPr>
      <w:r w:rsidRPr="00C30BE3">
        <w:rPr>
          <w:rStyle w:val="dash041e005f0431005f044b005f0447005f043d005f044b005f0439005f005fchar1char1"/>
        </w:rPr>
        <w:t xml:space="preserve">Стандарт устанавливает требования к результатам освоения обучающимися основной образовательной программы основного общего образования: </w:t>
      </w:r>
    </w:p>
    <w:p w:rsidR="00794972" w:rsidRPr="00C30BE3" w:rsidRDefault="00794972" w:rsidP="00C30BE3">
      <w:pPr>
        <w:pStyle w:val="dash041e005f0431005f044b005f0447005f043d005f044b005f0439"/>
        <w:ind w:firstLine="700"/>
        <w:rPr>
          <w:rFonts w:ascii="Times New Roman" w:hAnsi="Times New Roman" w:cs="Times New Roman"/>
        </w:rPr>
      </w:pPr>
      <w:r w:rsidRPr="00C30BE3">
        <w:rPr>
          <w:rStyle w:val="dash041e005f0431005f044b005f0447005f043d005f044b005f0439005f005fchar1char1"/>
          <w:b/>
          <w:bCs/>
        </w:rPr>
        <w:t>Личностным</w:t>
      </w:r>
      <w:r w:rsidRPr="00C30BE3">
        <w:rPr>
          <w:rStyle w:val="dash041e005f0431005f044b005f0447005f043d005f044b005f0439005f005fchar1char1"/>
        </w:rPr>
        <w:t xml:space="preserve">,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w:t>
      </w:r>
      <w:r w:rsidRPr="00C30BE3">
        <w:rPr>
          <w:rFonts w:ascii="Times New Roman" w:hAnsi="Times New Roman" w:cs="Times New Roman"/>
        </w:rPr>
        <w:t>способность к осознанию российской идентичности в поликультурном социуме</w:t>
      </w:r>
      <w:r w:rsidRPr="00C30BE3">
        <w:rPr>
          <w:rStyle w:val="dash041e005f0431005f044b005f0447005f043d005f044b005f0439005f005fchar1char1"/>
        </w:rPr>
        <w:t>;</w:t>
      </w:r>
    </w:p>
    <w:p w:rsidR="00794972" w:rsidRPr="00C30BE3" w:rsidRDefault="00794972" w:rsidP="00C30BE3">
      <w:pPr>
        <w:pStyle w:val="dash041e005f0431005f044b005f0447005f043d005f044b005f04391"/>
        <w:ind w:firstLine="700"/>
        <w:jc w:val="left"/>
        <w:rPr>
          <w:rFonts w:ascii="Times New Roman" w:hAnsi="Times New Roman" w:cs="Times New Roman"/>
          <w:sz w:val="24"/>
          <w:szCs w:val="24"/>
        </w:rPr>
      </w:pPr>
      <w:r w:rsidRPr="00C30BE3">
        <w:rPr>
          <w:rStyle w:val="dash041e005f0431005f044b005f0447005f043d005f044b005f04391005f005fchar1char1"/>
          <w:b/>
          <w:bCs/>
          <w:sz w:val="24"/>
          <w:szCs w:val="24"/>
        </w:rPr>
        <w:t>Метапредметным</w:t>
      </w:r>
      <w:r w:rsidRPr="00C30BE3">
        <w:rPr>
          <w:rStyle w:val="dash041e005f0431005f044b005f0447005f043d005f044b005f04391005f005fchar1char1"/>
          <w:sz w:val="24"/>
          <w:szCs w:val="24"/>
        </w:rPr>
        <w:t>,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794972" w:rsidRPr="00C30BE3" w:rsidRDefault="00794972" w:rsidP="00C30BE3">
      <w:pPr>
        <w:pStyle w:val="dash041e005f0431005f044b005f0447005f043d005f044b005f04391"/>
        <w:ind w:firstLine="700"/>
        <w:jc w:val="left"/>
        <w:rPr>
          <w:rFonts w:ascii="Times New Roman" w:hAnsi="Times New Roman" w:cs="Times New Roman"/>
          <w:sz w:val="24"/>
          <w:szCs w:val="24"/>
        </w:rPr>
      </w:pPr>
      <w:r w:rsidRPr="00C30BE3">
        <w:rPr>
          <w:rStyle w:val="dash041e005f0431005f044b005f0447005f043d005f044b005f04391005f005fchar1char1"/>
          <w:b/>
          <w:bCs/>
          <w:sz w:val="24"/>
          <w:szCs w:val="24"/>
        </w:rPr>
        <w:t>Предметным, </w:t>
      </w:r>
      <w:r w:rsidRPr="00C30BE3">
        <w:rPr>
          <w:rStyle w:val="dash041e005f0431005f044b005f0447005f043d005f044b005f04391005f005fchar1char1"/>
          <w:sz w:val="24"/>
          <w:szCs w:val="24"/>
        </w:rPr>
        <w:t xml:space="preserve">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w:t>
      </w:r>
      <w:r w:rsidRPr="00C30BE3">
        <w:rPr>
          <w:rStyle w:val="dash041e005f0431005f044b005f0447005f043d005f044b005f04391char1"/>
          <w:sz w:val="24"/>
          <w:szCs w:val="24"/>
        </w:rPr>
        <w:t>в учебных, учебно-проектных и социально-проектных ситуациях</w:t>
      </w:r>
      <w:r w:rsidRPr="00C30BE3">
        <w:rPr>
          <w:rStyle w:val="dash041e005f0431005f044b005f0447005f043d005f044b005f04391005f005fchar1char1"/>
          <w:sz w:val="24"/>
          <w:szCs w:val="24"/>
        </w:rPr>
        <w:t>,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794972" w:rsidRPr="00C30BE3" w:rsidRDefault="00794972" w:rsidP="00C30BE3">
      <w:pPr>
        <w:pStyle w:val="dash041e005f0431005f044b005f0447005f043d005f044b005f0439"/>
        <w:ind w:firstLine="720"/>
        <w:rPr>
          <w:rFonts w:ascii="Times New Roman" w:hAnsi="Times New Roman" w:cs="Times New Roman"/>
        </w:rPr>
      </w:pPr>
      <w:r w:rsidRPr="00C30BE3">
        <w:rPr>
          <w:rStyle w:val="dash041e005f0431005f044b005f0447005f043d005f044b005f0439005f005fchar1char1"/>
          <w:b/>
          <w:bCs/>
        </w:rPr>
        <w:t xml:space="preserve">Личностные результаты освоения основной образовательной программы основного общего образования </w:t>
      </w:r>
      <w:r w:rsidRPr="00C30BE3">
        <w:rPr>
          <w:rStyle w:val="dash041e005f0431005f044b005f0447005f043d005f044b005f0439005f005fchar1char1"/>
        </w:rPr>
        <w:t>должны отражать:</w:t>
      </w:r>
    </w:p>
    <w:p w:rsidR="00794972" w:rsidRPr="00C30BE3" w:rsidRDefault="00794972" w:rsidP="00C30BE3">
      <w:pPr>
        <w:pStyle w:val="dash041e005f0431005f044b005f0447005f043d005f044b005f0439"/>
        <w:ind w:firstLine="697"/>
        <w:rPr>
          <w:rFonts w:ascii="Times New Roman" w:hAnsi="Times New Roman" w:cs="Times New Roman"/>
        </w:rPr>
      </w:pPr>
      <w:r w:rsidRPr="00C30BE3">
        <w:rPr>
          <w:rStyle w:val="dash041e005f0431005f044b005f0447005f043d005f044b005f0439005f005fchar1char1"/>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794972" w:rsidRPr="00C30BE3" w:rsidRDefault="00794972" w:rsidP="00C30BE3">
      <w:pPr>
        <w:pStyle w:val="dash041e005f0431005f044b005f0447005f043d005f044b005f0439"/>
        <w:ind w:firstLine="697"/>
        <w:rPr>
          <w:rFonts w:ascii="Times New Roman" w:hAnsi="Times New Roman" w:cs="Times New Roman"/>
        </w:rPr>
      </w:pPr>
      <w:r w:rsidRPr="00C30BE3">
        <w:rPr>
          <w:rStyle w:val="dash041e005f0431005f044b005f0447005f043d005f044b005f0439005f005fchar1char1"/>
        </w:rPr>
        <w:t xml:space="preserve">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 </w:t>
      </w:r>
    </w:p>
    <w:p w:rsidR="00794972" w:rsidRPr="00C30BE3" w:rsidRDefault="00794972" w:rsidP="00C30BE3">
      <w:pPr>
        <w:pStyle w:val="dash041e005f0431005f044b005f0447005f043d005f044b005f0439"/>
        <w:ind w:firstLine="700"/>
        <w:rPr>
          <w:rFonts w:ascii="Times New Roman" w:hAnsi="Times New Roman" w:cs="Times New Roman"/>
        </w:rPr>
      </w:pPr>
      <w:r w:rsidRPr="00C30BE3">
        <w:rPr>
          <w:rStyle w:val="dash041e005f0431005f044b005f0447005f043d005f044b005f0439005f005fchar1char1"/>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794972" w:rsidRPr="00C30BE3" w:rsidRDefault="00794972" w:rsidP="00C30BE3">
      <w:pPr>
        <w:pStyle w:val="dash041e005f0431005f044b005f0447005f043d005f044b005f0439"/>
        <w:ind w:firstLine="700"/>
        <w:rPr>
          <w:rFonts w:ascii="Times New Roman" w:hAnsi="Times New Roman" w:cs="Times New Roman"/>
        </w:rPr>
      </w:pPr>
      <w:r w:rsidRPr="00C30BE3">
        <w:rPr>
          <w:rStyle w:val="dash041e005f0431005f044b005f0447005f043d005f044b005f0439005f005fchar1char1"/>
        </w:rPr>
        <w:t xml:space="preserve">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w:t>
      </w:r>
      <w:r w:rsidRPr="00C30BE3">
        <w:rPr>
          <w:rStyle w:val="dash041e005f0431005f044b005f0447005f043d005f044b005f0439005f005fchar1char1"/>
        </w:rPr>
        <w:lastRenderedPageBreak/>
        <w:t xml:space="preserve">мира; готовности и способности вести диалог с другими людьми и достигать в нём взаимопонимания; </w:t>
      </w:r>
    </w:p>
    <w:p w:rsidR="00794972" w:rsidRPr="00C30BE3" w:rsidRDefault="00794972" w:rsidP="00C30BE3">
      <w:pPr>
        <w:pStyle w:val="dash041e005f0431005f044b005f0447005f043d005f044b005f0439"/>
        <w:ind w:firstLine="700"/>
        <w:rPr>
          <w:rFonts w:ascii="Times New Roman" w:hAnsi="Times New Roman" w:cs="Times New Roman"/>
        </w:rPr>
      </w:pPr>
      <w:r w:rsidRPr="00C30BE3">
        <w:rPr>
          <w:rStyle w:val="dash041e005f0431005f044b005f0447005f043d005f044b005f0439005f005fchar1char1"/>
        </w:rPr>
        <w:t xml:space="preserve">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 </w:t>
      </w:r>
    </w:p>
    <w:p w:rsidR="00794972" w:rsidRPr="00C30BE3" w:rsidRDefault="00794972" w:rsidP="00C30BE3">
      <w:pPr>
        <w:pStyle w:val="dash041e005f0431005f044b005f0447005f043d005f044b005f0439"/>
        <w:ind w:firstLine="700"/>
        <w:rPr>
          <w:rFonts w:ascii="Times New Roman" w:hAnsi="Times New Roman" w:cs="Times New Roman"/>
        </w:rPr>
      </w:pPr>
      <w:r w:rsidRPr="00C30BE3">
        <w:rPr>
          <w:rStyle w:val="dash041e005f0431005f044b005f0447005f043d005f044b005f0439005f005fchar1char1"/>
        </w:rPr>
        <w:t xml:space="preserve">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794972" w:rsidRPr="00C30BE3" w:rsidRDefault="00794972" w:rsidP="00C30BE3">
      <w:pPr>
        <w:pStyle w:val="dash041e005f0431005f044b005f0447005f043d005f044b005f0439"/>
        <w:ind w:firstLine="700"/>
        <w:rPr>
          <w:rFonts w:ascii="Times New Roman" w:hAnsi="Times New Roman" w:cs="Times New Roman"/>
        </w:rPr>
      </w:pPr>
      <w:r w:rsidRPr="00C30BE3">
        <w:rPr>
          <w:rStyle w:val="dash041e005f0431005f044b005f0447005f043d005f044b005f0439005f005fchar1char1"/>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794972" w:rsidRPr="00C30BE3" w:rsidRDefault="00794972" w:rsidP="00C30BE3">
      <w:pPr>
        <w:pStyle w:val="dash041e005f0431005f044b005f0447005f043d005f044b005f0439"/>
        <w:ind w:firstLine="700"/>
        <w:rPr>
          <w:rFonts w:ascii="Times New Roman" w:hAnsi="Times New Roman" w:cs="Times New Roman"/>
        </w:rPr>
      </w:pPr>
      <w:r w:rsidRPr="00C30BE3">
        <w:rPr>
          <w:rStyle w:val="dash041e005f0431005f044b005f0447005f043d005f044b005f0439005f005fchar1char1"/>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794972" w:rsidRPr="00C30BE3" w:rsidRDefault="00794972" w:rsidP="00C30BE3">
      <w:pPr>
        <w:pStyle w:val="dash041e005f0431005f044b005f0447005f043d005f044b005f0439"/>
        <w:ind w:firstLine="700"/>
        <w:rPr>
          <w:rFonts w:ascii="Times New Roman" w:hAnsi="Times New Roman" w:cs="Times New Roman"/>
        </w:rPr>
      </w:pPr>
      <w:r w:rsidRPr="00C30BE3">
        <w:rPr>
          <w:rStyle w:val="dash041e005f0431005f044b005f0447005f043d005f044b005f0439005f005fchar1char1"/>
        </w:rPr>
        <w:t xml:space="preserve">9) формирование основ экологической культуры соответствующей современному уровню </w:t>
      </w:r>
      <w:r w:rsidRPr="00C30BE3">
        <w:rPr>
          <w:rFonts w:ascii="Times New Roman" w:hAnsi="Times New Roman" w:cs="Times New Roman"/>
        </w:rPr>
        <w:t>экологического мышления, развитиеопыта экологически ориентированной рефлексивно-оценочной и практической  деятельности в жизненных ситуациях</w:t>
      </w:r>
      <w:r w:rsidRPr="00C30BE3">
        <w:rPr>
          <w:rStyle w:val="dash041e005f0431005f044b005f0447005f043d005f044b005f0439005f005fchar1char1"/>
        </w:rPr>
        <w:t>;</w:t>
      </w:r>
    </w:p>
    <w:p w:rsidR="00794972" w:rsidRPr="00C30BE3" w:rsidRDefault="00794972" w:rsidP="00C30BE3">
      <w:pPr>
        <w:pStyle w:val="dash041e005f0431005f044b005f0447005f043d005f044b005f0439"/>
        <w:ind w:firstLine="700"/>
        <w:rPr>
          <w:rFonts w:ascii="Times New Roman" w:hAnsi="Times New Roman" w:cs="Times New Roman"/>
        </w:rPr>
      </w:pPr>
      <w:r w:rsidRPr="00C30BE3">
        <w:rPr>
          <w:rStyle w:val="dash041e005f0431005f044b005f0447005f043d005f044b005f0439005f005fchar1char1"/>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794972" w:rsidRPr="00C30BE3" w:rsidRDefault="00794972" w:rsidP="00C30BE3">
      <w:pPr>
        <w:pStyle w:val="dash041e005f0431005f044b005f0447005f043d005f044b005f0439"/>
        <w:ind w:firstLine="700"/>
        <w:rPr>
          <w:rStyle w:val="dash041e005f0431005f044b005f0447005f043d005f044b005f0439005f005fchar1char1"/>
        </w:rPr>
      </w:pPr>
      <w:r w:rsidRPr="00C30BE3">
        <w:rPr>
          <w:rStyle w:val="dash041e005f0431005f044b005f0447005f043d005f044b005f0439005f005fchar1char1"/>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794972" w:rsidRPr="00C30BE3" w:rsidRDefault="00794972" w:rsidP="00C30BE3">
      <w:pPr>
        <w:pStyle w:val="dash041e005f0431005f044b005f0447005f043d005f044b005f0439"/>
        <w:ind w:firstLine="720"/>
        <w:rPr>
          <w:rFonts w:ascii="Times New Roman" w:hAnsi="Times New Roman" w:cs="Times New Roman"/>
        </w:rPr>
      </w:pPr>
      <w:r w:rsidRPr="00C30BE3">
        <w:rPr>
          <w:rStyle w:val="dash041e005f0431005f044b005f0447005f043d005f044b005f0439005f005fchar1char1"/>
          <w:b/>
          <w:bCs/>
        </w:rPr>
        <w:t xml:space="preserve">Метапредметные результаты освоения основной образовательной программы основного общего образования </w:t>
      </w:r>
      <w:r w:rsidRPr="00C30BE3">
        <w:rPr>
          <w:rStyle w:val="dash041e005f0431005f044b005f0447005f043d005f044b005f0439005f005fchar1char1"/>
        </w:rPr>
        <w:t>должны отражать:</w:t>
      </w:r>
    </w:p>
    <w:p w:rsidR="00794972" w:rsidRPr="00C30BE3" w:rsidRDefault="00794972" w:rsidP="00C30BE3">
      <w:pPr>
        <w:pStyle w:val="dash041e005f0431005f044b005f0447005f043d005f044b005f0439"/>
        <w:ind w:firstLine="700"/>
        <w:rPr>
          <w:rFonts w:ascii="Times New Roman" w:hAnsi="Times New Roman" w:cs="Times New Roman"/>
        </w:rPr>
      </w:pPr>
      <w:r w:rsidRPr="00C30BE3">
        <w:rPr>
          <w:rStyle w:val="dash041e005f0431005f044b005f0447005f043d005f044b005f0439005f005fchar1char1"/>
        </w:rPr>
        <w:t xml:space="preserve">1)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794972" w:rsidRPr="00C30BE3" w:rsidRDefault="00794972" w:rsidP="00C30BE3">
      <w:pPr>
        <w:pStyle w:val="dash041e005f0431005f044b005f0447005f043d005f044b005f0439"/>
        <w:ind w:firstLine="700"/>
        <w:rPr>
          <w:rFonts w:ascii="Times New Roman" w:hAnsi="Times New Roman" w:cs="Times New Roman"/>
        </w:rPr>
      </w:pPr>
      <w:r w:rsidRPr="00C30BE3">
        <w:rPr>
          <w:rStyle w:val="dash041e005f0431005f044b005f0447005f043d005f044b005f0439005f005fchar1char1"/>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794972" w:rsidRPr="00C30BE3" w:rsidRDefault="00794972" w:rsidP="00C30BE3">
      <w:pPr>
        <w:pStyle w:val="dash041e005f0431005f044b005f0447005f043d005f044b005f0439"/>
        <w:ind w:firstLine="700"/>
        <w:rPr>
          <w:rFonts w:ascii="Times New Roman" w:hAnsi="Times New Roman" w:cs="Times New Roman"/>
        </w:rPr>
      </w:pPr>
      <w:r w:rsidRPr="00C30BE3">
        <w:rPr>
          <w:rStyle w:val="dash041e005f0431005f044b005f0447005f043d005f044b005f0439005f005fchar1char1"/>
        </w:rPr>
        <w:t xml:space="preserve">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794972" w:rsidRPr="00C30BE3" w:rsidRDefault="00794972" w:rsidP="00C30BE3">
      <w:pPr>
        <w:pStyle w:val="dash041e005f0431005f044b005f0447005f043d005f044b005f0439"/>
        <w:ind w:firstLine="700"/>
        <w:rPr>
          <w:rFonts w:ascii="Times New Roman" w:hAnsi="Times New Roman" w:cs="Times New Roman"/>
        </w:rPr>
      </w:pPr>
      <w:r w:rsidRPr="00C30BE3">
        <w:rPr>
          <w:rStyle w:val="dash041e005f0431005f044b005f0447005f043d005f044b005f0439005f005fchar1char1"/>
        </w:rPr>
        <w:t>4) умение оценивать правильность выполнения учебной задачи,  собственные возможности её решения;</w:t>
      </w:r>
    </w:p>
    <w:p w:rsidR="00794972" w:rsidRPr="00C30BE3" w:rsidRDefault="00794972" w:rsidP="00C30BE3">
      <w:pPr>
        <w:pStyle w:val="dash041e005f0431005f044b005f0447005f043d005f044b005f0439"/>
        <w:ind w:firstLine="700"/>
        <w:rPr>
          <w:rFonts w:ascii="Times New Roman" w:hAnsi="Times New Roman" w:cs="Times New Roman"/>
        </w:rPr>
      </w:pPr>
      <w:r w:rsidRPr="00C30BE3">
        <w:rPr>
          <w:rStyle w:val="dash041e005f0431005f044b005f0447005f043d005f044b005f0439005f005fchar1char1"/>
        </w:rPr>
        <w:t xml:space="preserve">5) владение основами самоконтроля, самооценки, принятия решений и осуществления осознанного выбора в учебной и познавательной деятельности; </w:t>
      </w:r>
    </w:p>
    <w:p w:rsidR="00794972" w:rsidRPr="00C30BE3" w:rsidRDefault="00794972" w:rsidP="00C30BE3">
      <w:pPr>
        <w:pStyle w:val="dash041e005f0431005f044b005f0447005f043d005f044b005f0439"/>
        <w:ind w:firstLine="700"/>
        <w:rPr>
          <w:rFonts w:ascii="Times New Roman" w:hAnsi="Times New Roman" w:cs="Times New Roman"/>
        </w:rPr>
      </w:pPr>
      <w:r w:rsidRPr="00C30BE3">
        <w:rPr>
          <w:rStyle w:val="dash041e005f0431005f044b005f0447005f043d005f044b005f0439005f005fchar1char1"/>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794972" w:rsidRPr="00C30BE3" w:rsidRDefault="00794972" w:rsidP="00C30BE3">
      <w:pPr>
        <w:pStyle w:val="dash041e005f0431005f044b005f0447005f043d005f044b005f0439"/>
        <w:ind w:firstLine="700"/>
        <w:rPr>
          <w:rFonts w:ascii="Times New Roman" w:hAnsi="Times New Roman" w:cs="Times New Roman"/>
        </w:rPr>
      </w:pPr>
      <w:r w:rsidRPr="00C30BE3">
        <w:rPr>
          <w:rStyle w:val="dash041e005f0431005f044b005f0447005f043d005f044b005f0439005f005fchar1char1"/>
        </w:rPr>
        <w:t>7) умение создавать, применять и преобразовывать знаки и символы, модели и схемы для решения учебных и познавательных задач;</w:t>
      </w:r>
    </w:p>
    <w:p w:rsidR="00794972" w:rsidRPr="00C30BE3" w:rsidRDefault="00794972" w:rsidP="00C30BE3">
      <w:pPr>
        <w:pStyle w:val="dash041e005f0431005f044b005f0447005f043d005f044b005f0439"/>
        <w:ind w:firstLine="700"/>
        <w:rPr>
          <w:rFonts w:ascii="Times New Roman" w:hAnsi="Times New Roman" w:cs="Times New Roman"/>
        </w:rPr>
      </w:pPr>
      <w:r w:rsidRPr="00C30BE3">
        <w:rPr>
          <w:rStyle w:val="dash041e005f0431005f044b005f0447005f043d005f044b005f0439005f005fchar1char1"/>
        </w:rPr>
        <w:t xml:space="preserve">8) смысловое чтение; </w:t>
      </w:r>
    </w:p>
    <w:p w:rsidR="00794972" w:rsidRPr="00C30BE3" w:rsidRDefault="00794972" w:rsidP="00C30BE3">
      <w:pPr>
        <w:pStyle w:val="dash041e005f0431005f044b005f0447005f043d005f044b005f0439"/>
        <w:ind w:firstLine="700"/>
        <w:rPr>
          <w:rFonts w:ascii="Times New Roman" w:hAnsi="Times New Roman" w:cs="Times New Roman"/>
        </w:rPr>
      </w:pPr>
      <w:r w:rsidRPr="00C30BE3">
        <w:rPr>
          <w:rStyle w:val="dash041e005f0431005f044b005f0447005f043d005f044b005f0439005f005fchar1char1"/>
        </w:rPr>
        <w:t>9) у</w:t>
      </w:r>
      <w:r w:rsidRPr="00C30BE3">
        <w:rPr>
          <w:rStyle w:val="dash0421005f0442005f0440005f043e005f0433005f0438005f0439005f005fchar1char1"/>
          <w:rFonts w:ascii="Times New Roman" w:hAnsi="Times New Roman" w:cs="Times New Roman"/>
          <w:b w:val="0"/>
          <w:bCs w:val="0"/>
        </w:rPr>
        <w:t xml:space="preserve">мение </w:t>
      </w:r>
      <w:r w:rsidRPr="00C30BE3">
        <w:rPr>
          <w:rStyle w:val="dash041e005f0431005f044b005f0447005f043d005f044b005f0439005f005fchar1char1"/>
        </w:rPr>
        <w:t>организовывать  учебное сотрудничество и совместную деятельность с учителем и сверстниками;   работать</w:t>
      </w:r>
      <w:r w:rsidRPr="00C30BE3">
        <w:rPr>
          <w:rStyle w:val="dash0421005f0442005f0440005f043e005f0433005f0438005f0439005f005fchar1char1"/>
          <w:rFonts w:ascii="Times New Roman" w:hAnsi="Times New Roman" w:cs="Times New Roman"/>
          <w:b w:val="0"/>
          <w:bCs w:val="0"/>
        </w:rPr>
        <w:t xml:space="preserve"> индивидуально и в группе:</w:t>
      </w:r>
      <w:r w:rsidRPr="00C30BE3">
        <w:rPr>
          <w:rStyle w:val="dash041e005f0431005f044b005f0447005f043d005f044b005f0439005f005fchar1char1"/>
        </w:rPr>
        <w:t xml:space="preserve">находить общее решение и разрешать конфликты на основе согласования позиций и учёта интересов;  формулировать, аргументировать и отстаивать своё мнение; </w:t>
      </w:r>
    </w:p>
    <w:p w:rsidR="00794972" w:rsidRPr="00C30BE3" w:rsidRDefault="00794972" w:rsidP="00C30BE3">
      <w:pPr>
        <w:pStyle w:val="dash041e005f0431005f044b005f0447005f043d005f044b005f0439"/>
        <w:ind w:firstLine="700"/>
        <w:rPr>
          <w:rFonts w:ascii="Times New Roman" w:hAnsi="Times New Roman" w:cs="Times New Roman"/>
        </w:rPr>
      </w:pPr>
      <w:r w:rsidRPr="00C30BE3">
        <w:rPr>
          <w:rStyle w:val="dash041e005f0431005f044b005f0447005f043d005f044b005f0439005f005fchar1char1"/>
        </w:rPr>
        <w:t xml:space="preserve">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w:t>
      </w:r>
      <w:r w:rsidRPr="00C30BE3">
        <w:rPr>
          <w:rStyle w:val="dash041e005f0431005f044b005f0447005f043d005f044b005f0439005f005fchar1char1"/>
        </w:rPr>
        <w:lastRenderedPageBreak/>
        <w:t xml:space="preserve">регуляции своей деятельности;  владение устной и письменной речью, монологической контекстной речью; </w:t>
      </w:r>
    </w:p>
    <w:p w:rsidR="00794972" w:rsidRPr="00C30BE3" w:rsidRDefault="00794972" w:rsidP="00C30BE3">
      <w:pPr>
        <w:pStyle w:val="dash041e005f0431005f044b005f0447005f043d005f044b005f0439"/>
        <w:ind w:firstLine="700"/>
        <w:rPr>
          <w:rStyle w:val="dash041e005f0431005f044b005f0447005f043d005f044b005f0439005f005fchar1char1"/>
        </w:rPr>
      </w:pPr>
      <w:r w:rsidRPr="00C30BE3">
        <w:rPr>
          <w:rStyle w:val="dash041e005f0431005f044b005f0447005f043d005f044b005f0439005f005fchar1char1"/>
        </w:rPr>
        <w:t>11) формирование и развитие компетентности в области использования информационно-коммуникационных технологий (далее ИКТ– компетенции);</w:t>
      </w:r>
    </w:p>
    <w:p w:rsidR="00794972" w:rsidRPr="00C30BE3" w:rsidRDefault="00794972" w:rsidP="00C30BE3">
      <w:pPr>
        <w:pStyle w:val="dash041e005f0431005f044b005f0447005f043d005f044b005f0439"/>
        <w:ind w:firstLine="700"/>
        <w:rPr>
          <w:rFonts w:ascii="Times New Roman" w:hAnsi="Times New Roman" w:cs="Times New Roman"/>
        </w:rPr>
      </w:pPr>
      <w:r w:rsidRPr="00C30BE3">
        <w:rPr>
          <w:rStyle w:val="dash041e005f0431005f044b005f0447005f043d005f044b005f0439005f005fchar1char1"/>
        </w:rPr>
        <w:t>12)</w:t>
      </w:r>
      <w:r w:rsidRPr="00C30BE3">
        <w:rPr>
          <w:rFonts w:ascii="Times New Roman" w:hAnsi="Times New Roman" w:cs="Times New Roman"/>
        </w:rPr>
        <w:t xml:space="preserve">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r w:rsidRPr="00C30BE3">
        <w:rPr>
          <w:rStyle w:val="dash041e005f0431005f044b005f0447005f043d005f044b005f0439005f005fchar1char1"/>
        </w:rPr>
        <w:t>.</w:t>
      </w:r>
    </w:p>
    <w:p w:rsidR="00794972" w:rsidRPr="00C30BE3" w:rsidRDefault="00794972" w:rsidP="00C30BE3">
      <w:pPr>
        <w:ind w:firstLine="709"/>
        <w:rPr>
          <w:rStyle w:val="dash041e0431044b0447043d044b0439char1"/>
          <w:b/>
          <w:bCs/>
        </w:rPr>
      </w:pPr>
      <w:r w:rsidRPr="00C30BE3">
        <w:rPr>
          <w:rStyle w:val="dash041e0431044b0447043d044b0439char1"/>
          <w:b/>
          <w:bCs/>
        </w:rPr>
        <w:t>Предметные результаты освоения основной образовательной программы основного общего образования:</w:t>
      </w:r>
    </w:p>
    <w:p w:rsidR="00794972" w:rsidRPr="00C30BE3" w:rsidRDefault="00794972" w:rsidP="00C30BE3">
      <w:pPr>
        <w:pStyle w:val="dash041e0431044b0447043d044b0439"/>
        <w:ind w:firstLine="700"/>
        <w:rPr>
          <w:rFonts w:ascii="Times New Roman" w:hAnsi="Times New Roman" w:cs="Times New Roman"/>
        </w:rPr>
      </w:pPr>
      <w:r w:rsidRPr="00C30BE3">
        <w:rPr>
          <w:rStyle w:val="dash041e0431044b0447043d044b0439char1"/>
        </w:rPr>
        <w:t xml:space="preserve">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учётом достигнутого обучающимися уровня иноязычной компетентности; </w:t>
      </w:r>
    </w:p>
    <w:p w:rsidR="00794972" w:rsidRPr="00C30BE3" w:rsidRDefault="00794972" w:rsidP="00C30BE3">
      <w:pPr>
        <w:pStyle w:val="dash041e0431044b0447043d044b0439"/>
        <w:ind w:firstLine="700"/>
        <w:rPr>
          <w:rFonts w:ascii="Times New Roman" w:hAnsi="Times New Roman" w:cs="Times New Roman"/>
        </w:rPr>
      </w:pPr>
      <w:r w:rsidRPr="00C30BE3">
        <w:rPr>
          <w:rStyle w:val="dash041e0431044b0447043d044b0439char1"/>
        </w:rPr>
        <w:t>2) формирование и совершенствование иноязычной  коммуникативной  компетенции; расширение и систематизация знаний о языке, расширение  лингвистического кругозора и лексического запаса, дальнейшее овладение общей речевой культурой;</w:t>
      </w:r>
    </w:p>
    <w:p w:rsidR="00794972" w:rsidRPr="00C30BE3" w:rsidRDefault="00794972" w:rsidP="00C30BE3">
      <w:pPr>
        <w:pStyle w:val="dash041e0431044b0447043d044b0439"/>
        <w:ind w:firstLine="700"/>
        <w:rPr>
          <w:rFonts w:ascii="Times New Roman" w:hAnsi="Times New Roman" w:cs="Times New Roman"/>
        </w:rPr>
      </w:pPr>
      <w:r w:rsidRPr="00C30BE3">
        <w:rPr>
          <w:rStyle w:val="dash041e0431044b0447043d044b0439char1"/>
        </w:rPr>
        <w:t>3) достижение допорогового уровня иноязычной коммуникативной компетенции;</w:t>
      </w:r>
    </w:p>
    <w:p w:rsidR="00794972" w:rsidRPr="00C30BE3" w:rsidRDefault="00794972" w:rsidP="00C30BE3">
      <w:pPr>
        <w:pStyle w:val="dash041e0431044b0447043d044b0439"/>
        <w:ind w:firstLine="700"/>
        <w:rPr>
          <w:rFonts w:ascii="Times New Roman" w:hAnsi="Times New Roman" w:cs="Times New Roman"/>
        </w:rPr>
      </w:pPr>
      <w:r w:rsidRPr="00C30BE3">
        <w:rPr>
          <w:rStyle w:val="dash041e0431044b0447043d044b0439char1"/>
        </w:rPr>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позволяющей  расширять свои знания в других предметных областях.</w:t>
      </w:r>
    </w:p>
    <w:p w:rsidR="00794972" w:rsidRPr="00C30BE3" w:rsidRDefault="00794972" w:rsidP="00C30BE3">
      <w:pPr>
        <w:rPr>
          <w:b/>
          <w:bCs/>
        </w:rPr>
      </w:pPr>
    </w:p>
    <w:p w:rsidR="00794972" w:rsidRPr="00C30BE3" w:rsidRDefault="00794972" w:rsidP="00C30BE3">
      <w:pPr>
        <w:rPr>
          <w:b/>
          <w:bCs/>
        </w:rPr>
      </w:pPr>
    </w:p>
    <w:p w:rsidR="00794972" w:rsidRPr="007650AE" w:rsidRDefault="00CF7990" w:rsidP="00EE2314">
      <w:pPr>
        <w:jc w:val="center"/>
        <w:rPr>
          <w:b/>
          <w:bCs/>
        </w:rPr>
      </w:pPr>
      <w:r>
        <w:rPr>
          <w:b/>
          <w:bCs/>
        </w:rPr>
        <w:t>Содержание учебного предмета</w:t>
      </w:r>
    </w:p>
    <w:p w:rsidR="00794972" w:rsidRPr="007650AE" w:rsidRDefault="00794972" w:rsidP="00EE2314">
      <w:pPr>
        <w:ind w:firstLine="709"/>
        <w:jc w:val="both"/>
      </w:pPr>
      <w:r w:rsidRPr="007650AE">
        <w:t>Данная Рабочая программа создана на основе современной научной концепции иноязычного образования «Развитие индивидуальности в диалоге культур», разработанной профессором Е. И. Пассовым (М.: Просвещение, 2000).</w:t>
      </w:r>
    </w:p>
    <w:p w:rsidR="00794972" w:rsidRPr="007650AE" w:rsidRDefault="00794972" w:rsidP="00EE2314">
      <w:pPr>
        <w:ind w:firstLine="709"/>
        <w:jc w:val="both"/>
      </w:pPr>
      <w:r w:rsidRPr="007650AE">
        <w:t>Согласно данной концепции, процесс, в котором оказывается учащийся, рассматривается как процесс иноязычного образования. Иноязычное образование выступает в качестве средства достижения конечной цели – развитие учащегося как индивидуальности, готовой и способной вести диалог культур. На основной ступени иноязычное образование направлено на дальнейшее развитие и совершенствование этой готовности и способности. Процесс иноязычного образования включает в себя четыре взаимосвязанных и взаимообусловленных аспекта:</w:t>
      </w:r>
    </w:p>
    <w:p w:rsidR="00794972" w:rsidRPr="007650AE" w:rsidRDefault="00794972" w:rsidP="008157BC">
      <w:pPr>
        <w:numPr>
          <w:ilvl w:val="0"/>
          <w:numId w:val="4"/>
        </w:numPr>
        <w:tabs>
          <w:tab w:val="left" w:pos="1276"/>
        </w:tabs>
        <w:ind w:left="0" w:firstLine="709"/>
        <w:jc w:val="both"/>
      </w:pPr>
      <w:r w:rsidRPr="007650AE">
        <w:rPr>
          <w:b/>
          <w:bCs/>
          <w:i/>
          <w:iCs/>
        </w:rPr>
        <w:t>познание</w:t>
      </w:r>
      <w:r w:rsidRPr="007650AE">
        <w:t>, которое нацелено на овладение культуроведческим содержанием (знание иностранной культуры и умение использовать её в диалоге с родной культурой);</w:t>
      </w:r>
    </w:p>
    <w:p w:rsidR="00794972" w:rsidRPr="007650AE" w:rsidRDefault="00794972" w:rsidP="008157BC">
      <w:pPr>
        <w:numPr>
          <w:ilvl w:val="0"/>
          <w:numId w:val="4"/>
        </w:numPr>
        <w:tabs>
          <w:tab w:val="left" w:pos="1276"/>
        </w:tabs>
        <w:ind w:left="0" w:firstLine="709"/>
        <w:jc w:val="both"/>
      </w:pPr>
      <w:r w:rsidRPr="007650AE">
        <w:rPr>
          <w:b/>
          <w:bCs/>
          <w:i/>
          <w:iCs/>
        </w:rPr>
        <w:t>развитие</w:t>
      </w:r>
      <w:r w:rsidRPr="007650AE">
        <w:t>, которое нацелено на овладение психологическим содержанием (способности к познавательной, преобразовательной, эмоционально-оценочной деятельности, развитие языковых способностей, психических функций и мыслительных операций, развитие мотивационной сферы, формирование специальных учебных умений и универсальных учебных действий);</w:t>
      </w:r>
    </w:p>
    <w:p w:rsidR="00794972" w:rsidRPr="007650AE" w:rsidRDefault="00794972" w:rsidP="008157BC">
      <w:pPr>
        <w:numPr>
          <w:ilvl w:val="0"/>
          <w:numId w:val="4"/>
        </w:numPr>
        <w:tabs>
          <w:tab w:val="left" w:pos="1276"/>
        </w:tabs>
        <w:ind w:left="0" w:firstLine="709"/>
        <w:jc w:val="both"/>
      </w:pPr>
      <w:r w:rsidRPr="007650AE">
        <w:rPr>
          <w:b/>
          <w:bCs/>
          <w:i/>
          <w:iCs/>
        </w:rPr>
        <w:t>воспитание</w:t>
      </w:r>
      <w:r w:rsidRPr="007650AE">
        <w:t>, которое нацелено на овладение педагогическим содержанием, то есть духовными ценностями родной и мировой культур;</w:t>
      </w:r>
    </w:p>
    <w:p w:rsidR="00794972" w:rsidRPr="007650AE" w:rsidRDefault="00794972" w:rsidP="008157BC">
      <w:pPr>
        <w:numPr>
          <w:ilvl w:val="0"/>
          <w:numId w:val="4"/>
        </w:numPr>
        <w:tabs>
          <w:tab w:val="left" w:pos="1276"/>
        </w:tabs>
        <w:ind w:left="0" w:firstLine="709"/>
        <w:jc w:val="both"/>
      </w:pPr>
      <w:r w:rsidRPr="007650AE">
        <w:rPr>
          <w:b/>
          <w:bCs/>
          <w:i/>
          <w:iCs/>
        </w:rPr>
        <w:t>учение</w:t>
      </w:r>
      <w:r w:rsidRPr="007650AE">
        <w:t>, которое нацелено на овладение социальным содержанием, социальным в том смысле, что речевые умения (говорение, чтение, аудирование, письмо) усваиваются как средства общения в социуме.</w:t>
      </w:r>
    </w:p>
    <w:p w:rsidR="00794972" w:rsidRPr="007650AE" w:rsidRDefault="00794972" w:rsidP="00EE2314">
      <w:pPr>
        <w:ind w:firstLine="709"/>
        <w:jc w:val="both"/>
      </w:pPr>
      <w:r w:rsidRPr="007650AE">
        <w:t>Содержание образовательной дисциплины «Иностранный язык» составляет иноязычная культура как интегративная духовная сущность, присваиваемая учащимся в процессе функционирования всех четырёх аспектов иноязычного образования – познавательного, развивающего, воспитательного, учебного.</w:t>
      </w:r>
    </w:p>
    <w:p w:rsidR="00794972" w:rsidRPr="007650AE" w:rsidRDefault="00794972" w:rsidP="00EE2314">
      <w:pPr>
        <w:ind w:firstLine="709"/>
        <w:jc w:val="both"/>
      </w:pPr>
      <w:r w:rsidRPr="007650AE">
        <w:lastRenderedPageBreak/>
        <w:t xml:space="preserve">Ведущими на основной ступени являются </w:t>
      </w:r>
      <w:r w:rsidRPr="007650AE">
        <w:rPr>
          <w:i/>
          <w:iCs/>
        </w:rPr>
        <w:t>учебный и воспитательный аспекты</w:t>
      </w:r>
      <w:r w:rsidRPr="007650AE">
        <w:t>, которые опираются на познавательный и развивающий. Это оказывается возможным благодаря определённой стратегии, выражаемой формулой «культура через язык, язык через культуру». Данная стратегия означает присвоение фактов культуры в процессе использования языка (видов речевой деятельности как средств общения) и овладение языком (видами речевой деятельности как средствами общения) на основе присвоения фактов культуры. Указанная стратегия переориентирует образование со знаниецентрического на культуросообразное, обеспечивая духовное развитие учащихся в соответствии с национальным воспитательным идеалом.</w:t>
      </w:r>
    </w:p>
    <w:p w:rsidR="00794972" w:rsidRPr="007650AE" w:rsidRDefault="00794972" w:rsidP="00EE2314">
      <w:pPr>
        <w:ind w:firstLine="709"/>
        <w:jc w:val="both"/>
      </w:pPr>
      <w:r w:rsidRPr="007650AE">
        <w:t xml:space="preserve">Культура как система ценностей является содержанием образования, овладевая которой ученик становится человеком духовным. </w:t>
      </w:r>
    </w:p>
    <w:p w:rsidR="00794972" w:rsidRPr="007650AE" w:rsidRDefault="00794972" w:rsidP="00EE2314">
      <w:pPr>
        <w:ind w:firstLine="709"/>
        <w:jc w:val="both"/>
      </w:pPr>
      <w:r w:rsidRPr="007650AE">
        <w:t>Овладение фактами чужой культуры происходит в процессе их постоянного диалога с родной культурой, благодаря чему повышается статус ученика как субъекта родной культуры, воспитывается чувство патриотизма, формируется гражданин России.</w:t>
      </w:r>
    </w:p>
    <w:p w:rsidR="00794972" w:rsidRPr="007650AE" w:rsidRDefault="00794972" w:rsidP="00EE2314">
      <w:pPr>
        <w:ind w:firstLine="709"/>
        <w:jc w:val="both"/>
      </w:pPr>
      <w:r w:rsidRPr="007650AE">
        <w:t xml:space="preserve">В данном курсе реализуются основные методические принципы коммуникативного иноязычного образования: </w:t>
      </w:r>
    </w:p>
    <w:p w:rsidR="00794972" w:rsidRPr="007650AE" w:rsidRDefault="00794972" w:rsidP="00EE2314">
      <w:pPr>
        <w:ind w:firstLine="709"/>
        <w:jc w:val="both"/>
      </w:pPr>
      <w:r w:rsidRPr="007650AE">
        <w:t>1) принцип овладения иноязычной культурой через общение;</w:t>
      </w:r>
    </w:p>
    <w:p w:rsidR="00794972" w:rsidRPr="007650AE" w:rsidRDefault="00794972" w:rsidP="00EE2314">
      <w:pPr>
        <w:ind w:firstLine="709"/>
        <w:jc w:val="both"/>
      </w:pPr>
      <w:r w:rsidRPr="007650AE">
        <w:t>2) принцип комплексности;</w:t>
      </w:r>
    </w:p>
    <w:p w:rsidR="00794972" w:rsidRPr="007650AE" w:rsidRDefault="00794972" w:rsidP="00EE2314">
      <w:pPr>
        <w:ind w:firstLine="709"/>
        <w:jc w:val="both"/>
      </w:pPr>
      <w:r w:rsidRPr="007650AE">
        <w:t>3) принцип речемыслительной активности и самостоятельности;</w:t>
      </w:r>
    </w:p>
    <w:p w:rsidR="00794972" w:rsidRPr="007650AE" w:rsidRDefault="00794972" w:rsidP="00EE2314">
      <w:pPr>
        <w:ind w:firstLine="709"/>
        <w:jc w:val="both"/>
      </w:pPr>
      <w:r w:rsidRPr="007650AE">
        <w:t>4) принцип индивидуализации процесса образования;</w:t>
      </w:r>
    </w:p>
    <w:p w:rsidR="00794972" w:rsidRPr="007650AE" w:rsidRDefault="00794972" w:rsidP="00EE2314">
      <w:pPr>
        <w:ind w:firstLine="709"/>
        <w:jc w:val="both"/>
      </w:pPr>
      <w:r w:rsidRPr="007650AE">
        <w:t>5) принцип функциональности;</w:t>
      </w:r>
    </w:p>
    <w:p w:rsidR="00794972" w:rsidRPr="007650AE" w:rsidRDefault="00794972" w:rsidP="00EE2314">
      <w:pPr>
        <w:ind w:firstLine="709"/>
        <w:jc w:val="both"/>
      </w:pPr>
      <w:r w:rsidRPr="007650AE">
        <w:t>6) принцип ситуативности;</w:t>
      </w:r>
    </w:p>
    <w:p w:rsidR="00794972" w:rsidRPr="007650AE" w:rsidRDefault="00794972" w:rsidP="00EE2314">
      <w:pPr>
        <w:ind w:firstLine="709"/>
        <w:jc w:val="both"/>
      </w:pPr>
      <w:r w:rsidRPr="007650AE">
        <w:t>7) принцип новизны.</w:t>
      </w:r>
    </w:p>
    <w:p w:rsidR="00794972" w:rsidRDefault="00794972" w:rsidP="00EE2314">
      <w:pPr>
        <w:ind w:firstLine="709"/>
        <w:jc w:val="both"/>
      </w:pPr>
      <w:r w:rsidRPr="007650AE">
        <w:t>Данный курс использует образовательную технологию, в основе которой лежит действенный механизм ее реализации, а именно подлинно гуманистическое общение, что и делает процесс иноязычного образования эффективным. Фактически процесс иноязычного образования является моделью процесса общения, в котором учитель и ученик выступают как личностно равные речевые партнёры. Такое общение служит каналом познания, средством развития, инструментом воспитания и средой учения. Оно обеспечивает рождение личностного смысла деятельности ученика, поскольку построено на диалоге, в котором всё спроецировано на его личность, удовлетворяет его интересы, построено на уважении к его личности, внимании к ней, на желании сотрудничать и помочь в овладении иноязычной культурой, культурой умственного труда, умения учитьс</w:t>
      </w:r>
      <w:r>
        <w:t xml:space="preserve">я. </w:t>
      </w:r>
      <w:r w:rsidRPr="007650AE">
        <w:t>Всё это и закладывает основы реального диалога культур.</w:t>
      </w:r>
    </w:p>
    <w:p w:rsidR="00794972" w:rsidRPr="00BD6151" w:rsidRDefault="00794972" w:rsidP="007D7033">
      <w:pPr>
        <w:pStyle w:val="310"/>
        <w:keepNext/>
        <w:keepLines/>
        <w:shd w:val="clear" w:color="auto" w:fill="auto"/>
        <w:spacing w:line="240" w:lineRule="auto"/>
        <w:ind w:firstLine="454"/>
        <w:jc w:val="center"/>
        <w:rPr>
          <w:rFonts w:ascii="Times New Roman" w:hAnsi="Times New Roman" w:cs="Times New Roman"/>
          <w:b w:val="0"/>
          <w:bCs w:val="0"/>
          <w:sz w:val="24"/>
          <w:szCs w:val="24"/>
        </w:rPr>
      </w:pPr>
      <w:bookmarkStart w:id="0" w:name="bookmark223"/>
      <w:r w:rsidRPr="00BD6151">
        <w:rPr>
          <w:rStyle w:val="34"/>
          <w:rFonts w:ascii="Times New Roman" w:hAnsi="Times New Roman" w:cs="Times New Roman"/>
          <w:b/>
          <w:bCs/>
          <w:sz w:val="24"/>
          <w:szCs w:val="24"/>
        </w:rPr>
        <w:t>Предметное содержание речи</w:t>
      </w:r>
      <w:bookmarkEnd w:id="0"/>
    </w:p>
    <w:p w:rsidR="00794972" w:rsidRPr="00C30BE3" w:rsidRDefault="00794972" w:rsidP="007D7033">
      <w:pPr>
        <w:pStyle w:val="a5"/>
        <w:ind w:firstLine="454"/>
        <w:jc w:val="both"/>
        <w:rPr>
          <w:rFonts w:ascii="Times New Roman" w:hAnsi="Times New Roman" w:cs="Times New Roman"/>
          <w:lang w:val="ru-RU"/>
        </w:rPr>
      </w:pPr>
      <w:r w:rsidRPr="00C30BE3">
        <w:rPr>
          <w:rFonts w:ascii="Times New Roman" w:hAnsi="Times New Roman" w:cs="Times New Roman"/>
          <w:lang w:val="ru-RU"/>
        </w:rPr>
        <w:t>Межличностные взаимоотношения в семье, со сверстниками; решение конфликтных ситуаций. Внешность и черты характера человека.</w:t>
      </w:r>
    </w:p>
    <w:p w:rsidR="00794972" w:rsidRPr="00C30BE3" w:rsidRDefault="00794972" w:rsidP="007D7033">
      <w:pPr>
        <w:pStyle w:val="a5"/>
        <w:ind w:firstLine="454"/>
        <w:jc w:val="both"/>
        <w:rPr>
          <w:rFonts w:ascii="Times New Roman" w:hAnsi="Times New Roman" w:cs="Times New Roman"/>
          <w:lang w:val="ru-RU"/>
        </w:rPr>
      </w:pPr>
      <w:r w:rsidRPr="00C30BE3">
        <w:rPr>
          <w:rFonts w:ascii="Times New Roman" w:hAnsi="Times New Roman" w:cs="Times New Roman"/>
          <w:lang w:val="ru-RU"/>
        </w:rPr>
        <w:t>Досуг и увлечения (чтение, кино, театр, музей, музыка). Виды отдыха, путешествия. Молодёжная мода. Покупки.</w:t>
      </w:r>
    </w:p>
    <w:p w:rsidR="00794972" w:rsidRPr="00C30BE3" w:rsidRDefault="00794972" w:rsidP="007D7033">
      <w:pPr>
        <w:pStyle w:val="a5"/>
        <w:ind w:firstLine="454"/>
        <w:jc w:val="both"/>
        <w:rPr>
          <w:rFonts w:ascii="Times New Roman" w:hAnsi="Times New Roman" w:cs="Times New Roman"/>
          <w:lang w:val="ru-RU"/>
        </w:rPr>
      </w:pPr>
      <w:r w:rsidRPr="00C30BE3">
        <w:rPr>
          <w:rFonts w:ascii="Times New Roman" w:hAnsi="Times New Roman" w:cs="Times New Roman"/>
          <w:lang w:val="ru-RU"/>
        </w:rPr>
        <w:t>Здоровый образ жизни: режим труда и отдыха, спорт, сбалансированное питание, отказ от вредных привычек.</w:t>
      </w:r>
    </w:p>
    <w:p w:rsidR="00794972" w:rsidRPr="00C30BE3" w:rsidRDefault="00794972" w:rsidP="007D7033">
      <w:pPr>
        <w:pStyle w:val="a5"/>
        <w:ind w:firstLine="454"/>
        <w:jc w:val="both"/>
        <w:rPr>
          <w:rFonts w:ascii="Times New Roman" w:hAnsi="Times New Roman" w:cs="Times New Roman"/>
          <w:lang w:val="ru-RU"/>
        </w:rPr>
      </w:pPr>
      <w:r w:rsidRPr="00C30BE3">
        <w:rPr>
          <w:rFonts w:ascii="Times New Roman" w:hAnsi="Times New Roman" w:cs="Times New Roman"/>
          <w:lang w:val="ru-RU"/>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794972" w:rsidRPr="00C30BE3" w:rsidRDefault="00794972" w:rsidP="007D7033">
      <w:pPr>
        <w:pStyle w:val="a5"/>
        <w:ind w:firstLine="454"/>
        <w:jc w:val="both"/>
        <w:rPr>
          <w:rFonts w:ascii="Times New Roman" w:hAnsi="Times New Roman" w:cs="Times New Roman"/>
          <w:lang w:val="ru-RU"/>
        </w:rPr>
      </w:pPr>
      <w:r w:rsidRPr="00C30BE3">
        <w:rPr>
          <w:rFonts w:ascii="Times New Roman" w:hAnsi="Times New Roman" w:cs="Times New Roman"/>
          <w:lang w:val="ru-RU"/>
        </w:rPr>
        <w:t>Мир профессий. Проблемы выбора профессии. Роль иностранного языка в планах на будущее.</w:t>
      </w:r>
    </w:p>
    <w:p w:rsidR="00794972" w:rsidRPr="00C30BE3" w:rsidRDefault="00794972" w:rsidP="007D7033">
      <w:pPr>
        <w:pStyle w:val="a5"/>
        <w:ind w:firstLine="454"/>
        <w:jc w:val="both"/>
        <w:rPr>
          <w:rFonts w:ascii="Times New Roman" w:hAnsi="Times New Roman" w:cs="Times New Roman"/>
          <w:lang w:val="ru-RU"/>
        </w:rPr>
      </w:pPr>
      <w:r w:rsidRPr="00C30BE3">
        <w:rPr>
          <w:rFonts w:ascii="Times New Roman" w:hAnsi="Times New Roman" w:cs="Times New Roman"/>
          <w:lang w:val="ru-RU"/>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794972" w:rsidRPr="00C30BE3" w:rsidRDefault="00794972" w:rsidP="007D7033">
      <w:pPr>
        <w:pStyle w:val="a5"/>
        <w:ind w:firstLine="454"/>
        <w:jc w:val="both"/>
        <w:rPr>
          <w:rFonts w:ascii="Times New Roman" w:hAnsi="Times New Roman" w:cs="Times New Roman"/>
          <w:lang w:val="ru-RU"/>
        </w:rPr>
      </w:pPr>
      <w:r w:rsidRPr="00C30BE3">
        <w:rPr>
          <w:rFonts w:ascii="Times New Roman" w:hAnsi="Times New Roman" w:cs="Times New Roman"/>
          <w:lang w:val="ru-RU"/>
        </w:rPr>
        <w:t>Средства массовой информации и коммуникации (пресса, телевидение, радио, Интернет).</w:t>
      </w:r>
    </w:p>
    <w:p w:rsidR="00794972" w:rsidRPr="00C30BE3" w:rsidRDefault="00794972" w:rsidP="007D7033">
      <w:pPr>
        <w:pStyle w:val="a5"/>
        <w:ind w:firstLine="454"/>
        <w:jc w:val="both"/>
        <w:rPr>
          <w:rFonts w:ascii="Times New Roman" w:hAnsi="Times New Roman" w:cs="Times New Roman"/>
          <w:lang w:val="ru-RU"/>
        </w:rPr>
      </w:pPr>
      <w:r w:rsidRPr="00C30BE3">
        <w:rPr>
          <w:rFonts w:ascii="Times New Roman" w:hAnsi="Times New Roman" w:cs="Times New Roman"/>
          <w:lang w:val="ru-RU"/>
        </w:rPr>
        <w:t xml:space="preserve">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w:t>
      </w:r>
      <w:r w:rsidRPr="00C30BE3">
        <w:rPr>
          <w:rFonts w:ascii="Times New Roman" w:hAnsi="Times New Roman" w:cs="Times New Roman"/>
          <w:lang w:val="ru-RU"/>
        </w:rPr>
        <w:lastRenderedPageBreak/>
        <w:t>(национальные праздники, знаменательные даты, традиции, обычаи), страницы истории, выдающиеся люди, их вклад в науку и мировую культуру.</w:t>
      </w:r>
    </w:p>
    <w:p w:rsidR="00794972" w:rsidRPr="00C30BE3" w:rsidRDefault="00794972" w:rsidP="00BD6151">
      <w:pPr>
        <w:pStyle w:val="310"/>
        <w:keepNext/>
        <w:keepLines/>
        <w:shd w:val="clear" w:color="auto" w:fill="auto"/>
        <w:spacing w:line="240" w:lineRule="auto"/>
        <w:ind w:firstLine="454"/>
        <w:jc w:val="center"/>
        <w:rPr>
          <w:rFonts w:ascii="Times New Roman" w:hAnsi="Times New Roman" w:cs="Times New Roman"/>
          <w:b w:val="0"/>
          <w:bCs w:val="0"/>
          <w:sz w:val="24"/>
          <w:szCs w:val="24"/>
        </w:rPr>
      </w:pPr>
      <w:bookmarkStart w:id="1" w:name="bookmark224"/>
      <w:r w:rsidRPr="00C30BE3">
        <w:rPr>
          <w:rStyle w:val="34"/>
          <w:rFonts w:ascii="Times New Roman" w:hAnsi="Times New Roman" w:cs="Times New Roman"/>
          <w:sz w:val="24"/>
          <w:szCs w:val="24"/>
        </w:rPr>
        <w:t>Виды речевой деятельности/Коммуникативные умения</w:t>
      </w:r>
      <w:bookmarkEnd w:id="1"/>
    </w:p>
    <w:p w:rsidR="00794972" w:rsidRPr="00C30BE3" w:rsidRDefault="00794972" w:rsidP="007D7033">
      <w:pPr>
        <w:pStyle w:val="321"/>
        <w:keepNext/>
        <w:keepLines/>
        <w:shd w:val="clear" w:color="auto" w:fill="auto"/>
        <w:spacing w:line="240" w:lineRule="auto"/>
        <w:ind w:firstLine="454"/>
        <w:rPr>
          <w:rFonts w:ascii="Times New Roman" w:hAnsi="Times New Roman" w:cs="Times New Roman"/>
          <w:b w:val="0"/>
          <w:bCs w:val="0"/>
          <w:i w:val="0"/>
          <w:iCs w:val="0"/>
          <w:sz w:val="24"/>
          <w:szCs w:val="24"/>
        </w:rPr>
      </w:pPr>
      <w:bookmarkStart w:id="2" w:name="bookmark225"/>
      <w:r w:rsidRPr="00C30BE3">
        <w:rPr>
          <w:rStyle w:val="326"/>
          <w:sz w:val="24"/>
          <w:szCs w:val="24"/>
        </w:rPr>
        <w:t>Говорение</w:t>
      </w:r>
      <w:bookmarkEnd w:id="2"/>
    </w:p>
    <w:p w:rsidR="00794972" w:rsidRPr="00C30BE3" w:rsidRDefault="00794972" w:rsidP="007D7033">
      <w:pPr>
        <w:pStyle w:val="141"/>
        <w:shd w:val="clear" w:color="auto" w:fill="auto"/>
        <w:spacing w:line="240" w:lineRule="auto"/>
        <w:ind w:firstLine="454"/>
        <w:rPr>
          <w:rFonts w:ascii="Times New Roman" w:hAnsi="Times New Roman" w:cs="Times New Roman"/>
          <w:i w:val="0"/>
          <w:iCs w:val="0"/>
          <w:sz w:val="24"/>
          <w:szCs w:val="24"/>
        </w:rPr>
      </w:pPr>
      <w:r w:rsidRPr="00C30BE3">
        <w:rPr>
          <w:rStyle w:val="1424"/>
          <w:sz w:val="24"/>
          <w:szCs w:val="24"/>
        </w:rPr>
        <w:t>Диалогическая речь</w:t>
      </w:r>
    </w:p>
    <w:p w:rsidR="00794972" w:rsidRPr="00C30BE3" w:rsidRDefault="00794972" w:rsidP="007D7033">
      <w:pPr>
        <w:pStyle w:val="a5"/>
        <w:ind w:firstLine="454"/>
        <w:jc w:val="both"/>
        <w:rPr>
          <w:rFonts w:ascii="Times New Roman" w:hAnsi="Times New Roman" w:cs="Times New Roman"/>
          <w:lang w:val="ru-RU"/>
        </w:rPr>
      </w:pPr>
      <w:r w:rsidRPr="00C30BE3">
        <w:rPr>
          <w:rFonts w:ascii="Times New Roman" w:hAnsi="Times New Roman" w:cs="Times New Roman"/>
          <w:lang w:val="ru-RU"/>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диалог—обмен мнениями и комбинированные диалоги. Объём диалога—от 3 реплик (5—7 классы) до 4—5 реплик (8—9 классы) со стороны каждого обучающегося. Продолжительность диалога—2,5—3 мин (9 класс).</w:t>
      </w:r>
    </w:p>
    <w:p w:rsidR="00794972" w:rsidRPr="00C30BE3" w:rsidRDefault="00794972" w:rsidP="007D7033">
      <w:pPr>
        <w:pStyle w:val="141"/>
        <w:shd w:val="clear" w:color="auto" w:fill="auto"/>
        <w:spacing w:line="240" w:lineRule="auto"/>
        <w:ind w:firstLine="454"/>
        <w:rPr>
          <w:rFonts w:ascii="Times New Roman" w:hAnsi="Times New Roman" w:cs="Times New Roman"/>
          <w:i w:val="0"/>
          <w:iCs w:val="0"/>
          <w:sz w:val="24"/>
          <w:szCs w:val="24"/>
        </w:rPr>
      </w:pPr>
      <w:r w:rsidRPr="00C30BE3">
        <w:rPr>
          <w:rStyle w:val="1424"/>
          <w:sz w:val="24"/>
          <w:szCs w:val="24"/>
        </w:rPr>
        <w:t>Монологическая речь</w:t>
      </w:r>
    </w:p>
    <w:p w:rsidR="00794972" w:rsidRPr="00C30BE3" w:rsidRDefault="00794972" w:rsidP="007D7033">
      <w:pPr>
        <w:pStyle w:val="a5"/>
        <w:ind w:firstLine="454"/>
        <w:jc w:val="both"/>
        <w:rPr>
          <w:rFonts w:ascii="Times New Roman" w:hAnsi="Times New Roman" w:cs="Times New Roman"/>
          <w:lang w:val="ru-RU"/>
        </w:rPr>
      </w:pPr>
      <w:r w:rsidRPr="00C30BE3">
        <w:rPr>
          <w:rFonts w:ascii="Times New Roman" w:hAnsi="Times New Roman" w:cs="Times New Roman"/>
          <w:lang w:val="ru-RU"/>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 9 классы). Продолжительность монолога — 1,5—2 мин (9 класс).</w:t>
      </w:r>
    </w:p>
    <w:p w:rsidR="00794972" w:rsidRPr="00C30BE3" w:rsidRDefault="00794972" w:rsidP="007D7033">
      <w:pPr>
        <w:pStyle w:val="321"/>
        <w:keepNext/>
        <w:keepLines/>
        <w:shd w:val="clear" w:color="auto" w:fill="auto"/>
        <w:spacing w:line="240" w:lineRule="auto"/>
        <w:ind w:firstLine="454"/>
        <w:rPr>
          <w:rFonts w:ascii="Times New Roman" w:hAnsi="Times New Roman" w:cs="Times New Roman"/>
          <w:b w:val="0"/>
          <w:bCs w:val="0"/>
          <w:i w:val="0"/>
          <w:iCs w:val="0"/>
          <w:sz w:val="24"/>
          <w:szCs w:val="24"/>
        </w:rPr>
      </w:pPr>
      <w:bookmarkStart w:id="3" w:name="bookmark226"/>
      <w:r w:rsidRPr="00C30BE3">
        <w:rPr>
          <w:rStyle w:val="325"/>
          <w:sz w:val="24"/>
          <w:szCs w:val="24"/>
        </w:rPr>
        <w:t>Аудирование</w:t>
      </w:r>
      <w:bookmarkEnd w:id="3"/>
    </w:p>
    <w:p w:rsidR="00794972" w:rsidRPr="00C30BE3" w:rsidRDefault="00794972" w:rsidP="007D7033">
      <w:pPr>
        <w:pStyle w:val="a5"/>
        <w:ind w:firstLine="454"/>
        <w:jc w:val="both"/>
        <w:rPr>
          <w:rFonts w:ascii="Times New Roman" w:hAnsi="Times New Roman" w:cs="Times New Roman"/>
          <w:lang w:val="ru-RU"/>
        </w:rPr>
      </w:pPr>
      <w:r w:rsidRPr="00C30BE3">
        <w:rPr>
          <w:rFonts w:ascii="Times New Roman" w:hAnsi="Times New Roman" w:cs="Times New Roman"/>
          <w:lang w:val="ru-RU"/>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794972" w:rsidRPr="00C30BE3" w:rsidRDefault="00794972" w:rsidP="007D7033">
      <w:pPr>
        <w:pStyle w:val="a5"/>
        <w:ind w:firstLine="454"/>
        <w:jc w:val="both"/>
        <w:rPr>
          <w:rFonts w:ascii="Times New Roman" w:hAnsi="Times New Roman" w:cs="Times New Roman"/>
          <w:lang w:val="ru-RU"/>
        </w:rPr>
      </w:pPr>
      <w:r w:rsidRPr="00C30BE3">
        <w:rPr>
          <w:rFonts w:ascii="Times New Roman" w:hAnsi="Times New Roman" w:cs="Times New Roman"/>
          <w:lang w:val="ru-RU"/>
        </w:rPr>
        <w:t>Жанры текстов: прагматические, публицистические.</w:t>
      </w:r>
    </w:p>
    <w:p w:rsidR="00794972" w:rsidRPr="00C30BE3" w:rsidRDefault="00794972" w:rsidP="007D7033">
      <w:pPr>
        <w:pStyle w:val="a5"/>
        <w:ind w:firstLine="454"/>
        <w:jc w:val="both"/>
        <w:rPr>
          <w:rFonts w:ascii="Times New Roman" w:hAnsi="Times New Roman" w:cs="Times New Roman"/>
          <w:lang w:val="ru-RU"/>
        </w:rPr>
      </w:pPr>
      <w:r w:rsidRPr="00C30BE3">
        <w:rPr>
          <w:rFonts w:ascii="Times New Roman" w:hAnsi="Times New Roman" w:cs="Times New Roman"/>
          <w:lang w:val="ru-RU"/>
        </w:rPr>
        <w:t>Типы текстов: объявление, реклама, сообщение, рассказ, диалог-интервью, стихотворение и др.</w:t>
      </w:r>
    </w:p>
    <w:p w:rsidR="00794972" w:rsidRPr="00C30BE3" w:rsidRDefault="00794972" w:rsidP="007D7033">
      <w:pPr>
        <w:pStyle w:val="a5"/>
        <w:ind w:firstLine="454"/>
        <w:jc w:val="both"/>
        <w:rPr>
          <w:rFonts w:ascii="Times New Roman" w:hAnsi="Times New Roman" w:cs="Times New Roman"/>
          <w:lang w:val="ru-RU"/>
        </w:rPr>
      </w:pPr>
      <w:r w:rsidRPr="00C30BE3">
        <w:rPr>
          <w:rFonts w:ascii="Times New Roman" w:hAnsi="Times New Roman" w:cs="Times New Roman"/>
          <w:lang w:val="ru-RU"/>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794972" w:rsidRPr="00C30BE3" w:rsidRDefault="00794972" w:rsidP="007D7033">
      <w:pPr>
        <w:pStyle w:val="a5"/>
        <w:ind w:firstLine="454"/>
        <w:jc w:val="both"/>
        <w:rPr>
          <w:rFonts w:ascii="Times New Roman" w:hAnsi="Times New Roman" w:cs="Times New Roman"/>
          <w:lang w:val="ru-RU"/>
        </w:rPr>
      </w:pPr>
      <w:r w:rsidRPr="00C30BE3">
        <w:rPr>
          <w:rFonts w:ascii="Times New Roman" w:hAnsi="Times New Roman" w:cs="Times New Roman"/>
          <w:lang w:val="ru-RU"/>
        </w:rPr>
        <w:t>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w:t>
      </w:r>
    </w:p>
    <w:p w:rsidR="00794972" w:rsidRPr="00C30BE3" w:rsidRDefault="00794972" w:rsidP="007D7033">
      <w:pPr>
        <w:pStyle w:val="a5"/>
        <w:ind w:firstLine="454"/>
        <w:jc w:val="both"/>
        <w:rPr>
          <w:rFonts w:ascii="Times New Roman" w:hAnsi="Times New Roman" w:cs="Times New Roman"/>
          <w:lang w:val="ru-RU"/>
        </w:rPr>
      </w:pPr>
      <w:r w:rsidRPr="00C30BE3">
        <w:rPr>
          <w:rFonts w:ascii="Times New Roman" w:hAnsi="Times New Roman" w:cs="Times New Roman"/>
          <w:lang w:val="ru-RU"/>
        </w:rPr>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794972" w:rsidRPr="00C30BE3" w:rsidRDefault="00794972" w:rsidP="007D7033">
      <w:pPr>
        <w:pStyle w:val="a5"/>
        <w:ind w:firstLine="454"/>
        <w:jc w:val="both"/>
        <w:rPr>
          <w:rFonts w:ascii="Times New Roman" w:hAnsi="Times New Roman" w:cs="Times New Roman"/>
          <w:lang w:val="ru-RU"/>
        </w:rPr>
      </w:pPr>
      <w:r w:rsidRPr="00C30BE3">
        <w:rPr>
          <w:rFonts w:ascii="Times New Roman" w:hAnsi="Times New Roman" w:cs="Times New Roman"/>
          <w:lang w:val="ru-RU"/>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794972" w:rsidRPr="00C30BE3" w:rsidRDefault="00794972" w:rsidP="007D7033">
      <w:pPr>
        <w:pStyle w:val="321"/>
        <w:keepNext/>
        <w:keepLines/>
        <w:shd w:val="clear" w:color="auto" w:fill="auto"/>
        <w:spacing w:line="240" w:lineRule="auto"/>
        <w:ind w:firstLine="454"/>
        <w:rPr>
          <w:rFonts w:ascii="Times New Roman" w:hAnsi="Times New Roman" w:cs="Times New Roman"/>
          <w:b w:val="0"/>
          <w:bCs w:val="0"/>
          <w:i w:val="0"/>
          <w:iCs w:val="0"/>
          <w:sz w:val="24"/>
          <w:szCs w:val="24"/>
        </w:rPr>
      </w:pPr>
      <w:bookmarkStart w:id="4" w:name="bookmark227"/>
      <w:r w:rsidRPr="00C30BE3">
        <w:rPr>
          <w:rStyle w:val="325"/>
          <w:sz w:val="24"/>
          <w:szCs w:val="24"/>
        </w:rPr>
        <w:t>Чтение</w:t>
      </w:r>
      <w:bookmarkEnd w:id="4"/>
    </w:p>
    <w:p w:rsidR="00794972" w:rsidRPr="00C30BE3" w:rsidRDefault="00794972" w:rsidP="007D7033">
      <w:pPr>
        <w:pStyle w:val="a5"/>
        <w:ind w:firstLine="454"/>
        <w:jc w:val="both"/>
        <w:rPr>
          <w:rFonts w:ascii="Times New Roman" w:hAnsi="Times New Roman" w:cs="Times New Roman"/>
          <w:lang w:val="ru-RU"/>
        </w:rPr>
      </w:pPr>
      <w:r w:rsidRPr="00C30BE3">
        <w:rPr>
          <w:rFonts w:ascii="Times New Roman" w:hAnsi="Times New Roman" w:cs="Times New Roman"/>
          <w:lang w:val="ru-RU"/>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794972" w:rsidRPr="00C30BE3" w:rsidRDefault="00794972" w:rsidP="007D7033">
      <w:pPr>
        <w:pStyle w:val="a5"/>
        <w:ind w:firstLine="454"/>
        <w:jc w:val="both"/>
        <w:rPr>
          <w:rFonts w:ascii="Times New Roman" w:hAnsi="Times New Roman" w:cs="Times New Roman"/>
          <w:lang w:val="ru-RU"/>
        </w:rPr>
      </w:pPr>
      <w:r w:rsidRPr="00C30BE3">
        <w:rPr>
          <w:rFonts w:ascii="Times New Roman" w:hAnsi="Times New Roman" w:cs="Times New Roman"/>
          <w:lang w:val="ru-RU"/>
        </w:rPr>
        <w:t>Жанры текстов: научно-популярные, публицистические, художественные, прагматические.</w:t>
      </w:r>
    </w:p>
    <w:p w:rsidR="00794972" w:rsidRPr="00C30BE3" w:rsidRDefault="00794972" w:rsidP="007D7033">
      <w:pPr>
        <w:pStyle w:val="a5"/>
        <w:ind w:firstLine="454"/>
        <w:jc w:val="both"/>
        <w:rPr>
          <w:rFonts w:ascii="Times New Roman" w:hAnsi="Times New Roman" w:cs="Times New Roman"/>
          <w:lang w:val="ru-RU"/>
        </w:rPr>
      </w:pPr>
      <w:r w:rsidRPr="00C30BE3">
        <w:rPr>
          <w:rFonts w:ascii="Times New Roman" w:hAnsi="Times New Roman" w:cs="Times New Roman"/>
          <w:lang w:val="ru-RU"/>
        </w:rPr>
        <w:t>Типы текстов: статья, интервью, рассказ, объявление, рецепт, меню, проспект, реклама, стихотворение и др.</w:t>
      </w:r>
    </w:p>
    <w:p w:rsidR="00794972" w:rsidRPr="00C30BE3" w:rsidRDefault="00794972" w:rsidP="007D7033">
      <w:pPr>
        <w:pStyle w:val="a5"/>
        <w:ind w:firstLine="454"/>
        <w:jc w:val="both"/>
        <w:rPr>
          <w:rFonts w:ascii="Times New Roman" w:hAnsi="Times New Roman" w:cs="Times New Roman"/>
          <w:lang w:val="ru-RU"/>
        </w:rPr>
      </w:pPr>
      <w:r w:rsidRPr="00C30BE3">
        <w:rPr>
          <w:rFonts w:ascii="Times New Roman" w:hAnsi="Times New Roman" w:cs="Times New Roman"/>
          <w:lang w:val="ru-RU"/>
        </w:rPr>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794972" w:rsidRPr="00C30BE3" w:rsidRDefault="00794972" w:rsidP="007D7033">
      <w:pPr>
        <w:pStyle w:val="a5"/>
        <w:ind w:firstLine="454"/>
        <w:jc w:val="both"/>
        <w:rPr>
          <w:rFonts w:ascii="Times New Roman" w:hAnsi="Times New Roman" w:cs="Times New Roman"/>
          <w:lang w:val="ru-RU"/>
        </w:rPr>
      </w:pPr>
      <w:r w:rsidRPr="00C30BE3">
        <w:rPr>
          <w:rFonts w:ascii="Times New Roman" w:hAnsi="Times New Roman" w:cs="Times New Roman"/>
          <w:lang w:val="ru-RU"/>
        </w:rPr>
        <w:lastRenderedPageBreak/>
        <w:t>Независимо от вида чтения возможно использование двуязычного словаря.</w:t>
      </w:r>
    </w:p>
    <w:p w:rsidR="00794972" w:rsidRPr="00C30BE3" w:rsidRDefault="00794972" w:rsidP="007D7033">
      <w:pPr>
        <w:pStyle w:val="a5"/>
        <w:ind w:firstLine="454"/>
        <w:jc w:val="both"/>
        <w:rPr>
          <w:rFonts w:ascii="Times New Roman" w:hAnsi="Times New Roman" w:cs="Times New Roman"/>
          <w:lang w:val="ru-RU"/>
        </w:rPr>
      </w:pPr>
      <w:r w:rsidRPr="00C30BE3">
        <w:rPr>
          <w:rFonts w:ascii="Times New Roman" w:hAnsi="Times New Roman" w:cs="Times New Roman"/>
          <w:lang w:val="ru-RU"/>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794972" w:rsidRPr="00C30BE3" w:rsidRDefault="00794972" w:rsidP="007D7033">
      <w:pPr>
        <w:pStyle w:val="a5"/>
        <w:ind w:firstLine="454"/>
        <w:jc w:val="both"/>
        <w:rPr>
          <w:rFonts w:ascii="Times New Roman" w:hAnsi="Times New Roman" w:cs="Times New Roman"/>
          <w:lang w:val="ru-RU"/>
        </w:rPr>
      </w:pPr>
      <w:r w:rsidRPr="00C30BE3">
        <w:rPr>
          <w:rFonts w:ascii="Times New Roman" w:hAnsi="Times New Roman" w:cs="Times New Roman"/>
          <w:lang w:val="ru-RU"/>
        </w:rPr>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Объём текста для чтения — около 350 слов.</w:t>
      </w:r>
    </w:p>
    <w:p w:rsidR="00794972" w:rsidRPr="00C30BE3" w:rsidRDefault="00794972" w:rsidP="007D7033">
      <w:pPr>
        <w:pStyle w:val="a5"/>
        <w:ind w:firstLine="454"/>
        <w:jc w:val="both"/>
        <w:rPr>
          <w:rFonts w:ascii="Times New Roman" w:hAnsi="Times New Roman" w:cs="Times New Roman"/>
          <w:lang w:val="ru-RU"/>
        </w:rPr>
      </w:pPr>
      <w:r w:rsidRPr="00C30BE3">
        <w:rPr>
          <w:rFonts w:ascii="Times New Roman" w:hAnsi="Times New Roman" w:cs="Times New Roman"/>
          <w:lang w:val="ru-RU"/>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794972" w:rsidRPr="00C30BE3" w:rsidRDefault="00794972" w:rsidP="007D7033">
      <w:pPr>
        <w:pStyle w:val="321"/>
        <w:keepNext/>
        <w:keepLines/>
        <w:shd w:val="clear" w:color="auto" w:fill="auto"/>
        <w:spacing w:line="240" w:lineRule="auto"/>
        <w:ind w:firstLine="454"/>
        <w:rPr>
          <w:rFonts w:ascii="Times New Roman" w:hAnsi="Times New Roman" w:cs="Times New Roman"/>
          <w:b w:val="0"/>
          <w:bCs w:val="0"/>
          <w:i w:val="0"/>
          <w:iCs w:val="0"/>
          <w:sz w:val="24"/>
          <w:szCs w:val="24"/>
        </w:rPr>
      </w:pPr>
      <w:bookmarkStart w:id="5" w:name="bookmark228"/>
      <w:r w:rsidRPr="00C30BE3">
        <w:rPr>
          <w:rStyle w:val="324"/>
          <w:sz w:val="24"/>
          <w:szCs w:val="24"/>
        </w:rPr>
        <w:t>Письменная речь</w:t>
      </w:r>
      <w:bookmarkEnd w:id="5"/>
    </w:p>
    <w:p w:rsidR="00794972" w:rsidRPr="00C30BE3" w:rsidRDefault="00794972" w:rsidP="007D7033">
      <w:pPr>
        <w:pStyle w:val="a5"/>
        <w:ind w:firstLine="454"/>
        <w:jc w:val="both"/>
        <w:rPr>
          <w:rFonts w:ascii="Times New Roman" w:hAnsi="Times New Roman" w:cs="Times New Roman"/>
          <w:lang w:val="ru-RU"/>
        </w:rPr>
      </w:pPr>
      <w:r w:rsidRPr="00C30BE3">
        <w:rPr>
          <w:rFonts w:ascii="Times New Roman" w:hAnsi="Times New Roman" w:cs="Times New Roman"/>
          <w:lang w:val="ru-RU"/>
        </w:rPr>
        <w:t>Дальнейшее развитие и совершенствование письменной речи, а именно умений:</w:t>
      </w:r>
    </w:p>
    <w:p w:rsidR="00794972" w:rsidRPr="00C30BE3" w:rsidRDefault="00794972" w:rsidP="007D7033">
      <w:pPr>
        <w:pStyle w:val="a5"/>
        <w:tabs>
          <w:tab w:val="left" w:pos="1161"/>
        </w:tabs>
        <w:ind w:firstLine="454"/>
        <w:jc w:val="both"/>
        <w:rPr>
          <w:rFonts w:ascii="Times New Roman" w:hAnsi="Times New Roman" w:cs="Times New Roman"/>
          <w:lang w:val="ru-RU"/>
        </w:rPr>
      </w:pPr>
      <w:r w:rsidRPr="00C30BE3">
        <w:rPr>
          <w:rFonts w:ascii="Times New Roman" w:hAnsi="Times New Roman" w:cs="Times New Roman"/>
          <w:lang w:val="ru-RU"/>
        </w:rPr>
        <w:t>— писать короткие поздравления с днем рождения и другими праздниками, выражать пожелания (объёмом 30—40 слов, включая адрес);</w:t>
      </w:r>
    </w:p>
    <w:p w:rsidR="00794972" w:rsidRPr="00C30BE3" w:rsidRDefault="00794972" w:rsidP="007D7033">
      <w:pPr>
        <w:pStyle w:val="a5"/>
        <w:tabs>
          <w:tab w:val="left" w:pos="1175"/>
        </w:tabs>
        <w:ind w:firstLine="454"/>
        <w:jc w:val="both"/>
        <w:rPr>
          <w:rFonts w:ascii="Times New Roman" w:hAnsi="Times New Roman" w:cs="Times New Roman"/>
          <w:lang w:val="ru-RU"/>
        </w:rPr>
      </w:pPr>
      <w:r w:rsidRPr="00C30BE3">
        <w:rPr>
          <w:rFonts w:ascii="Times New Roman" w:hAnsi="Times New Roman" w:cs="Times New Roman"/>
          <w:lang w:val="ru-RU"/>
        </w:rPr>
        <w:t>— заполнять формуляры, бланки (указывать имя, фамилию, пол, гражданство, адрес);</w:t>
      </w:r>
    </w:p>
    <w:p w:rsidR="00794972" w:rsidRPr="00C30BE3" w:rsidRDefault="00794972" w:rsidP="007D7033">
      <w:pPr>
        <w:pStyle w:val="a5"/>
        <w:tabs>
          <w:tab w:val="left" w:pos="1151"/>
        </w:tabs>
        <w:ind w:firstLine="454"/>
        <w:jc w:val="both"/>
        <w:rPr>
          <w:rFonts w:ascii="Times New Roman" w:hAnsi="Times New Roman" w:cs="Times New Roman"/>
          <w:lang w:val="ru-RU"/>
        </w:rPr>
      </w:pPr>
      <w:r w:rsidRPr="00C30BE3">
        <w:rPr>
          <w:rFonts w:ascii="Times New Roman" w:hAnsi="Times New Roman" w:cs="Times New Roman"/>
          <w:lang w:val="ru-RU"/>
        </w:rPr>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794972" w:rsidRPr="00C30BE3" w:rsidRDefault="00794972" w:rsidP="007D7033">
      <w:pPr>
        <w:pStyle w:val="a5"/>
        <w:tabs>
          <w:tab w:val="left" w:pos="1166"/>
        </w:tabs>
        <w:ind w:firstLine="454"/>
        <w:jc w:val="both"/>
        <w:rPr>
          <w:rFonts w:ascii="Times New Roman" w:hAnsi="Times New Roman" w:cs="Times New Roman"/>
          <w:lang w:val="ru-RU"/>
        </w:rPr>
      </w:pPr>
      <w:r w:rsidRPr="00C30BE3">
        <w:rPr>
          <w:rFonts w:ascii="Times New Roman" w:hAnsi="Times New Roman" w:cs="Times New Roman"/>
          <w:lang w:val="ru-RU"/>
        </w:rPr>
        <w:t>— составлять план, тезисы устного или письменного сообщения, кратко излагать результаты проектной деятельности.</w:t>
      </w:r>
    </w:p>
    <w:p w:rsidR="00794972" w:rsidRPr="00C30BE3" w:rsidRDefault="00794972" w:rsidP="007D7033">
      <w:pPr>
        <w:pStyle w:val="310"/>
        <w:keepNext/>
        <w:keepLines/>
        <w:shd w:val="clear" w:color="auto" w:fill="auto"/>
        <w:spacing w:line="240" w:lineRule="auto"/>
        <w:ind w:firstLine="454"/>
        <w:rPr>
          <w:rFonts w:ascii="Times New Roman" w:hAnsi="Times New Roman" w:cs="Times New Roman"/>
          <w:b w:val="0"/>
          <w:bCs w:val="0"/>
          <w:sz w:val="24"/>
          <w:szCs w:val="24"/>
        </w:rPr>
      </w:pPr>
      <w:bookmarkStart w:id="6" w:name="bookmark229"/>
      <w:r w:rsidRPr="00C30BE3">
        <w:rPr>
          <w:rStyle w:val="34"/>
          <w:rFonts w:ascii="Times New Roman" w:hAnsi="Times New Roman" w:cs="Times New Roman"/>
          <w:sz w:val="24"/>
          <w:szCs w:val="24"/>
        </w:rPr>
        <w:t>Языковые знания и навыки</w:t>
      </w:r>
      <w:bookmarkEnd w:id="6"/>
    </w:p>
    <w:p w:rsidR="00794972" w:rsidRPr="00C30BE3" w:rsidRDefault="00794972" w:rsidP="007D7033">
      <w:pPr>
        <w:pStyle w:val="321"/>
        <w:keepNext/>
        <w:keepLines/>
        <w:shd w:val="clear" w:color="auto" w:fill="auto"/>
        <w:spacing w:line="240" w:lineRule="auto"/>
        <w:ind w:firstLine="454"/>
        <w:rPr>
          <w:rFonts w:ascii="Times New Roman" w:hAnsi="Times New Roman" w:cs="Times New Roman"/>
          <w:b w:val="0"/>
          <w:bCs w:val="0"/>
          <w:i w:val="0"/>
          <w:iCs w:val="0"/>
          <w:sz w:val="24"/>
          <w:szCs w:val="24"/>
        </w:rPr>
      </w:pPr>
      <w:bookmarkStart w:id="7" w:name="bookmark230"/>
      <w:r w:rsidRPr="00C30BE3">
        <w:rPr>
          <w:rStyle w:val="324"/>
          <w:sz w:val="24"/>
          <w:szCs w:val="24"/>
        </w:rPr>
        <w:t>Орфография</w:t>
      </w:r>
      <w:bookmarkEnd w:id="7"/>
    </w:p>
    <w:p w:rsidR="00794972" w:rsidRPr="00C30BE3" w:rsidRDefault="00794972" w:rsidP="007D7033">
      <w:pPr>
        <w:pStyle w:val="a5"/>
        <w:ind w:firstLine="454"/>
        <w:jc w:val="both"/>
        <w:rPr>
          <w:rFonts w:ascii="Times New Roman" w:hAnsi="Times New Roman" w:cs="Times New Roman"/>
          <w:lang w:val="ru-RU"/>
        </w:rPr>
      </w:pPr>
      <w:r w:rsidRPr="00C30BE3">
        <w:rPr>
          <w:rFonts w:ascii="Times New Roman" w:hAnsi="Times New Roman" w:cs="Times New Roman"/>
          <w:lang w:val="ru-RU"/>
        </w:rPr>
        <w:t>Знание правил чтения и орфографии и навыки их применения на основе изучаемого лексико-грамматического материала.</w:t>
      </w:r>
    </w:p>
    <w:p w:rsidR="00794972" w:rsidRPr="00C30BE3" w:rsidRDefault="00794972" w:rsidP="007D7033">
      <w:pPr>
        <w:pStyle w:val="321"/>
        <w:keepNext/>
        <w:keepLines/>
        <w:shd w:val="clear" w:color="auto" w:fill="auto"/>
        <w:spacing w:line="240" w:lineRule="auto"/>
        <w:ind w:firstLine="454"/>
        <w:rPr>
          <w:rFonts w:ascii="Times New Roman" w:hAnsi="Times New Roman" w:cs="Times New Roman"/>
          <w:b w:val="0"/>
          <w:bCs w:val="0"/>
          <w:i w:val="0"/>
          <w:iCs w:val="0"/>
          <w:sz w:val="24"/>
          <w:szCs w:val="24"/>
        </w:rPr>
      </w:pPr>
      <w:bookmarkStart w:id="8" w:name="bookmark231"/>
      <w:r w:rsidRPr="00C30BE3">
        <w:rPr>
          <w:rStyle w:val="324"/>
          <w:sz w:val="24"/>
          <w:szCs w:val="24"/>
        </w:rPr>
        <w:t>Фонетическая сторона речи</w:t>
      </w:r>
      <w:bookmarkEnd w:id="8"/>
    </w:p>
    <w:p w:rsidR="00794972" w:rsidRPr="00C30BE3" w:rsidRDefault="00794972" w:rsidP="007D7033">
      <w:pPr>
        <w:pStyle w:val="a5"/>
        <w:ind w:firstLine="454"/>
        <w:jc w:val="both"/>
        <w:rPr>
          <w:rFonts w:ascii="Times New Roman" w:hAnsi="Times New Roman" w:cs="Times New Roman"/>
          <w:lang w:val="ru-RU"/>
        </w:rPr>
      </w:pPr>
      <w:r w:rsidRPr="00C30BE3">
        <w:rPr>
          <w:rFonts w:ascii="Times New Roman" w:hAnsi="Times New Roman" w:cs="Times New Roman"/>
          <w:lang w:val="ru-RU"/>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794972" w:rsidRPr="00C30BE3" w:rsidRDefault="00794972" w:rsidP="007D7033">
      <w:pPr>
        <w:pStyle w:val="321"/>
        <w:keepNext/>
        <w:keepLines/>
        <w:shd w:val="clear" w:color="auto" w:fill="auto"/>
        <w:spacing w:line="240" w:lineRule="auto"/>
        <w:ind w:firstLine="454"/>
        <w:rPr>
          <w:rFonts w:ascii="Times New Roman" w:hAnsi="Times New Roman" w:cs="Times New Roman"/>
          <w:b w:val="0"/>
          <w:bCs w:val="0"/>
          <w:i w:val="0"/>
          <w:iCs w:val="0"/>
          <w:sz w:val="24"/>
          <w:szCs w:val="24"/>
        </w:rPr>
      </w:pPr>
      <w:bookmarkStart w:id="9" w:name="bookmark232"/>
      <w:r w:rsidRPr="00C30BE3">
        <w:rPr>
          <w:rStyle w:val="323"/>
          <w:sz w:val="24"/>
          <w:szCs w:val="24"/>
        </w:rPr>
        <w:t>Лексическая сторона речи</w:t>
      </w:r>
      <w:bookmarkEnd w:id="9"/>
    </w:p>
    <w:p w:rsidR="00794972" w:rsidRPr="00C30BE3" w:rsidRDefault="00794972" w:rsidP="007D7033">
      <w:pPr>
        <w:pStyle w:val="a5"/>
        <w:ind w:firstLine="454"/>
        <w:jc w:val="both"/>
        <w:rPr>
          <w:rFonts w:ascii="Times New Roman" w:hAnsi="Times New Roman" w:cs="Times New Roman"/>
          <w:lang w:val="ru-RU"/>
        </w:rPr>
      </w:pPr>
      <w:r w:rsidRPr="00C30BE3">
        <w:rPr>
          <w:rFonts w:ascii="Times New Roman" w:hAnsi="Times New Roman" w:cs="Times New Roman"/>
          <w:lang w:val="ru-RU"/>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794972" w:rsidRPr="00AC4B7F" w:rsidRDefault="00794972" w:rsidP="007D7033">
      <w:pPr>
        <w:ind w:firstLine="709"/>
        <w:jc w:val="center"/>
      </w:pPr>
      <w:r w:rsidRPr="00AC4B7F">
        <w:t>Объём лексического запаса учащихся, подлежащий усвоению в основной общеобразовательной школе</w:t>
      </w:r>
    </w:p>
    <w:tbl>
      <w:tblPr>
        <w:tblW w:w="5000" w:type="pct"/>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tblPr>
      <w:tblGrid>
        <w:gridCol w:w="1681"/>
        <w:gridCol w:w="1310"/>
        <w:gridCol w:w="1311"/>
        <w:gridCol w:w="1464"/>
        <w:gridCol w:w="1311"/>
        <w:gridCol w:w="1464"/>
        <w:gridCol w:w="1313"/>
      </w:tblGrid>
      <w:tr w:rsidR="00794972" w:rsidRPr="00AC4B7F">
        <w:trPr>
          <w:trHeight w:val="420"/>
        </w:trPr>
        <w:tc>
          <w:tcPr>
            <w:tcW w:w="853" w:type="pct"/>
            <w:vMerge w:val="restart"/>
          </w:tcPr>
          <w:p w:rsidR="00794972" w:rsidRPr="00AC4B7F" w:rsidRDefault="00794972" w:rsidP="00A2291A">
            <w:pPr>
              <w:ind w:firstLine="709"/>
              <w:jc w:val="both"/>
            </w:pPr>
          </w:p>
          <w:p w:rsidR="00794972" w:rsidRPr="00AC4B7F" w:rsidRDefault="00794972" w:rsidP="00A2291A">
            <w:pPr>
              <w:jc w:val="both"/>
            </w:pPr>
            <w:r w:rsidRPr="00AC4B7F">
              <w:t>Лексика</w:t>
            </w:r>
          </w:p>
        </w:tc>
        <w:tc>
          <w:tcPr>
            <w:tcW w:w="4147" w:type="pct"/>
            <w:gridSpan w:val="6"/>
          </w:tcPr>
          <w:p w:rsidR="00794972" w:rsidRPr="00AC4B7F" w:rsidRDefault="00794972" w:rsidP="00A2291A">
            <w:pPr>
              <w:ind w:firstLine="709"/>
              <w:jc w:val="both"/>
            </w:pPr>
            <w:r w:rsidRPr="00AC4B7F">
              <w:t>Основная общеобразовательная школа</w:t>
            </w:r>
          </w:p>
        </w:tc>
      </w:tr>
      <w:tr w:rsidR="00794972" w:rsidRPr="00AC4B7F">
        <w:trPr>
          <w:trHeight w:val="520"/>
        </w:trPr>
        <w:tc>
          <w:tcPr>
            <w:tcW w:w="853" w:type="pct"/>
            <w:vMerge/>
          </w:tcPr>
          <w:p w:rsidR="00794972" w:rsidRPr="00AC4B7F" w:rsidRDefault="00794972" w:rsidP="00A2291A">
            <w:pPr>
              <w:ind w:firstLine="709"/>
              <w:jc w:val="both"/>
              <w:rPr>
                <w:b/>
                <w:bCs/>
              </w:rPr>
            </w:pPr>
          </w:p>
        </w:tc>
        <w:tc>
          <w:tcPr>
            <w:tcW w:w="665" w:type="pct"/>
          </w:tcPr>
          <w:p w:rsidR="00794972" w:rsidRPr="00AC4B7F" w:rsidRDefault="00794972" w:rsidP="00A2291A">
            <w:pPr>
              <w:jc w:val="both"/>
              <w:rPr>
                <w:b/>
                <w:bCs/>
              </w:rPr>
            </w:pPr>
            <w:r w:rsidRPr="00AC4B7F">
              <w:rPr>
                <w:b/>
                <w:bCs/>
              </w:rPr>
              <w:t>УМК</w:t>
            </w:r>
          </w:p>
          <w:p w:rsidR="00794972" w:rsidRPr="00AC4B7F" w:rsidRDefault="00794972" w:rsidP="00A2291A">
            <w:pPr>
              <w:jc w:val="both"/>
              <w:rPr>
                <w:b/>
                <w:bCs/>
              </w:rPr>
            </w:pPr>
            <w:r w:rsidRPr="00AC4B7F">
              <w:rPr>
                <w:b/>
                <w:bCs/>
                <w:lang w:val="en-US"/>
              </w:rPr>
              <w:t>“English-</w:t>
            </w:r>
            <w:r w:rsidRPr="00AC4B7F">
              <w:rPr>
                <w:b/>
                <w:bCs/>
              </w:rPr>
              <w:t>5</w:t>
            </w:r>
            <w:r w:rsidRPr="00AC4B7F">
              <w:rPr>
                <w:b/>
                <w:bCs/>
                <w:lang w:val="en-US"/>
              </w:rPr>
              <w:t>”</w:t>
            </w:r>
          </w:p>
        </w:tc>
        <w:tc>
          <w:tcPr>
            <w:tcW w:w="665" w:type="pct"/>
          </w:tcPr>
          <w:p w:rsidR="00794972" w:rsidRPr="00AC4B7F" w:rsidRDefault="00794972" w:rsidP="00A2291A">
            <w:pPr>
              <w:jc w:val="both"/>
              <w:rPr>
                <w:b/>
                <w:bCs/>
              </w:rPr>
            </w:pPr>
            <w:r w:rsidRPr="00AC4B7F">
              <w:rPr>
                <w:b/>
                <w:bCs/>
              </w:rPr>
              <w:t>УМК</w:t>
            </w:r>
          </w:p>
          <w:p w:rsidR="00794972" w:rsidRPr="00AC4B7F" w:rsidRDefault="00794972" w:rsidP="00A2291A">
            <w:pPr>
              <w:jc w:val="both"/>
              <w:rPr>
                <w:b/>
                <w:bCs/>
                <w:lang w:val="en-US"/>
              </w:rPr>
            </w:pPr>
            <w:r w:rsidRPr="00AC4B7F">
              <w:rPr>
                <w:b/>
                <w:bCs/>
                <w:lang w:val="en-US"/>
              </w:rPr>
              <w:t>“English-</w:t>
            </w:r>
            <w:r w:rsidRPr="00AC4B7F">
              <w:rPr>
                <w:b/>
                <w:bCs/>
              </w:rPr>
              <w:t>6</w:t>
            </w:r>
            <w:r w:rsidRPr="00AC4B7F">
              <w:rPr>
                <w:b/>
                <w:bCs/>
                <w:lang w:val="en-US"/>
              </w:rPr>
              <w:t>”</w:t>
            </w:r>
          </w:p>
        </w:tc>
        <w:tc>
          <w:tcPr>
            <w:tcW w:w="743" w:type="pct"/>
            <w:tcBorders>
              <w:right w:val="single" w:sz="4" w:space="0" w:color="auto"/>
            </w:tcBorders>
          </w:tcPr>
          <w:p w:rsidR="00794972" w:rsidRPr="00AC4B7F" w:rsidRDefault="00794972" w:rsidP="00A2291A">
            <w:pPr>
              <w:jc w:val="both"/>
              <w:rPr>
                <w:b/>
                <w:bCs/>
              </w:rPr>
            </w:pPr>
            <w:r w:rsidRPr="00AC4B7F">
              <w:rPr>
                <w:b/>
                <w:bCs/>
              </w:rPr>
              <w:t>УМК</w:t>
            </w:r>
          </w:p>
          <w:p w:rsidR="00794972" w:rsidRPr="00AC4B7F" w:rsidRDefault="00794972" w:rsidP="00A2291A">
            <w:pPr>
              <w:jc w:val="both"/>
              <w:rPr>
                <w:b/>
                <w:bCs/>
                <w:lang w:val="en-US"/>
              </w:rPr>
            </w:pPr>
            <w:r w:rsidRPr="00AC4B7F">
              <w:rPr>
                <w:b/>
                <w:bCs/>
                <w:lang w:val="en-US"/>
              </w:rPr>
              <w:t>“English-</w:t>
            </w:r>
            <w:r w:rsidRPr="00AC4B7F">
              <w:rPr>
                <w:b/>
                <w:bCs/>
              </w:rPr>
              <w:t>7</w:t>
            </w:r>
            <w:r w:rsidRPr="00AC4B7F">
              <w:rPr>
                <w:b/>
                <w:bCs/>
                <w:lang w:val="en-US"/>
              </w:rPr>
              <w:t>”</w:t>
            </w:r>
          </w:p>
        </w:tc>
        <w:tc>
          <w:tcPr>
            <w:tcW w:w="665" w:type="pct"/>
            <w:tcBorders>
              <w:left w:val="single" w:sz="4" w:space="0" w:color="auto"/>
            </w:tcBorders>
          </w:tcPr>
          <w:p w:rsidR="00794972" w:rsidRPr="00AC4B7F" w:rsidRDefault="00794972" w:rsidP="00A2291A">
            <w:pPr>
              <w:jc w:val="both"/>
              <w:rPr>
                <w:b/>
                <w:bCs/>
              </w:rPr>
            </w:pPr>
            <w:r w:rsidRPr="00AC4B7F">
              <w:rPr>
                <w:b/>
                <w:bCs/>
              </w:rPr>
              <w:t>УМК</w:t>
            </w:r>
          </w:p>
          <w:p w:rsidR="00794972" w:rsidRPr="00AC4B7F" w:rsidRDefault="00794972" w:rsidP="00A2291A">
            <w:pPr>
              <w:jc w:val="both"/>
              <w:rPr>
                <w:b/>
                <w:bCs/>
                <w:lang w:val="en-US"/>
              </w:rPr>
            </w:pPr>
            <w:r w:rsidRPr="00AC4B7F">
              <w:rPr>
                <w:b/>
                <w:bCs/>
                <w:lang w:val="en-US"/>
              </w:rPr>
              <w:t>“English-8”</w:t>
            </w:r>
          </w:p>
        </w:tc>
        <w:tc>
          <w:tcPr>
            <w:tcW w:w="743" w:type="pct"/>
            <w:tcBorders>
              <w:right w:val="single" w:sz="4" w:space="0" w:color="auto"/>
            </w:tcBorders>
          </w:tcPr>
          <w:p w:rsidR="00794972" w:rsidRPr="00AC4B7F" w:rsidRDefault="00794972" w:rsidP="00A2291A">
            <w:pPr>
              <w:jc w:val="both"/>
              <w:rPr>
                <w:b/>
                <w:bCs/>
              </w:rPr>
            </w:pPr>
            <w:r w:rsidRPr="00AC4B7F">
              <w:rPr>
                <w:b/>
                <w:bCs/>
              </w:rPr>
              <w:t>УМК</w:t>
            </w:r>
          </w:p>
          <w:p w:rsidR="00794972" w:rsidRPr="00AC4B7F" w:rsidRDefault="00794972" w:rsidP="00A2291A">
            <w:pPr>
              <w:jc w:val="both"/>
              <w:rPr>
                <w:b/>
                <w:bCs/>
              </w:rPr>
            </w:pPr>
            <w:r w:rsidRPr="00AC4B7F">
              <w:rPr>
                <w:b/>
                <w:bCs/>
                <w:lang w:val="en-US"/>
              </w:rPr>
              <w:t>“English-9”</w:t>
            </w:r>
          </w:p>
        </w:tc>
        <w:tc>
          <w:tcPr>
            <w:tcW w:w="666" w:type="pct"/>
            <w:tcBorders>
              <w:left w:val="single" w:sz="4" w:space="0" w:color="auto"/>
            </w:tcBorders>
          </w:tcPr>
          <w:p w:rsidR="00794972" w:rsidRPr="00AC4B7F" w:rsidRDefault="00794972" w:rsidP="00A2291A">
            <w:pPr>
              <w:jc w:val="both"/>
              <w:rPr>
                <w:b/>
                <w:bCs/>
              </w:rPr>
            </w:pPr>
            <w:r w:rsidRPr="00AC4B7F">
              <w:rPr>
                <w:b/>
                <w:bCs/>
              </w:rPr>
              <w:t>Всего</w:t>
            </w:r>
          </w:p>
        </w:tc>
      </w:tr>
      <w:tr w:rsidR="00794972" w:rsidRPr="00AC4B7F">
        <w:trPr>
          <w:trHeight w:val="575"/>
        </w:trPr>
        <w:tc>
          <w:tcPr>
            <w:tcW w:w="853" w:type="pct"/>
          </w:tcPr>
          <w:p w:rsidR="00794972" w:rsidRPr="00AC4B7F" w:rsidRDefault="00794972" w:rsidP="00A2291A">
            <w:pPr>
              <w:ind w:firstLine="709"/>
              <w:jc w:val="center"/>
            </w:pPr>
            <w:r w:rsidRPr="00AC4B7F">
              <w:t>Продуктивная</w:t>
            </w:r>
          </w:p>
        </w:tc>
        <w:tc>
          <w:tcPr>
            <w:tcW w:w="665" w:type="pct"/>
          </w:tcPr>
          <w:p w:rsidR="00794972" w:rsidRPr="00AC4B7F" w:rsidRDefault="00794972" w:rsidP="00A2291A">
            <w:pPr>
              <w:ind w:firstLine="709"/>
              <w:jc w:val="center"/>
              <w:rPr>
                <w:lang w:val="en-US"/>
              </w:rPr>
            </w:pPr>
            <w:r w:rsidRPr="00AC4B7F">
              <w:t>108</w:t>
            </w:r>
          </w:p>
        </w:tc>
        <w:tc>
          <w:tcPr>
            <w:tcW w:w="665" w:type="pct"/>
          </w:tcPr>
          <w:p w:rsidR="00794972" w:rsidRPr="00AC4B7F" w:rsidRDefault="00794972" w:rsidP="00A2291A">
            <w:pPr>
              <w:ind w:firstLine="709"/>
              <w:jc w:val="center"/>
            </w:pPr>
            <w:r w:rsidRPr="00AC4B7F">
              <w:t>202</w:t>
            </w:r>
          </w:p>
        </w:tc>
        <w:tc>
          <w:tcPr>
            <w:tcW w:w="743" w:type="pct"/>
            <w:tcBorders>
              <w:right w:val="single" w:sz="4" w:space="0" w:color="auto"/>
            </w:tcBorders>
          </w:tcPr>
          <w:p w:rsidR="00794972" w:rsidRPr="00AC4B7F" w:rsidRDefault="00794972" w:rsidP="00A2291A">
            <w:pPr>
              <w:ind w:firstLine="709"/>
              <w:jc w:val="center"/>
              <w:rPr>
                <w:lang w:val="en-US"/>
              </w:rPr>
            </w:pPr>
            <w:r w:rsidRPr="00AC4B7F">
              <w:t>205</w:t>
            </w:r>
          </w:p>
        </w:tc>
        <w:tc>
          <w:tcPr>
            <w:tcW w:w="665" w:type="pct"/>
            <w:tcBorders>
              <w:left w:val="single" w:sz="4" w:space="0" w:color="auto"/>
            </w:tcBorders>
          </w:tcPr>
          <w:p w:rsidR="00794972" w:rsidRPr="00AC4B7F" w:rsidRDefault="00794972" w:rsidP="00A2291A">
            <w:pPr>
              <w:ind w:firstLine="709"/>
              <w:jc w:val="center"/>
              <w:rPr>
                <w:lang w:val="en-US"/>
              </w:rPr>
            </w:pPr>
            <w:r w:rsidRPr="00AC4B7F">
              <w:rPr>
                <w:lang w:val="en-US"/>
              </w:rPr>
              <w:t>2</w:t>
            </w:r>
            <w:r w:rsidRPr="00AC4B7F">
              <w:t>23</w:t>
            </w:r>
          </w:p>
        </w:tc>
        <w:tc>
          <w:tcPr>
            <w:tcW w:w="743" w:type="pct"/>
            <w:tcBorders>
              <w:right w:val="single" w:sz="4" w:space="0" w:color="auto"/>
            </w:tcBorders>
          </w:tcPr>
          <w:p w:rsidR="00794972" w:rsidRPr="00AC4B7F" w:rsidRDefault="00794972" w:rsidP="00A2291A">
            <w:pPr>
              <w:ind w:firstLine="709"/>
              <w:jc w:val="center"/>
              <w:rPr>
                <w:lang w:val="en-US"/>
              </w:rPr>
            </w:pPr>
            <w:r w:rsidRPr="00AC4B7F">
              <w:rPr>
                <w:lang w:val="en-US"/>
              </w:rPr>
              <w:t>2</w:t>
            </w:r>
            <w:r w:rsidRPr="00AC4B7F">
              <w:t>23</w:t>
            </w:r>
          </w:p>
        </w:tc>
        <w:tc>
          <w:tcPr>
            <w:tcW w:w="666" w:type="pct"/>
            <w:tcBorders>
              <w:left w:val="single" w:sz="4" w:space="0" w:color="auto"/>
            </w:tcBorders>
          </w:tcPr>
          <w:p w:rsidR="00794972" w:rsidRPr="00AC4B7F" w:rsidRDefault="00794972" w:rsidP="00A2291A">
            <w:pPr>
              <w:ind w:firstLine="709"/>
              <w:jc w:val="center"/>
            </w:pPr>
            <w:r w:rsidRPr="00AC4B7F">
              <w:t>961</w:t>
            </w:r>
          </w:p>
        </w:tc>
      </w:tr>
      <w:tr w:rsidR="00794972" w:rsidRPr="00AC4B7F">
        <w:trPr>
          <w:trHeight w:val="707"/>
        </w:trPr>
        <w:tc>
          <w:tcPr>
            <w:tcW w:w="853" w:type="pct"/>
          </w:tcPr>
          <w:p w:rsidR="00794972" w:rsidRPr="00AC4B7F" w:rsidRDefault="00794972" w:rsidP="00A2291A">
            <w:pPr>
              <w:ind w:firstLine="709"/>
              <w:jc w:val="center"/>
            </w:pPr>
            <w:r w:rsidRPr="00AC4B7F">
              <w:t>Рецептивная</w:t>
            </w:r>
          </w:p>
        </w:tc>
        <w:tc>
          <w:tcPr>
            <w:tcW w:w="665" w:type="pct"/>
          </w:tcPr>
          <w:p w:rsidR="00794972" w:rsidRPr="00AC4B7F" w:rsidRDefault="00794972" w:rsidP="00A2291A">
            <w:pPr>
              <w:ind w:firstLine="709"/>
              <w:jc w:val="center"/>
            </w:pPr>
            <w:r w:rsidRPr="00AC4B7F">
              <w:t>88</w:t>
            </w:r>
          </w:p>
        </w:tc>
        <w:tc>
          <w:tcPr>
            <w:tcW w:w="665" w:type="pct"/>
          </w:tcPr>
          <w:p w:rsidR="00794972" w:rsidRPr="00AC4B7F" w:rsidRDefault="00794972" w:rsidP="00A2291A">
            <w:pPr>
              <w:ind w:firstLine="709"/>
              <w:jc w:val="center"/>
              <w:rPr>
                <w:lang w:val="en-US"/>
              </w:rPr>
            </w:pPr>
            <w:r w:rsidRPr="00AC4B7F">
              <w:rPr>
                <w:lang w:val="en-US"/>
              </w:rPr>
              <w:t>8</w:t>
            </w:r>
            <w:r w:rsidRPr="00AC4B7F">
              <w:t>6</w:t>
            </w:r>
          </w:p>
        </w:tc>
        <w:tc>
          <w:tcPr>
            <w:tcW w:w="743" w:type="pct"/>
            <w:tcBorders>
              <w:right w:val="single" w:sz="4" w:space="0" w:color="auto"/>
            </w:tcBorders>
          </w:tcPr>
          <w:p w:rsidR="00794972" w:rsidRPr="00AC4B7F" w:rsidRDefault="00794972" w:rsidP="00A2291A">
            <w:pPr>
              <w:ind w:firstLine="709"/>
              <w:jc w:val="center"/>
              <w:rPr>
                <w:lang w:val="en-US"/>
              </w:rPr>
            </w:pPr>
            <w:r w:rsidRPr="00AC4B7F">
              <w:rPr>
                <w:lang w:val="en-US"/>
              </w:rPr>
              <w:t>12</w:t>
            </w:r>
            <w:r w:rsidRPr="00AC4B7F">
              <w:t>6</w:t>
            </w:r>
          </w:p>
        </w:tc>
        <w:tc>
          <w:tcPr>
            <w:tcW w:w="665" w:type="pct"/>
            <w:tcBorders>
              <w:left w:val="single" w:sz="4" w:space="0" w:color="auto"/>
            </w:tcBorders>
          </w:tcPr>
          <w:p w:rsidR="00794972" w:rsidRPr="00AC4B7F" w:rsidRDefault="00794972" w:rsidP="00A2291A">
            <w:pPr>
              <w:ind w:firstLine="709"/>
              <w:jc w:val="center"/>
              <w:rPr>
                <w:lang w:val="en-US"/>
              </w:rPr>
            </w:pPr>
            <w:r w:rsidRPr="00AC4B7F">
              <w:t>113</w:t>
            </w:r>
          </w:p>
        </w:tc>
        <w:tc>
          <w:tcPr>
            <w:tcW w:w="743" w:type="pct"/>
            <w:tcBorders>
              <w:right w:val="single" w:sz="4" w:space="0" w:color="auto"/>
            </w:tcBorders>
          </w:tcPr>
          <w:p w:rsidR="00794972" w:rsidRPr="00AC4B7F" w:rsidRDefault="00794972" w:rsidP="00A2291A">
            <w:pPr>
              <w:ind w:firstLine="709"/>
              <w:jc w:val="center"/>
              <w:rPr>
                <w:lang w:val="en-US"/>
              </w:rPr>
            </w:pPr>
            <w:r w:rsidRPr="00AC4B7F">
              <w:t>121</w:t>
            </w:r>
          </w:p>
        </w:tc>
        <w:tc>
          <w:tcPr>
            <w:tcW w:w="666" w:type="pct"/>
            <w:tcBorders>
              <w:left w:val="single" w:sz="4" w:space="0" w:color="auto"/>
            </w:tcBorders>
          </w:tcPr>
          <w:p w:rsidR="00794972" w:rsidRPr="00AC4B7F" w:rsidRDefault="00794972" w:rsidP="00A2291A">
            <w:pPr>
              <w:ind w:firstLine="709"/>
              <w:jc w:val="center"/>
            </w:pPr>
            <w:r w:rsidRPr="00AC4B7F">
              <w:t>534</w:t>
            </w:r>
          </w:p>
        </w:tc>
      </w:tr>
      <w:tr w:rsidR="00794972" w:rsidRPr="00AC4B7F">
        <w:trPr>
          <w:trHeight w:val="707"/>
        </w:trPr>
        <w:tc>
          <w:tcPr>
            <w:tcW w:w="853" w:type="pct"/>
          </w:tcPr>
          <w:p w:rsidR="00794972" w:rsidRPr="00AC4B7F" w:rsidRDefault="00794972" w:rsidP="00A2291A">
            <w:pPr>
              <w:ind w:firstLine="709"/>
              <w:jc w:val="center"/>
            </w:pPr>
            <w:r w:rsidRPr="00AC4B7F">
              <w:t>Общий лексический запас</w:t>
            </w:r>
          </w:p>
        </w:tc>
        <w:tc>
          <w:tcPr>
            <w:tcW w:w="665" w:type="pct"/>
          </w:tcPr>
          <w:p w:rsidR="00794972" w:rsidRPr="00AC4B7F" w:rsidRDefault="00794972" w:rsidP="00A2291A">
            <w:pPr>
              <w:ind w:firstLine="709"/>
              <w:jc w:val="center"/>
            </w:pPr>
          </w:p>
          <w:p w:rsidR="00794972" w:rsidRPr="00AC4B7F" w:rsidRDefault="00794972" w:rsidP="00A2291A">
            <w:pPr>
              <w:ind w:firstLine="709"/>
              <w:jc w:val="center"/>
            </w:pPr>
            <w:r w:rsidRPr="00AC4B7F">
              <w:t>196</w:t>
            </w:r>
          </w:p>
        </w:tc>
        <w:tc>
          <w:tcPr>
            <w:tcW w:w="665" w:type="pct"/>
          </w:tcPr>
          <w:p w:rsidR="00794972" w:rsidRPr="00AC4B7F" w:rsidRDefault="00794972" w:rsidP="00A2291A">
            <w:pPr>
              <w:ind w:firstLine="709"/>
              <w:jc w:val="center"/>
            </w:pPr>
          </w:p>
          <w:p w:rsidR="00794972" w:rsidRPr="00AC4B7F" w:rsidRDefault="00794972" w:rsidP="00A2291A">
            <w:pPr>
              <w:ind w:firstLine="709"/>
              <w:jc w:val="center"/>
            </w:pPr>
            <w:r w:rsidRPr="00AC4B7F">
              <w:t>288</w:t>
            </w:r>
          </w:p>
        </w:tc>
        <w:tc>
          <w:tcPr>
            <w:tcW w:w="743" w:type="pct"/>
            <w:tcBorders>
              <w:right w:val="single" w:sz="4" w:space="0" w:color="auto"/>
            </w:tcBorders>
          </w:tcPr>
          <w:p w:rsidR="00794972" w:rsidRPr="00AC4B7F" w:rsidRDefault="00794972" w:rsidP="00A2291A">
            <w:pPr>
              <w:ind w:firstLine="709"/>
              <w:jc w:val="center"/>
            </w:pPr>
          </w:p>
          <w:p w:rsidR="00794972" w:rsidRPr="00AC4B7F" w:rsidRDefault="00794972" w:rsidP="00A2291A">
            <w:pPr>
              <w:ind w:firstLine="709"/>
              <w:jc w:val="center"/>
            </w:pPr>
            <w:r w:rsidRPr="00AC4B7F">
              <w:t>331</w:t>
            </w:r>
          </w:p>
        </w:tc>
        <w:tc>
          <w:tcPr>
            <w:tcW w:w="665" w:type="pct"/>
            <w:tcBorders>
              <w:left w:val="single" w:sz="4" w:space="0" w:color="auto"/>
            </w:tcBorders>
          </w:tcPr>
          <w:p w:rsidR="00794972" w:rsidRPr="00AC4B7F" w:rsidRDefault="00794972" w:rsidP="00A2291A">
            <w:pPr>
              <w:ind w:firstLine="709"/>
              <w:jc w:val="center"/>
              <w:rPr>
                <w:lang w:val="en-US"/>
              </w:rPr>
            </w:pPr>
          </w:p>
          <w:p w:rsidR="00794972" w:rsidRPr="00AC4B7F" w:rsidRDefault="00794972" w:rsidP="00A2291A">
            <w:pPr>
              <w:ind w:firstLine="709"/>
              <w:jc w:val="center"/>
              <w:rPr>
                <w:lang w:val="en-US"/>
              </w:rPr>
            </w:pPr>
            <w:r w:rsidRPr="00AC4B7F">
              <w:t>336</w:t>
            </w:r>
          </w:p>
          <w:p w:rsidR="00794972" w:rsidRPr="00AC4B7F" w:rsidRDefault="00794972" w:rsidP="00A2291A">
            <w:pPr>
              <w:ind w:firstLine="709"/>
              <w:jc w:val="center"/>
              <w:rPr>
                <w:lang w:val="en-US"/>
              </w:rPr>
            </w:pPr>
          </w:p>
        </w:tc>
        <w:tc>
          <w:tcPr>
            <w:tcW w:w="743" w:type="pct"/>
            <w:tcBorders>
              <w:right w:val="single" w:sz="4" w:space="0" w:color="auto"/>
            </w:tcBorders>
          </w:tcPr>
          <w:p w:rsidR="00794972" w:rsidRPr="00AC4B7F" w:rsidRDefault="00794972" w:rsidP="00A2291A">
            <w:pPr>
              <w:ind w:firstLine="709"/>
              <w:jc w:val="center"/>
            </w:pPr>
          </w:p>
          <w:p w:rsidR="00794972" w:rsidRPr="00AC4B7F" w:rsidRDefault="00794972" w:rsidP="00A2291A">
            <w:pPr>
              <w:ind w:firstLine="709"/>
              <w:jc w:val="center"/>
              <w:rPr>
                <w:lang w:val="en-US"/>
              </w:rPr>
            </w:pPr>
            <w:r w:rsidRPr="00AC4B7F">
              <w:t>344</w:t>
            </w:r>
          </w:p>
        </w:tc>
        <w:tc>
          <w:tcPr>
            <w:tcW w:w="666" w:type="pct"/>
            <w:tcBorders>
              <w:left w:val="single" w:sz="4" w:space="0" w:color="auto"/>
            </w:tcBorders>
          </w:tcPr>
          <w:p w:rsidR="00794972" w:rsidRPr="00AC4B7F" w:rsidRDefault="00794972" w:rsidP="00A2291A">
            <w:pPr>
              <w:ind w:firstLine="709"/>
              <w:jc w:val="center"/>
            </w:pPr>
          </w:p>
          <w:p w:rsidR="00794972" w:rsidRPr="00AC4B7F" w:rsidRDefault="00794972" w:rsidP="00007697">
            <w:pPr>
              <w:jc w:val="right"/>
            </w:pPr>
            <w:r w:rsidRPr="00AC4B7F">
              <w:t>1495</w:t>
            </w:r>
          </w:p>
        </w:tc>
      </w:tr>
    </w:tbl>
    <w:p w:rsidR="00794972" w:rsidRPr="007D7033" w:rsidRDefault="00794972" w:rsidP="007D7033">
      <w:pPr>
        <w:pStyle w:val="321"/>
        <w:keepNext/>
        <w:keepLines/>
        <w:shd w:val="clear" w:color="auto" w:fill="auto"/>
        <w:spacing w:line="240" w:lineRule="auto"/>
        <w:ind w:firstLine="454"/>
        <w:rPr>
          <w:rFonts w:ascii="Times New Roman" w:hAnsi="Times New Roman" w:cs="Times New Roman"/>
          <w:sz w:val="24"/>
          <w:szCs w:val="24"/>
        </w:rPr>
      </w:pPr>
      <w:bookmarkStart w:id="10" w:name="bookmark233"/>
      <w:r w:rsidRPr="007D7033">
        <w:rPr>
          <w:rStyle w:val="323"/>
          <w:b/>
          <w:bCs/>
          <w:i/>
          <w:iCs/>
          <w:sz w:val="24"/>
          <w:szCs w:val="24"/>
        </w:rPr>
        <w:lastRenderedPageBreak/>
        <w:t>Грамматическая сторона речи</w:t>
      </w:r>
      <w:bookmarkEnd w:id="10"/>
    </w:p>
    <w:p w:rsidR="00794972" w:rsidRPr="00C30BE3" w:rsidRDefault="00794972" w:rsidP="00C30BE3">
      <w:pPr>
        <w:pStyle w:val="a5"/>
        <w:ind w:firstLine="454"/>
        <w:rPr>
          <w:rFonts w:ascii="Times New Roman" w:hAnsi="Times New Roman" w:cs="Times New Roman"/>
          <w:lang w:val="ru-RU"/>
        </w:rPr>
      </w:pPr>
      <w:r w:rsidRPr="00C30BE3">
        <w:rPr>
          <w:rFonts w:ascii="Times New Roman" w:hAnsi="Times New Roman" w:cs="Times New Roman"/>
          <w:lang w:val="ru-RU"/>
        </w:rPr>
        <w:t>Знание признаков нераспространённых и распространённых простых предложений, безличных предложений, сложносочинённых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794972" w:rsidRPr="00C30BE3" w:rsidRDefault="00794972" w:rsidP="00C30BE3">
      <w:pPr>
        <w:pStyle w:val="a5"/>
        <w:ind w:firstLine="454"/>
        <w:rPr>
          <w:rFonts w:ascii="Times New Roman" w:hAnsi="Times New Roman" w:cs="Times New Roman"/>
          <w:lang w:val="ru-RU"/>
        </w:rPr>
      </w:pPr>
      <w:r w:rsidRPr="00C30BE3">
        <w:rPr>
          <w:rFonts w:ascii="Times New Roman" w:hAnsi="Times New Roman" w:cs="Times New Roman"/>
          <w:lang w:val="ru-RU"/>
        </w:rPr>
        <w:t>Знание признаков и навыки распознавания и употребления в речи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794972" w:rsidRPr="00C30BE3" w:rsidRDefault="00794972" w:rsidP="00C30BE3">
      <w:pPr>
        <w:pStyle w:val="310"/>
        <w:keepNext/>
        <w:keepLines/>
        <w:shd w:val="clear" w:color="auto" w:fill="auto"/>
        <w:spacing w:line="240" w:lineRule="auto"/>
        <w:ind w:firstLine="454"/>
        <w:jc w:val="left"/>
        <w:rPr>
          <w:rFonts w:ascii="Times New Roman" w:hAnsi="Times New Roman" w:cs="Times New Roman"/>
          <w:b w:val="0"/>
          <w:bCs w:val="0"/>
          <w:sz w:val="24"/>
          <w:szCs w:val="24"/>
        </w:rPr>
      </w:pPr>
      <w:bookmarkStart w:id="11" w:name="bookmark234"/>
      <w:r w:rsidRPr="00C30BE3">
        <w:rPr>
          <w:rStyle w:val="34"/>
          <w:rFonts w:ascii="Times New Roman" w:hAnsi="Times New Roman" w:cs="Times New Roman"/>
          <w:sz w:val="24"/>
          <w:szCs w:val="24"/>
        </w:rPr>
        <w:t>Социокультурные знания и умения</w:t>
      </w:r>
      <w:bookmarkEnd w:id="11"/>
    </w:p>
    <w:p w:rsidR="00794972" w:rsidRPr="00C30BE3" w:rsidRDefault="00794972" w:rsidP="00C30BE3">
      <w:pPr>
        <w:pStyle w:val="a5"/>
        <w:ind w:firstLine="454"/>
        <w:rPr>
          <w:rFonts w:ascii="Times New Roman" w:hAnsi="Times New Roman" w:cs="Times New Roman"/>
          <w:lang w:val="ru-RU"/>
        </w:rPr>
      </w:pPr>
      <w:r w:rsidRPr="00C30BE3">
        <w:rPr>
          <w:rFonts w:ascii="Times New Roman" w:hAnsi="Times New Roman" w:cs="Times New Roman"/>
          <w:lang w:val="ru-RU"/>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794972" w:rsidRPr="00C30BE3" w:rsidRDefault="00794972" w:rsidP="00C30BE3">
      <w:pPr>
        <w:pStyle w:val="a5"/>
        <w:ind w:firstLine="454"/>
        <w:rPr>
          <w:rFonts w:ascii="Times New Roman" w:hAnsi="Times New Roman" w:cs="Times New Roman"/>
          <w:lang w:val="ru-RU"/>
        </w:rPr>
      </w:pPr>
      <w:r w:rsidRPr="00C30BE3">
        <w:rPr>
          <w:rFonts w:ascii="Times New Roman" w:hAnsi="Times New Roman" w:cs="Times New Roman"/>
          <w:lang w:val="ru-RU"/>
        </w:rPr>
        <w:t>Это предполагает овладение:</w:t>
      </w:r>
    </w:p>
    <w:p w:rsidR="00794972" w:rsidRPr="00C30BE3" w:rsidRDefault="00794972" w:rsidP="00C30BE3">
      <w:pPr>
        <w:pStyle w:val="a5"/>
        <w:tabs>
          <w:tab w:val="left" w:pos="721"/>
        </w:tabs>
        <w:ind w:firstLine="454"/>
        <w:rPr>
          <w:rFonts w:ascii="Times New Roman" w:hAnsi="Times New Roman" w:cs="Times New Roman"/>
          <w:lang w:val="ru-RU"/>
        </w:rPr>
      </w:pPr>
      <w:r w:rsidRPr="00C30BE3">
        <w:rPr>
          <w:rFonts w:ascii="Times New Roman" w:hAnsi="Times New Roman" w:cs="Times New Roman"/>
          <w:lang w:val="ru-RU"/>
        </w:rPr>
        <w:t>— знаниями о значении родного и иностранного языков в современном мире;</w:t>
      </w:r>
    </w:p>
    <w:p w:rsidR="00794972" w:rsidRPr="00C30BE3" w:rsidRDefault="00794972" w:rsidP="00C30BE3">
      <w:pPr>
        <w:pStyle w:val="a5"/>
        <w:tabs>
          <w:tab w:val="left" w:pos="716"/>
        </w:tabs>
        <w:ind w:firstLine="454"/>
        <w:rPr>
          <w:rFonts w:ascii="Times New Roman" w:hAnsi="Times New Roman" w:cs="Times New Roman"/>
          <w:lang w:val="ru-RU"/>
        </w:rPr>
      </w:pPr>
      <w:r w:rsidRPr="00C30BE3">
        <w:rPr>
          <w:rFonts w:ascii="Times New Roman" w:hAnsi="Times New Roman" w:cs="Times New Roman"/>
          <w:lang w:val="ru-RU"/>
        </w:rPr>
        <w:t>— сведениями о социокультурном портрете стран, говорящих на иностранном языке, их символике и культурном наследии;</w:t>
      </w:r>
    </w:p>
    <w:p w:rsidR="00794972" w:rsidRPr="00C30BE3" w:rsidRDefault="00794972" w:rsidP="00C30BE3">
      <w:pPr>
        <w:pStyle w:val="a5"/>
        <w:tabs>
          <w:tab w:val="left" w:pos="716"/>
        </w:tabs>
        <w:ind w:firstLine="454"/>
        <w:rPr>
          <w:rFonts w:ascii="Times New Roman" w:hAnsi="Times New Roman" w:cs="Times New Roman"/>
          <w:lang w:val="ru-RU"/>
        </w:rPr>
      </w:pPr>
      <w:r w:rsidRPr="00C30BE3">
        <w:rPr>
          <w:rFonts w:ascii="Times New Roman" w:hAnsi="Times New Roman" w:cs="Times New Roman"/>
          <w:lang w:val="ru-RU"/>
        </w:rPr>
        <w:t>— 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794972" w:rsidRPr="00C30BE3" w:rsidRDefault="00794972" w:rsidP="00C30BE3">
      <w:pPr>
        <w:pStyle w:val="a5"/>
        <w:tabs>
          <w:tab w:val="left" w:pos="726"/>
        </w:tabs>
        <w:ind w:firstLine="454"/>
        <w:rPr>
          <w:rFonts w:ascii="Times New Roman" w:hAnsi="Times New Roman" w:cs="Times New Roman"/>
          <w:lang w:val="ru-RU"/>
        </w:rPr>
      </w:pPr>
      <w:r w:rsidRPr="00C30BE3">
        <w:rPr>
          <w:rFonts w:ascii="Times New Roman" w:hAnsi="Times New Roman" w:cs="Times New Roman"/>
          <w:lang w:val="ru-RU"/>
        </w:rPr>
        <w:t>—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794972" w:rsidRPr="00C30BE3" w:rsidRDefault="00794972" w:rsidP="00C30BE3">
      <w:pPr>
        <w:pStyle w:val="a5"/>
        <w:tabs>
          <w:tab w:val="left" w:pos="1166"/>
        </w:tabs>
        <w:ind w:firstLine="454"/>
        <w:rPr>
          <w:rFonts w:ascii="Times New Roman" w:hAnsi="Times New Roman" w:cs="Times New Roman"/>
          <w:lang w:val="ru-RU"/>
        </w:rPr>
      </w:pPr>
      <w:r w:rsidRPr="00C30BE3">
        <w:rPr>
          <w:rFonts w:ascii="Times New Roman" w:hAnsi="Times New Roman" w:cs="Times New Roman"/>
          <w:lang w:val="ru-RU"/>
        </w:rPr>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794972" w:rsidRPr="00C30BE3" w:rsidRDefault="00794972" w:rsidP="00C30BE3">
      <w:pPr>
        <w:pStyle w:val="a5"/>
        <w:tabs>
          <w:tab w:val="left" w:pos="1161"/>
        </w:tabs>
        <w:ind w:firstLine="454"/>
        <w:rPr>
          <w:rFonts w:ascii="Times New Roman" w:hAnsi="Times New Roman" w:cs="Times New Roman"/>
          <w:lang w:val="ru-RU"/>
        </w:rPr>
      </w:pPr>
      <w:r w:rsidRPr="00C30BE3">
        <w:rPr>
          <w:rFonts w:ascii="Times New Roman" w:hAnsi="Times New Roman" w:cs="Times New Roman"/>
          <w:lang w:val="ru-RU"/>
        </w:rPr>
        <w:t>—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794972" w:rsidRPr="00C30BE3" w:rsidRDefault="00794972" w:rsidP="00C30BE3">
      <w:pPr>
        <w:pStyle w:val="310"/>
        <w:keepNext/>
        <w:keepLines/>
        <w:shd w:val="clear" w:color="auto" w:fill="auto"/>
        <w:spacing w:line="240" w:lineRule="auto"/>
        <w:ind w:firstLine="454"/>
        <w:jc w:val="left"/>
        <w:rPr>
          <w:rFonts w:ascii="Times New Roman" w:hAnsi="Times New Roman" w:cs="Times New Roman"/>
          <w:b w:val="0"/>
          <w:bCs w:val="0"/>
          <w:sz w:val="24"/>
          <w:szCs w:val="24"/>
        </w:rPr>
      </w:pPr>
      <w:bookmarkStart w:id="12" w:name="bookmark235"/>
      <w:r w:rsidRPr="00C30BE3">
        <w:rPr>
          <w:rStyle w:val="34"/>
          <w:rFonts w:ascii="Times New Roman" w:hAnsi="Times New Roman" w:cs="Times New Roman"/>
          <w:sz w:val="24"/>
          <w:szCs w:val="24"/>
        </w:rPr>
        <w:t>Компенсаторные умения</w:t>
      </w:r>
      <w:bookmarkEnd w:id="12"/>
    </w:p>
    <w:p w:rsidR="00794972" w:rsidRPr="00C30BE3" w:rsidRDefault="00794972" w:rsidP="00C30BE3">
      <w:pPr>
        <w:pStyle w:val="a5"/>
        <w:ind w:firstLine="454"/>
        <w:rPr>
          <w:rFonts w:ascii="Times New Roman" w:hAnsi="Times New Roman" w:cs="Times New Roman"/>
          <w:lang w:val="ru-RU"/>
        </w:rPr>
      </w:pPr>
      <w:r w:rsidRPr="00C30BE3">
        <w:rPr>
          <w:rFonts w:ascii="Times New Roman" w:hAnsi="Times New Roman" w:cs="Times New Roman"/>
          <w:lang w:val="ru-RU"/>
        </w:rPr>
        <w:t>Совершенствуются умения:</w:t>
      </w:r>
    </w:p>
    <w:p w:rsidR="00794972" w:rsidRPr="00C30BE3" w:rsidRDefault="00794972" w:rsidP="00C30BE3">
      <w:pPr>
        <w:pStyle w:val="a5"/>
        <w:tabs>
          <w:tab w:val="left" w:pos="1161"/>
        </w:tabs>
        <w:ind w:firstLine="454"/>
        <w:rPr>
          <w:rFonts w:ascii="Times New Roman" w:hAnsi="Times New Roman" w:cs="Times New Roman"/>
          <w:lang w:val="ru-RU"/>
        </w:rPr>
      </w:pPr>
      <w:r w:rsidRPr="00C30BE3">
        <w:rPr>
          <w:rFonts w:ascii="Times New Roman" w:hAnsi="Times New Roman" w:cs="Times New Roman"/>
          <w:lang w:val="ru-RU"/>
        </w:rPr>
        <w:t>— переспрашивать, просить повторить, уточняя значение незнакомых слов;</w:t>
      </w:r>
    </w:p>
    <w:p w:rsidR="00794972" w:rsidRPr="00C30BE3" w:rsidRDefault="00794972" w:rsidP="00C30BE3">
      <w:pPr>
        <w:pStyle w:val="a5"/>
        <w:tabs>
          <w:tab w:val="left" w:pos="1170"/>
        </w:tabs>
        <w:ind w:firstLine="454"/>
        <w:rPr>
          <w:rFonts w:ascii="Times New Roman" w:hAnsi="Times New Roman" w:cs="Times New Roman"/>
          <w:lang w:val="ru-RU"/>
        </w:rPr>
      </w:pPr>
      <w:r w:rsidRPr="00C30BE3">
        <w:rPr>
          <w:rFonts w:ascii="Times New Roman" w:hAnsi="Times New Roman" w:cs="Times New Roman"/>
          <w:lang w:val="ru-RU"/>
        </w:rPr>
        <w:t>— использовать в качестве опоры при порождении собственных высказываний ключевые слова, план к тексту, тематический словарь и т. д.;</w:t>
      </w:r>
    </w:p>
    <w:p w:rsidR="00794972" w:rsidRPr="00C30BE3" w:rsidRDefault="00794972" w:rsidP="00C30BE3">
      <w:pPr>
        <w:pStyle w:val="a5"/>
        <w:tabs>
          <w:tab w:val="left" w:pos="1166"/>
        </w:tabs>
        <w:ind w:firstLine="454"/>
        <w:rPr>
          <w:rFonts w:ascii="Times New Roman" w:hAnsi="Times New Roman" w:cs="Times New Roman"/>
          <w:lang w:val="ru-RU"/>
        </w:rPr>
      </w:pPr>
      <w:r w:rsidRPr="00C30BE3">
        <w:rPr>
          <w:rFonts w:ascii="Times New Roman" w:hAnsi="Times New Roman" w:cs="Times New Roman"/>
          <w:lang w:val="ru-RU"/>
        </w:rPr>
        <w:t>— прогнозировать содержание текста на основе заголовка, предварительно поставленных вопросов;</w:t>
      </w:r>
    </w:p>
    <w:p w:rsidR="00794972" w:rsidRPr="00C30BE3" w:rsidRDefault="00794972" w:rsidP="00C30BE3">
      <w:pPr>
        <w:pStyle w:val="a5"/>
        <w:tabs>
          <w:tab w:val="left" w:pos="1156"/>
        </w:tabs>
        <w:ind w:firstLine="454"/>
        <w:rPr>
          <w:rFonts w:ascii="Times New Roman" w:hAnsi="Times New Roman" w:cs="Times New Roman"/>
          <w:lang w:val="ru-RU"/>
        </w:rPr>
      </w:pPr>
      <w:r w:rsidRPr="00C30BE3">
        <w:rPr>
          <w:rFonts w:ascii="Times New Roman" w:hAnsi="Times New Roman" w:cs="Times New Roman"/>
          <w:lang w:val="ru-RU"/>
        </w:rPr>
        <w:t>— догадываться о значении незнакомых слов по контексту, по используемым собеседником жестам и мимике;</w:t>
      </w:r>
    </w:p>
    <w:p w:rsidR="00794972" w:rsidRPr="00C30BE3" w:rsidRDefault="00794972" w:rsidP="00C30BE3">
      <w:pPr>
        <w:pStyle w:val="a5"/>
        <w:tabs>
          <w:tab w:val="left" w:pos="1166"/>
        </w:tabs>
        <w:ind w:firstLine="454"/>
        <w:rPr>
          <w:rFonts w:ascii="Times New Roman" w:hAnsi="Times New Roman" w:cs="Times New Roman"/>
          <w:lang w:val="ru-RU"/>
        </w:rPr>
      </w:pPr>
      <w:r w:rsidRPr="00C30BE3">
        <w:rPr>
          <w:rFonts w:ascii="Times New Roman" w:hAnsi="Times New Roman" w:cs="Times New Roman"/>
          <w:lang w:val="ru-RU"/>
        </w:rPr>
        <w:t>— использовать синонимы, антонимы, описания понятия при дефиците языковых средств.</w:t>
      </w:r>
    </w:p>
    <w:p w:rsidR="00794972" w:rsidRPr="00C30BE3" w:rsidRDefault="00794972" w:rsidP="00C30BE3">
      <w:pPr>
        <w:pStyle w:val="310"/>
        <w:keepNext/>
        <w:keepLines/>
        <w:shd w:val="clear" w:color="auto" w:fill="auto"/>
        <w:spacing w:line="240" w:lineRule="auto"/>
        <w:ind w:firstLine="454"/>
        <w:jc w:val="left"/>
        <w:rPr>
          <w:rFonts w:ascii="Times New Roman" w:hAnsi="Times New Roman" w:cs="Times New Roman"/>
          <w:b w:val="0"/>
          <w:bCs w:val="0"/>
          <w:sz w:val="24"/>
          <w:szCs w:val="24"/>
        </w:rPr>
      </w:pPr>
      <w:bookmarkStart w:id="13" w:name="bookmark236"/>
      <w:r w:rsidRPr="00C30BE3">
        <w:rPr>
          <w:rStyle w:val="34"/>
          <w:rFonts w:ascii="Times New Roman" w:hAnsi="Times New Roman" w:cs="Times New Roman"/>
          <w:sz w:val="24"/>
          <w:szCs w:val="24"/>
        </w:rPr>
        <w:t>Общеучебные умения и универсальные способы деятельности</w:t>
      </w:r>
      <w:bookmarkEnd w:id="13"/>
    </w:p>
    <w:p w:rsidR="00794972" w:rsidRPr="00C30BE3" w:rsidRDefault="00794972" w:rsidP="00C30BE3">
      <w:pPr>
        <w:pStyle w:val="a5"/>
        <w:ind w:firstLine="454"/>
        <w:rPr>
          <w:rFonts w:ascii="Times New Roman" w:hAnsi="Times New Roman" w:cs="Times New Roman"/>
          <w:lang w:val="ru-RU"/>
        </w:rPr>
      </w:pPr>
      <w:r w:rsidRPr="00C30BE3">
        <w:rPr>
          <w:rFonts w:ascii="Times New Roman" w:hAnsi="Times New Roman" w:cs="Times New Roman"/>
          <w:lang w:val="ru-RU"/>
        </w:rPr>
        <w:t>Формируются и совершенствуются умения:</w:t>
      </w:r>
    </w:p>
    <w:p w:rsidR="00794972" w:rsidRPr="00C30BE3" w:rsidRDefault="00794972" w:rsidP="00C30BE3">
      <w:pPr>
        <w:pStyle w:val="a5"/>
        <w:tabs>
          <w:tab w:val="left" w:pos="1166"/>
        </w:tabs>
        <w:ind w:firstLine="454"/>
        <w:rPr>
          <w:rFonts w:ascii="Times New Roman" w:hAnsi="Times New Roman" w:cs="Times New Roman"/>
          <w:lang w:val="ru-RU"/>
        </w:rPr>
      </w:pPr>
      <w:r w:rsidRPr="00C30BE3">
        <w:rPr>
          <w:rFonts w:ascii="Times New Roman" w:hAnsi="Times New Roman" w:cs="Times New Roman"/>
          <w:lang w:val="ru-RU"/>
        </w:rPr>
        <w:t>— работать с информацией: сокращение, расширение устной и письменной информации, создание второго текста по аналогии, заполнение таблиц;</w:t>
      </w:r>
    </w:p>
    <w:p w:rsidR="00794972" w:rsidRPr="00C30BE3" w:rsidRDefault="00794972" w:rsidP="00C30BE3">
      <w:pPr>
        <w:pStyle w:val="a5"/>
        <w:tabs>
          <w:tab w:val="left" w:pos="1161"/>
        </w:tabs>
        <w:ind w:firstLine="454"/>
        <w:rPr>
          <w:rFonts w:ascii="Times New Roman" w:hAnsi="Times New Roman" w:cs="Times New Roman"/>
          <w:lang w:val="ru-RU"/>
        </w:rPr>
      </w:pPr>
      <w:r w:rsidRPr="00C30BE3">
        <w:rPr>
          <w:rFonts w:ascii="Times New Roman" w:hAnsi="Times New Roman" w:cs="Times New Roman"/>
          <w:lang w:val="ru-RU"/>
        </w:rPr>
        <w:t>— работать с прослушанным/прочитанным текстом: извлечение основной, запрашиваемой или нужной информации, извлечение полной и точной информации;</w:t>
      </w:r>
    </w:p>
    <w:p w:rsidR="00794972" w:rsidRPr="00C30BE3" w:rsidRDefault="00794972" w:rsidP="00C30BE3">
      <w:pPr>
        <w:pStyle w:val="a5"/>
        <w:tabs>
          <w:tab w:val="left" w:pos="1166"/>
        </w:tabs>
        <w:ind w:firstLine="454"/>
        <w:rPr>
          <w:rFonts w:ascii="Times New Roman" w:hAnsi="Times New Roman" w:cs="Times New Roman"/>
          <w:lang w:val="ru-RU"/>
        </w:rPr>
      </w:pPr>
      <w:r w:rsidRPr="00C30BE3">
        <w:rPr>
          <w:rFonts w:ascii="Times New Roman" w:hAnsi="Times New Roman" w:cs="Times New Roman"/>
          <w:lang w:val="ru-RU"/>
        </w:rPr>
        <w:t>— работать с разными источниками на иностранном языке: справочными материалами, словарями, интернет-ресурсами, литературой;</w:t>
      </w:r>
    </w:p>
    <w:p w:rsidR="00794972" w:rsidRPr="00C30BE3" w:rsidRDefault="00794972" w:rsidP="00C30BE3">
      <w:pPr>
        <w:pStyle w:val="a5"/>
        <w:tabs>
          <w:tab w:val="left" w:pos="1166"/>
        </w:tabs>
        <w:ind w:firstLine="454"/>
        <w:rPr>
          <w:rFonts w:ascii="Times New Roman" w:hAnsi="Times New Roman" w:cs="Times New Roman"/>
          <w:lang w:val="ru-RU"/>
        </w:rPr>
      </w:pPr>
      <w:r w:rsidRPr="00C30BE3">
        <w:rPr>
          <w:rFonts w:ascii="Times New Roman" w:hAnsi="Times New Roman" w:cs="Times New Roman"/>
          <w:lang w:val="ru-RU"/>
        </w:rPr>
        <w:lastRenderedPageBreak/>
        <w:t>—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794972" w:rsidRPr="00C30BE3" w:rsidRDefault="00794972" w:rsidP="00C30BE3">
      <w:pPr>
        <w:pStyle w:val="a5"/>
        <w:tabs>
          <w:tab w:val="left" w:pos="1166"/>
        </w:tabs>
        <w:ind w:firstLine="454"/>
        <w:rPr>
          <w:rFonts w:ascii="Times New Roman" w:hAnsi="Times New Roman" w:cs="Times New Roman"/>
          <w:lang w:val="ru-RU"/>
        </w:rPr>
      </w:pPr>
      <w:r w:rsidRPr="00C30BE3">
        <w:rPr>
          <w:rFonts w:ascii="Times New Roman" w:hAnsi="Times New Roman" w:cs="Times New Roman"/>
          <w:lang w:val="ru-RU"/>
        </w:rPr>
        <w:t>— самостоятельно работать, рационально организовывая свой труд в классе и дома.</w:t>
      </w:r>
    </w:p>
    <w:p w:rsidR="00794972" w:rsidRPr="00C30BE3" w:rsidRDefault="00794972" w:rsidP="00C30BE3">
      <w:pPr>
        <w:pStyle w:val="310"/>
        <w:keepNext/>
        <w:keepLines/>
        <w:shd w:val="clear" w:color="auto" w:fill="auto"/>
        <w:spacing w:line="240" w:lineRule="auto"/>
        <w:ind w:firstLine="454"/>
        <w:jc w:val="left"/>
        <w:rPr>
          <w:rFonts w:ascii="Times New Roman" w:hAnsi="Times New Roman" w:cs="Times New Roman"/>
          <w:b w:val="0"/>
          <w:bCs w:val="0"/>
          <w:sz w:val="24"/>
          <w:szCs w:val="24"/>
        </w:rPr>
      </w:pPr>
      <w:bookmarkStart w:id="14" w:name="bookmark237"/>
      <w:r w:rsidRPr="00C30BE3">
        <w:rPr>
          <w:rStyle w:val="34"/>
          <w:rFonts w:ascii="Times New Roman" w:hAnsi="Times New Roman" w:cs="Times New Roman"/>
          <w:sz w:val="24"/>
          <w:szCs w:val="24"/>
        </w:rPr>
        <w:t>Специальные учебные умения</w:t>
      </w:r>
      <w:bookmarkEnd w:id="14"/>
    </w:p>
    <w:p w:rsidR="00794972" w:rsidRPr="00C30BE3" w:rsidRDefault="00794972" w:rsidP="00C30BE3">
      <w:pPr>
        <w:pStyle w:val="a5"/>
        <w:ind w:firstLine="454"/>
        <w:rPr>
          <w:rFonts w:ascii="Times New Roman" w:hAnsi="Times New Roman" w:cs="Times New Roman"/>
          <w:lang w:val="ru-RU"/>
        </w:rPr>
      </w:pPr>
      <w:r w:rsidRPr="00C30BE3">
        <w:rPr>
          <w:rFonts w:ascii="Times New Roman" w:hAnsi="Times New Roman" w:cs="Times New Roman"/>
          <w:lang w:val="ru-RU"/>
        </w:rPr>
        <w:t>Формируются и совершенствуются умения:</w:t>
      </w:r>
    </w:p>
    <w:p w:rsidR="00794972" w:rsidRPr="00C30BE3" w:rsidRDefault="00794972" w:rsidP="00C30BE3">
      <w:pPr>
        <w:pStyle w:val="a5"/>
        <w:tabs>
          <w:tab w:val="left" w:pos="1170"/>
        </w:tabs>
        <w:ind w:firstLine="454"/>
        <w:rPr>
          <w:rFonts w:ascii="Times New Roman" w:hAnsi="Times New Roman" w:cs="Times New Roman"/>
          <w:lang w:val="ru-RU"/>
        </w:rPr>
      </w:pPr>
      <w:r w:rsidRPr="00C30BE3">
        <w:rPr>
          <w:rFonts w:ascii="Times New Roman" w:hAnsi="Times New Roman" w:cs="Times New Roman"/>
          <w:lang w:val="ru-RU"/>
        </w:rPr>
        <w:t>— находить ключевые слова и социокультурные реалии при работе с текстом;</w:t>
      </w:r>
    </w:p>
    <w:p w:rsidR="00794972" w:rsidRPr="00C30BE3" w:rsidRDefault="00794972" w:rsidP="00C30BE3">
      <w:pPr>
        <w:pStyle w:val="a5"/>
        <w:tabs>
          <w:tab w:val="left" w:pos="718"/>
        </w:tabs>
        <w:ind w:firstLine="454"/>
        <w:rPr>
          <w:rFonts w:ascii="Times New Roman" w:hAnsi="Times New Roman" w:cs="Times New Roman"/>
          <w:lang w:val="ru-RU"/>
        </w:rPr>
      </w:pPr>
      <w:r w:rsidRPr="00C30BE3">
        <w:rPr>
          <w:rFonts w:ascii="Times New Roman" w:hAnsi="Times New Roman" w:cs="Times New Roman"/>
          <w:lang w:val="ru-RU"/>
        </w:rPr>
        <w:t>— семантизировать слова на основе языковой догадки;</w:t>
      </w:r>
    </w:p>
    <w:p w:rsidR="00794972" w:rsidRPr="00C30BE3" w:rsidRDefault="00794972" w:rsidP="00C30BE3">
      <w:pPr>
        <w:pStyle w:val="a5"/>
        <w:tabs>
          <w:tab w:val="left" w:pos="718"/>
        </w:tabs>
        <w:ind w:firstLine="454"/>
        <w:rPr>
          <w:rFonts w:ascii="Times New Roman" w:hAnsi="Times New Roman" w:cs="Times New Roman"/>
          <w:lang w:val="ru-RU"/>
        </w:rPr>
      </w:pPr>
      <w:r w:rsidRPr="00C30BE3">
        <w:rPr>
          <w:rFonts w:ascii="Times New Roman" w:hAnsi="Times New Roman" w:cs="Times New Roman"/>
          <w:lang w:val="ru-RU"/>
        </w:rPr>
        <w:t>— осуществлять словообразовательный анализ;</w:t>
      </w:r>
    </w:p>
    <w:p w:rsidR="00794972" w:rsidRPr="00C30BE3" w:rsidRDefault="00794972" w:rsidP="00C30BE3">
      <w:pPr>
        <w:pStyle w:val="a5"/>
        <w:tabs>
          <w:tab w:val="left" w:pos="718"/>
        </w:tabs>
        <w:ind w:firstLine="454"/>
        <w:rPr>
          <w:rFonts w:ascii="Times New Roman" w:hAnsi="Times New Roman" w:cs="Times New Roman"/>
          <w:lang w:val="ru-RU"/>
        </w:rPr>
      </w:pPr>
      <w:r w:rsidRPr="00C30BE3">
        <w:rPr>
          <w:rFonts w:ascii="Times New Roman" w:hAnsi="Times New Roman" w:cs="Times New Roman"/>
          <w:lang w:val="ru-RU"/>
        </w:rPr>
        <w:t>— выборочно использовать перевод;</w:t>
      </w:r>
    </w:p>
    <w:p w:rsidR="00794972" w:rsidRPr="00C30BE3" w:rsidRDefault="00794972" w:rsidP="00C30BE3">
      <w:pPr>
        <w:pStyle w:val="a5"/>
        <w:tabs>
          <w:tab w:val="left" w:pos="718"/>
        </w:tabs>
        <w:ind w:firstLine="454"/>
        <w:rPr>
          <w:rFonts w:ascii="Times New Roman" w:hAnsi="Times New Roman" w:cs="Times New Roman"/>
          <w:lang w:val="ru-RU"/>
        </w:rPr>
      </w:pPr>
      <w:r w:rsidRPr="00C30BE3">
        <w:rPr>
          <w:rFonts w:ascii="Times New Roman" w:hAnsi="Times New Roman" w:cs="Times New Roman"/>
          <w:lang w:val="ru-RU"/>
        </w:rPr>
        <w:t>— пользоваться двуязычным и толковым словарями;</w:t>
      </w:r>
    </w:p>
    <w:p w:rsidR="00794972" w:rsidRPr="00C30BE3" w:rsidRDefault="00794972" w:rsidP="00C30BE3">
      <w:pPr>
        <w:pStyle w:val="a5"/>
        <w:tabs>
          <w:tab w:val="left" w:pos="721"/>
        </w:tabs>
        <w:ind w:firstLine="454"/>
        <w:rPr>
          <w:rFonts w:ascii="Times New Roman" w:hAnsi="Times New Roman" w:cs="Times New Roman"/>
          <w:lang w:val="ru-RU"/>
        </w:rPr>
      </w:pPr>
      <w:r w:rsidRPr="00C30BE3">
        <w:rPr>
          <w:rFonts w:ascii="Times New Roman" w:hAnsi="Times New Roman" w:cs="Times New Roman"/>
          <w:lang w:val="ru-RU"/>
        </w:rPr>
        <w:t>— участвовать в проектной деятельности межпредметного характера.</w:t>
      </w:r>
    </w:p>
    <w:p w:rsidR="00794972" w:rsidRPr="00C30BE3" w:rsidRDefault="00794972" w:rsidP="00C30BE3">
      <w:pPr>
        <w:pStyle w:val="a5"/>
        <w:ind w:firstLine="454"/>
        <w:rPr>
          <w:rFonts w:ascii="Times New Roman" w:hAnsi="Times New Roman" w:cs="Times New Roman"/>
          <w:lang w:val="ru-RU"/>
        </w:rPr>
      </w:pPr>
      <w:r w:rsidRPr="00C30BE3">
        <w:rPr>
          <w:rFonts w:ascii="Times New Roman" w:hAnsi="Times New Roman" w:cs="Times New Roman"/>
          <w:lang w:val="ru-RU"/>
        </w:rPr>
        <w:t>Содержание курса по конкретному иностранному языку даётся на примере английского языка.</w:t>
      </w:r>
    </w:p>
    <w:p w:rsidR="00794972" w:rsidRPr="00C30BE3" w:rsidRDefault="00794972" w:rsidP="00C30BE3">
      <w:pPr>
        <w:pStyle w:val="310"/>
        <w:keepNext/>
        <w:keepLines/>
        <w:shd w:val="clear" w:color="auto" w:fill="auto"/>
        <w:spacing w:line="240" w:lineRule="auto"/>
        <w:ind w:firstLine="454"/>
        <w:jc w:val="left"/>
        <w:rPr>
          <w:rFonts w:ascii="Times New Roman" w:hAnsi="Times New Roman" w:cs="Times New Roman"/>
          <w:b w:val="0"/>
          <w:bCs w:val="0"/>
          <w:sz w:val="24"/>
          <w:szCs w:val="24"/>
        </w:rPr>
      </w:pPr>
      <w:bookmarkStart w:id="15" w:name="bookmark238"/>
      <w:r w:rsidRPr="00C30BE3">
        <w:rPr>
          <w:rStyle w:val="34"/>
          <w:rFonts w:ascii="Times New Roman" w:hAnsi="Times New Roman" w:cs="Times New Roman"/>
          <w:sz w:val="24"/>
          <w:szCs w:val="24"/>
        </w:rPr>
        <w:t>Языковые средства</w:t>
      </w:r>
      <w:bookmarkEnd w:id="15"/>
    </w:p>
    <w:p w:rsidR="00794972" w:rsidRPr="00C30BE3" w:rsidRDefault="00794972" w:rsidP="00C30BE3">
      <w:pPr>
        <w:pStyle w:val="321"/>
        <w:keepNext/>
        <w:keepLines/>
        <w:shd w:val="clear" w:color="auto" w:fill="auto"/>
        <w:spacing w:line="240" w:lineRule="auto"/>
        <w:ind w:firstLine="454"/>
        <w:jc w:val="left"/>
        <w:rPr>
          <w:rFonts w:ascii="Times New Roman" w:hAnsi="Times New Roman" w:cs="Times New Roman"/>
          <w:b w:val="0"/>
          <w:bCs w:val="0"/>
          <w:i w:val="0"/>
          <w:iCs w:val="0"/>
          <w:sz w:val="24"/>
          <w:szCs w:val="24"/>
        </w:rPr>
      </w:pPr>
      <w:bookmarkStart w:id="16" w:name="bookmark239"/>
      <w:r w:rsidRPr="00C30BE3">
        <w:rPr>
          <w:rStyle w:val="322"/>
          <w:sz w:val="24"/>
          <w:szCs w:val="24"/>
        </w:rPr>
        <w:t>Лексическая сторона речи</w:t>
      </w:r>
      <w:bookmarkEnd w:id="16"/>
    </w:p>
    <w:p w:rsidR="00794972" w:rsidRPr="00C30BE3" w:rsidRDefault="00794972" w:rsidP="00C30BE3">
      <w:pPr>
        <w:pStyle w:val="a5"/>
        <w:ind w:firstLine="454"/>
        <w:rPr>
          <w:rFonts w:ascii="Times New Roman" w:hAnsi="Times New Roman" w:cs="Times New Roman"/>
          <w:lang w:val="ru-RU"/>
        </w:rPr>
      </w:pPr>
      <w:r w:rsidRPr="00C30BE3">
        <w:rPr>
          <w:rFonts w:ascii="Times New Roman" w:hAnsi="Times New Roman" w:cs="Times New Roman"/>
          <w:lang w:val="ru-RU"/>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794972" w:rsidRPr="00C30BE3" w:rsidRDefault="00794972" w:rsidP="00C30BE3">
      <w:pPr>
        <w:pStyle w:val="a5"/>
        <w:ind w:firstLine="454"/>
        <w:rPr>
          <w:rFonts w:ascii="Times New Roman" w:hAnsi="Times New Roman" w:cs="Times New Roman"/>
          <w:lang w:val="ru-RU"/>
        </w:rPr>
      </w:pPr>
      <w:r w:rsidRPr="00C30BE3">
        <w:rPr>
          <w:rFonts w:ascii="Times New Roman" w:hAnsi="Times New Roman" w:cs="Times New Roman"/>
          <w:lang w:val="ru-RU"/>
        </w:rPr>
        <w:t>Основные способы словообразования:</w:t>
      </w:r>
    </w:p>
    <w:p w:rsidR="00794972" w:rsidRPr="00C30BE3" w:rsidRDefault="00794972" w:rsidP="00C30BE3">
      <w:pPr>
        <w:pStyle w:val="a5"/>
        <w:tabs>
          <w:tab w:val="left" w:pos="698"/>
        </w:tabs>
        <w:ind w:firstLine="454"/>
        <w:rPr>
          <w:rFonts w:ascii="Times New Roman" w:hAnsi="Times New Roman" w:cs="Times New Roman"/>
          <w:lang w:val="ru-RU"/>
        </w:rPr>
      </w:pPr>
      <w:r w:rsidRPr="00C30BE3">
        <w:rPr>
          <w:rFonts w:ascii="Times New Roman" w:hAnsi="Times New Roman" w:cs="Times New Roman"/>
          <w:lang w:val="ru-RU"/>
        </w:rPr>
        <w:t>1) аффиксация:</w:t>
      </w:r>
    </w:p>
    <w:p w:rsidR="00794972" w:rsidRPr="00C30BE3" w:rsidRDefault="00794972" w:rsidP="00C30BE3">
      <w:pPr>
        <w:pStyle w:val="a5"/>
        <w:tabs>
          <w:tab w:val="left" w:pos="625"/>
        </w:tabs>
        <w:ind w:firstLine="454"/>
        <w:rPr>
          <w:rFonts w:ascii="Times New Roman" w:hAnsi="Times New Roman" w:cs="Times New Roman"/>
          <w:lang w:val="ru-RU"/>
        </w:rPr>
      </w:pPr>
      <w:r w:rsidRPr="00C30BE3">
        <w:rPr>
          <w:rFonts w:ascii="Times New Roman" w:hAnsi="Times New Roman" w:cs="Times New Roman"/>
          <w:lang w:val="ru-RU"/>
        </w:rPr>
        <w:t>•</w:t>
      </w:r>
      <w:r w:rsidRPr="00C30BE3">
        <w:rPr>
          <w:rFonts w:ascii="Times New Roman" w:hAnsi="Times New Roman" w:cs="Times New Roman"/>
          <w:lang w:val="en-US"/>
        </w:rPr>
        <w:t> </w:t>
      </w:r>
      <w:r w:rsidRPr="00C30BE3">
        <w:rPr>
          <w:rFonts w:ascii="Times New Roman" w:hAnsi="Times New Roman" w:cs="Times New Roman"/>
          <w:lang w:val="ru-RU"/>
        </w:rPr>
        <w:t xml:space="preserve">глаголов: </w:t>
      </w:r>
      <w:r w:rsidRPr="00C30BE3">
        <w:rPr>
          <w:rFonts w:ascii="Times New Roman" w:hAnsi="Times New Roman" w:cs="Times New Roman"/>
          <w:lang w:val="en-US" w:eastAsia="en-US"/>
        </w:rPr>
        <w:t>dis</w:t>
      </w:r>
      <w:r w:rsidRPr="00C30BE3">
        <w:rPr>
          <w:rFonts w:ascii="Times New Roman" w:hAnsi="Times New Roman" w:cs="Times New Roman"/>
          <w:lang w:val="ru-RU" w:eastAsia="en-US"/>
        </w:rPr>
        <w:t>- (</w:t>
      </w:r>
      <w:r w:rsidRPr="00C30BE3">
        <w:rPr>
          <w:rFonts w:ascii="Times New Roman" w:hAnsi="Times New Roman" w:cs="Times New Roman"/>
          <w:lang w:val="en-US" w:eastAsia="en-US"/>
        </w:rPr>
        <w:t>disagree</w:t>
      </w:r>
      <w:r w:rsidRPr="00C30BE3">
        <w:rPr>
          <w:rFonts w:ascii="Times New Roman" w:hAnsi="Times New Roman" w:cs="Times New Roman"/>
          <w:lang w:val="ru-RU" w:eastAsia="en-US"/>
        </w:rPr>
        <w:t xml:space="preserve">), </w:t>
      </w:r>
      <w:r w:rsidRPr="00C30BE3">
        <w:rPr>
          <w:rFonts w:ascii="Times New Roman" w:hAnsi="Times New Roman" w:cs="Times New Roman"/>
          <w:lang w:val="en-US" w:eastAsia="en-US"/>
        </w:rPr>
        <w:t>mis</w:t>
      </w:r>
      <w:r w:rsidRPr="00C30BE3">
        <w:rPr>
          <w:rFonts w:ascii="Times New Roman" w:hAnsi="Times New Roman" w:cs="Times New Roman"/>
          <w:lang w:val="ru-RU" w:eastAsia="en-US"/>
        </w:rPr>
        <w:t>- (</w:t>
      </w:r>
      <w:r w:rsidRPr="00C30BE3">
        <w:rPr>
          <w:rFonts w:ascii="Times New Roman" w:hAnsi="Times New Roman" w:cs="Times New Roman"/>
          <w:lang w:val="en-US" w:eastAsia="en-US"/>
        </w:rPr>
        <w:t>misunderstand</w:t>
      </w:r>
      <w:r w:rsidRPr="00C30BE3">
        <w:rPr>
          <w:rFonts w:ascii="Times New Roman" w:hAnsi="Times New Roman" w:cs="Times New Roman"/>
          <w:lang w:val="ru-RU" w:eastAsia="en-US"/>
        </w:rPr>
        <w:t xml:space="preserve">), </w:t>
      </w:r>
      <w:r w:rsidRPr="00C30BE3">
        <w:rPr>
          <w:rFonts w:ascii="Times New Roman" w:hAnsi="Times New Roman" w:cs="Times New Roman"/>
          <w:lang w:val="en-US" w:eastAsia="en-US"/>
        </w:rPr>
        <w:t>re</w:t>
      </w:r>
      <w:r w:rsidRPr="00C30BE3">
        <w:rPr>
          <w:rFonts w:ascii="Times New Roman" w:hAnsi="Times New Roman" w:cs="Times New Roman"/>
          <w:lang w:val="ru-RU" w:eastAsia="en-US"/>
        </w:rPr>
        <w:t>- (</w:t>
      </w:r>
      <w:r w:rsidRPr="00C30BE3">
        <w:rPr>
          <w:rFonts w:ascii="Times New Roman" w:hAnsi="Times New Roman" w:cs="Times New Roman"/>
          <w:lang w:val="en-US" w:eastAsia="en-US"/>
        </w:rPr>
        <w:t>rewrite</w:t>
      </w:r>
      <w:r w:rsidRPr="00C30BE3">
        <w:rPr>
          <w:rFonts w:ascii="Times New Roman" w:hAnsi="Times New Roman" w:cs="Times New Roman"/>
          <w:lang w:val="ru-RU" w:eastAsia="en-US"/>
        </w:rPr>
        <w:t>); -</w:t>
      </w:r>
      <w:r w:rsidRPr="00C30BE3">
        <w:rPr>
          <w:rFonts w:ascii="Times New Roman" w:hAnsi="Times New Roman" w:cs="Times New Roman"/>
          <w:lang w:val="en-US" w:eastAsia="en-US"/>
        </w:rPr>
        <w:t>ize</w:t>
      </w:r>
      <w:r w:rsidRPr="00C30BE3">
        <w:rPr>
          <w:rFonts w:ascii="Times New Roman" w:hAnsi="Times New Roman" w:cs="Times New Roman"/>
          <w:lang w:val="ru-RU" w:eastAsia="en-US"/>
        </w:rPr>
        <w:t>/-</w:t>
      </w:r>
      <w:r w:rsidRPr="00C30BE3">
        <w:rPr>
          <w:rFonts w:ascii="Times New Roman" w:hAnsi="Times New Roman" w:cs="Times New Roman"/>
          <w:lang w:val="en-US" w:eastAsia="en-US"/>
        </w:rPr>
        <w:t>ise</w:t>
      </w:r>
      <w:r w:rsidRPr="00C30BE3">
        <w:rPr>
          <w:rFonts w:ascii="Times New Roman" w:hAnsi="Times New Roman" w:cs="Times New Roman"/>
          <w:lang w:val="ru-RU" w:eastAsia="en-US"/>
        </w:rPr>
        <w:t xml:space="preserve"> (</w:t>
      </w:r>
      <w:r w:rsidRPr="00C30BE3">
        <w:rPr>
          <w:rFonts w:ascii="Times New Roman" w:hAnsi="Times New Roman" w:cs="Times New Roman"/>
          <w:lang w:val="en-US" w:eastAsia="en-US"/>
        </w:rPr>
        <w:t>organize</w:t>
      </w:r>
      <w:r w:rsidRPr="00C30BE3">
        <w:rPr>
          <w:rFonts w:ascii="Times New Roman" w:hAnsi="Times New Roman" w:cs="Times New Roman"/>
          <w:lang w:val="ru-RU" w:eastAsia="en-US"/>
        </w:rPr>
        <w:t>);</w:t>
      </w:r>
    </w:p>
    <w:p w:rsidR="00794972" w:rsidRPr="00C30BE3" w:rsidRDefault="00794972" w:rsidP="00C30BE3">
      <w:pPr>
        <w:pStyle w:val="a5"/>
        <w:tabs>
          <w:tab w:val="left" w:pos="625"/>
        </w:tabs>
        <w:ind w:firstLine="454"/>
        <w:rPr>
          <w:rFonts w:ascii="Times New Roman" w:hAnsi="Times New Roman" w:cs="Times New Roman"/>
          <w:lang w:val="en-US"/>
        </w:rPr>
      </w:pPr>
      <w:r w:rsidRPr="00C30BE3">
        <w:rPr>
          <w:rFonts w:ascii="Times New Roman" w:hAnsi="Times New Roman" w:cs="Times New Roman"/>
          <w:lang w:val="en-US"/>
        </w:rPr>
        <w:t>• </w:t>
      </w:r>
      <w:r w:rsidRPr="00C30BE3">
        <w:rPr>
          <w:rFonts w:ascii="Times New Roman" w:hAnsi="Times New Roman" w:cs="Times New Roman"/>
        </w:rPr>
        <w:t>существительных</w:t>
      </w:r>
      <w:r w:rsidRPr="00C30BE3">
        <w:rPr>
          <w:rFonts w:ascii="Times New Roman" w:hAnsi="Times New Roman" w:cs="Times New Roman"/>
          <w:lang w:val="en-US"/>
        </w:rPr>
        <w:t xml:space="preserve">: </w:t>
      </w:r>
      <w:r w:rsidRPr="00C30BE3">
        <w:rPr>
          <w:rFonts w:ascii="Times New Roman" w:hAnsi="Times New Roman" w:cs="Times New Roman"/>
          <w:lang w:val="en-US" w:eastAsia="en-US"/>
        </w:rPr>
        <w:t>-sion/-tion (conclusion/celebration), -ance/-ence (performance/influence), -ment (environment), -ity (possibility), -ness (kindness), -ship (friendship), -ist (optimist), -ing (meeting);</w:t>
      </w:r>
    </w:p>
    <w:p w:rsidR="00794972" w:rsidRPr="00C30BE3" w:rsidRDefault="00794972" w:rsidP="00C30BE3">
      <w:pPr>
        <w:pStyle w:val="a5"/>
        <w:tabs>
          <w:tab w:val="left" w:pos="639"/>
        </w:tabs>
        <w:ind w:firstLine="454"/>
        <w:rPr>
          <w:rFonts w:ascii="Times New Roman" w:hAnsi="Times New Roman" w:cs="Times New Roman"/>
          <w:lang w:val="en-US"/>
        </w:rPr>
      </w:pPr>
      <w:r w:rsidRPr="00C30BE3">
        <w:rPr>
          <w:rFonts w:ascii="Times New Roman" w:hAnsi="Times New Roman" w:cs="Times New Roman"/>
          <w:lang w:val="en-US"/>
        </w:rPr>
        <w:t>• </w:t>
      </w:r>
      <w:r w:rsidRPr="00C30BE3">
        <w:rPr>
          <w:rFonts w:ascii="Times New Roman" w:hAnsi="Times New Roman" w:cs="Times New Roman"/>
        </w:rPr>
        <w:t>прилагательных</w:t>
      </w:r>
      <w:r w:rsidRPr="00C30BE3">
        <w:rPr>
          <w:rFonts w:ascii="Times New Roman" w:hAnsi="Times New Roman" w:cs="Times New Roman"/>
          <w:lang w:val="en-US"/>
        </w:rPr>
        <w:t xml:space="preserve">: </w:t>
      </w:r>
      <w:r w:rsidRPr="00C30BE3">
        <w:rPr>
          <w:rFonts w:ascii="Times New Roman" w:hAnsi="Times New Roman" w:cs="Times New Roman"/>
          <w:lang w:val="en-US" w:eastAsia="en-US"/>
        </w:rPr>
        <w:t xml:space="preserve">un- (unpleasant), im-/in- (impolite </w:t>
      </w:r>
      <w:r w:rsidRPr="00C30BE3">
        <w:rPr>
          <w:rFonts w:ascii="Times New Roman" w:hAnsi="Times New Roman" w:cs="Times New Roman"/>
          <w:lang w:val="en-US"/>
        </w:rPr>
        <w:t xml:space="preserve">/ </w:t>
      </w:r>
      <w:r w:rsidRPr="00C30BE3">
        <w:rPr>
          <w:rFonts w:ascii="Times New Roman" w:hAnsi="Times New Roman" w:cs="Times New Roman"/>
          <w:lang w:val="en-US" w:eastAsia="en-US"/>
        </w:rPr>
        <w:t>independent), inter- (international); -y (busy), -ly (lovely), -ful (careful), -al (historical), -ic (scientific), -ian/-an (Russian), -ing (loving); -ous (dangerous), -able/-ible (enjoyab-le/responsible), -less (harmless), -ive (native);</w:t>
      </w:r>
    </w:p>
    <w:p w:rsidR="00794972" w:rsidRPr="00C30BE3" w:rsidRDefault="00794972" w:rsidP="00C30BE3">
      <w:pPr>
        <w:pStyle w:val="a5"/>
        <w:tabs>
          <w:tab w:val="left" w:pos="631"/>
        </w:tabs>
        <w:ind w:firstLine="454"/>
        <w:rPr>
          <w:rFonts w:ascii="Times New Roman" w:hAnsi="Times New Roman" w:cs="Times New Roman"/>
        </w:rPr>
      </w:pPr>
      <w:r w:rsidRPr="00C30BE3">
        <w:rPr>
          <w:rFonts w:ascii="Times New Roman" w:hAnsi="Times New Roman" w:cs="Times New Roman"/>
          <w:lang w:val="en-US"/>
        </w:rPr>
        <w:t>• </w:t>
      </w:r>
      <w:r w:rsidRPr="00C30BE3">
        <w:rPr>
          <w:rFonts w:ascii="Times New Roman" w:hAnsi="Times New Roman" w:cs="Times New Roman"/>
        </w:rPr>
        <w:t xml:space="preserve">наречий: </w:t>
      </w:r>
      <w:r w:rsidRPr="00C30BE3">
        <w:rPr>
          <w:rFonts w:ascii="Times New Roman" w:hAnsi="Times New Roman" w:cs="Times New Roman"/>
          <w:lang w:val="en-US" w:eastAsia="en-US"/>
        </w:rPr>
        <w:t>-ly (usually);</w:t>
      </w:r>
    </w:p>
    <w:p w:rsidR="00794972" w:rsidRPr="00C30BE3" w:rsidRDefault="00794972" w:rsidP="00C30BE3">
      <w:pPr>
        <w:pStyle w:val="a5"/>
        <w:tabs>
          <w:tab w:val="left" w:pos="626"/>
        </w:tabs>
        <w:ind w:firstLine="454"/>
        <w:rPr>
          <w:rFonts w:ascii="Times New Roman" w:hAnsi="Times New Roman" w:cs="Times New Roman"/>
          <w:lang w:val="en-US"/>
        </w:rPr>
      </w:pPr>
      <w:r w:rsidRPr="00C30BE3">
        <w:rPr>
          <w:rFonts w:ascii="Times New Roman" w:hAnsi="Times New Roman" w:cs="Times New Roman"/>
          <w:lang w:val="en-US"/>
        </w:rPr>
        <w:t>• </w:t>
      </w:r>
      <w:r w:rsidRPr="00C30BE3">
        <w:rPr>
          <w:rFonts w:ascii="Times New Roman" w:hAnsi="Times New Roman" w:cs="Times New Roman"/>
        </w:rPr>
        <w:t>числительных</w:t>
      </w:r>
      <w:r w:rsidRPr="00C30BE3">
        <w:rPr>
          <w:rFonts w:ascii="Times New Roman" w:hAnsi="Times New Roman" w:cs="Times New Roman"/>
          <w:lang w:val="en-US"/>
        </w:rPr>
        <w:t xml:space="preserve">: </w:t>
      </w:r>
      <w:r w:rsidRPr="00C30BE3">
        <w:rPr>
          <w:rFonts w:ascii="Times New Roman" w:hAnsi="Times New Roman" w:cs="Times New Roman"/>
          <w:lang w:val="en-US" w:eastAsia="en-US"/>
        </w:rPr>
        <w:t>-teen (fifteen), -ty (seventy), -th (sixth);</w:t>
      </w:r>
    </w:p>
    <w:p w:rsidR="00794972" w:rsidRPr="00C30BE3" w:rsidRDefault="00794972" w:rsidP="00C30BE3">
      <w:pPr>
        <w:pStyle w:val="a5"/>
        <w:tabs>
          <w:tab w:val="left" w:pos="713"/>
        </w:tabs>
        <w:ind w:firstLine="454"/>
        <w:rPr>
          <w:rFonts w:ascii="Times New Roman" w:hAnsi="Times New Roman" w:cs="Times New Roman"/>
          <w:lang w:val="ru-RU"/>
        </w:rPr>
      </w:pPr>
      <w:r w:rsidRPr="00C30BE3">
        <w:rPr>
          <w:rFonts w:ascii="Times New Roman" w:hAnsi="Times New Roman" w:cs="Times New Roman"/>
          <w:lang w:val="ru-RU"/>
        </w:rPr>
        <w:t>2) словосложение:</w:t>
      </w:r>
    </w:p>
    <w:p w:rsidR="00794972" w:rsidRPr="00C30BE3" w:rsidRDefault="00794972" w:rsidP="00C30BE3">
      <w:pPr>
        <w:pStyle w:val="a5"/>
        <w:ind w:firstLine="454"/>
        <w:rPr>
          <w:rFonts w:ascii="Times New Roman" w:hAnsi="Times New Roman" w:cs="Times New Roman"/>
          <w:lang w:val="ru-RU"/>
        </w:rPr>
      </w:pPr>
      <w:r w:rsidRPr="00C30BE3">
        <w:rPr>
          <w:rFonts w:ascii="Times New Roman" w:hAnsi="Times New Roman" w:cs="Times New Roman"/>
          <w:lang w:val="ru-RU"/>
        </w:rPr>
        <w:t>•</w:t>
      </w:r>
      <w:r w:rsidRPr="00C30BE3">
        <w:rPr>
          <w:rFonts w:ascii="Times New Roman" w:hAnsi="Times New Roman" w:cs="Times New Roman"/>
          <w:lang w:val="en-US"/>
        </w:rPr>
        <w:t> </w:t>
      </w:r>
      <w:r w:rsidRPr="00C30BE3">
        <w:rPr>
          <w:rFonts w:ascii="Times New Roman" w:hAnsi="Times New Roman" w:cs="Times New Roman"/>
          <w:lang w:val="ru-RU"/>
        </w:rPr>
        <w:t>существительное + существительное</w:t>
      </w:r>
      <w:r w:rsidRPr="00C30BE3">
        <w:rPr>
          <w:rFonts w:ascii="Times New Roman" w:hAnsi="Times New Roman" w:cs="Times New Roman"/>
          <w:lang w:val="ru-RU" w:eastAsia="en-US"/>
        </w:rPr>
        <w:t>(</w:t>
      </w:r>
      <w:r w:rsidRPr="00C30BE3">
        <w:rPr>
          <w:rFonts w:ascii="Times New Roman" w:hAnsi="Times New Roman" w:cs="Times New Roman"/>
          <w:lang w:val="en-US" w:eastAsia="en-US"/>
        </w:rPr>
        <w:t>policeman</w:t>
      </w:r>
      <w:r w:rsidRPr="00C30BE3">
        <w:rPr>
          <w:rFonts w:ascii="Times New Roman" w:hAnsi="Times New Roman" w:cs="Times New Roman"/>
          <w:lang w:val="ru-RU" w:eastAsia="en-US"/>
        </w:rPr>
        <w:t>);</w:t>
      </w:r>
    </w:p>
    <w:p w:rsidR="00794972" w:rsidRPr="00C30BE3" w:rsidRDefault="00794972" w:rsidP="00C30BE3">
      <w:pPr>
        <w:pStyle w:val="a5"/>
        <w:ind w:firstLine="454"/>
        <w:rPr>
          <w:rFonts w:ascii="Times New Roman" w:hAnsi="Times New Roman" w:cs="Times New Roman"/>
          <w:lang w:val="ru-RU"/>
        </w:rPr>
      </w:pPr>
      <w:r w:rsidRPr="00C30BE3">
        <w:rPr>
          <w:rFonts w:ascii="Times New Roman" w:hAnsi="Times New Roman" w:cs="Times New Roman"/>
          <w:lang w:val="ru-RU"/>
        </w:rPr>
        <w:t>•</w:t>
      </w:r>
      <w:r w:rsidRPr="00C30BE3">
        <w:rPr>
          <w:rFonts w:ascii="Times New Roman" w:hAnsi="Times New Roman" w:cs="Times New Roman"/>
          <w:lang w:val="en-US"/>
        </w:rPr>
        <w:t> </w:t>
      </w:r>
      <w:r w:rsidRPr="00C30BE3">
        <w:rPr>
          <w:rFonts w:ascii="Times New Roman" w:hAnsi="Times New Roman" w:cs="Times New Roman"/>
          <w:lang w:val="ru-RU"/>
        </w:rPr>
        <w:t xml:space="preserve">прилагательное </w:t>
      </w:r>
      <w:r w:rsidRPr="00C30BE3">
        <w:rPr>
          <w:rFonts w:ascii="Times New Roman" w:hAnsi="Times New Roman" w:cs="Times New Roman"/>
          <w:lang w:val="ru-RU" w:eastAsia="en-US"/>
        </w:rPr>
        <w:t xml:space="preserve">+ </w:t>
      </w:r>
      <w:r w:rsidRPr="00C30BE3">
        <w:rPr>
          <w:rFonts w:ascii="Times New Roman" w:hAnsi="Times New Roman" w:cs="Times New Roman"/>
          <w:lang w:val="ru-RU"/>
        </w:rPr>
        <w:t>прилагательное</w:t>
      </w:r>
      <w:r w:rsidRPr="00C30BE3">
        <w:rPr>
          <w:rFonts w:ascii="Times New Roman" w:hAnsi="Times New Roman" w:cs="Times New Roman"/>
          <w:lang w:val="ru-RU" w:eastAsia="en-US"/>
        </w:rPr>
        <w:t>(</w:t>
      </w:r>
      <w:r w:rsidRPr="00C30BE3">
        <w:rPr>
          <w:rFonts w:ascii="Times New Roman" w:hAnsi="Times New Roman" w:cs="Times New Roman"/>
          <w:lang w:val="en-US" w:eastAsia="en-US"/>
        </w:rPr>
        <w:t>well</w:t>
      </w:r>
      <w:r w:rsidRPr="00C30BE3">
        <w:rPr>
          <w:rFonts w:ascii="Times New Roman" w:hAnsi="Times New Roman" w:cs="Times New Roman"/>
          <w:lang w:val="ru-RU" w:eastAsia="en-US"/>
        </w:rPr>
        <w:t>-</w:t>
      </w:r>
      <w:r w:rsidRPr="00C30BE3">
        <w:rPr>
          <w:rFonts w:ascii="Times New Roman" w:hAnsi="Times New Roman" w:cs="Times New Roman"/>
          <w:lang w:val="en-US" w:eastAsia="en-US"/>
        </w:rPr>
        <w:t>known</w:t>
      </w:r>
      <w:r w:rsidRPr="00C30BE3">
        <w:rPr>
          <w:rFonts w:ascii="Times New Roman" w:hAnsi="Times New Roman" w:cs="Times New Roman"/>
          <w:lang w:val="ru-RU" w:eastAsia="en-US"/>
        </w:rPr>
        <w:t>);</w:t>
      </w:r>
    </w:p>
    <w:p w:rsidR="00794972" w:rsidRPr="00C30BE3" w:rsidRDefault="00794972" w:rsidP="00C30BE3">
      <w:pPr>
        <w:pStyle w:val="a5"/>
        <w:ind w:firstLine="454"/>
        <w:rPr>
          <w:rFonts w:ascii="Times New Roman" w:hAnsi="Times New Roman" w:cs="Times New Roman"/>
          <w:lang w:val="ru-RU"/>
        </w:rPr>
      </w:pPr>
      <w:r w:rsidRPr="00C30BE3">
        <w:rPr>
          <w:rFonts w:ascii="Times New Roman" w:hAnsi="Times New Roman" w:cs="Times New Roman"/>
          <w:lang w:val="ru-RU"/>
        </w:rPr>
        <w:t>•</w:t>
      </w:r>
      <w:r w:rsidRPr="00C30BE3">
        <w:rPr>
          <w:rFonts w:ascii="Times New Roman" w:hAnsi="Times New Roman" w:cs="Times New Roman"/>
          <w:lang w:val="en-US"/>
        </w:rPr>
        <w:t> </w:t>
      </w:r>
      <w:r w:rsidRPr="00C30BE3">
        <w:rPr>
          <w:rFonts w:ascii="Times New Roman" w:hAnsi="Times New Roman" w:cs="Times New Roman"/>
          <w:lang w:val="ru-RU"/>
        </w:rPr>
        <w:t xml:space="preserve">прилагательное </w:t>
      </w:r>
      <w:r w:rsidRPr="00C30BE3">
        <w:rPr>
          <w:rFonts w:ascii="Times New Roman" w:hAnsi="Times New Roman" w:cs="Times New Roman"/>
          <w:lang w:val="ru-RU" w:eastAsia="en-US"/>
        </w:rPr>
        <w:t xml:space="preserve">+ </w:t>
      </w:r>
      <w:r w:rsidRPr="00C30BE3">
        <w:rPr>
          <w:rFonts w:ascii="Times New Roman" w:hAnsi="Times New Roman" w:cs="Times New Roman"/>
          <w:lang w:val="ru-RU"/>
        </w:rPr>
        <w:t xml:space="preserve">существительное </w:t>
      </w:r>
      <w:r w:rsidRPr="00C30BE3">
        <w:rPr>
          <w:rFonts w:ascii="Times New Roman" w:hAnsi="Times New Roman" w:cs="Times New Roman"/>
          <w:lang w:val="ru-RU" w:eastAsia="en-US"/>
        </w:rPr>
        <w:t>(</w:t>
      </w:r>
      <w:r w:rsidRPr="00C30BE3">
        <w:rPr>
          <w:rFonts w:ascii="Times New Roman" w:hAnsi="Times New Roman" w:cs="Times New Roman"/>
          <w:lang w:val="en-US" w:eastAsia="en-US"/>
        </w:rPr>
        <w:t>blackboard</w:t>
      </w:r>
      <w:r w:rsidRPr="00C30BE3">
        <w:rPr>
          <w:rFonts w:ascii="Times New Roman" w:hAnsi="Times New Roman" w:cs="Times New Roman"/>
          <w:lang w:val="ru-RU" w:eastAsia="en-US"/>
        </w:rPr>
        <w:t>);</w:t>
      </w:r>
    </w:p>
    <w:p w:rsidR="00794972" w:rsidRPr="00C30BE3" w:rsidRDefault="00794972" w:rsidP="00C30BE3">
      <w:pPr>
        <w:pStyle w:val="a5"/>
        <w:ind w:firstLine="454"/>
        <w:rPr>
          <w:rFonts w:ascii="Times New Roman" w:hAnsi="Times New Roman" w:cs="Times New Roman"/>
          <w:lang w:val="ru-RU"/>
        </w:rPr>
      </w:pPr>
      <w:r w:rsidRPr="00C30BE3">
        <w:rPr>
          <w:rFonts w:ascii="Times New Roman" w:hAnsi="Times New Roman" w:cs="Times New Roman"/>
          <w:lang w:val="ru-RU"/>
        </w:rPr>
        <w:t>3) конверсия:</w:t>
      </w:r>
    </w:p>
    <w:p w:rsidR="00794972" w:rsidRPr="00C30BE3" w:rsidRDefault="00794972" w:rsidP="00C30BE3">
      <w:pPr>
        <w:pStyle w:val="a5"/>
        <w:tabs>
          <w:tab w:val="left" w:pos="634"/>
        </w:tabs>
        <w:ind w:firstLine="454"/>
        <w:rPr>
          <w:rFonts w:ascii="Times New Roman" w:hAnsi="Times New Roman" w:cs="Times New Roman"/>
          <w:lang w:val="ru-RU"/>
        </w:rPr>
      </w:pPr>
      <w:r w:rsidRPr="00C30BE3">
        <w:rPr>
          <w:rFonts w:ascii="Times New Roman" w:hAnsi="Times New Roman" w:cs="Times New Roman"/>
          <w:lang w:val="ru-RU"/>
        </w:rPr>
        <w:t>•</w:t>
      </w:r>
      <w:r w:rsidRPr="00C30BE3">
        <w:rPr>
          <w:rFonts w:ascii="Times New Roman" w:hAnsi="Times New Roman" w:cs="Times New Roman"/>
          <w:lang w:val="en-US"/>
        </w:rPr>
        <w:t> </w:t>
      </w:r>
      <w:r w:rsidRPr="00C30BE3">
        <w:rPr>
          <w:rFonts w:ascii="Times New Roman" w:hAnsi="Times New Roman" w:cs="Times New Roman"/>
          <w:lang w:val="ru-RU"/>
        </w:rPr>
        <w:t xml:space="preserve">образование существительных от неопределённой формы глагола </w:t>
      </w:r>
      <w:r w:rsidRPr="00C30BE3">
        <w:rPr>
          <w:rFonts w:ascii="Times New Roman" w:hAnsi="Times New Roman" w:cs="Times New Roman"/>
          <w:lang w:val="ru-RU" w:eastAsia="en-US"/>
        </w:rPr>
        <w:t>(</w:t>
      </w:r>
      <w:r w:rsidRPr="00C30BE3">
        <w:rPr>
          <w:rFonts w:ascii="Times New Roman" w:hAnsi="Times New Roman" w:cs="Times New Roman"/>
          <w:lang w:val="en-US" w:eastAsia="en-US"/>
        </w:rPr>
        <w:t>toplay</w:t>
      </w:r>
      <w:r w:rsidRPr="00C30BE3">
        <w:rPr>
          <w:rFonts w:ascii="Times New Roman" w:hAnsi="Times New Roman" w:cs="Times New Roman"/>
          <w:lang w:val="ru-RU"/>
        </w:rPr>
        <w:t xml:space="preserve">— </w:t>
      </w:r>
      <w:r w:rsidRPr="00C30BE3">
        <w:rPr>
          <w:rFonts w:ascii="Times New Roman" w:hAnsi="Times New Roman" w:cs="Times New Roman"/>
          <w:lang w:val="en-US" w:eastAsia="en-US"/>
        </w:rPr>
        <w:t>play</w:t>
      </w:r>
      <w:r w:rsidRPr="00C30BE3">
        <w:rPr>
          <w:rFonts w:ascii="Times New Roman" w:hAnsi="Times New Roman" w:cs="Times New Roman"/>
          <w:lang w:val="ru-RU" w:eastAsia="en-US"/>
        </w:rPr>
        <w:t>);</w:t>
      </w:r>
    </w:p>
    <w:p w:rsidR="00794972" w:rsidRPr="00C30BE3" w:rsidRDefault="00794972" w:rsidP="00C30BE3">
      <w:pPr>
        <w:pStyle w:val="a5"/>
        <w:tabs>
          <w:tab w:val="left" w:pos="639"/>
        </w:tabs>
        <w:ind w:firstLine="454"/>
        <w:rPr>
          <w:rFonts w:ascii="Times New Roman" w:hAnsi="Times New Roman" w:cs="Times New Roman"/>
          <w:lang w:val="ru-RU"/>
        </w:rPr>
      </w:pPr>
      <w:r w:rsidRPr="00C30BE3">
        <w:rPr>
          <w:rFonts w:ascii="Times New Roman" w:hAnsi="Times New Roman" w:cs="Times New Roman"/>
          <w:lang w:val="ru-RU"/>
        </w:rPr>
        <w:t>•</w:t>
      </w:r>
      <w:r w:rsidRPr="00C30BE3">
        <w:rPr>
          <w:rFonts w:ascii="Times New Roman" w:hAnsi="Times New Roman" w:cs="Times New Roman"/>
          <w:lang w:val="en-US"/>
        </w:rPr>
        <w:t> </w:t>
      </w:r>
      <w:r w:rsidRPr="00C30BE3">
        <w:rPr>
          <w:rFonts w:ascii="Times New Roman" w:hAnsi="Times New Roman" w:cs="Times New Roman"/>
          <w:lang w:val="ru-RU"/>
        </w:rPr>
        <w:t xml:space="preserve">образование существительных от прилагательных </w:t>
      </w:r>
      <w:r w:rsidRPr="00C30BE3">
        <w:rPr>
          <w:rFonts w:ascii="Times New Roman" w:hAnsi="Times New Roman" w:cs="Times New Roman"/>
          <w:lang w:val="ru-RU" w:eastAsia="en-US"/>
        </w:rPr>
        <w:t>(</w:t>
      </w:r>
      <w:r w:rsidRPr="00C30BE3">
        <w:rPr>
          <w:rFonts w:ascii="Times New Roman" w:hAnsi="Times New Roman" w:cs="Times New Roman"/>
          <w:lang w:val="en-US" w:eastAsia="en-US"/>
        </w:rPr>
        <w:t>richpeople</w:t>
      </w:r>
      <w:r w:rsidRPr="00C30BE3">
        <w:rPr>
          <w:rFonts w:ascii="Times New Roman" w:hAnsi="Times New Roman" w:cs="Times New Roman"/>
          <w:lang w:val="ru-RU" w:eastAsia="en-US"/>
        </w:rPr>
        <w:t xml:space="preserve"> — </w:t>
      </w:r>
      <w:r w:rsidRPr="00C30BE3">
        <w:rPr>
          <w:rFonts w:ascii="Times New Roman" w:hAnsi="Times New Roman" w:cs="Times New Roman"/>
          <w:lang w:val="en-US" w:eastAsia="en-US"/>
        </w:rPr>
        <w:t>therich</w:t>
      </w:r>
      <w:r w:rsidRPr="00C30BE3">
        <w:rPr>
          <w:rFonts w:ascii="Times New Roman" w:hAnsi="Times New Roman" w:cs="Times New Roman"/>
          <w:lang w:val="ru-RU" w:eastAsia="en-US"/>
        </w:rPr>
        <w:t>).</w:t>
      </w:r>
    </w:p>
    <w:p w:rsidR="00794972" w:rsidRPr="00C30BE3" w:rsidRDefault="00794972" w:rsidP="00C30BE3">
      <w:pPr>
        <w:pStyle w:val="a5"/>
        <w:ind w:firstLine="454"/>
        <w:rPr>
          <w:rFonts w:ascii="Times New Roman" w:hAnsi="Times New Roman" w:cs="Times New Roman"/>
          <w:lang w:val="ru-RU"/>
        </w:rPr>
      </w:pPr>
      <w:r w:rsidRPr="00C30BE3">
        <w:rPr>
          <w:rFonts w:ascii="Times New Roman" w:hAnsi="Times New Roman" w:cs="Times New Roman"/>
          <w:lang w:val="ru-RU"/>
        </w:rPr>
        <w:t xml:space="preserve">Распознавание и использование интернациональных слов </w:t>
      </w:r>
      <w:r w:rsidRPr="00C30BE3">
        <w:rPr>
          <w:rFonts w:ascii="Times New Roman" w:hAnsi="Times New Roman" w:cs="Times New Roman"/>
          <w:lang w:val="ru-RU" w:eastAsia="en-US"/>
        </w:rPr>
        <w:t>(</w:t>
      </w:r>
      <w:r w:rsidRPr="00C30BE3">
        <w:rPr>
          <w:rFonts w:ascii="Times New Roman" w:hAnsi="Times New Roman" w:cs="Times New Roman"/>
          <w:lang w:val="en-US" w:eastAsia="en-US"/>
        </w:rPr>
        <w:t>doctor</w:t>
      </w:r>
      <w:r w:rsidRPr="00C30BE3">
        <w:rPr>
          <w:rFonts w:ascii="Times New Roman" w:hAnsi="Times New Roman" w:cs="Times New Roman"/>
          <w:lang w:val="ru-RU" w:eastAsia="en-US"/>
        </w:rPr>
        <w:t>).</w:t>
      </w:r>
    </w:p>
    <w:p w:rsidR="00794972" w:rsidRPr="00C30BE3" w:rsidRDefault="00794972" w:rsidP="00C30BE3">
      <w:pPr>
        <w:pStyle w:val="a5"/>
        <w:ind w:firstLine="454"/>
        <w:rPr>
          <w:rFonts w:ascii="Times New Roman" w:hAnsi="Times New Roman" w:cs="Times New Roman"/>
          <w:lang w:val="ru-RU"/>
        </w:rPr>
      </w:pPr>
      <w:r w:rsidRPr="00C30BE3">
        <w:rPr>
          <w:rFonts w:ascii="Times New Roman" w:hAnsi="Times New Roman" w:cs="Times New Roman"/>
          <w:lang w:val="ru-RU"/>
        </w:rPr>
        <w:t>Представления о синонимии, антонимии, лексической сочетаемости, многозначности.</w:t>
      </w:r>
    </w:p>
    <w:p w:rsidR="00794972" w:rsidRPr="00C30BE3" w:rsidRDefault="00794972" w:rsidP="00C30BE3">
      <w:pPr>
        <w:pStyle w:val="321"/>
        <w:keepNext/>
        <w:keepLines/>
        <w:shd w:val="clear" w:color="auto" w:fill="auto"/>
        <w:spacing w:line="240" w:lineRule="auto"/>
        <w:ind w:firstLine="454"/>
        <w:jc w:val="left"/>
        <w:rPr>
          <w:rFonts w:ascii="Times New Roman" w:hAnsi="Times New Roman" w:cs="Times New Roman"/>
          <w:b w:val="0"/>
          <w:bCs w:val="0"/>
          <w:i w:val="0"/>
          <w:iCs w:val="0"/>
          <w:sz w:val="24"/>
          <w:szCs w:val="24"/>
        </w:rPr>
      </w:pPr>
      <w:bookmarkStart w:id="17" w:name="bookmark240"/>
      <w:r w:rsidRPr="00C30BE3">
        <w:rPr>
          <w:rStyle w:val="322"/>
          <w:sz w:val="24"/>
          <w:szCs w:val="24"/>
        </w:rPr>
        <w:t>Грамматическая сторона речи</w:t>
      </w:r>
      <w:bookmarkEnd w:id="17"/>
    </w:p>
    <w:p w:rsidR="00794972" w:rsidRPr="00C30BE3" w:rsidRDefault="00794972" w:rsidP="00C30BE3">
      <w:pPr>
        <w:pStyle w:val="a5"/>
        <w:ind w:firstLine="454"/>
        <w:rPr>
          <w:rFonts w:ascii="Times New Roman" w:hAnsi="Times New Roman" w:cs="Times New Roman"/>
          <w:lang w:val="ru-RU"/>
        </w:rPr>
      </w:pPr>
      <w:r w:rsidRPr="00C30BE3">
        <w:rPr>
          <w:rFonts w:ascii="Times New Roman" w:hAnsi="Times New Roman" w:cs="Times New Roman"/>
          <w:lang w:val="ru-RU"/>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794972" w:rsidRPr="00C30BE3" w:rsidRDefault="00794972" w:rsidP="00C30BE3">
      <w:pPr>
        <w:pStyle w:val="a5"/>
        <w:ind w:firstLine="454"/>
        <w:rPr>
          <w:rFonts w:ascii="Times New Roman" w:hAnsi="Times New Roman" w:cs="Times New Roman"/>
          <w:lang w:val="en-US"/>
        </w:rPr>
      </w:pPr>
      <w:r w:rsidRPr="00C30BE3">
        <w:rPr>
          <w:rFonts w:ascii="Times New Roman" w:hAnsi="Times New Roman" w:cs="Times New Roman"/>
          <w:lang w:val="ru-RU"/>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t>
      </w:r>
      <w:r w:rsidRPr="00C30BE3">
        <w:rPr>
          <w:rFonts w:ascii="Times New Roman" w:hAnsi="Times New Roman" w:cs="Times New Roman"/>
          <w:lang w:val="ru-RU" w:eastAsia="en-US"/>
        </w:rPr>
        <w:lastRenderedPageBreak/>
        <w:t>(</w:t>
      </w:r>
      <w:r w:rsidRPr="00C30BE3">
        <w:rPr>
          <w:rFonts w:ascii="Times New Roman" w:hAnsi="Times New Roman" w:cs="Times New Roman"/>
          <w:lang w:val="en-US" w:eastAsia="en-US"/>
        </w:rPr>
        <w:t>Wemovedtoanewhouselastyear</w:t>
      </w:r>
      <w:r w:rsidRPr="00C30BE3">
        <w:rPr>
          <w:rFonts w:ascii="Times New Roman" w:hAnsi="Times New Roman" w:cs="Times New Roman"/>
          <w:lang w:val="ru-RU" w:eastAsia="en-US"/>
        </w:rPr>
        <w:t xml:space="preserve">); </w:t>
      </w:r>
      <w:r w:rsidRPr="00C30BE3">
        <w:rPr>
          <w:rFonts w:ascii="Times New Roman" w:hAnsi="Times New Roman" w:cs="Times New Roman"/>
          <w:lang w:val="ru-RU"/>
        </w:rPr>
        <w:t xml:space="preserve">предложения с начальным </w:t>
      </w:r>
      <w:r w:rsidRPr="00C30BE3">
        <w:rPr>
          <w:rFonts w:ascii="Times New Roman" w:hAnsi="Times New Roman" w:cs="Times New Roman"/>
          <w:lang w:val="ru-RU" w:eastAsia="en-US"/>
        </w:rPr>
        <w:t>‘</w:t>
      </w:r>
      <w:r w:rsidRPr="00C30BE3">
        <w:rPr>
          <w:rFonts w:ascii="Times New Roman" w:hAnsi="Times New Roman" w:cs="Times New Roman"/>
          <w:lang w:val="en-US" w:eastAsia="en-US"/>
        </w:rPr>
        <w:t>It</w:t>
      </w:r>
      <w:r w:rsidRPr="00C30BE3">
        <w:rPr>
          <w:rFonts w:ascii="Times New Roman" w:hAnsi="Times New Roman" w:cs="Times New Roman"/>
          <w:lang w:val="ru-RU" w:eastAsia="en-US"/>
        </w:rPr>
        <w:t xml:space="preserve">’ </w:t>
      </w:r>
      <w:r w:rsidRPr="00C30BE3">
        <w:rPr>
          <w:rFonts w:ascii="Times New Roman" w:hAnsi="Times New Roman" w:cs="Times New Roman"/>
          <w:lang w:val="ru-RU"/>
        </w:rPr>
        <w:t xml:space="preserve">и с начальным </w:t>
      </w:r>
      <w:r w:rsidRPr="00C30BE3">
        <w:rPr>
          <w:rFonts w:ascii="Times New Roman" w:hAnsi="Times New Roman" w:cs="Times New Roman"/>
          <w:lang w:val="ru-RU" w:eastAsia="en-US"/>
        </w:rPr>
        <w:t>‘</w:t>
      </w:r>
      <w:r w:rsidRPr="00C30BE3">
        <w:rPr>
          <w:rFonts w:ascii="Times New Roman" w:hAnsi="Times New Roman" w:cs="Times New Roman"/>
          <w:lang w:val="en-US" w:eastAsia="en-US"/>
        </w:rPr>
        <w:t>There</w:t>
      </w:r>
      <w:r w:rsidRPr="00C30BE3">
        <w:rPr>
          <w:rFonts w:ascii="Times New Roman" w:hAnsi="Times New Roman" w:cs="Times New Roman"/>
          <w:lang w:val="ru-RU"/>
        </w:rPr>
        <w:t xml:space="preserve">+ </w:t>
      </w:r>
      <w:r w:rsidRPr="00C30BE3">
        <w:rPr>
          <w:rFonts w:ascii="Times New Roman" w:hAnsi="Times New Roman" w:cs="Times New Roman"/>
          <w:lang w:val="en-US" w:eastAsia="en-US"/>
        </w:rPr>
        <w:t>tobe</w:t>
      </w:r>
      <w:r w:rsidRPr="00C30BE3">
        <w:rPr>
          <w:rFonts w:ascii="Times New Roman" w:hAnsi="Times New Roman" w:cs="Times New Roman"/>
          <w:lang w:val="ru-RU" w:eastAsia="en-US"/>
        </w:rPr>
        <w:t>’ (</w:t>
      </w:r>
      <w:r w:rsidRPr="00C30BE3">
        <w:rPr>
          <w:rFonts w:ascii="Times New Roman" w:hAnsi="Times New Roman" w:cs="Times New Roman"/>
          <w:lang w:val="en-US" w:eastAsia="en-US"/>
        </w:rPr>
        <w:t>It</w:t>
      </w:r>
      <w:r w:rsidRPr="00C30BE3">
        <w:rPr>
          <w:rFonts w:ascii="Times New Roman" w:hAnsi="Times New Roman" w:cs="Times New Roman"/>
          <w:lang w:val="ru-RU" w:eastAsia="en-US"/>
        </w:rPr>
        <w:t>'</w:t>
      </w:r>
      <w:r w:rsidRPr="00C30BE3">
        <w:rPr>
          <w:rFonts w:ascii="Times New Roman" w:hAnsi="Times New Roman" w:cs="Times New Roman"/>
          <w:lang w:val="en-US" w:eastAsia="en-US"/>
        </w:rPr>
        <w:t>scold</w:t>
      </w:r>
      <w:r w:rsidRPr="00C30BE3">
        <w:rPr>
          <w:rFonts w:ascii="Times New Roman" w:hAnsi="Times New Roman" w:cs="Times New Roman"/>
          <w:lang w:val="ru-RU" w:eastAsia="en-US"/>
        </w:rPr>
        <w:t>.</w:t>
      </w:r>
      <w:r w:rsidRPr="00C30BE3">
        <w:rPr>
          <w:rFonts w:ascii="Times New Roman" w:hAnsi="Times New Roman" w:cs="Times New Roman"/>
          <w:lang w:val="en-US" w:eastAsia="en-US"/>
        </w:rPr>
        <w:t>It</w:t>
      </w:r>
      <w:r w:rsidRPr="006528AA">
        <w:rPr>
          <w:rFonts w:ascii="Times New Roman" w:hAnsi="Times New Roman" w:cs="Times New Roman"/>
          <w:lang w:val="ru-RU" w:eastAsia="en-US"/>
        </w:rPr>
        <w:t>'</w:t>
      </w:r>
      <w:r w:rsidRPr="00C30BE3">
        <w:rPr>
          <w:rFonts w:ascii="Times New Roman" w:hAnsi="Times New Roman" w:cs="Times New Roman"/>
          <w:lang w:val="en-US" w:eastAsia="en-US"/>
        </w:rPr>
        <w:t>s</w:t>
      </w:r>
      <w:r w:rsidRPr="006528AA">
        <w:rPr>
          <w:rFonts w:ascii="Times New Roman" w:hAnsi="Times New Roman" w:cs="Times New Roman"/>
          <w:lang w:val="ru-RU" w:eastAsia="en-US"/>
        </w:rPr>
        <w:t xml:space="preserve"> </w:t>
      </w:r>
      <w:r w:rsidRPr="00C30BE3">
        <w:rPr>
          <w:rFonts w:ascii="Times New Roman" w:hAnsi="Times New Roman" w:cs="Times New Roman"/>
          <w:lang w:val="en-US" w:eastAsia="en-US"/>
        </w:rPr>
        <w:t>five</w:t>
      </w:r>
      <w:r w:rsidRPr="006528AA">
        <w:rPr>
          <w:rFonts w:ascii="Times New Roman" w:hAnsi="Times New Roman" w:cs="Times New Roman"/>
          <w:lang w:val="ru-RU" w:eastAsia="en-US"/>
        </w:rPr>
        <w:t xml:space="preserve"> </w:t>
      </w:r>
      <w:r w:rsidRPr="00C30BE3">
        <w:rPr>
          <w:rFonts w:ascii="Times New Roman" w:hAnsi="Times New Roman" w:cs="Times New Roman"/>
          <w:lang w:val="en-US" w:eastAsia="en-US"/>
        </w:rPr>
        <w:t>o</w:t>
      </w:r>
      <w:r w:rsidRPr="006528AA">
        <w:rPr>
          <w:rFonts w:ascii="Times New Roman" w:hAnsi="Times New Roman" w:cs="Times New Roman"/>
          <w:lang w:val="ru-RU" w:eastAsia="en-US"/>
        </w:rPr>
        <w:t>’</w:t>
      </w:r>
      <w:r w:rsidRPr="00C30BE3">
        <w:rPr>
          <w:rFonts w:ascii="Times New Roman" w:hAnsi="Times New Roman" w:cs="Times New Roman"/>
          <w:lang w:val="en-US" w:eastAsia="en-US"/>
        </w:rPr>
        <w:t>clock</w:t>
      </w:r>
      <w:r w:rsidRPr="006528AA">
        <w:rPr>
          <w:rFonts w:ascii="Times New Roman" w:hAnsi="Times New Roman" w:cs="Times New Roman"/>
          <w:lang w:val="ru-RU" w:eastAsia="en-US"/>
        </w:rPr>
        <w:t xml:space="preserve">. </w:t>
      </w:r>
      <w:r w:rsidRPr="00C30BE3">
        <w:rPr>
          <w:rFonts w:ascii="Times New Roman" w:hAnsi="Times New Roman" w:cs="Times New Roman"/>
          <w:lang w:val="en-US" w:eastAsia="en-US"/>
        </w:rPr>
        <w:t>It’s interesting. It was winter. There are a lot of trees in the park).</w:t>
      </w:r>
    </w:p>
    <w:p w:rsidR="00794972" w:rsidRPr="00C30BE3" w:rsidRDefault="00794972" w:rsidP="00C30BE3">
      <w:pPr>
        <w:pStyle w:val="a5"/>
        <w:ind w:firstLine="454"/>
        <w:rPr>
          <w:rFonts w:ascii="Times New Roman" w:hAnsi="Times New Roman" w:cs="Times New Roman"/>
          <w:lang w:val="ru-RU"/>
        </w:rPr>
      </w:pPr>
      <w:r w:rsidRPr="00C30BE3">
        <w:rPr>
          <w:rFonts w:ascii="Times New Roman" w:hAnsi="Times New Roman" w:cs="Times New Roman"/>
          <w:lang w:val="ru-RU"/>
        </w:rPr>
        <w:t xml:space="preserve">Сложносочинённые предложения с сочинительными союзами </w:t>
      </w:r>
      <w:r w:rsidRPr="00C30BE3">
        <w:rPr>
          <w:rFonts w:ascii="Times New Roman" w:hAnsi="Times New Roman" w:cs="Times New Roman"/>
          <w:lang w:val="en-US" w:eastAsia="en-US"/>
        </w:rPr>
        <w:t>and</w:t>
      </w:r>
      <w:r w:rsidRPr="00C30BE3">
        <w:rPr>
          <w:rFonts w:ascii="Times New Roman" w:hAnsi="Times New Roman" w:cs="Times New Roman"/>
          <w:lang w:val="ru-RU" w:eastAsia="en-US"/>
        </w:rPr>
        <w:t xml:space="preserve">, </w:t>
      </w:r>
      <w:r w:rsidRPr="00C30BE3">
        <w:rPr>
          <w:rFonts w:ascii="Times New Roman" w:hAnsi="Times New Roman" w:cs="Times New Roman"/>
          <w:lang w:val="en-US" w:eastAsia="en-US"/>
        </w:rPr>
        <w:t>but</w:t>
      </w:r>
      <w:r w:rsidRPr="00C30BE3">
        <w:rPr>
          <w:rFonts w:ascii="Times New Roman" w:hAnsi="Times New Roman" w:cs="Times New Roman"/>
          <w:lang w:val="ru-RU" w:eastAsia="en-US"/>
        </w:rPr>
        <w:t xml:space="preserve">, </w:t>
      </w:r>
      <w:r w:rsidRPr="00C30BE3">
        <w:rPr>
          <w:rFonts w:ascii="Times New Roman" w:hAnsi="Times New Roman" w:cs="Times New Roman"/>
          <w:lang w:val="en-US" w:eastAsia="en-US"/>
        </w:rPr>
        <w:t>or</w:t>
      </w:r>
      <w:r w:rsidRPr="00C30BE3">
        <w:rPr>
          <w:rFonts w:ascii="Times New Roman" w:hAnsi="Times New Roman" w:cs="Times New Roman"/>
          <w:lang w:val="ru-RU" w:eastAsia="en-US"/>
        </w:rPr>
        <w:t>.</w:t>
      </w:r>
    </w:p>
    <w:p w:rsidR="00794972" w:rsidRPr="00C30BE3" w:rsidRDefault="00794972" w:rsidP="00C30BE3">
      <w:pPr>
        <w:pStyle w:val="a5"/>
        <w:ind w:firstLine="454"/>
        <w:rPr>
          <w:rFonts w:ascii="Times New Roman" w:hAnsi="Times New Roman" w:cs="Times New Roman"/>
          <w:lang w:val="en-US"/>
        </w:rPr>
      </w:pPr>
      <w:r w:rsidRPr="00C30BE3">
        <w:rPr>
          <w:rFonts w:ascii="Times New Roman" w:hAnsi="Times New Roman" w:cs="Times New Roman"/>
        </w:rPr>
        <w:t>Сложноподчинённыепредложенияссоюзамиисоюзнымисловами</w:t>
      </w:r>
      <w:r w:rsidRPr="00C30BE3">
        <w:rPr>
          <w:rFonts w:ascii="Times New Roman" w:hAnsi="Times New Roman" w:cs="Times New Roman"/>
          <w:lang w:val="en-US" w:eastAsia="en-US"/>
        </w:rPr>
        <w:t>what, when, why, which, that, who, if, because, that’s why, than, so.</w:t>
      </w:r>
    </w:p>
    <w:p w:rsidR="00794972" w:rsidRPr="00C30BE3" w:rsidRDefault="00794972" w:rsidP="00C30BE3">
      <w:pPr>
        <w:pStyle w:val="a5"/>
        <w:ind w:firstLine="454"/>
        <w:rPr>
          <w:rFonts w:ascii="Times New Roman" w:hAnsi="Times New Roman" w:cs="Times New Roman"/>
          <w:lang w:val="ru-RU"/>
        </w:rPr>
      </w:pPr>
      <w:r w:rsidRPr="00C30BE3">
        <w:rPr>
          <w:rFonts w:ascii="Times New Roman" w:hAnsi="Times New Roman" w:cs="Times New Roman"/>
          <w:lang w:val="ru-RU"/>
        </w:rPr>
        <w:t xml:space="preserve">Сложноподчинённые предложения с придаточными: времени с союзами </w:t>
      </w:r>
      <w:r w:rsidRPr="00C30BE3">
        <w:rPr>
          <w:rFonts w:ascii="Times New Roman" w:hAnsi="Times New Roman" w:cs="Times New Roman"/>
          <w:lang w:val="en-US" w:eastAsia="en-US"/>
        </w:rPr>
        <w:t>for</w:t>
      </w:r>
      <w:r w:rsidRPr="00C30BE3">
        <w:rPr>
          <w:rFonts w:ascii="Times New Roman" w:hAnsi="Times New Roman" w:cs="Times New Roman"/>
          <w:lang w:val="ru-RU" w:eastAsia="en-US"/>
        </w:rPr>
        <w:t xml:space="preserve">, </w:t>
      </w:r>
      <w:r w:rsidRPr="00C30BE3">
        <w:rPr>
          <w:rFonts w:ascii="Times New Roman" w:hAnsi="Times New Roman" w:cs="Times New Roman"/>
          <w:lang w:val="en-US" w:eastAsia="en-US"/>
        </w:rPr>
        <w:t>since</w:t>
      </w:r>
      <w:r w:rsidRPr="00C30BE3">
        <w:rPr>
          <w:rFonts w:ascii="Times New Roman" w:hAnsi="Times New Roman" w:cs="Times New Roman"/>
          <w:lang w:val="ru-RU" w:eastAsia="en-US"/>
        </w:rPr>
        <w:t xml:space="preserve">, </w:t>
      </w:r>
      <w:r w:rsidRPr="00C30BE3">
        <w:rPr>
          <w:rFonts w:ascii="Times New Roman" w:hAnsi="Times New Roman" w:cs="Times New Roman"/>
          <w:lang w:val="en-US" w:eastAsia="en-US"/>
        </w:rPr>
        <w:t>during</w:t>
      </w:r>
      <w:r w:rsidRPr="00C30BE3">
        <w:rPr>
          <w:rFonts w:ascii="Times New Roman" w:hAnsi="Times New Roman" w:cs="Times New Roman"/>
          <w:lang w:val="ru-RU" w:eastAsia="en-US"/>
        </w:rPr>
        <w:t xml:space="preserve">; </w:t>
      </w:r>
      <w:r w:rsidRPr="00C30BE3">
        <w:rPr>
          <w:rFonts w:ascii="Times New Roman" w:hAnsi="Times New Roman" w:cs="Times New Roman"/>
          <w:lang w:val="ru-RU"/>
        </w:rPr>
        <w:t xml:space="preserve">цели с союзами </w:t>
      </w:r>
      <w:r w:rsidRPr="00C30BE3">
        <w:rPr>
          <w:rFonts w:ascii="Times New Roman" w:hAnsi="Times New Roman" w:cs="Times New Roman"/>
          <w:lang w:val="en-US" w:eastAsia="en-US"/>
        </w:rPr>
        <w:t>so</w:t>
      </w:r>
      <w:r w:rsidRPr="00C30BE3">
        <w:rPr>
          <w:rFonts w:ascii="Times New Roman" w:hAnsi="Times New Roman" w:cs="Times New Roman"/>
          <w:lang w:val="ru-RU" w:eastAsia="en-US"/>
        </w:rPr>
        <w:t xml:space="preserve">, </w:t>
      </w:r>
      <w:r w:rsidRPr="00C30BE3">
        <w:rPr>
          <w:rFonts w:ascii="Times New Roman" w:hAnsi="Times New Roman" w:cs="Times New Roman"/>
          <w:lang w:val="en-US" w:eastAsia="en-US"/>
        </w:rPr>
        <w:t>that</w:t>
      </w:r>
      <w:r w:rsidRPr="00C30BE3">
        <w:rPr>
          <w:rFonts w:ascii="Times New Roman" w:hAnsi="Times New Roman" w:cs="Times New Roman"/>
          <w:lang w:val="ru-RU" w:eastAsia="en-US"/>
        </w:rPr>
        <w:t xml:space="preserve">; </w:t>
      </w:r>
      <w:r w:rsidRPr="00C30BE3">
        <w:rPr>
          <w:rFonts w:ascii="Times New Roman" w:hAnsi="Times New Roman" w:cs="Times New Roman"/>
          <w:lang w:val="ru-RU"/>
        </w:rPr>
        <w:t xml:space="preserve">условия с союзом </w:t>
      </w:r>
      <w:r w:rsidRPr="00C30BE3">
        <w:rPr>
          <w:rFonts w:ascii="Times New Roman" w:hAnsi="Times New Roman" w:cs="Times New Roman"/>
          <w:lang w:val="en-US" w:eastAsia="en-US"/>
        </w:rPr>
        <w:t>unless</w:t>
      </w:r>
      <w:r w:rsidRPr="00C30BE3">
        <w:rPr>
          <w:rFonts w:ascii="Times New Roman" w:hAnsi="Times New Roman" w:cs="Times New Roman"/>
          <w:lang w:val="ru-RU" w:eastAsia="en-US"/>
        </w:rPr>
        <w:t xml:space="preserve">; </w:t>
      </w:r>
      <w:r w:rsidRPr="00C30BE3">
        <w:rPr>
          <w:rFonts w:ascii="Times New Roman" w:hAnsi="Times New Roman" w:cs="Times New Roman"/>
          <w:lang w:val="ru-RU"/>
        </w:rPr>
        <w:t xml:space="preserve">определительными с союзами </w:t>
      </w:r>
      <w:r w:rsidRPr="00C30BE3">
        <w:rPr>
          <w:rFonts w:ascii="Times New Roman" w:hAnsi="Times New Roman" w:cs="Times New Roman"/>
          <w:lang w:val="en-US" w:eastAsia="en-US"/>
        </w:rPr>
        <w:t>who</w:t>
      </w:r>
      <w:r w:rsidRPr="00C30BE3">
        <w:rPr>
          <w:rFonts w:ascii="Times New Roman" w:hAnsi="Times New Roman" w:cs="Times New Roman"/>
          <w:lang w:val="ru-RU" w:eastAsia="en-US"/>
        </w:rPr>
        <w:t xml:space="preserve">, </w:t>
      </w:r>
      <w:r w:rsidRPr="00C30BE3">
        <w:rPr>
          <w:rFonts w:ascii="Times New Roman" w:hAnsi="Times New Roman" w:cs="Times New Roman"/>
          <w:lang w:val="en-US" w:eastAsia="en-US"/>
        </w:rPr>
        <w:t>which</w:t>
      </w:r>
      <w:r w:rsidRPr="00C30BE3">
        <w:rPr>
          <w:rFonts w:ascii="Times New Roman" w:hAnsi="Times New Roman" w:cs="Times New Roman"/>
          <w:lang w:val="ru-RU" w:eastAsia="en-US"/>
        </w:rPr>
        <w:t xml:space="preserve">, </w:t>
      </w:r>
      <w:r w:rsidRPr="00C30BE3">
        <w:rPr>
          <w:rFonts w:ascii="Times New Roman" w:hAnsi="Times New Roman" w:cs="Times New Roman"/>
          <w:lang w:val="en-US" w:eastAsia="en-US"/>
        </w:rPr>
        <w:t>that</w:t>
      </w:r>
      <w:r w:rsidRPr="00C30BE3">
        <w:rPr>
          <w:rFonts w:ascii="Times New Roman" w:hAnsi="Times New Roman" w:cs="Times New Roman"/>
          <w:lang w:val="ru-RU" w:eastAsia="en-US"/>
        </w:rPr>
        <w:t>.</w:t>
      </w:r>
    </w:p>
    <w:p w:rsidR="00794972" w:rsidRPr="00C30BE3" w:rsidRDefault="00794972" w:rsidP="00C30BE3">
      <w:pPr>
        <w:pStyle w:val="a5"/>
        <w:ind w:firstLine="454"/>
        <w:rPr>
          <w:rFonts w:ascii="Times New Roman" w:hAnsi="Times New Roman" w:cs="Times New Roman"/>
          <w:lang w:val="ru-RU"/>
        </w:rPr>
      </w:pPr>
      <w:r w:rsidRPr="00C30BE3">
        <w:rPr>
          <w:rFonts w:ascii="Times New Roman" w:hAnsi="Times New Roman" w:cs="Times New Roman"/>
          <w:lang w:val="ru-RU"/>
        </w:rPr>
        <w:t xml:space="preserve">Сложноподчинённые предложения с союзами </w:t>
      </w:r>
      <w:r w:rsidRPr="00C30BE3">
        <w:rPr>
          <w:rFonts w:ascii="Times New Roman" w:hAnsi="Times New Roman" w:cs="Times New Roman"/>
          <w:lang w:val="en-US" w:eastAsia="en-US"/>
        </w:rPr>
        <w:t>whoever</w:t>
      </w:r>
      <w:r w:rsidRPr="00C30BE3">
        <w:rPr>
          <w:rFonts w:ascii="Times New Roman" w:hAnsi="Times New Roman" w:cs="Times New Roman"/>
          <w:lang w:val="ru-RU" w:eastAsia="en-US"/>
        </w:rPr>
        <w:t xml:space="preserve">, </w:t>
      </w:r>
      <w:r w:rsidRPr="00C30BE3">
        <w:rPr>
          <w:rFonts w:ascii="Times New Roman" w:hAnsi="Times New Roman" w:cs="Times New Roman"/>
          <w:lang w:val="en-US" w:eastAsia="en-US"/>
        </w:rPr>
        <w:t>whatever</w:t>
      </w:r>
      <w:r w:rsidRPr="00C30BE3">
        <w:rPr>
          <w:rFonts w:ascii="Times New Roman" w:hAnsi="Times New Roman" w:cs="Times New Roman"/>
          <w:lang w:val="ru-RU" w:eastAsia="en-US"/>
        </w:rPr>
        <w:t xml:space="preserve">, </w:t>
      </w:r>
      <w:r w:rsidRPr="00C30BE3">
        <w:rPr>
          <w:rFonts w:ascii="Times New Roman" w:hAnsi="Times New Roman" w:cs="Times New Roman"/>
          <w:lang w:val="en-US" w:eastAsia="en-US"/>
        </w:rPr>
        <w:t>however</w:t>
      </w:r>
      <w:r w:rsidRPr="00C30BE3">
        <w:rPr>
          <w:rFonts w:ascii="Times New Roman" w:hAnsi="Times New Roman" w:cs="Times New Roman"/>
          <w:lang w:val="ru-RU" w:eastAsia="en-US"/>
        </w:rPr>
        <w:t xml:space="preserve">, </w:t>
      </w:r>
      <w:r w:rsidRPr="00C30BE3">
        <w:rPr>
          <w:rFonts w:ascii="Times New Roman" w:hAnsi="Times New Roman" w:cs="Times New Roman"/>
          <w:lang w:val="en-US" w:eastAsia="en-US"/>
        </w:rPr>
        <w:t>whenever</w:t>
      </w:r>
      <w:r w:rsidRPr="00C30BE3">
        <w:rPr>
          <w:rFonts w:ascii="Times New Roman" w:hAnsi="Times New Roman" w:cs="Times New Roman"/>
          <w:lang w:val="ru-RU" w:eastAsia="en-US"/>
        </w:rPr>
        <w:t>.</w:t>
      </w:r>
    </w:p>
    <w:p w:rsidR="00794972" w:rsidRPr="00C30BE3" w:rsidRDefault="00794972" w:rsidP="00C30BE3">
      <w:pPr>
        <w:pStyle w:val="a5"/>
        <w:ind w:firstLine="454"/>
        <w:rPr>
          <w:rFonts w:ascii="Times New Roman" w:hAnsi="Times New Roman" w:cs="Times New Roman"/>
          <w:lang w:val="en-US"/>
        </w:rPr>
      </w:pPr>
      <w:r w:rsidRPr="00C30BE3">
        <w:rPr>
          <w:rFonts w:ascii="Times New Roman" w:hAnsi="Times New Roman" w:cs="Times New Roman"/>
        </w:rPr>
        <w:t>Условныепредложенияреального</w:t>
      </w:r>
      <w:r w:rsidRPr="00C30BE3">
        <w:rPr>
          <w:rFonts w:ascii="Times New Roman" w:hAnsi="Times New Roman" w:cs="Times New Roman"/>
          <w:lang w:val="en-US" w:eastAsia="en-US"/>
        </w:rPr>
        <w:t xml:space="preserve">(Conditional I </w:t>
      </w:r>
      <w:r w:rsidRPr="00C30BE3">
        <w:rPr>
          <w:rFonts w:ascii="Times New Roman" w:hAnsi="Times New Roman" w:cs="Times New Roman"/>
          <w:lang w:val="en-US"/>
        </w:rPr>
        <w:t xml:space="preserve">— </w:t>
      </w:r>
      <w:r w:rsidRPr="00C30BE3">
        <w:rPr>
          <w:rFonts w:ascii="Times New Roman" w:hAnsi="Times New Roman" w:cs="Times New Roman"/>
          <w:lang w:val="en-US" w:eastAsia="en-US"/>
        </w:rPr>
        <w:t xml:space="preserve">If it doesn’t rain, they’ll go for a picnic) </w:t>
      </w:r>
      <w:r w:rsidRPr="00C30BE3">
        <w:rPr>
          <w:rFonts w:ascii="Times New Roman" w:hAnsi="Times New Roman" w:cs="Times New Roman"/>
        </w:rPr>
        <w:t>инереальногохарактера</w:t>
      </w:r>
      <w:r w:rsidRPr="00C30BE3">
        <w:rPr>
          <w:rFonts w:ascii="Times New Roman" w:hAnsi="Times New Roman" w:cs="Times New Roman"/>
          <w:lang w:val="en-US" w:eastAsia="en-US"/>
        </w:rPr>
        <w:t>(Conditional</w:t>
      </w:r>
      <w:r w:rsidRPr="00C30BE3">
        <w:rPr>
          <w:rFonts w:ascii="Times New Roman" w:hAnsi="Times New Roman" w:cs="Times New Roman"/>
          <w:lang w:val="en-US"/>
        </w:rPr>
        <w:t xml:space="preserve"> II — </w:t>
      </w:r>
      <w:r w:rsidRPr="00C30BE3">
        <w:rPr>
          <w:rFonts w:ascii="Times New Roman" w:hAnsi="Times New Roman" w:cs="Times New Roman"/>
          <w:lang w:val="en-US" w:eastAsia="en-US"/>
        </w:rPr>
        <w:t>If I were rich, I would help the endangered animals; Conditional</w:t>
      </w:r>
      <w:r w:rsidRPr="00C30BE3">
        <w:rPr>
          <w:rFonts w:ascii="Times New Roman" w:hAnsi="Times New Roman" w:cs="Times New Roman"/>
          <w:lang w:val="en-US"/>
        </w:rPr>
        <w:t xml:space="preserve"> III — </w:t>
      </w:r>
      <w:r w:rsidRPr="00C30BE3">
        <w:rPr>
          <w:rFonts w:ascii="Times New Roman" w:hAnsi="Times New Roman" w:cs="Times New Roman"/>
          <w:lang w:val="en-US" w:eastAsia="en-US"/>
        </w:rPr>
        <w:t>If she had asked me, I would have helped her).</w:t>
      </w:r>
    </w:p>
    <w:p w:rsidR="00794972" w:rsidRPr="00C30BE3" w:rsidRDefault="00794972" w:rsidP="00C30BE3">
      <w:pPr>
        <w:pStyle w:val="a5"/>
        <w:ind w:firstLine="454"/>
        <w:rPr>
          <w:rFonts w:ascii="Times New Roman" w:hAnsi="Times New Roman" w:cs="Times New Roman"/>
          <w:lang w:val="ru-RU"/>
        </w:rPr>
      </w:pPr>
      <w:r w:rsidRPr="00C30BE3">
        <w:rPr>
          <w:rFonts w:ascii="Times New Roman" w:hAnsi="Times New Roman" w:cs="Times New Roman"/>
          <w:lang w:val="ru-RU"/>
        </w:rPr>
        <w:t xml:space="preserve">Все типы вопросительных предложений (общий, специальный, альтернативный, разделительный вопросы в </w:t>
      </w:r>
      <w:r w:rsidRPr="00C30BE3">
        <w:rPr>
          <w:rFonts w:ascii="Times New Roman" w:hAnsi="Times New Roman" w:cs="Times New Roman"/>
          <w:lang w:val="en-US" w:eastAsia="en-US"/>
        </w:rPr>
        <w:t>Present</w:t>
      </w:r>
      <w:r w:rsidRPr="00C30BE3">
        <w:rPr>
          <w:rFonts w:ascii="Times New Roman" w:hAnsi="Times New Roman" w:cs="Times New Roman"/>
          <w:lang w:val="ru-RU" w:eastAsia="en-US"/>
        </w:rPr>
        <w:t xml:space="preserve">, </w:t>
      </w:r>
      <w:r w:rsidRPr="00C30BE3">
        <w:rPr>
          <w:rFonts w:ascii="Times New Roman" w:hAnsi="Times New Roman" w:cs="Times New Roman"/>
          <w:lang w:val="en-US" w:eastAsia="en-US"/>
        </w:rPr>
        <w:t>Future</w:t>
      </w:r>
      <w:r w:rsidRPr="00C30BE3">
        <w:rPr>
          <w:rFonts w:ascii="Times New Roman" w:hAnsi="Times New Roman" w:cs="Times New Roman"/>
          <w:lang w:val="ru-RU" w:eastAsia="en-US"/>
        </w:rPr>
        <w:t xml:space="preserve">, </w:t>
      </w:r>
      <w:r w:rsidRPr="00C30BE3">
        <w:rPr>
          <w:rFonts w:ascii="Times New Roman" w:hAnsi="Times New Roman" w:cs="Times New Roman"/>
          <w:lang w:val="en-US" w:eastAsia="en-US"/>
        </w:rPr>
        <w:t>PastSimple</w:t>
      </w:r>
      <w:r w:rsidRPr="00C30BE3">
        <w:rPr>
          <w:rFonts w:ascii="Times New Roman" w:hAnsi="Times New Roman" w:cs="Times New Roman"/>
          <w:lang w:val="ru-RU" w:eastAsia="en-US"/>
        </w:rPr>
        <w:t xml:space="preserve">; </w:t>
      </w:r>
      <w:r w:rsidRPr="00C30BE3">
        <w:rPr>
          <w:rFonts w:ascii="Times New Roman" w:hAnsi="Times New Roman" w:cs="Times New Roman"/>
          <w:lang w:val="en-US" w:eastAsia="en-US"/>
        </w:rPr>
        <w:t>PresentPerfect</w:t>
      </w:r>
      <w:r w:rsidRPr="00C30BE3">
        <w:rPr>
          <w:rFonts w:ascii="Times New Roman" w:hAnsi="Times New Roman" w:cs="Times New Roman"/>
          <w:lang w:val="ru-RU" w:eastAsia="en-US"/>
        </w:rPr>
        <w:t xml:space="preserve">; </w:t>
      </w:r>
      <w:r w:rsidRPr="00C30BE3">
        <w:rPr>
          <w:rFonts w:ascii="Times New Roman" w:hAnsi="Times New Roman" w:cs="Times New Roman"/>
          <w:lang w:val="en-US" w:eastAsia="en-US"/>
        </w:rPr>
        <w:t>PresentContinuous</w:t>
      </w:r>
      <w:r w:rsidRPr="00C30BE3">
        <w:rPr>
          <w:rFonts w:ascii="Times New Roman" w:hAnsi="Times New Roman" w:cs="Times New Roman"/>
          <w:lang w:val="ru-RU" w:eastAsia="en-US"/>
        </w:rPr>
        <w:t>).</w:t>
      </w:r>
    </w:p>
    <w:p w:rsidR="00794972" w:rsidRPr="00C30BE3" w:rsidRDefault="00794972" w:rsidP="00C30BE3">
      <w:pPr>
        <w:pStyle w:val="a5"/>
        <w:ind w:firstLine="454"/>
        <w:rPr>
          <w:rFonts w:ascii="Times New Roman" w:hAnsi="Times New Roman" w:cs="Times New Roman"/>
          <w:lang w:val="ru-RU"/>
        </w:rPr>
      </w:pPr>
      <w:r w:rsidRPr="00C30BE3">
        <w:rPr>
          <w:rFonts w:ascii="Times New Roman" w:hAnsi="Times New Roman" w:cs="Times New Roman"/>
          <w:lang w:val="ru-RU"/>
        </w:rPr>
        <w:t xml:space="preserve">Побудительные предложения в утвердительной </w:t>
      </w:r>
      <w:r w:rsidRPr="00C30BE3">
        <w:rPr>
          <w:rFonts w:ascii="Times New Roman" w:hAnsi="Times New Roman" w:cs="Times New Roman"/>
          <w:lang w:val="ru-RU" w:eastAsia="en-US"/>
        </w:rPr>
        <w:t>(</w:t>
      </w:r>
      <w:r w:rsidRPr="00C30BE3">
        <w:rPr>
          <w:rFonts w:ascii="Times New Roman" w:hAnsi="Times New Roman" w:cs="Times New Roman"/>
          <w:lang w:val="en-US" w:eastAsia="en-US"/>
        </w:rPr>
        <w:t>Becareful</w:t>
      </w:r>
      <w:r w:rsidRPr="00C30BE3">
        <w:rPr>
          <w:rFonts w:ascii="Times New Roman" w:hAnsi="Times New Roman" w:cs="Times New Roman"/>
          <w:lang w:val="ru-RU" w:eastAsia="en-US"/>
        </w:rPr>
        <w:t xml:space="preserve">) </w:t>
      </w:r>
      <w:r w:rsidRPr="00C30BE3">
        <w:rPr>
          <w:rFonts w:ascii="Times New Roman" w:hAnsi="Times New Roman" w:cs="Times New Roman"/>
          <w:lang w:val="ru-RU"/>
        </w:rPr>
        <w:t xml:space="preserve">и отрицательной </w:t>
      </w:r>
      <w:r w:rsidRPr="00C30BE3">
        <w:rPr>
          <w:rFonts w:ascii="Times New Roman" w:hAnsi="Times New Roman" w:cs="Times New Roman"/>
          <w:lang w:val="ru-RU" w:eastAsia="en-US"/>
        </w:rPr>
        <w:t>(</w:t>
      </w:r>
      <w:r w:rsidRPr="00C30BE3">
        <w:rPr>
          <w:rFonts w:ascii="Times New Roman" w:hAnsi="Times New Roman" w:cs="Times New Roman"/>
          <w:lang w:val="en-US" w:eastAsia="en-US"/>
        </w:rPr>
        <w:t>Don</w:t>
      </w:r>
      <w:r w:rsidRPr="00C30BE3">
        <w:rPr>
          <w:rFonts w:ascii="Times New Roman" w:hAnsi="Times New Roman" w:cs="Times New Roman"/>
          <w:lang w:val="ru-RU" w:eastAsia="en-US"/>
        </w:rPr>
        <w:t>'</w:t>
      </w:r>
      <w:r w:rsidRPr="00C30BE3">
        <w:rPr>
          <w:rFonts w:ascii="Times New Roman" w:hAnsi="Times New Roman" w:cs="Times New Roman"/>
          <w:lang w:val="en-US" w:eastAsia="en-US"/>
        </w:rPr>
        <w:t>tworry</w:t>
      </w:r>
      <w:r w:rsidRPr="00C30BE3">
        <w:rPr>
          <w:rFonts w:ascii="Times New Roman" w:hAnsi="Times New Roman" w:cs="Times New Roman"/>
          <w:lang w:val="ru-RU" w:eastAsia="en-US"/>
        </w:rPr>
        <w:t xml:space="preserve">) </w:t>
      </w:r>
      <w:r w:rsidRPr="00C30BE3">
        <w:rPr>
          <w:rFonts w:ascii="Times New Roman" w:hAnsi="Times New Roman" w:cs="Times New Roman"/>
          <w:lang w:val="ru-RU"/>
        </w:rPr>
        <w:t>форме.</w:t>
      </w:r>
    </w:p>
    <w:p w:rsidR="00794972" w:rsidRPr="00C30BE3" w:rsidRDefault="00794972" w:rsidP="00C30BE3">
      <w:pPr>
        <w:pStyle w:val="a5"/>
        <w:ind w:firstLine="454"/>
        <w:rPr>
          <w:rFonts w:ascii="Times New Roman" w:hAnsi="Times New Roman" w:cs="Times New Roman"/>
          <w:lang w:val="en-US"/>
        </w:rPr>
      </w:pPr>
      <w:r w:rsidRPr="00C30BE3">
        <w:rPr>
          <w:rFonts w:ascii="Times New Roman" w:hAnsi="Times New Roman" w:cs="Times New Roman"/>
        </w:rPr>
        <w:t>Предложениясконструкциями</w:t>
      </w:r>
      <w:r w:rsidRPr="00C30BE3">
        <w:rPr>
          <w:rFonts w:ascii="Times New Roman" w:hAnsi="Times New Roman" w:cs="Times New Roman"/>
          <w:lang w:val="en-US" w:eastAsia="en-US"/>
        </w:rPr>
        <w:t xml:space="preserve">as </w:t>
      </w:r>
      <w:r w:rsidRPr="00C30BE3">
        <w:rPr>
          <w:rFonts w:ascii="Times New Roman" w:hAnsi="Times New Roman" w:cs="Times New Roman"/>
          <w:lang w:val="en-US"/>
        </w:rPr>
        <w:t>.</w:t>
      </w:r>
      <w:r w:rsidRPr="00C30BE3">
        <w:rPr>
          <w:rFonts w:ascii="Times New Roman" w:hAnsi="Times New Roman" w:cs="Times New Roman"/>
          <w:lang w:val="en-US" w:eastAsia="en-US"/>
        </w:rPr>
        <w:t xml:space="preserve">as, not so </w:t>
      </w:r>
      <w:r w:rsidRPr="00C30BE3">
        <w:rPr>
          <w:rFonts w:ascii="Times New Roman" w:hAnsi="Times New Roman" w:cs="Times New Roman"/>
          <w:lang w:val="en-US"/>
        </w:rPr>
        <w:t>.</w:t>
      </w:r>
      <w:r w:rsidRPr="00C30BE3">
        <w:rPr>
          <w:rFonts w:ascii="Times New Roman" w:hAnsi="Times New Roman" w:cs="Times New Roman"/>
          <w:lang w:val="en-US" w:eastAsia="en-US"/>
        </w:rPr>
        <w:t xml:space="preserve">as, either </w:t>
      </w:r>
      <w:r w:rsidRPr="00C30BE3">
        <w:rPr>
          <w:rFonts w:ascii="Times New Roman" w:hAnsi="Times New Roman" w:cs="Times New Roman"/>
          <w:lang w:val="en-US"/>
        </w:rPr>
        <w:t>.</w:t>
      </w:r>
      <w:r w:rsidRPr="00C30BE3">
        <w:rPr>
          <w:rFonts w:ascii="Times New Roman" w:hAnsi="Times New Roman" w:cs="Times New Roman"/>
          <w:lang w:val="en-US" w:eastAsia="en-US"/>
        </w:rPr>
        <w:t xml:space="preserve">or, neither </w:t>
      </w:r>
      <w:r w:rsidRPr="00C30BE3">
        <w:rPr>
          <w:rFonts w:ascii="Times New Roman" w:hAnsi="Times New Roman" w:cs="Times New Roman"/>
          <w:lang w:val="en-US"/>
        </w:rPr>
        <w:t xml:space="preserve">. </w:t>
      </w:r>
      <w:r w:rsidRPr="00C30BE3">
        <w:rPr>
          <w:rFonts w:ascii="Times New Roman" w:hAnsi="Times New Roman" w:cs="Times New Roman"/>
          <w:lang w:val="en-US" w:eastAsia="en-US"/>
        </w:rPr>
        <w:t>nor.</w:t>
      </w:r>
    </w:p>
    <w:p w:rsidR="00794972" w:rsidRPr="00C30BE3" w:rsidRDefault="00794972" w:rsidP="00C30BE3">
      <w:pPr>
        <w:pStyle w:val="a5"/>
        <w:ind w:firstLine="454"/>
        <w:rPr>
          <w:rFonts w:ascii="Times New Roman" w:hAnsi="Times New Roman" w:cs="Times New Roman"/>
          <w:lang w:val="ru-RU"/>
        </w:rPr>
      </w:pPr>
      <w:r w:rsidRPr="00C30BE3">
        <w:rPr>
          <w:rFonts w:ascii="Times New Roman" w:hAnsi="Times New Roman" w:cs="Times New Roman"/>
          <w:lang w:val="ru-RU"/>
        </w:rPr>
        <w:t xml:space="preserve">Конструкция </w:t>
      </w:r>
      <w:r w:rsidRPr="00C30BE3">
        <w:rPr>
          <w:rFonts w:ascii="Times New Roman" w:hAnsi="Times New Roman" w:cs="Times New Roman"/>
          <w:lang w:val="en-US" w:eastAsia="en-US"/>
        </w:rPr>
        <w:t>tobegoingto</w:t>
      </w:r>
      <w:r w:rsidRPr="00C30BE3">
        <w:rPr>
          <w:rFonts w:ascii="Times New Roman" w:hAnsi="Times New Roman" w:cs="Times New Roman"/>
          <w:lang w:val="ru-RU"/>
        </w:rPr>
        <w:t>(для выражения будущего действия).</w:t>
      </w:r>
    </w:p>
    <w:p w:rsidR="00794972" w:rsidRPr="00C30BE3" w:rsidRDefault="00794972" w:rsidP="00C30BE3">
      <w:pPr>
        <w:pStyle w:val="a5"/>
        <w:ind w:firstLine="454"/>
        <w:rPr>
          <w:rFonts w:ascii="Times New Roman" w:hAnsi="Times New Roman" w:cs="Times New Roman"/>
          <w:lang w:val="en-US"/>
        </w:rPr>
      </w:pPr>
      <w:r w:rsidRPr="00C30BE3">
        <w:rPr>
          <w:rFonts w:ascii="Times New Roman" w:hAnsi="Times New Roman" w:cs="Times New Roman"/>
        </w:rPr>
        <w:t>Конструкции</w:t>
      </w:r>
      <w:r w:rsidRPr="00C30BE3">
        <w:rPr>
          <w:rFonts w:ascii="Times New Roman" w:hAnsi="Times New Roman" w:cs="Times New Roman"/>
          <w:lang w:val="en-US" w:eastAsia="en-US"/>
        </w:rPr>
        <w:t xml:space="preserve">It takes me </w:t>
      </w:r>
      <w:r w:rsidRPr="00C30BE3">
        <w:rPr>
          <w:rFonts w:ascii="Times New Roman" w:hAnsi="Times New Roman" w:cs="Times New Roman"/>
          <w:lang w:val="en-US"/>
        </w:rPr>
        <w:t>.</w:t>
      </w:r>
      <w:r w:rsidRPr="00C30BE3">
        <w:rPr>
          <w:rFonts w:ascii="Times New Roman" w:hAnsi="Times New Roman" w:cs="Times New Roman"/>
          <w:lang w:val="en-US" w:eastAsia="en-US"/>
        </w:rPr>
        <w:t>to do something; to look/feel/be happy.</w:t>
      </w:r>
    </w:p>
    <w:p w:rsidR="00794972" w:rsidRPr="00C30BE3" w:rsidRDefault="00794972" w:rsidP="00C30BE3">
      <w:pPr>
        <w:pStyle w:val="a5"/>
        <w:ind w:firstLine="454"/>
        <w:rPr>
          <w:rFonts w:ascii="Times New Roman" w:hAnsi="Times New Roman" w:cs="Times New Roman"/>
          <w:lang w:val="en-US"/>
        </w:rPr>
      </w:pPr>
      <w:r w:rsidRPr="00C30BE3">
        <w:rPr>
          <w:rFonts w:ascii="Times New Roman" w:hAnsi="Times New Roman" w:cs="Times New Roman"/>
        </w:rPr>
        <w:t>Конструкции</w:t>
      </w:r>
      <w:r w:rsidRPr="00C30BE3">
        <w:rPr>
          <w:rFonts w:ascii="Times New Roman" w:hAnsi="Times New Roman" w:cs="Times New Roman"/>
          <w:lang w:val="en-US" w:eastAsia="en-US"/>
        </w:rPr>
        <w:t>be/get used to something; be/get used to doing something.</w:t>
      </w:r>
    </w:p>
    <w:p w:rsidR="00794972" w:rsidRPr="00C30BE3" w:rsidRDefault="00794972" w:rsidP="00C30BE3">
      <w:pPr>
        <w:pStyle w:val="a5"/>
        <w:ind w:firstLine="454"/>
        <w:rPr>
          <w:rFonts w:ascii="Times New Roman" w:hAnsi="Times New Roman" w:cs="Times New Roman"/>
          <w:lang w:val="en-US"/>
        </w:rPr>
      </w:pPr>
      <w:r w:rsidRPr="00C30BE3">
        <w:rPr>
          <w:rFonts w:ascii="Times New Roman" w:hAnsi="Times New Roman" w:cs="Times New Roman"/>
        </w:rPr>
        <w:t>Конструкциисинфинитивомтипа</w:t>
      </w:r>
      <w:r w:rsidRPr="00C30BE3">
        <w:rPr>
          <w:rFonts w:ascii="Times New Roman" w:hAnsi="Times New Roman" w:cs="Times New Roman"/>
          <w:lang w:val="en-US" w:eastAsia="en-US"/>
        </w:rPr>
        <w:t>I saw Jim ride his bike. I want you to meet me at the station tomorrow. She seems to be a good friend.</w:t>
      </w:r>
    </w:p>
    <w:p w:rsidR="00794972" w:rsidRPr="00C30BE3" w:rsidRDefault="00794972" w:rsidP="00C30BE3">
      <w:pPr>
        <w:pStyle w:val="a5"/>
        <w:ind w:firstLine="454"/>
        <w:rPr>
          <w:rFonts w:ascii="Times New Roman" w:hAnsi="Times New Roman" w:cs="Times New Roman"/>
          <w:lang w:val="en-US"/>
        </w:rPr>
      </w:pPr>
      <w:r w:rsidRPr="00C30BE3">
        <w:rPr>
          <w:rFonts w:ascii="Times New Roman" w:hAnsi="Times New Roman" w:cs="Times New Roman"/>
        </w:rPr>
        <w:t>Правильныеинеправильныеглаголывформахдействительногозалогавизъявительномнаклонении</w:t>
      </w:r>
      <w:r w:rsidRPr="00C30BE3">
        <w:rPr>
          <w:rFonts w:ascii="Times New Roman" w:hAnsi="Times New Roman" w:cs="Times New Roman"/>
          <w:lang w:val="en-US" w:eastAsia="en-US"/>
        </w:rPr>
        <w:t>(Present, Past, Future Simple; Present, Past Perfect; Present, Past, Future Continuous; Present Perfect Continuous; Future-in-the-Past).</w:t>
      </w:r>
    </w:p>
    <w:p w:rsidR="00794972" w:rsidRPr="00C30BE3" w:rsidRDefault="00794972" w:rsidP="00C30BE3">
      <w:pPr>
        <w:pStyle w:val="a5"/>
        <w:ind w:firstLine="454"/>
        <w:rPr>
          <w:rFonts w:ascii="Times New Roman" w:hAnsi="Times New Roman" w:cs="Times New Roman"/>
          <w:lang w:val="en-US"/>
        </w:rPr>
      </w:pPr>
      <w:r w:rsidRPr="00C30BE3">
        <w:rPr>
          <w:rFonts w:ascii="Times New Roman" w:hAnsi="Times New Roman" w:cs="Times New Roman"/>
        </w:rPr>
        <w:t>Глаголыввидовременныхформахстрадательногозалога</w:t>
      </w:r>
      <w:r w:rsidRPr="00C30BE3">
        <w:rPr>
          <w:rFonts w:ascii="Times New Roman" w:hAnsi="Times New Roman" w:cs="Times New Roman"/>
          <w:lang w:val="en-US" w:eastAsia="en-US"/>
        </w:rPr>
        <w:t>(Present, Past, Future Simple Passive; Past Perfect Passive).</w:t>
      </w:r>
    </w:p>
    <w:p w:rsidR="00794972" w:rsidRPr="00C30BE3" w:rsidRDefault="00794972" w:rsidP="00C30BE3">
      <w:pPr>
        <w:pStyle w:val="a5"/>
        <w:ind w:firstLine="454"/>
        <w:rPr>
          <w:rFonts w:ascii="Times New Roman" w:hAnsi="Times New Roman" w:cs="Times New Roman"/>
          <w:lang w:val="en-US"/>
        </w:rPr>
      </w:pPr>
      <w:r w:rsidRPr="00C30BE3">
        <w:rPr>
          <w:rFonts w:ascii="Times New Roman" w:hAnsi="Times New Roman" w:cs="Times New Roman"/>
        </w:rPr>
        <w:t>Модальныеглаголыиихэквиваленты</w:t>
      </w:r>
      <w:r w:rsidRPr="00C30BE3">
        <w:rPr>
          <w:rFonts w:ascii="Times New Roman" w:hAnsi="Times New Roman" w:cs="Times New Roman"/>
          <w:lang w:val="en-US" w:eastAsia="en-US"/>
        </w:rPr>
        <w:t>(can/could/be able to, may/might, must/have to, shall, should, would, need).</w:t>
      </w:r>
    </w:p>
    <w:p w:rsidR="00794972" w:rsidRPr="00C30BE3" w:rsidRDefault="00794972" w:rsidP="00C30BE3">
      <w:pPr>
        <w:pStyle w:val="a5"/>
        <w:ind w:firstLine="454"/>
        <w:rPr>
          <w:rFonts w:ascii="Times New Roman" w:hAnsi="Times New Roman" w:cs="Times New Roman"/>
          <w:lang w:val="ru-RU"/>
        </w:rPr>
      </w:pPr>
      <w:r w:rsidRPr="00C30BE3">
        <w:rPr>
          <w:rFonts w:ascii="Times New Roman" w:hAnsi="Times New Roman" w:cs="Times New Roman"/>
          <w:lang w:val="ru-RU"/>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794972" w:rsidRPr="00C30BE3" w:rsidRDefault="00794972" w:rsidP="00C30BE3">
      <w:pPr>
        <w:pStyle w:val="a5"/>
        <w:ind w:firstLine="454"/>
        <w:rPr>
          <w:rFonts w:ascii="Times New Roman" w:hAnsi="Times New Roman" w:cs="Times New Roman"/>
          <w:lang w:val="ru-RU"/>
        </w:rPr>
      </w:pPr>
      <w:r w:rsidRPr="00C30BE3">
        <w:rPr>
          <w:rFonts w:ascii="Times New Roman" w:hAnsi="Times New Roman" w:cs="Times New Roman"/>
          <w:lang w:val="ru-RU"/>
        </w:rPr>
        <w:t xml:space="preserve">Причастия </w:t>
      </w:r>
      <w:r w:rsidRPr="00C30BE3">
        <w:rPr>
          <w:rFonts w:ascii="Times New Roman" w:hAnsi="Times New Roman" w:cs="Times New Roman"/>
          <w:lang w:val="en-US" w:eastAsia="en-US"/>
        </w:rPr>
        <w:t>I</w:t>
      </w:r>
      <w:r w:rsidRPr="00C30BE3">
        <w:rPr>
          <w:rFonts w:ascii="Times New Roman" w:hAnsi="Times New Roman" w:cs="Times New Roman"/>
          <w:lang w:val="ru-RU"/>
        </w:rPr>
        <w:t xml:space="preserve">и </w:t>
      </w:r>
      <w:r w:rsidRPr="00C30BE3">
        <w:rPr>
          <w:rFonts w:ascii="Times New Roman" w:hAnsi="Times New Roman" w:cs="Times New Roman"/>
          <w:lang w:val="en-US" w:eastAsia="en-US"/>
        </w:rPr>
        <w:t>II</w:t>
      </w:r>
      <w:r w:rsidRPr="00C30BE3">
        <w:rPr>
          <w:rFonts w:ascii="Times New Roman" w:hAnsi="Times New Roman" w:cs="Times New Roman"/>
          <w:lang w:val="ru-RU" w:eastAsia="en-US"/>
        </w:rPr>
        <w:t>.</w:t>
      </w:r>
    </w:p>
    <w:p w:rsidR="00794972" w:rsidRPr="00C30BE3" w:rsidRDefault="00794972" w:rsidP="00C30BE3">
      <w:pPr>
        <w:pStyle w:val="a5"/>
        <w:ind w:firstLine="454"/>
        <w:rPr>
          <w:rFonts w:ascii="Times New Roman" w:hAnsi="Times New Roman" w:cs="Times New Roman"/>
          <w:lang w:val="ru-RU"/>
        </w:rPr>
      </w:pPr>
      <w:r w:rsidRPr="00C30BE3">
        <w:rPr>
          <w:rFonts w:ascii="Times New Roman" w:hAnsi="Times New Roman" w:cs="Times New Roman"/>
          <w:lang w:val="ru-RU"/>
        </w:rPr>
        <w:t xml:space="preserve">Неличные формы глагола (герундий, причастия </w:t>
      </w:r>
      <w:r w:rsidRPr="00C30BE3">
        <w:rPr>
          <w:rFonts w:ascii="Times New Roman" w:hAnsi="Times New Roman" w:cs="Times New Roman"/>
          <w:lang w:val="en-US" w:eastAsia="en-US"/>
        </w:rPr>
        <w:t>I</w:t>
      </w:r>
      <w:r w:rsidRPr="00C30BE3">
        <w:rPr>
          <w:rFonts w:ascii="Times New Roman" w:hAnsi="Times New Roman" w:cs="Times New Roman"/>
          <w:lang w:val="ru-RU"/>
        </w:rPr>
        <w:t xml:space="preserve">и </w:t>
      </w:r>
      <w:r w:rsidRPr="00C30BE3">
        <w:rPr>
          <w:rFonts w:ascii="Times New Roman" w:hAnsi="Times New Roman" w:cs="Times New Roman"/>
          <w:lang w:val="en-US" w:eastAsia="en-US"/>
        </w:rPr>
        <w:t>II</w:t>
      </w:r>
      <w:r w:rsidRPr="00C30BE3">
        <w:rPr>
          <w:rFonts w:ascii="Times New Roman" w:hAnsi="Times New Roman" w:cs="Times New Roman"/>
          <w:lang w:val="ru-RU" w:eastAsia="en-US"/>
        </w:rPr>
        <w:t xml:space="preserve">) </w:t>
      </w:r>
      <w:r w:rsidRPr="00C30BE3">
        <w:rPr>
          <w:rFonts w:ascii="Times New Roman" w:hAnsi="Times New Roman" w:cs="Times New Roman"/>
          <w:lang w:val="ru-RU"/>
        </w:rPr>
        <w:t>без различения их функций.</w:t>
      </w:r>
    </w:p>
    <w:p w:rsidR="00794972" w:rsidRPr="00C30BE3" w:rsidRDefault="00794972" w:rsidP="00C30BE3">
      <w:pPr>
        <w:pStyle w:val="a5"/>
        <w:ind w:firstLine="454"/>
        <w:rPr>
          <w:rFonts w:ascii="Times New Roman" w:hAnsi="Times New Roman" w:cs="Times New Roman"/>
          <w:lang w:val="ru-RU"/>
        </w:rPr>
      </w:pPr>
      <w:r w:rsidRPr="00C30BE3">
        <w:rPr>
          <w:rFonts w:ascii="Times New Roman" w:hAnsi="Times New Roman" w:cs="Times New Roman"/>
          <w:lang w:val="ru-RU"/>
        </w:rPr>
        <w:t>Фразовые глаголы, обслуживающие темы, отобранные для данного этапа обучения.</w:t>
      </w:r>
    </w:p>
    <w:p w:rsidR="00794972" w:rsidRPr="00C30BE3" w:rsidRDefault="00794972" w:rsidP="00C30BE3">
      <w:pPr>
        <w:pStyle w:val="a5"/>
        <w:ind w:firstLine="454"/>
        <w:rPr>
          <w:rFonts w:ascii="Times New Roman" w:hAnsi="Times New Roman" w:cs="Times New Roman"/>
          <w:lang w:val="ru-RU"/>
        </w:rPr>
      </w:pPr>
      <w:r w:rsidRPr="00C30BE3">
        <w:rPr>
          <w:rFonts w:ascii="Times New Roman" w:hAnsi="Times New Roman" w:cs="Times New Roman"/>
          <w:lang w:val="ru-RU"/>
        </w:rPr>
        <w:t>Определённый, неопределённый и нулевой артикли (в том числе с географическими названиями).</w:t>
      </w:r>
    </w:p>
    <w:p w:rsidR="00794972" w:rsidRPr="00C30BE3" w:rsidRDefault="00794972" w:rsidP="00C30BE3">
      <w:pPr>
        <w:pStyle w:val="a5"/>
        <w:ind w:firstLine="454"/>
        <w:rPr>
          <w:rFonts w:ascii="Times New Roman" w:hAnsi="Times New Roman" w:cs="Times New Roman"/>
          <w:lang w:val="ru-RU"/>
        </w:rPr>
      </w:pPr>
      <w:r w:rsidRPr="00C30BE3">
        <w:rPr>
          <w:rFonts w:ascii="Times New Roman" w:hAnsi="Times New Roman" w:cs="Times New Roman"/>
          <w:lang w:val="ru-RU"/>
        </w:rPr>
        <w:t xml:space="preserve">Неисчисляемые и исчисляемые существительные </w:t>
      </w:r>
      <w:r w:rsidRPr="00C30BE3">
        <w:rPr>
          <w:rFonts w:ascii="Times New Roman" w:hAnsi="Times New Roman" w:cs="Times New Roman"/>
          <w:lang w:val="ru-RU" w:eastAsia="en-US"/>
        </w:rPr>
        <w:t>(</w:t>
      </w:r>
      <w:r w:rsidRPr="00C30BE3">
        <w:rPr>
          <w:rFonts w:ascii="Times New Roman" w:hAnsi="Times New Roman" w:cs="Times New Roman"/>
          <w:lang w:val="en-US" w:eastAsia="en-US"/>
        </w:rPr>
        <w:t>apencil</w:t>
      </w:r>
      <w:r w:rsidRPr="00C30BE3">
        <w:rPr>
          <w:rFonts w:ascii="Times New Roman" w:hAnsi="Times New Roman" w:cs="Times New Roman"/>
          <w:lang w:val="ru-RU" w:eastAsia="en-US"/>
        </w:rPr>
        <w:t xml:space="preserve">, </w:t>
      </w:r>
      <w:r w:rsidRPr="00C30BE3">
        <w:rPr>
          <w:rFonts w:ascii="Times New Roman" w:hAnsi="Times New Roman" w:cs="Times New Roman"/>
          <w:lang w:val="en-US" w:eastAsia="en-US"/>
        </w:rPr>
        <w:t>water</w:t>
      </w:r>
      <w:r w:rsidRPr="00C30BE3">
        <w:rPr>
          <w:rFonts w:ascii="Times New Roman" w:hAnsi="Times New Roman" w:cs="Times New Roman"/>
          <w:lang w:val="ru-RU" w:eastAsia="en-US"/>
        </w:rPr>
        <w:t xml:space="preserve">), </w:t>
      </w:r>
      <w:r w:rsidRPr="00C30BE3">
        <w:rPr>
          <w:rFonts w:ascii="Times New Roman" w:hAnsi="Times New Roman" w:cs="Times New Roman"/>
          <w:lang w:val="ru-RU"/>
        </w:rPr>
        <w:t xml:space="preserve">существительные с причастиями настоящего и прошедшего времени </w:t>
      </w:r>
      <w:r w:rsidRPr="00C30BE3">
        <w:rPr>
          <w:rFonts w:ascii="Times New Roman" w:hAnsi="Times New Roman" w:cs="Times New Roman"/>
          <w:lang w:val="ru-RU" w:eastAsia="en-US"/>
        </w:rPr>
        <w:t>(</w:t>
      </w:r>
      <w:r w:rsidRPr="00C30BE3">
        <w:rPr>
          <w:rFonts w:ascii="Times New Roman" w:hAnsi="Times New Roman" w:cs="Times New Roman"/>
          <w:lang w:val="en-US" w:eastAsia="en-US"/>
        </w:rPr>
        <w:t>aburninghouse</w:t>
      </w:r>
      <w:r w:rsidRPr="00C30BE3">
        <w:rPr>
          <w:rFonts w:ascii="Times New Roman" w:hAnsi="Times New Roman" w:cs="Times New Roman"/>
          <w:lang w:val="ru-RU" w:eastAsia="en-US"/>
        </w:rPr>
        <w:t xml:space="preserve">, </w:t>
      </w:r>
      <w:r w:rsidRPr="00C30BE3">
        <w:rPr>
          <w:rFonts w:ascii="Times New Roman" w:hAnsi="Times New Roman" w:cs="Times New Roman"/>
          <w:lang w:val="en-US" w:eastAsia="en-US"/>
        </w:rPr>
        <w:t>awrittenletter</w:t>
      </w:r>
      <w:r w:rsidRPr="00C30BE3">
        <w:rPr>
          <w:rFonts w:ascii="Times New Roman" w:hAnsi="Times New Roman" w:cs="Times New Roman"/>
          <w:lang w:val="ru-RU" w:eastAsia="en-US"/>
        </w:rPr>
        <w:t xml:space="preserve">). </w:t>
      </w:r>
      <w:r w:rsidRPr="00C30BE3">
        <w:rPr>
          <w:rFonts w:ascii="Times New Roman" w:hAnsi="Times New Roman" w:cs="Times New Roman"/>
          <w:lang w:val="ru-RU"/>
        </w:rPr>
        <w:t xml:space="preserve">Существительные в функции прилагательного </w:t>
      </w:r>
      <w:r w:rsidRPr="00C30BE3">
        <w:rPr>
          <w:rFonts w:ascii="Times New Roman" w:hAnsi="Times New Roman" w:cs="Times New Roman"/>
          <w:lang w:val="ru-RU" w:eastAsia="en-US"/>
        </w:rPr>
        <w:t>(</w:t>
      </w:r>
      <w:r w:rsidRPr="00C30BE3">
        <w:rPr>
          <w:rFonts w:ascii="Times New Roman" w:hAnsi="Times New Roman" w:cs="Times New Roman"/>
          <w:lang w:val="en-US" w:eastAsia="en-US"/>
        </w:rPr>
        <w:t>artgallery</w:t>
      </w:r>
      <w:r w:rsidRPr="00C30BE3">
        <w:rPr>
          <w:rFonts w:ascii="Times New Roman" w:hAnsi="Times New Roman" w:cs="Times New Roman"/>
          <w:lang w:val="ru-RU" w:eastAsia="en-US"/>
        </w:rPr>
        <w:t>).</w:t>
      </w:r>
    </w:p>
    <w:p w:rsidR="00794972" w:rsidRPr="00C30BE3" w:rsidRDefault="00794972" w:rsidP="00C30BE3">
      <w:pPr>
        <w:pStyle w:val="a5"/>
        <w:ind w:firstLine="454"/>
        <w:rPr>
          <w:rFonts w:ascii="Times New Roman" w:hAnsi="Times New Roman" w:cs="Times New Roman"/>
          <w:lang w:val="ru-RU"/>
        </w:rPr>
      </w:pPr>
      <w:r w:rsidRPr="00C30BE3">
        <w:rPr>
          <w:rFonts w:ascii="Times New Roman" w:hAnsi="Times New Roman" w:cs="Times New Roman"/>
          <w:lang w:val="ru-RU"/>
        </w:rPr>
        <w:t xml:space="preserve">Степени сравнения прилагательных и наречий, в том числе образованных не по правилу </w:t>
      </w:r>
      <w:r w:rsidRPr="00C30BE3">
        <w:rPr>
          <w:rFonts w:ascii="Times New Roman" w:hAnsi="Times New Roman" w:cs="Times New Roman"/>
          <w:lang w:val="ru-RU" w:eastAsia="en-US"/>
        </w:rPr>
        <w:t>(</w:t>
      </w:r>
      <w:r w:rsidRPr="00C30BE3">
        <w:rPr>
          <w:rFonts w:ascii="Times New Roman" w:hAnsi="Times New Roman" w:cs="Times New Roman"/>
          <w:lang w:val="en-US" w:eastAsia="en-US"/>
        </w:rPr>
        <w:t>little</w:t>
      </w:r>
      <w:r w:rsidRPr="00C30BE3">
        <w:rPr>
          <w:rFonts w:ascii="Times New Roman" w:hAnsi="Times New Roman" w:cs="Times New Roman"/>
          <w:lang w:val="ru-RU"/>
        </w:rPr>
        <w:t xml:space="preserve">— </w:t>
      </w:r>
      <w:r w:rsidRPr="00C30BE3">
        <w:rPr>
          <w:rFonts w:ascii="Times New Roman" w:hAnsi="Times New Roman" w:cs="Times New Roman"/>
          <w:lang w:val="en-US" w:eastAsia="en-US"/>
        </w:rPr>
        <w:t>less</w:t>
      </w:r>
      <w:r w:rsidRPr="00C30BE3">
        <w:rPr>
          <w:rFonts w:ascii="Times New Roman" w:hAnsi="Times New Roman" w:cs="Times New Roman"/>
          <w:lang w:val="ru-RU"/>
        </w:rPr>
        <w:t xml:space="preserve">— </w:t>
      </w:r>
      <w:r w:rsidRPr="00C30BE3">
        <w:rPr>
          <w:rFonts w:ascii="Times New Roman" w:hAnsi="Times New Roman" w:cs="Times New Roman"/>
          <w:lang w:val="en-US" w:eastAsia="en-US"/>
        </w:rPr>
        <w:t>least</w:t>
      </w:r>
      <w:r w:rsidRPr="00C30BE3">
        <w:rPr>
          <w:rFonts w:ascii="Times New Roman" w:hAnsi="Times New Roman" w:cs="Times New Roman"/>
          <w:lang w:val="ru-RU" w:eastAsia="en-US"/>
        </w:rPr>
        <w:t>).</w:t>
      </w:r>
    </w:p>
    <w:p w:rsidR="00794972" w:rsidRPr="00C30BE3" w:rsidRDefault="00794972" w:rsidP="00C30BE3">
      <w:pPr>
        <w:pStyle w:val="a5"/>
        <w:ind w:firstLine="454"/>
        <w:rPr>
          <w:rFonts w:ascii="Times New Roman" w:hAnsi="Times New Roman" w:cs="Times New Roman"/>
          <w:lang w:val="ru-RU"/>
        </w:rPr>
      </w:pPr>
      <w:r w:rsidRPr="00C30BE3">
        <w:rPr>
          <w:rFonts w:ascii="Times New Roman" w:hAnsi="Times New Roman" w:cs="Times New Roman"/>
          <w:lang w:val="ru-RU"/>
        </w:rPr>
        <w:t xml:space="preserve">Личные местоимения в именительном </w:t>
      </w:r>
      <w:r w:rsidRPr="00C30BE3">
        <w:rPr>
          <w:rFonts w:ascii="Times New Roman" w:hAnsi="Times New Roman" w:cs="Times New Roman"/>
          <w:lang w:val="ru-RU" w:eastAsia="en-US"/>
        </w:rPr>
        <w:t>(</w:t>
      </w:r>
      <w:r w:rsidRPr="00C30BE3">
        <w:rPr>
          <w:rFonts w:ascii="Times New Roman" w:hAnsi="Times New Roman" w:cs="Times New Roman"/>
          <w:lang w:val="en-US" w:eastAsia="en-US"/>
        </w:rPr>
        <w:t>my</w:t>
      </w:r>
      <w:r w:rsidRPr="00C30BE3">
        <w:rPr>
          <w:rFonts w:ascii="Times New Roman" w:hAnsi="Times New Roman" w:cs="Times New Roman"/>
          <w:lang w:val="ru-RU" w:eastAsia="en-US"/>
        </w:rPr>
        <w:t xml:space="preserve">) </w:t>
      </w:r>
      <w:r w:rsidRPr="00C30BE3">
        <w:rPr>
          <w:rFonts w:ascii="Times New Roman" w:hAnsi="Times New Roman" w:cs="Times New Roman"/>
          <w:lang w:val="ru-RU"/>
        </w:rPr>
        <w:t xml:space="preserve">и объектном </w:t>
      </w:r>
      <w:r w:rsidRPr="00C30BE3">
        <w:rPr>
          <w:rFonts w:ascii="Times New Roman" w:hAnsi="Times New Roman" w:cs="Times New Roman"/>
          <w:lang w:val="ru-RU" w:eastAsia="en-US"/>
        </w:rPr>
        <w:t>(</w:t>
      </w:r>
      <w:r w:rsidRPr="00C30BE3">
        <w:rPr>
          <w:rFonts w:ascii="Times New Roman" w:hAnsi="Times New Roman" w:cs="Times New Roman"/>
          <w:lang w:val="en-US" w:eastAsia="en-US"/>
        </w:rPr>
        <w:t>me</w:t>
      </w:r>
      <w:r w:rsidRPr="00C30BE3">
        <w:rPr>
          <w:rFonts w:ascii="Times New Roman" w:hAnsi="Times New Roman" w:cs="Times New Roman"/>
          <w:lang w:val="ru-RU" w:eastAsia="en-US"/>
        </w:rPr>
        <w:t xml:space="preserve">) </w:t>
      </w:r>
      <w:r w:rsidRPr="00C30BE3">
        <w:rPr>
          <w:rFonts w:ascii="Times New Roman" w:hAnsi="Times New Roman" w:cs="Times New Roman"/>
          <w:lang w:val="ru-RU"/>
        </w:rPr>
        <w:t xml:space="preserve">падежах, а также в абсолютной форме </w:t>
      </w:r>
      <w:r w:rsidRPr="00C30BE3">
        <w:rPr>
          <w:rFonts w:ascii="Times New Roman" w:hAnsi="Times New Roman" w:cs="Times New Roman"/>
          <w:lang w:val="ru-RU" w:eastAsia="en-US"/>
        </w:rPr>
        <w:t>(</w:t>
      </w:r>
      <w:r w:rsidRPr="00C30BE3">
        <w:rPr>
          <w:rFonts w:ascii="Times New Roman" w:hAnsi="Times New Roman" w:cs="Times New Roman"/>
          <w:lang w:val="en-US" w:eastAsia="en-US"/>
        </w:rPr>
        <w:t>mine</w:t>
      </w:r>
      <w:r w:rsidRPr="00C30BE3">
        <w:rPr>
          <w:rFonts w:ascii="Times New Roman" w:hAnsi="Times New Roman" w:cs="Times New Roman"/>
          <w:lang w:val="ru-RU" w:eastAsia="en-US"/>
        </w:rPr>
        <w:t xml:space="preserve">). </w:t>
      </w:r>
      <w:r w:rsidRPr="00C30BE3">
        <w:rPr>
          <w:rFonts w:ascii="Times New Roman" w:hAnsi="Times New Roman" w:cs="Times New Roman"/>
          <w:lang w:val="ru-RU"/>
        </w:rPr>
        <w:t xml:space="preserve">Неопределённые местоимения </w:t>
      </w:r>
      <w:r w:rsidRPr="00C30BE3">
        <w:rPr>
          <w:rFonts w:ascii="Times New Roman" w:hAnsi="Times New Roman" w:cs="Times New Roman"/>
          <w:lang w:val="ru-RU" w:eastAsia="en-US"/>
        </w:rPr>
        <w:t>(</w:t>
      </w:r>
      <w:r w:rsidRPr="00C30BE3">
        <w:rPr>
          <w:rFonts w:ascii="Times New Roman" w:hAnsi="Times New Roman" w:cs="Times New Roman"/>
          <w:lang w:val="en-US" w:eastAsia="en-US"/>
        </w:rPr>
        <w:t>some</w:t>
      </w:r>
      <w:r w:rsidRPr="00C30BE3">
        <w:rPr>
          <w:rFonts w:ascii="Times New Roman" w:hAnsi="Times New Roman" w:cs="Times New Roman"/>
          <w:lang w:val="ru-RU" w:eastAsia="en-US"/>
        </w:rPr>
        <w:t xml:space="preserve">, </w:t>
      </w:r>
      <w:r w:rsidRPr="00C30BE3">
        <w:rPr>
          <w:rFonts w:ascii="Times New Roman" w:hAnsi="Times New Roman" w:cs="Times New Roman"/>
          <w:lang w:val="en-US" w:eastAsia="en-US"/>
        </w:rPr>
        <w:t>any</w:t>
      </w:r>
      <w:r w:rsidRPr="00C30BE3">
        <w:rPr>
          <w:rFonts w:ascii="Times New Roman" w:hAnsi="Times New Roman" w:cs="Times New Roman"/>
          <w:lang w:val="ru-RU" w:eastAsia="en-US"/>
        </w:rPr>
        <w:t xml:space="preserve">). </w:t>
      </w:r>
      <w:r w:rsidRPr="00C30BE3">
        <w:rPr>
          <w:rFonts w:ascii="Times New Roman" w:hAnsi="Times New Roman" w:cs="Times New Roman"/>
          <w:lang w:val="ru-RU"/>
        </w:rPr>
        <w:t xml:space="preserve">Возвратные местоимения, неопределённые местоимения и их производные </w:t>
      </w:r>
      <w:r w:rsidRPr="00C30BE3">
        <w:rPr>
          <w:rFonts w:ascii="Times New Roman" w:hAnsi="Times New Roman" w:cs="Times New Roman"/>
          <w:lang w:val="ru-RU" w:eastAsia="en-US"/>
        </w:rPr>
        <w:t>(</w:t>
      </w:r>
      <w:r w:rsidRPr="00C30BE3">
        <w:rPr>
          <w:rFonts w:ascii="Times New Roman" w:hAnsi="Times New Roman" w:cs="Times New Roman"/>
          <w:lang w:val="en-US" w:eastAsia="en-US"/>
        </w:rPr>
        <w:t>somebody</w:t>
      </w:r>
      <w:r w:rsidRPr="00C30BE3">
        <w:rPr>
          <w:rFonts w:ascii="Times New Roman" w:hAnsi="Times New Roman" w:cs="Times New Roman"/>
          <w:lang w:val="ru-RU" w:eastAsia="en-US"/>
        </w:rPr>
        <w:t xml:space="preserve">, </w:t>
      </w:r>
      <w:r w:rsidRPr="00C30BE3">
        <w:rPr>
          <w:rFonts w:ascii="Times New Roman" w:hAnsi="Times New Roman" w:cs="Times New Roman"/>
          <w:lang w:val="en-US" w:eastAsia="en-US"/>
        </w:rPr>
        <w:t>anything</w:t>
      </w:r>
      <w:r w:rsidRPr="00C30BE3">
        <w:rPr>
          <w:rFonts w:ascii="Times New Roman" w:hAnsi="Times New Roman" w:cs="Times New Roman"/>
          <w:lang w:val="ru-RU" w:eastAsia="en-US"/>
        </w:rPr>
        <w:t xml:space="preserve">, </w:t>
      </w:r>
      <w:r w:rsidRPr="00C30BE3">
        <w:rPr>
          <w:rFonts w:ascii="Times New Roman" w:hAnsi="Times New Roman" w:cs="Times New Roman"/>
          <w:lang w:val="en-US" w:eastAsia="en-US"/>
        </w:rPr>
        <w:t>nobody</w:t>
      </w:r>
      <w:r w:rsidRPr="00C30BE3">
        <w:rPr>
          <w:rFonts w:ascii="Times New Roman" w:hAnsi="Times New Roman" w:cs="Times New Roman"/>
          <w:lang w:val="ru-RU" w:eastAsia="en-US"/>
        </w:rPr>
        <w:t xml:space="preserve">, </w:t>
      </w:r>
      <w:r w:rsidRPr="00C30BE3">
        <w:rPr>
          <w:rFonts w:ascii="Times New Roman" w:hAnsi="Times New Roman" w:cs="Times New Roman"/>
          <w:lang w:val="en-US" w:eastAsia="en-US"/>
        </w:rPr>
        <w:t>everything</w:t>
      </w:r>
      <w:r w:rsidRPr="00C30BE3">
        <w:rPr>
          <w:rFonts w:ascii="Times New Roman" w:hAnsi="Times New Roman" w:cs="Times New Roman"/>
          <w:lang w:val="ru-RU" w:eastAsia="en-US"/>
        </w:rPr>
        <w:t xml:space="preserve">, </w:t>
      </w:r>
      <w:r w:rsidRPr="00C30BE3">
        <w:rPr>
          <w:rFonts w:ascii="Times New Roman" w:hAnsi="Times New Roman" w:cs="Times New Roman"/>
          <w:lang w:val="en-US" w:eastAsia="en-US"/>
        </w:rPr>
        <w:t>etc</w:t>
      </w:r>
      <w:r w:rsidRPr="00C30BE3">
        <w:rPr>
          <w:rFonts w:ascii="Times New Roman" w:hAnsi="Times New Roman" w:cs="Times New Roman"/>
          <w:lang w:val="ru-RU" w:eastAsia="en-US"/>
        </w:rPr>
        <w:t>.).</w:t>
      </w:r>
    </w:p>
    <w:p w:rsidR="00794972" w:rsidRPr="00C30BE3" w:rsidRDefault="00794972" w:rsidP="00C30BE3">
      <w:pPr>
        <w:pStyle w:val="a5"/>
        <w:ind w:firstLine="454"/>
        <w:rPr>
          <w:rFonts w:ascii="Times New Roman" w:hAnsi="Times New Roman" w:cs="Times New Roman"/>
          <w:lang w:val="ru-RU"/>
        </w:rPr>
      </w:pPr>
      <w:r w:rsidRPr="00C30BE3">
        <w:rPr>
          <w:rFonts w:ascii="Times New Roman" w:hAnsi="Times New Roman" w:cs="Times New Roman"/>
          <w:lang w:val="ru-RU"/>
        </w:rPr>
        <w:t xml:space="preserve">Наречия, оканчивающиеся на -1у </w:t>
      </w:r>
      <w:r w:rsidRPr="00C30BE3">
        <w:rPr>
          <w:rFonts w:ascii="Times New Roman" w:hAnsi="Times New Roman" w:cs="Times New Roman"/>
          <w:lang w:val="ru-RU" w:eastAsia="en-US"/>
        </w:rPr>
        <w:t>(</w:t>
      </w:r>
      <w:r w:rsidRPr="00C30BE3">
        <w:rPr>
          <w:rFonts w:ascii="Times New Roman" w:hAnsi="Times New Roman" w:cs="Times New Roman"/>
          <w:lang w:val="en-US" w:eastAsia="en-US"/>
        </w:rPr>
        <w:t>early</w:t>
      </w:r>
      <w:r w:rsidRPr="00C30BE3">
        <w:rPr>
          <w:rFonts w:ascii="Times New Roman" w:hAnsi="Times New Roman" w:cs="Times New Roman"/>
          <w:lang w:val="ru-RU" w:eastAsia="en-US"/>
        </w:rPr>
        <w:t xml:space="preserve">), </w:t>
      </w:r>
      <w:r w:rsidRPr="00C30BE3">
        <w:rPr>
          <w:rFonts w:ascii="Times New Roman" w:hAnsi="Times New Roman" w:cs="Times New Roman"/>
          <w:lang w:val="ru-RU"/>
        </w:rPr>
        <w:t xml:space="preserve">а также совпадающие по форме с прилагательными </w:t>
      </w:r>
      <w:r w:rsidRPr="00C30BE3">
        <w:rPr>
          <w:rFonts w:ascii="Times New Roman" w:hAnsi="Times New Roman" w:cs="Times New Roman"/>
          <w:lang w:val="ru-RU" w:eastAsia="en-US"/>
        </w:rPr>
        <w:t>(</w:t>
      </w:r>
      <w:r w:rsidRPr="00C30BE3">
        <w:rPr>
          <w:rFonts w:ascii="Times New Roman" w:hAnsi="Times New Roman" w:cs="Times New Roman"/>
          <w:lang w:val="en-US" w:eastAsia="en-US"/>
        </w:rPr>
        <w:t>fast</w:t>
      </w:r>
      <w:r w:rsidRPr="00C30BE3">
        <w:rPr>
          <w:rFonts w:ascii="Times New Roman" w:hAnsi="Times New Roman" w:cs="Times New Roman"/>
          <w:lang w:val="ru-RU" w:eastAsia="en-US"/>
        </w:rPr>
        <w:t xml:space="preserve">, </w:t>
      </w:r>
      <w:r w:rsidRPr="00C30BE3">
        <w:rPr>
          <w:rFonts w:ascii="Times New Roman" w:hAnsi="Times New Roman" w:cs="Times New Roman"/>
          <w:lang w:val="en-US" w:eastAsia="en-US"/>
        </w:rPr>
        <w:t>high</w:t>
      </w:r>
      <w:r w:rsidRPr="00C30BE3">
        <w:rPr>
          <w:rFonts w:ascii="Times New Roman" w:hAnsi="Times New Roman" w:cs="Times New Roman"/>
          <w:lang w:val="ru-RU" w:eastAsia="en-US"/>
        </w:rPr>
        <w:t>).</w:t>
      </w:r>
    </w:p>
    <w:p w:rsidR="00794972" w:rsidRPr="00C30BE3" w:rsidRDefault="00794972" w:rsidP="00C30BE3">
      <w:pPr>
        <w:pStyle w:val="a5"/>
        <w:ind w:firstLine="454"/>
        <w:rPr>
          <w:rFonts w:ascii="Times New Roman" w:hAnsi="Times New Roman" w:cs="Times New Roman"/>
          <w:lang w:val="ru-RU"/>
        </w:rPr>
      </w:pPr>
      <w:r w:rsidRPr="00C30BE3">
        <w:rPr>
          <w:rFonts w:ascii="Times New Roman" w:hAnsi="Times New Roman" w:cs="Times New Roman"/>
          <w:lang w:val="ru-RU"/>
        </w:rPr>
        <w:t xml:space="preserve">Устойчивые словоформы в функции наречия типа </w:t>
      </w:r>
      <w:r w:rsidRPr="00C30BE3">
        <w:rPr>
          <w:rFonts w:ascii="Times New Roman" w:hAnsi="Times New Roman" w:cs="Times New Roman"/>
          <w:lang w:val="en-US" w:eastAsia="en-US"/>
        </w:rPr>
        <w:t>sometimes</w:t>
      </w:r>
      <w:r w:rsidRPr="00C30BE3">
        <w:rPr>
          <w:rFonts w:ascii="Times New Roman" w:hAnsi="Times New Roman" w:cs="Times New Roman"/>
          <w:lang w:val="ru-RU" w:eastAsia="en-US"/>
        </w:rPr>
        <w:t xml:space="preserve">, </w:t>
      </w:r>
      <w:r w:rsidRPr="00C30BE3">
        <w:rPr>
          <w:rFonts w:ascii="Times New Roman" w:hAnsi="Times New Roman" w:cs="Times New Roman"/>
          <w:lang w:val="en-US" w:eastAsia="en-US"/>
        </w:rPr>
        <w:t>atlast</w:t>
      </w:r>
      <w:r w:rsidRPr="00C30BE3">
        <w:rPr>
          <w:rFonts w:ascii="Times New Roman" w:hAnsi="Times New Roman" w:cs="Times New Roman"/>
          <w:lang w:val="ru-RU" w:eastAsia="en-US"/>
        </w:rPr>
        <w:t xml:space="preserve">, </w:t>
      </w:r>
      <w:r w:rsidRPr="00C30BE3">
        <w:rPr>
          <w:rFonts w:ascii="Times New Roman" w:hAnsi="Times New Roman" w:cs="Times New Roman"/>
          <w:lang w:val="en-US" w:eastAsia="en-US"/>
        </w:rPr>
        <w:t>atleast</w:t>
      </w:r>
      <w:r w:rsidRPr="00C30BE3">
        <w:rPr>
          <w:rFonts w:ascii="Times New Roman" w:hAnsi="Times New Roman" w:cs="Times New Roman"/>
          <w:lang w:val="ru-RU"/>
        </w:rPr>
        <w:t>и т. д.</w:t>
      </w:r>
    </w:p>
    <w:p w:rsidR="00794972" w:rsidRPr="00C30BE3" w:rsidRDefault="00794972" w:rsidP="00C30BE3">
      <w:pPr>
        <w:pStyle w:val="a5"/>
        <w:ind w:firstLine="454"/>
        <w:rPr>
          <w:rFonts w:ascii="Times New Roman" w:hAnsi="Times New Roman" w:cs="Times New Roman"/>
          <w:lang w:val="ru-RU"/>
        </w:rPr>
      </w:pPr>
      <w:r w:rsidRPr="00C30BE3">
        <w:rPr>
          <w:rFonts w:ascii="Times New Roman" w:hAnsi="Times New Roman" w:cs="Times New Roman"/>
          <w:lang w:val="ru-RU"/>
        </w:rPr>
        <w:t>Числительные для обозначения дат и больших чисел.</w:t>
      </w:r>
    </w:p>
    <w:p w:rsidR="00794972" w:rsidRPr="00C30BE3" w:rsidRDefault="00794972" w:rsidP="00C30BE3">
      <w:pPr>
        <w:pStyle w:val="a5"/>
        <w:ind w:firstLine="454"/>
        <w:rPr>
          <w:rFonts w:ascii="Times New Roman" w:hAnsi="Times New Roman" w:cs="Times New Roman"/>
          <w:lang w:val="ru-RU"/>
        </w:rPr>
      </w:pPr>
      <w:r w:rsidRPr="00C30BE3">
        <w:rPr>
          <w:rFonts w:ascii="Times New Roman" w:hAnsi="Times New Roman" w:cs="Times New Roman"/>
          <w:lang w:val="ru-RU"/>
        </w:rPr>
        <w:t xml:space="preserve">Предлоги места, времени, направления; предлоги, употребляемые со страдательным залогом </w:t>
      </w:r>
      <w:r w:rsidRPr="00C30BE3">
        <w:rPr>
          <w:rFonts w:ascii="Times New Roman" w:hAnsi="Times New Roman" w:cs="Times New Roman"/>
          <w:lang w:val="ru-RU" w:eastAsia="en-US"/>
        </w:rPr>
        <w:t>(</w:t>
      </w:r>
      <w:r w:rsidRPr="00C30BE3">
        <w:rPr>
          <w:rFonts w:ascii="Times New Roman" w:hAnsi="Times New Roman" w:cs="Times New Roman"/>
          <w:lang w:val="en-US" w:eastAsia="en-US"/>
        </w:rPr>
        <w:t>by</w:t>
      </w:r>
      <w:r w:rsidRPr="00C30BE3">
        <w:rPr>
          <w:rFonts w:ascii="Times New Roman" w:hAnsi="Times New Roman" w:cs="Times New Roman"/>
          <w:lang w:val="ru-RU" w:eastAsia="en-US"/>
        </w:rPr>
        <w:t xml:space="preserve">, </w:t>
      </w:r>
      <w:r w:rsidRPr="00C30BE3">
        <w:rPr>
          <w:rFonts w:ascii="Times New Roman" w:hAnsi="Times New Roman" w:cs="Times New Roman"/>
          <w:lang w:val="en-US" w:eastAsia="en-US"/>
        </w:rPr>
        <w:t>with</w:t>
      </w:r>
      <w:r w:rsidRPr="00C30BE3">
        <w:rPr>
          <w:rFonts w:ascii="Times New Roman" w:hAnsi="Times New Roman" w:cs="Times New Roman"/>
          <w:lang w:val="ru-RU" w:eastAsia="en-US"/>
        </w:rPr>
        <w:t>).</w:t>
      </w:r>
    </w:p>
    <w:p w:rsidR="00794972" w:rsidRPr="00C30BE3" w:rsidRDefault="00794972" w:rsidP="00C30BE3">
      <w:pPr>
        <w:ind w:firstLine="709"/>
      </w:pPr>
    </w:p>
    <w:p w:rsidR="00794972" w:rsidRPr="000A3202" w:rsidRDefault="00794972" w:rsidP="00671744">
      <w:pPr>
        <w:ind w:firstLine="709"/>
        <w:jc w:val="both"/>
        <w:rPr>
          <w:i/>
          <w:iCs/>
        </w:rPr>
      </w:pPr>
    </w:p>
    <w:p w:rsidR="00794972" w:rsidRPr="000A3202" w:rsidRDefault="00794972" w:rsidP="008F6FF9">
      <w:pPr>
        <w:ind w:firstLine="709"/>
        <w:jc w:val="both"/>
        <w:rPr>
          <w:b/>
          <w:bCs/>
        </w:rPr>
        <w:sectPr w:rsidR="00794972" w:rsidRPr="000A3202" w:rsidSect="00390D75">
          <w:footerReference w:type="default" r:id="rId7"/>
          <w:pgSz w:w="11906" w:h="16838"/>
          <w:pgMar w:top="1134" w:right="567" w:bottom="1134" w:left="1701" w:header="709" w:footer="709" w:gutter="0"/>
          <w:cols w:space="708"/>
          <w:docGrid w:linePitch="360"/>
        </w:sectPr>
      </w:pPr>
    </w:p>
    <w:p w:rsidR="00794972" w:rsidRDefault="00794972" w:rsidP="00A75BAF">
      <w:pPr>
        <w:spacing w:line="360" w:lineRule="auto"/>
        <w:ind w:firstLine="709"/>
        <w:jc w:val="center"/>
        <w:rPr>
          <w:b/>
          <w:bCs/>
        </w:rPr>
      </w:pPr>
      <w:r>
        <w:rPr>
          <w:b/>
          <w:bCs/>
        </w:rPr>
        <w:lastRenderedPageBreak/>
        <w:t>Тематическое планирование 5-9 классы</w:t>
      </w:r>
    </w:p>
    <w:p w:rsidR="00794972" w:rsidRPr="00C30BE3" w:rsidRDefault="00794972" w:rsidP="00C30BE3">
      <w:pPr>
        <w:spacing w:line="360" w:lineRule="auto"/>
        <w:ind w:firstLine="709"/>
        <w:rPr>
          <w:b/>
          <w:bCs/>
        </w:rPr>
      </w:pPr>
      <w:r w:rsidRPr="00C30BE3">
        <w:rPr>
          <w:b/>
          <w:bCs/>
        </w:rPr>
        <w:t>5 класс</w:t>
      </w:r>
      <w:r>
        <w:rPr>
          <w:b/>
          <w:bCs/>
        </w:rPr>
        <w:t>(105 уроков)</w:t>
      </w:r>
    </w:p>
    <w:tbl>
      <w:tblPr>
        <w:tblW w:w="1552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
        <w:gridCol w:w="2854"/>
        <w:gridCol w:w="4495"/>
        <w:gridCol w:w="1249"/>
        <w:gridCol w:w="3120"/>
        <w:gridCol w:w="835"/>
        <w:gridCol w:w="7"/>
        <w:gridCol w:w="525"/>
        <w:gridCol w:w="525"/>
        <w:gridCol w:w="520"/>
        <w:gridCol w:w="688"/>
      </w:tblGrid>
      <w:tr w:rsidR="00794972" w:rsidRPr="00975F39">
        <w:tc>
          <w:tcPr>
            <w:tcW w:w="711" w:type="dxa"/>
          </w:tcPr>
          <w:p w:rsidR="00794972" w:rsidRPr="00975F39" w:rsidRDefault="00794972" w:rsidP="00975F39">
            <w:pPr>
              <w:widowControl w:val="0"/>
              <w:autoSpaceDE w:val="0"/>
              <w:autoSpaceDN w:val="0"/>
              <w:adjustRightInd w:val="0"/>
              <w:jc w:val="center"/>
              <w:rPr>
                <w:b/>
                <w:bCs/>
              </w:rPr>
            </w:pPr>
            <w:r w:rsidRPr="00975F39">
              <w:rPr>
                <w:b/>
                <w:bCs/>
              </w:rPr>
              <w:t>№</w:t>
            </w:r>
          </w:p>
          <w:p w:rsidR="00794972" w:rsidRPr="00975F39" w:rsidRDefault="00794972" w:rsidP="00975F39">
            <w:pPr>
              <w:widowControl w:val="0"/>
              <w:autoSpaceDE w:val="0"/>
              <w:autoSpaceDN w:val="0"/>
              <w:adjustRightInd w:val="0"/>
              <w:jc w:val="center"/>
              <w:rPr>
                <w:b/>
                <w:bCs/>
              </w:rPr>
            </w:pPr>
            <w:r w:rsidRPr="00975F39">
              <w:rPr>
                <w:b/>
                <w:bCs/>
              </w:rPr>
              <w:t>п./п.</w:t>
            </w:r>
          </w:p>
        </w:tc>
        <w:tc>
          <w:tcPr>
            <w:tcW w:w="2870" w:type="dxa"/>
          </w:tcPr>
          <w:p w:rsidR="00794972" w:rsidRPr="00975F39" w:rsidRDefault="00794972" w:rsidP="00103E49">
            <w:pPr>
              <w:widowControl w:val="0"/>
              <w:autoSpaceDE w:val="0"/>
              <w:autoSpaceDN w:val="0"/>
              <w:adjustRightInd w:val="0"/>
              <w:jc w:val="center"/>
              <w:rPr>
                <w:b/>
                <w:bCs/>
              </w:rPr>
            </w:pPr>
            <w:r>
              <w:rPr>
                <w:b/>
                <w:bCs/>
              </w:rPr>
              <w:t>Раздел</w:t>
            </w:r>
          </w:p>
        </w:tc>
        <w:tc>
          <w:tcPr>
            <w:tcW w:w="4522" w:type="dxa"/>
          </w:tcPr>
          <w:p w:rsidR="00794972" w:rsidRPr="00975F39" w:rsidRDefault="00794972" w:rsidP="00975F39">
            <w:pPr>
              <w:widowControl w:val="0"/>
              <w:autoSpaceDE w:val="0"/>
              <w:autoSpaceDN w:val="0"/>
              <w:adjustRightInd w:val="0"/>
              <w:jc w:val="center"/>
              <w:rPr>
                <w:b/>
                <w:bCs/>
              </w:rPr>
            </w:pPr>
            <w:r>
              <w:rPr>
                <w:b/>
                <w:bCs/>
              </w:rPr>
              <w:t>Содержание учебного предмета</w:t>
            </w:r>
          </w:p>
        </w:tc>
        <w:tc>
          <w:tcPr>
            <w:tcW w:w="1257" w:type="dxa"/>
          </w:tcPr>
          <w:p w:rsidR="00794972" w:rsidRPr="00975F39" w:rsidRDefault="00794972" w:rsidP="00975F39">
            <w:pPr>
              <w:widowControl w:val="0"/>
              <w:autoSpaceDE w:val="0"/>
              <w:autoSpaceDN w:val="0"/>
              <w:adjustRightInd w:val="0"/>
              <w:ind w:hanging="72"/>
              <w:jc w:val="center"/>
              <w:rPr>
                <w:b/>
                <w:bCs/>
              </w:rPr>
            </w:pPr>
            <w:r w:rsidRPr="00975F39">
              <w:rPr>
                <w:b/>
                <w:bCs/>
              </w:rPr>
              <w:t xml:space="preserve">Кол-во </w:t>
            </w:r>
          </w:p>
          <w:p w:rsidR="00794972" w:rsidRPr="00975F39" w:rsidRDefault="00794972" w:rsidP="00975F39">
            <w:pPr>
              <w:widowControl w:val="0"/>
              <w:autoSpaceDE w:val="0"/>
              <w:autoSpaceDN w:val="0"/>
              <w:adjustRightInd w:val="0"/>
              <w:ind w:hanging="72"/>
              <w:jc w:val="center"/>
              <w:rPr>
                <w:b/>
                <w:bCs/>
              </w:rPr>
            </w:pPr>
            <w:r w:rsidRPr="00975F39">
              <w:rPr>
                <w:b/>
                <w:bCs/>
              </w:rPr>
              <w:t>часов</w:t>
            </w:r>
          </w:p>
        </w:tc>
        <w:tc>
          <w:tcPr>
            <w:tcW w:w="3060" w:type="dxa"/>
          </w:tcPr>
          <w:p w:rsidR="00794972" w:rsidRPr="00975F39" w:rsidRDefault="00794972" w:rsidP="00975F39">
            <w:pPr>
              <w:widowControl w:val="0"/>
              <w:autoSpaceDE w:val="0"/>
              <w:autoSpaceDN w:val="0"/>
              <w:adjustRightInd w:val="0"/>
              <w:ind w:hanging="72"/>
              <w:jc w:val="center"/>
              <w:rPr>
                <w:b/>
                <w:bCs/>
              </w:rPr>
            </w:pPr>
            <w:r>
              <w:rPr>
                <w:b/>
                <w:bCs/>
              </w:rPr>
              <w:t>Основные виды учебной деятельности</w:t>
            </w:r>
          </w:p>
        </w:tc>
        <w:tc>
          <w:tcPr>
            <w:tcW w:w="3108" w:type="dxa"/>
            <w:gridSpan w:val="6"/>
          </w:tcPr>
          <w:p w:rsidR="00794972" w:rsidRPr="00882A74" w:rsidRDefault="00794972" w:rsidP="00975F39">
            <w:pPr>
              <w:widowControl w:val="0"/>
              <w:autoSpaceDE w:val="0"/>
              <w:autoSpaceDN w:val="0"/>
              <w:adjustRightInd w:val="0"/>
              <w:ind w:hanging="72"/>
              <w:jc w:val="center"/>
              <w:rPr>
                <w:b/>
                <w:bCs/>
              </w:rPr>
            </w:pPr>
            <w:r>
              <w:rPr>
                <w:b/>
                <w:bCs/>
              </w:rPr>
              <w:t>Формы контроля</w:t>
            </w:r>
          </w:p>
        </w:tc>
      </w:tr>
      <w:tr w:rsidR="00794972" w:rsidRPr="00975F39">
        <w:trPr>
          <w:cantSplit/>
          <w:trHeight w:val="1294"/>
        </w:trPr>
        <w:tc>
          <w:tcPr>
            <w:tcW w:w="711" w:type="dxa"/>
            <w:vMerge w:val="restart"/>
          </w:tcPr>
          <w:p w:rsidR="00794972" w:rsidRPr="00975F39" w:rsidRDefault="00794972" w:rsidP="00975F39">
            <w:pPr>
              <w:pStyle w:val="Style14"/>
              <w:widowControl/>
              <w:jc w:val="center"/>
              <w:rPr>
                <w:rStyle w:val="FontStyle37"/>
                <w:rFonts w:ascii="Calibri" w:hAnsi="Calibri" w:cs="Calibri"/>
                <w:b w:val="0"/>
                <w:bCs w:val="0"/>
              </w:rPr>
            </w:pPr>
            <w:r w:rsidRPr="00975F39">
              <w:rPr>
                <w:rStyle w:val="FontStyle37"/>
                <w:rFonts w:ascii="Calibri" w:hAnsi="Calibri" w:cs="Calibri"/>
                <w:b w:val="0"/>
                <w:bCs w:val="0"/>
              </w:rPr>
              <w:t>1</w:t>
            </w:r>
          </w:p>
        </w:tc>
        <w:tc>
          <w:tcPr>
            <w:tcW w:w="2870" w:type="dxa"/>
            <w:vMerge w:val="restart"/>
          </w:tcPr>
          <w:p w:rsidR="00794972" w:rsidRDefault="00794972" w:rsidP="00103E49">
            <w:pPr>
              <w:pStyle w:val="Style14"/>
              <w:widowControl/>
              <w:rPr>
                <w:b/>
                <w:bCs/>
                <w:lang w:val="en-US"/>
              </w:rPr>
            </w:pPr>
            <w:r w:rsidRPr="00EC547C">
              <w:rPr>
                <w:b/>
                <w:bCs/>
                <w:lang w:val="en-US"/>
              </w:rPr>
              <w:t>Let</w:t>
            </w:r>
            <w:r w:rsidRPr="00EC547C">
              <w:rPr>
                <w:b/>
                <w:bCs/>
              </w:rPr>
              <w:t>’</w:t>
            </w:r>
            <w:r w:rsidRPr="00EC547C">
              <w:rPr>
                <w:b/>
                <w:bCs/>
                <w:lang w:val="en-US"/>
              </w:rPr>
              <w:t>smake</w:t>
            </w:r>
          </w:p>
          <w:p w:rsidR="00794972" w:rsidRDefault="00794972" w:rsidP="00103E49">
            <w:pPr>
              <w:pStyle w:val="Style14"/>
              <w:widowControl/>
              <w:rPr>
                <w:b/>
                <w:bCs/>
              </w:rPr>
            </w:pPr>
            <w:r w:rsidRPr="00EC547C">
              <w:rPr>
                <w:b/>
                <w:bCs/>
                <w:lang w:val="en-US"/>
              </w:rPr>
              <w:t>friends</w:t>
            </w:r>
            <w:r w:rsidRPr="00EC547C">
              <w:rPr>
                <w:b/>
                <w:bCs/>
              </w:rPr>
              <w:t>.Давайте</w:t>
            </w:r>
          </w:p>
          <w:p w:rsidR="00794972" w:rsidRDefault="00794972" w:rsidP="00103E49">
            <w:pPr>
              <w:pStyle w:val="Style14"/>
              <w:widowControl/>
              <w:rPr>
                <w:b/>
                <w:bCs/>
                <w:lang w:val="en-US"/>
              </w:rPr>
            </w:pPr>
            <w:r w:rsidRPr="00EC547C">
              <w:rPr>
                <w:b/>
                <w:bCs/>
              </w:rPr>
              <w:t>знакомиться</w:t>
            </w:r>
          </w:p>
          <w:p w:rsidR="00794972" w:rsidRDefault="00794972" w:rsidP="00975F39">
            <w:pPr>
              <w:pStyle w:val="Style14"/>
              <w:widowControl/>
              <w:rPr>
                <w:b/>
                <w:bCs/>
              </w:rPr>
            </w:pPr>
          </w:p>
          <w:p w:rsidR="00794972" w:rsidRDefault="00794972" w:rsidP="00975F39">
            <w:pPr>
              <w:pStyle w:val="Style14"/>
              <w:widowControl/>
            </w:pPr>
          </w:p>
          <w:p w:rsidR="00794972" w:rsidRPr="007F47D6" w:rsidRDefault="00794972" w:rsidP="00975F39">
            <w:pPr>
              <w:pStyle w:val="Style14"/>
              <w:widowControl/>
              <w:rPr>
                <w:rStyle w:val="FontStyle37"/>
                <w:rFonts w:ascii="Calibri" w:hAnsi="Calibri" w:cs="Calibri"/>
              </w:rPr>
            </w:pPr>
          </w:p>
        </w:tc>
        <w:tc>
          <w:tcPr>
            <w:tcW w:w="4522" w:type="dxa"/>
            <w:vMerge w:val="restart"/>
          </w:tcPr>
          <w:p w:rsidR="00794972" w:rsidRPr="00103E49" w:rsidRDefault="00794972" w:rsidP="00B74FC6">
            <w:pPr>
              <w:pStyle w:val="Style14"/>
              <w:widowControl/>
              <w:rPr>
                <w:b/>
                <w:bCs/>
              </w:rPr>
            </w:pPr>
            <w:r w:rsidRPr="007F47D6">
              <w:t xml:space="preserve">Мои друзья  и я. Мир моих </w:t>
            </w:r>
          </w:p>
          <w:p w:rsidR="00794972" w:rsidRPr="007F47D6" w:rsidRDefault="00794972" w:rsidP="006A19A0">
            <w:pPr>
              <w:pStyle w:val="Style14"/>
              <w:rPr>
                <w:rStyle w:val="FontStyle37"/>
                <w:rFonts w:ascii="Calibri" w:hAnsi="Calibri" w:cs="Calibri"/>
              </w:rPr>
            </w:pPr>
            <w:r w:rsidRPr="007F47D6">
              <w:t>увлечений.</w:t>
            </w:r>
          </w:p>
        </w:tc>
        <w:tc>
          <w:tcPr>
            <w:tcW w:w="1257" w:type="dxa"/>
            <w:vMerge w:val="restart"/>
          </w:tcPr>
          <w:p w:rsidR="00794972" w:rsidRPr="003712F4" w:rsidRDefault="00794972" w:rsidP="00975F39">
            <w:pPr>
              <w:pStyle w:val="Style14"/>
              <w:widowControl/>
              <w:jc w:val="center"/>
              <w:rPr>
                <w:rStyle w:val="FontStyle37"/>
                <w:rFonts w:ascii="Calibri" w:hAnsi="Calibri" w:cs="Calibri"/>
                <w:b w:val="0"/>
                <w:bCs w:val="0"/>
                <w:lang w:val="en-US"/>
              </w:rPr>
            </w:pPr>
            <w:r>
              <w:rPr>
                <w:rStyle w:val="FontStyle37"/>
                <w:rFonts w:ascii="Calibri" w:hAnsi="Calibri" w:cs="Calibri"/>
                <w:b w:val="0"/>
                <w:bCs w:val="0"/>
              </w:rPr>
              <w:t>1</w:t>
            </w:r>
            <w:r>
              <w:rPr>
                <w:rStyle w:val="FontStyle37"/>
                <w:rFonts w:ascii="Calibri" w:hAnsi="Calibri" w:cs="Calibri"/>
                <w:b w:val="0"/>
                <w:bCs w:val="0"/>
                <w:lang w:val="en-US"/>
              </w:rPr>
              <w:t>2</w:t>
            </w:r>
          </w:p>
        </w:tc>
        <w:tc>
          <w:tcPr>
            <w:tcW w:w="3060" w:type="dxa"/>
            <w:vMerge w:val="restart"/>
          </w:tcPr>
          <w:p w:rsidR="00794972" w:rsidRPr="00975F39" w:rsidRDefault="00794972" w:rsidP="00975F39">
            <w:pPr>
              <w:rPr>
                <w:i/>
                <w:iCs/>
              </w:rPr>
            </w:pPr>
            <w:r w:rsidRPr="00975F39">
              <w:rPr>
                <w:i/>
                <w:iCs/>
              </w:rPr>
              <w:t xml:space="preserve">Говорение: </w:t>
            </w:r>
            <w:r w:rsidRPr="00975F39">
              <w:t>Овладевают диалогической формой речи, монологической формой речи.</w:t>
            </w:r>
          </w:p>
          <w:p w:rsidR="00794972" w:rsidRPr="00975F39" w:rsidRDefault="00794972" w:rsidP="00975F39">
            <w:pPr>
              <w:rPr>
                <w:i/>
                <w:iCs/>
              </w:rPr>
            </w:pPr>
            <w:r w:rsidRPr="00975F39">
              <w:rPr>
                <w:i/>
                <w:iCs/>
              </w:rPr>
              <w:t>Аудирование:</w:t>
            </w:r>
            <w:r w:rsidRPr="00975F39">
              <w:t xml:space="preserve"> Совершенствуют навыки понимания речи на слух:воспринимают и </w:t>
            </w:r>
            <w:r w:rsidRPr="00975F39">
              <w:lastRenderedPageBreak/>
              <w:t>понимают на слух речь учителя и одноклассников</w:t>
            </w:r>
            <w:r w:rsidRPr="00975F39">
              <w:rPr>
                <w:i/>
                <w:iCs/>
              </w:rPr>
              <w:t xml:space="preserve">, </w:t>
            </w:r>
            <w:r w:rsidRPr="00975F39">
              <w:t>понимают на слух разные типы текста, соответствующие возрасту и интересам учащихся.</w:t>
            </w:r>
          </w:p>
          <w:p w:rsidR="00794972" w:rsidRPr="00975F39" w:rsidRDefault="00794972" w:rsidP="00975F39">
            <w:r w:rsidRPr="00975F39">
              <w:rPr>
                <w:i/>
                <w:iCs/>
              </w:rPr>
              <w:t xml:space="preserve">Чтение: </w:t>
            </w:r>
            <w:r w:rsidRPr="00975F39">
              <w:t>Совершенствуют технику чтения, учатся читать аутентичные тексты разных жанров и типов с различной глубиной и точностью проникновения в их содержание в зависимости от цели/вида чтения учатся читать с целью понимания основного содержания. Учатся читать с целью извлечения конкретной (запрашиваемой или интересующей) информации. Учатся читать с целью полного понимания содержания на уровне значения смысла и критического осмысления содержания, читают аутентичные тексты разных жанров и типов.</w:t>
            </w:r>
          </w:p>
          <w:p w:rsidR="00794972" w:rsidRPr="00975F39" w:rsidRDefault="00794972" w:rsidP="00975F39">
            <w:r w:rsidRPr="00975F39">
              <w:rPr>
                <w:i/>
                <w:iCs/>
              </w:rPr>
              <w:t xml:space="preserve"> Письмо:</w:t>
            </w:r>
            <w:r w:rsidRPr="00975F39">
              <w:t xml:space="preserve"> Совершенствуют навыки орфографии, овладевают стилями письменной речи и функциональными типами </w:t>
            </w:r>
            <w:r w:rsidRPr="00975F39">
              <w:lastRenderedPageBreak/>
              <w:t>письменного текста.Овладевают умениями организовывать письменный текст. Используют письмо как средство овладения другими видами речевой деятельности.</w:t>
            </w:r>
          </w:p>
          <w:p w:rsidR="00794972" w:rsidRPr="00975F39" w:rsidRDefault="00794972" w:rsidP="00975F39">
            <w:pPr>
              <w:rPr>
                <w:rStyle w:val="FontStyle37"/>
                <w:b w:val="0"/>
                <w:bCs w:val="0"/>
                <w:i/>
                <w:iCs/>
                <w:sz w:val="28"/>
                <w:szCs w:val="28"/>
              </w:rPr>
            </w:pPr>
            <w:r w:rsidRPr="00975F39">
              <w:rPr>
                <w:i/>
                <w:iCs/>
              </w:rPr>
              <w:t xml:space="preserve">Фонетическая сторона речи: </w:t>
            </w:r>
            <w:r w:rsidRPr="00975F39">
              <w:t>Совершенствуют фонематические навыки.</w:t>
            </w:r>
          </w:p>
        </w:tc>
        <w:tc>
          <w:tcPr>
            <w:tcW w:w="847" w:type="dxa"/>
            <w:gridSpan w:val="2"/>
            <w:textDirection w:val="btLr"/>
          </w:tcPr>
          <w:p w:rsidR="00794972" w:rsidRPr="00FD1332" w:rsidRDefault="00794972" w:rsidP="00FD1332">
            <w:pPr>
              <w:ind w:left="113" w:right="113"/>
              <w:rPr>
                <w:rStyle w:val="FontStyle37"/>
                <w:b w:val="0"/>
                <w:bCs w:val="0"/>
                <w:color w:val="000000"/>
                <w:sz w:val="24"/>
                <w:szCs w:val="24"/>
              </w:rPr>
            </w:pPr>
            <w:r>
              <w:rPr>
                <w:rStyle w:val="FontStyle37"/>
                <w:b w:val="0"/>
                <w:bCs w:val="0"/>
                <w:color w:val="000000"/>
                <w:sz w:val="24"/>
                <w:szCs w:val="24"/>
              </w:rPr>
              <w:lastRenderedPageBreak/>
              <w:t>аудирование</w:t>
            </w:r>
          </w:p>
        </w:tc>
        <w:tc>
          <w:tcPr>
            <w:tcW w:w="525" w:type="dxa"/>
            <w:textDirection w:val="btLr"/>
          </w:tcPr>
          <w:p w:rsidR="00794972" w:rsidRPr="00975F39" w:rsidRDefault="00794972" w:rsidP="00FD1332">
            <w:pPr>
              <w:ind w:left="113" w:right="113"/>
              <w:rPr>
                <w:rStyle w:val="FontStyle37"/>
                <w:b w:val="0"/>
                <w:bCs w:val="0"/>
                <w:color w:val="000000"/>
                <w:sz w:val="24"/>
                <w:szCs w:val="24"/>
              </w:rPr>
            </w:pPr>
            <w:r>
              <w:rPr>
                <w:rStyle w:val="FontStyle37"/>
                <w:b w:val="0"/>
                <w:bCs w:val="0"/>
                <w:color w:val="000000"/>
                <w:sz w:val="24"/>
                <w:szCs w:val="24"/>
              </w:rPr>
              <w:t>чтение</w:t>
            </w:r>
          </w:p>
        </w:tc>
        <w:tc>
          <w:tcPr>
            <w:tcW w:w="525" w:type="dxa"/>
            <w:textDirection w:val="btLr"/>
          </w:tcPr>
          <w:p w:rsidR="00794972" w:rsidRPr="00975F39" w:rsidRDefault="00794972" w:rsidP="00967328">
            <w:pPr>
              <w:ind w:left="113" w:right="113"/>
              <w:rPr>
                <w:rStyle w:val="FontStyle37"/>
                <w:b w:val="0"/>
                <w:bCs w:val="0"/>
                <w:color w:val="000000"/>
                <w:sz w:val="24"/>
                <w:szCs w:val="24"/>
              </w:rPr>
            </w:pPr>
            <w:r>
              <w:rPr>
                <w:rStyle w:val="FontStyle37"/>
                <w:b w:val="0"/>
                <w:bCs w:val="0"/>
                <w:color w:val="000000"/>
                <w:sz w:val="24"/>
                <w:szCs w:val="24"/>
              </w:rPr>
              <w:t>письмо</w:t>
            </w:r>
          </w:p>
        </w:tc>
        <w:tc>
          <w:tcPr>
            <w:tcW w:w="520" w:type="dxa"/>
            <w:textDirection w:val="btLr"/>
          </w:tcPr>
          <w:p w:rsidR="00794972" w:rsidRPr="00975F39" w:rsidRDefault="00794972" w:rsidP="00FD1332">
            <w:pPr>
              <w:ind w:left="113" w:right="113"/>
              <w:rPr>
                <w:rStyle w:val="FontStyle37"/>
                <w:b w:val="0"/>
                <w:bCs w:val="0"/>
                <w:color w:val="000000"/>
                <w:sz w:val="24"/>
                <w:szCs w:val="24"/>
              </w:rPr>
            </w:pPr>
            <w:r>
              <w:rPr>
                <w:rStyle w:val="FontStyle37"/>
                <w:b w:val="0"/>
                <w:bCs w:val="0"/>
                <w:color w:val="000000"/>
                <w:sz w:val="24"/>
                <w:szCs w:val="24"/>
              </w:rPr>
              <w:t>говорение</w:t>
            </w:r>
          </w:p>
        </w:tc>
        <w:tc>
          <w:tcPr>
            <w:tcW w:w="691" w:type="dxa"/>
            <w:textDirection w:val="btLr"/>
          </w:tcPr>
          <w:p w:rsidR="00794972" w:rsidRPr="00975F39" w:rsidRDefault="00794972" w:rsidP="00FD1332">
            <w:pPr>
              <w:ind w:left="113" w:right="113"/>
              <w:rPr>
                <w:rStyle w:val="FontStyle37"/>
                <w:b w:val="0"/>
                <w:bCs w:val="0"/>
                <w:color w:val="000000"/>
                <w:sz w:val="24"/>
                <w:szCs w:val="24"/>
              </w:rPr>
            </w:pPr>
            <w:r>
              <w:rPr>
                <w:rStyle w:val="FontStyle37"/>
                <w:b w:val="0"/>
                <w:bCs w:val="0"/>
                <w:color w:val="000000"/>
                <w:sz w:val="24"/>
                <w:szCs w:val="24"/>
              </w:rPr>
              <w:t xml:space="preserve">Контрольные </w:t>
            </w:r>
          </w:p>
        </w:tc>
      </w:tr>
      <w:tr w:rsidR="00794972" w:rsidRPr="00975F39">
        <w:trPr>
          <w:cantSplit/>
          <w:trHeight w:val="1134"/>
        </w:trPr>
        <w:tc>
          <w:tcPr>
            <w:tcW w:w="711" w:type="dxa"/>
            <w:vMerge/>
          </w:tcPr>
          <w:p w:rsidR="00794972" w:rsidRPr="00975F39" w:rsidRDefault="00794972" w:rsidP="00975F39">
            <w:pPr>
              <w:pStyle w:val="Style14"/>
              <w:widowControl/>
              <w:jc w:val="center"/>
              <w:rPr>
                <w:rStyle w:val="FontStyle37"/>
                <w:rFonts w:ascii="Calibri" w:hAnsi="Calibri" w:cs="Calibri"/>
                <w:b w:val="0"/>
                <w:bCs w:val="0"/>
              </w:rPr>
            </w:pPr>
          </w:p>
        </w:tc>
        <w:tc>
          <w:tcPr>
            <w:tcW w:w="2870" w:type="dxa"/>
            <w:vMerge/>
          </w:tcPr>
          <w:p w:rsidR="00794972" w:rsidRPr="00EC547C" w:rsidRDefault="00794972" w:rsidP="00975F39">
            <w:pPr>
              <w:pStyle w:val="Style14"/>
              <w:widowControl/>
              <w:rPr>
                <w:b/>
                <w:bCs/>
                <w:lang w:val="en-US"/>
              </w:rPr>
            </w:pPr>
          </w:p>
        </w:tc>
        <w:tc>
          <w:tcPr>
            <w:tcW w:w="4522" w:type="dxa"/>
            <w:vMerge/>
          </w:tcPr>
          <w:p w:rsidR="00794972" w:rsidRPr="00EC547C" w:rsidRDefault="00794972" w:rsidP="00975F39">
            <w:pPr>
              <w:pStyle w:val="Style14"/>
              <w:widowControl/>
              <w:rPr>
                <w:b/>
                <w:bCs/>
                <w:lang w:val="en-US"/>
              </w:rPr>
            </w:pPr>
          </w:p>
        </w:tc>
        <w:tc>
          <w:tcPr>
            <w:tcW w:w="1257" w:type="dxa"/>
            <w:vMerge/>
          </w:tcPr>
          <w:p w:rsidR="00794972" w:rsidRDefault="00794972" w:rsidP="00975F39">
            <w:pPr>
              <w:pStyle w:val="Style14"/>
              <w:widowControl/>
              <w:jc w:val="center"/>
              <w:rPr>
                <w:rStyle w:val="FontStyle37"/>
                <w:rFonts w:ascii="Calibri" w:hAnsi="Calibri" w:cs="Calibri"/>
                <w:b w:val="0"/>
                <w:bCs w:val="0"/>
              </w:rPr>
            </w:pPr>
          </w:p>
        </w:tc>
        <w:tc>
          <w:tcPr>
            <w:tcW w:w="3060" w:type="dxa"/>
            <w:vMerge/>
          </w:tcPr>
          <w:p w:rsidR="00794972" w:rsidRPr="00975F39" w:rsidRDefault="00794972" w:rsidP="00975F39">
            <w:pPr>
              <w:rPr>
                <w:i/>
                <w:iCs/>
              </w:rPr>
            </w:pPr>
          </w:p>
        </w:tc>
        <w:tc>
          <w:tcPr>
            <w:tcW w:w="840" w:type="dxa"/>
          </w:tcPr>
          <w:p w:rsidR="00794972" w:rsidRPr="00975F39" w:rsidRDefault="00794972" w:rsidP="00975F39">
            <w:pPr>
              <w:rPr>
                <w:rStyle w:val="FontStyle37"/>
                <w:b w:val="0"/>
                <w:bCs w:val="0"/>
                <w:color w:val="000000"/>
                <w:sz w:val="24"/>
                <w:szCs w:val="24"/>
              </w:rPr>
            </w:pPr>
            <w:r>
              <w:rPr>
                <w:rStyle w:val="FontStyle37"/>
                <w:b w:val="0"/>
                <w:bCs w:val="0"/>
                <w:color w:val="000000"/>
                <w:sz w:val="24"/>
                <w:szCs w:val="24"/>
              </w:rPr>
              <w:t>2</w:t>
            </w:r>
          </w:p>
        </w:tc>
        <w:tc>
          <w:tcPr>
            <w:tcW w:w="532" w:type="dxa"/>
            <w:gridSpan w:val="2"/>
          </w:tcPr>
          <w:p w:rsidR="00794972" w:rsidRPr="00975F39" w:rsidRDefault="00794972" w:rsidP="00975F39">
            <w:pPr>
              <w:rPr>
                <w:rStyle w:val="FontStyle37"/>
                <w:b w:val="0"/>
                <w:bCs w:val="0"/>
                <w:color w:val="000000"/>
                <w:sz w:val="24"/>
                <w:szCs w:val="24"/>
              </w:rPr>
            </w:pPr>
            <w:r>
              <w:rPr>
                <w:rStyle w:val="FontStyle37"/>
                <w:b w:val="0"/>
                <w:bCs w:val="0"/>
                <w:color w:val="000000"/>
                <w:sz w:val="24"/>
                <w:szCs w:val="24"/>
              </w:rPr>
              <w:t>8</w:t>
            </w:r>
          </w:p>
        </w:tc>
        <w:tc>
          <w:tcPr>
            <w:tcW w:w="525" w:type="dxa"/>
          </w:tcPr>
          <w:p w:rsidR="00794972" w:rsidRPr="00975F39" w:rsidRDefault="00794972" w:rsidP="00975F39">
            <w:pPr>
              <w:rPr>
                <w:rStyle w:val="FontStyle37"/>
                <w:b w:val="0"/>
                <w:bCs w:val="0"/>
                <w:color w:val="000000"/>
                <w:sz w:val="24"/>
                <w:szCs w:val="24"/>
              </w:rPr>
            </w:pPr>
            <w:r>
              <w:rPr>
                <w:rStyle w:val="FontStyle37"/>
                <w:b w:val="0"/>
                <w:bCs w:val="0"/>
                <w:color w:val="000000"/>
                <w:sz w:val="24"/>
                <w:szCs w:val="24"/>
              </w:rPr>
              <w:t>8</w:t>
            </w:r>
          </w:p>
        </w:tc>
        <w:tc>
          <w:tcPr>
            <w:tcW w:w="520" w:type="dxa"/>
          </w:tcPr>
          <w:p w:rsidR="00794972" w:rsidRPr="00975F39" w:rsidRDefault="00794972" w:rsidP="00967328">
            <w:pPr>
              <w:rPr>
                <w:rStyle w:val="FontStyle37"/>
                <w:b w:val="0"/>
                <w:bCs w:val="0"/>
                <w:color w:val="000000"/>
                <w:sz w:val="24"/>
                <w:szCs w:val="24"/>
              </w:rPr>
            </w:pPr>
            <w:r>
              <w:rPr>
                <w:rStyle w:val="FontStyle37"/>
                <w:b w:val="0"/>
                <w:bCs w:val="0"/>
                <w:color w:val="000000"/>
                <w:sz w:val="24"/>
                <w:szCs w:val="24"/>
              </w:rPr>
              <w:t>4</w:t>
            </w:r>
          </w:p>
        </w:tc>
        <w:tc>
          <w:tcPr>
            <w:tcW w:w="691" w:type="dxa"/>
          </w:tcPr>
          <w:p w:rsidR="00794972" w:rsidRPr="00975F39" w:rsidRDefault="00794972" w:rsidP="00975F39">
            <w:pPr>
              <w:rPr>
                <w:rStyle w:val="FontStyle37"/>
                <w:b w:val="0"/>
                <w:bCs w:val="0"/>
                <w:color w:val="000000"/>
                <w:sz w:val="24"/>
                <w:szCs w:val="24"/>
              </w:rPr>
            </w:pPr>
            <w:r>
              <w:rPr>
                <w:rStyle w:val="FontStyle37"/>
                <w:b w:val="0"/>
                <w:bCs w:val="0"/>
                <w:color w:val="000000"/>
                <w:sz w:val="24"/>
                <w:szCs w:val="24"/>
              </w:rPr>
              <w:t>10</w:t>
            </w:r>
          </w:p>
        </w:tc>
      </w:tr>
      <w:tr w:rsidR="00794972" w:rsidRPr="00975F39">
        <w:trPr>
          <w:trHeight w:val="6513"/>
        </w:trPr>
        <w:tc>
          <w:tcPr>
            <w:tcW w:w="711" w:type="dxa"/>
            <w:vMerge/>
          </w:tcPr>
          <w:p w:rsidR="00794972" w:rsidRPr="00975F39" w:rsidRDefault="00794972" w:rsidP="00975F39">
            <w:pPr>
              <w:pStyle w:val="Style14"/>
              <w:widowControl/>
              <w:jc w:val="center"/>
              <w:rPr>
                <w:rStyle w:val="FontStyle37"/>
                <w:rFonts w:ascii="Calibri" w:hAnsi="Calibri" w:cs="Calibri"/>
                <w:b w:val="0"/>
                <w:bCs w:val="0"/>
              </w:rPr>
            </w:pPr>
          </w:p>
        </w:tc>
        <w:tc>
          <w:tcPr>
            <w:tcW w:w="2870" w:type="dxa"/>
            <w:vMerge/>
          </w:tcPr>
          <w:p w:rsidR="00794972" w:rsidRPr="00EC547C" w:rsidRDefault="00794972" w:rsidP="00975F39">
            <w:pPr>
              <w:pStyle w:val="Style14"/>
              <w:widowControl/>
              <w:rPr>
                <w:b/>
                <w:bCs/>
                <w:lang w:val="en-US"/>
              </w:rPr>
            </w:pPr>
          </w:p>
        </w:tc>
        <w:tc>
          <w:tcPr>
            <w:tcW w:w="4522" w:type="dxa"/>
            <w:vMerge/>
          </w:tcPr>
          <w:p w:rsidR="00794972" w:rsidRPr="00EC547C" w:rsidRDefault="00794972" w:rsidP="00975F39">
            <w:pPr>
              <w:pStyle w:val="Style14"/>
              <w:widowControl/>
              <w:rPr>
                <w:b/>
                <w:bCs/>
                <w:lang w:val="en-US"/>
              </w:rPr>
            </w:pPr>
          </w:p>
        </w:tc>
        <w:tc>
          <w:tcPr>
            <w:tcW w:w="1257" w:type="dxa"/>
            <w:vMerge/>
          </w:tcPr>
          <w:p w:rsidR="00794972" w:rsidRDefault="00794972" w:rsidP="00975F39">
            <w:pPr>
              <w:pStyle w:val="Style14"/>
              <w:widowControl/>
              <w:jc w:val="center"/>
              <w:rPr>
                <w:rStyle w:val="FontStyle37"/>
                <w:rFonts w:ascii="Calibri" w:hAnsi="Calibri" w:cs="Calibri"/>
                <w:b w:val="0"/>
                <w:bCs w:val="0"/>
              </w:rPr>
            </w:pPr>
          </w:p>
        </w:tc>
        <w:tc>
          <w:tcPr>
            <w:tcW w:w="3060" w:type="dxa"/>
            <w:vMerge/>
          </w:tcPr>
          <w:p w:rsidR="00794972" w:rsidRPr="00975F39" w:rsidRDefault="00794972" w:rsidP="00975F39">
            <w:pPr>
              <w:rPr>
                <w:i/>
                <w:iCs/>
              </w:rPr>
            </w:pPr>
          </w:p>
        </w:tc>
        <w:tc>
          <w:tcPr>
            <w:tcW w:w="3108" w:type="dxa"/>
            <w:gridSpan w:val="6"/>
          </w:tcPr>
          <w:p w:rsidR="00794972" w:rsidRDefault="00794972" w:rsidP="00975F39">
            <w:pPr>
              <w:rPr>
                <w:rStyle w:val="FontStyle37"/>
                <w:b w:val="0"/>
                <w:bCs w:val="0"/>
                <w:color w:val="000000"/>
                <w:sz w:val="24"/>
                <w:szCs w:val="24"/>
              </w:rPr>
            </w:pPr>
          </w:p>
        </w:tc>
      </w:tr>
      <w:tr w:rsidR="00794972" w:rsidRPr="00975F39">
        <w:tc>
          <w:tcPr>
            <w:tcW w:w="711" w:type="dxa"/>
          </w:tcPr>
          <w:p w:rsidR="00794972" w:rsidRPr="00975F39" w:rsidRDefault="00794972" w:rsidP="00975F39">
            <w:pPr>
              <w:pStyle w:val="Style14"/>
              <w:widowControl/>
              <w:jc w:val="center"/>
              <w:rPr>
                <w:rStyle w:val="FontStyle37"/>
                <w:rFonts w:ascii="Calibri" w:hAnsi="Calibri" w:cs="Calibri"/>
                <w:b w:val="0"/>
                <w:bCs w:val="0"/>
              </w:rPr>
            </w:pPr>
            <w:r w:rsidRPr="00975F39">
              <w:rPr>
                <w:rStyle w:val="FontStyle37"/>
                <w:rFonts w:ascii="Calibri" w:hAnsi="Calibri" w:cs="Calibri"/>
                <w:b w:val="0"/>
                <w:bCs w:val="0"/>
              </w:rPr>
              <w:lastRenderedPageBreak/>
              <w:t>2</w:t>
            </w:r>
          </w:p>
        </w:tc>
        <w:tc>
          <w:tcPr>
            <w:tcW w:w="2870" w:type="dxa"/>
          </w:tcPr>
          <w:p w:rsidR="00794972" w:rsidRPr="00956050" w:rsidRDefault="00794972" w:rsidP="005502C2">
            <w:pPr>
              <w:pStyle w:val="Style14"/>
              <w:widowControl/>
              <w:rPr>
                <w:b/>
                <w:bCs/>
              </w:rPr>
            </w:pPr>
            <w:r w:rsidRPr="00EC547C">
              <w:rPr>
                <w:b/>
                <w:bCs/>
                <w:lang w:val="en-US"/>
              </w:rPr>
              <w:t>Rulesaroundus</w:t>
            </w:r>
          </w:p>
          <w:p w:rsidR="00794972" w:rsidRDefault="00794972" w:rsidP="005502C2">
            <w:pPr>
              <w:pStyle w:val="Style14"/>
              <w:widowControl/>
              <w:rPr>
                <w:b/>
                <w:bCs/>
              </w:rPr>
            </w:pPr>
            <w:r w:rsidRPr="005502C2">
              <w:rPr>
                <w:b/>
                <w:bCs/>
              </w:rPr>
              <w:t>”</w:t>
            </w:r>
            <w:r w:rsidRPr="00EC547C">
              <w:rPr>
                <w:b/>
                <w:bCs/>
              </w:rPr>
              <w:t>Вокругнас</w:t>
            </w:r>
          </w:p>
          <w:p w:rsidR="00794972" w:rsidRDefault="00794972" w:rsidP="005502C2">
            <w:pPr>
              <w:pStyle w:val="Style14"/>
              <w:widowControl/>
              <w:ind w:left="1633" w:hanging="1633"/>
              <w:rPr>
                <w:b/>
                <w:bCs/>
              </w:rPr>
            </w:pPr>
            <w:r w:rsidRPr="00EC547C">
              <w:rPr>
                <w:b/>
                <w:bCs/>
              </w:rPr>
              <w:t>правила.</w:t>
            </w:r>
          </w:p>
          <w:p w:rsidR="00794972" w:rsidRDefault="00794972" w:rsidP="005502C2">
            <w:pPr>
              <w:pStyle w:val="Style14"/>
              <w:widowControl/>
              <w:ind w:left="2893" w:hanging="2353"/>
            </w:pPr>
          </w:p>
          <w:p w:rsidR="00794972" w:rsidRDefault="00794972" w:rsidP="005502C2">
            <w:pPr>
              <w:pStyle w:val="Style14"/>
              <w:widowControl/>
              <w:ind w:left="2893" w:hanging="2353"/>
            </w:pPr>
          </w:p>
          <w:p w:rsidR="00794972" w:rsidRDefault="00794972" w:rsidP="005502C2">
            <w:pPr>
              <w:pStyle w:val="Style14"/>
              <w:widowControl/>
              <w:ind w:left="2893" w:hanging="2353"/>
            </w:pPr>
          </w:p>
          <w:p w:rsidR="00794972" w:rsidRDefault="00794972" w:rsidP="005502C2">
            <w:pPr>
              <w:pStyle w:val="Style14"/>
              <w:widowControl/>
              <w:ind w:left="2893" w:hanging="2353"/>
            </w:pPr>
          </w:p>
          <w:p w:rsidR="00794972" w:rsidRDefault="00794972" w:rsidP="005502C2">
            <w:pPr>
              <w:pStyle w:val="Style14"/>
              <w:widowControl/>
              <w:ind w:left="2893" w:hanging="2353"/>
            </w:pPr>
          </w:p>
          <w:p w:rsidR="00794972" w:rsidRDefault="00794972" w:rsidP="005502C2">
            <w:pPr>
              <w:pStyle w:val="Style14"/>
              <w:widowControl/>
              <w:ind w:left="2893" w:hanging="2353"/>
            </w:pPr>
          </w:p>
          <w:p w:rsidR="00794972" w:rsidRPr="00EC547C" w:rsidRDefault="00794972" w:rsidP="005502C2">
            <w:pPr>
              <w:pStyle w:val="Style14"/>
              <w:widowControl/>
              <w:ind w:left="2893" w:hanging="2353"/>
              <w:rPr>
                <w:rStyle w:val="FontStyle37"/>
                <w:rFonts w:ascii="Calibri" w:hAnsi="Calibri" w:cs="Calibri"/>
                <w:b w:val="0"/>
                <w:bCs w:val="0"/>
                <w:sz w:val="24"/>
                <w:szCs w:val="24"/>
              </w:rPr>
            </w:pPr>
          </w:p>
        </w:tc>
        <w:tc>
          <w:tcPr>
            <w:tcW w:w="4522" w:type="dxa"/>
          </w:tcPr>
          <w:p w:rsidR="00794972" w:rsidRDefault="00794972" w:rsidP="00B74FC6">
            <w:pPr>
              <w:pStyle w:val="Style14"/>
              <w:widowControl/>
              <w:jc w:val="left"/>
            </w:pPr>
            <w:r>
              <w:t>Знакомство с правилами безопасности, принятыми</w:t>
            </w:r>
          </w:p>
          <w:p w:rsidR="00794972" w:rsidRDefault="00794972" w:rsidP="00B74FC6">
            <w:pPr>
              <w:pStyle w:val="Style14"/>
              <w:widowControl/>
              <w:jc w:val="left"/>
            </w:pPr>
            <w:r>
              <w:t xml:space="preserve">На праздниках. Правило пользования Интернетом. </w:t>
            </w:r>
          </w:p>
          <w:p w:rsidR="00794972" w:rsidRPr="00EC547C" w:rsidRDefault="00794972" w:rsidP="00B74FC6">
            <w:pPr>
              <w:pStyle w:val="Style14"/>
              <w:jc w:val="left"/>
              <w:rPr>
                <w:rStyle w:val="FontStyle37"/>
                <w:rFonts w:ascii="Calibri" w:hAnsi="Calibri" w:cs="Calibri"/>
                <w:b w:val="0"/>
                <w:bCs w:val="0"/>
                <w:sz w:val="24"/>
                <w:szCs w:val="24"/>
              </w:rPr>
            </w:pPr>
            <w:r>
              <w:t>Факты культуры изучаемого языка.</w:t>
            </w:r>
          </w:p>
        </w:tc>
        <w:tc>
          <w:tcPr>
            <w:tcW w:w="1257" w:type="dxa"/>
          </w:tcPr>
          <w:p w:rsidR="00794972" w:rsidRPr="003712F4" w:rsidRDefault="00794972" w:rsidP="00975F39">
            <w:pPr>
              <w:pStyle w:val="Style14"/>
              <w:widowControl/>
              <w:jc w:val="center"/>
              <w:rPr>
                <w:rStyle w:val="FontStyle37"/>
                <w:rFonts w:ascii="Calibri" w:hAnsi="Calibri" w:cs="Calibri"/>
                <w:b w:val="0"/>
                <w:bCs w:val="0"/>
                <w:lang w:val="en-US"/>
              </w:rPr>
            </w:pPr>
            <w:r>
              <w:rPr>
                <w:rStyle w:val="FontStyle37"/>
                <w:rFonts w:ascii="Calibri" w:hAnsi="Calibri" w:cs="Calibri"/>
                <w:b w:val="0"/>
                <w:bCs w:val="0"/>
              </w:rPr>
              <w:t>1</w:t>
            </w:r>
            <w:r>
              <w:rPr>
                <w:rStyle w:val="FontStyle37"/>
                <w:rFonts w:ascii="Calibri" w:hAnsi="Calibri" w:cs="Calibri"/>
                <w:b w:val="0"/>
                <w:bCs w:val="0"/>
                <w:lang w:val="en-US"/>
              </w:rPr>
              <w:t>2</w:t>
            </w:r>
          </w:p>
        </w:tc>
        <w:tc>
          <w:tcPr>
            <w:tcW w:w="3060" w:type="dxa"/>
          </w:tcPr>
          <w:p w:rsidR="00794972" w:rsidRPr="00975F39" w:rsidRDefault="00794972" w:rsidP="00975F39">
            <w:pPr>
              <w:rPr>
                <w:i/>
                <w:iCs/>
              </w:rPr>
            </w:pPr>
            <w:r w:rsidRPr="00975F39">
              <w:rPr>
                <w:i/>
                <w:iCs/>
              </w:rPr>
              <w:t xml:space="preserve">Говорение: </w:t>
            </w:r>
            <w:r w:rsidRPr="00975F39">
              <w:t>Овладевают диалогической формой речи, монологической формой речи.</w:t>
            </w:r>
          </w:p>
          <w:p w:rsidR="00794972" w:rsidRPr="00975F39" w:rsidRDefault="00794972" w:rsidP="00975F39">
            <w:pPr>
              <w:rPr>
                <w:i/>
                <w:iCs/>
              </w:rPr>
            </w:pPr>
            <w:r w:rsidRPr="00975F39">
              <w:rPr>
                <w:i/>
                <w:iCs/>
              </w:rPr>
              <w:t>Аудирование:</w:t>
            </w:r>
            <w:r w:rsidRPr="00975F39">
              <w:t xml:space="preserve"> Совершенствуют навыки понимания речи на слух:воспринимают и понимают на слух речь учителя и одноклассников</w:t>
            </w:r>
            <w:r w:rsidRPr="00975F39">
              <w:rPr>
                <w:i/>
                <w:iCs/>
              </w:rPr>
              <w:t xml:space="preserve">, </w:t>
            </w:r>
            <w:r w:rsidRPr="00975F39">
              <w:t xml:space="preserve">понимают на слух разные </w:t>
            </w:r>
            <w:r w:rsidRPr="00975F39">
              <w:lastRenderedPageBreak/>
              <w:t>типы текста, соответствующие возрасту и интересам учащихся.</w:t>
            </w:r>
          </w:p>
          <w:p w:rsidR="00794972" w:rsidRPr="00975F39" w:rsidRDefault="00794972" w:rsidP="00975F39">
            <w:r w:rsidRPr="00975F39">
              <w:rPr>
                <w:i/>
                <w:iCs/>
              </w:rPr>
              <w:t xml:space="preserve">Чтение: </w:t>
            </w:r>
            <w:r w:rsidRPr="00975F39">
              <w:t>Совершенствуют технику чтения, учатся читать аутентичные тексты разных жанров и типов с различной глубиной и точностью проникновения в их содержание в зависимости от цели/вида чтения учатся читать с целью понимания основного содержания. Учатся читать с целью извлечения конкретной (запрашиваемой или интересующей) информации. Учатся читать с целью полного понимания содержания на уровне значения смысла и критического осмысления содержания, читают аутентичные тексты разных жанров и типов.</w:t>
            </w:r>
          </w:p>
          <w:p w:rsidR="00794972" w:rsidRPr="00975F39" w:rsidRDefault="00794972" w:rsidP="00975F39">
            <w:r w:rsidRPr="00975F39">
              <w:rPr>
                <w:i/>
                <w:iCs/>
              </w:rPr>
              <w:t xml:space="preserve"> Письмо:</w:t>
            </w:r>
            <w:r w:rsidRPr="00975F39">
              <w:t xml:space="preserve"> Совершенствуют навыки орфографии, овладевают стилями письменной речи и функциональными типами письменного текста.Овладевают умениями организовывать </w:t>
            </w:r>
            <w:r w:rsidRPr="00975F39">
              <w:lastRenderedPageBreak/>
              <w:t>письменный текст. Используют письмо как средство овладения другими видами речевой деятельности.</w:t>
            </w:r>
          </w:p>
          <w:p w:rsidR="00794972" w:rsidRPr="00975F39" w:rsidRDefault="00794972" w:rsidP="00975F39">
            <w:pPr>
              <w:pStyle w:val="Style14"/>
              <w:widowControl/>
              <w:jc w:val="left"/>
              <w:rPr>
                <w:rStyle w:val="FontStyle37"/>
                <w:rFonts w:ascii="Calibri" w:hAnsi="Calibri" w:cs="Calibri"/>
                <w:b w:val="0"/>
                <w:bCs w:val="0"/>
              </w:rPr>
            </w:pPr>
            <w:r w:rsidRPr="00975F39">
              <w:rPr>
                <w:i/>
                <w:iCs/>
              </w:rPr>
              <w:t xml:space="preserve">Фонетическая сторона речи: </w:t>
            </w:r>
            <w:r w:rsidRPr="00AE54EA">
              <w:t>С</w:t>
            </w:r>
            <w:r w:rsidRPr="00975F39">
              <w:t>овершенствуют фонематические навыки.</w:t>
            </w:r>
          </w:p>
        </w:tc>
        <w:tc>
          <w:tcPr>
            <w:tcW w:w="3108" w:type="dxa"/>
            <w:gridSpan w:val="6"/>
          </w:tcPr>
          <w:p w:rsidR="00794972" w:rsidRPr="00975F39" w:rsidRDefault="00794972" w:rsidP="00975F39">
            <w:pPr>
              <w:pStyle w:val="Style14"/>
              <w:widowControl/>
              <w:jc w:val="left"/>
              <w:rPr>
                <w:rStyle w:val="FontStyle37"/>
                <w:rFonts w:ascii="Calibri" w:hAnsi="Calibri" w:cs="Calibri"/>
                <w:b w:val="0"/>
                <w:bCs w:val="0"/>
              </w:rPr>
            </w:pPr>
          </w:p>
        </w:tc>
      </w:tr>
      <w:tr w:rsidR="00794972" w:rsidRPr="00975F39">
        <w:tc>
          <w:tcPr>
            <w:tcW w:w="711" w:type="dxa"/>
          </w:tcPr>
          <w:p w:rsidR="00794972" w:rsidRPr="00975F39" w:rsidRDefault="00794972" w:rsidP="00975F39">
            <w:pPr>
              <w:pStyle w:val="Style14"/>
              <w:widowControl/>
              <w:jc w:val="center"/>
              <w:rPr>
                <w:rStyle w:val="FontStyle37"/>
                <w:rFonts w:ascii="Calibri" w:hAnsi="Calibri" w:cs="Calibri"/>
                <w:b w:val="0"/>
                <w:bCs w:val="0"/>
              </w:rPr>
            </w:pPr>
            <w:r w:rsidRPr="00975F39">
              <w:rPr>
                <w:rStyle w:val="FontStyle37"/>
                <w:rFonts w:ascii="Calibri" w:hAnsi="Calibri" w:cs="Calibri"/>
                <w:b w:val="0"/>
                <w:bCs w:val="0"/>
              </w:rPr>
              <w:lastRenderedPageBreak/>
              <w:t>3</w:t>
            </w:r>
          </w:p>
        </w:tc>
        <w:tc>
          <w:tcPr>
            <w:tcW w:w="2870" w:type="dxa"/>
          </w:tcPr>
          <w:p w:rsidR="00794972" w:rsidRDefault="00794972" w:rsidP="00975F39">
            <w:pPr>
              <w:pStyle w:val="Style14"/>
              <w:widowControl/>
              <w:rPr>
                <w:b/>
                <w:bCs/>
                <w:lang w:val="en-US"/>
              </w:rPr>
            </w:pPr>
            <w:r w:rsidRPr="0017622A">
              <w:rPr>
                <w:b/>
                <w:bCs/>
                <w:lang w:val="en-US"/>
              </w:rPr>
              <w:t>Wemusthelp</w:t>
            </w:r>
          </w:p>
          <w:p w:rsidR="00794972" w:rsidRPr="00956050" w:rsidRDefault="00794972" w:rsidP="00975F39">
            <w:pPr>
              <w:pStyle w:val="Style14"/>
              <w:widowControl/>
              <w:rPr>
                <w:b/>
                <w:bCs/>
                <w:lang w:val="en-US"/>
              </w:rPr>
            </w:pPr>
            <w:r w:rsidRPr="0017622A">
              <w:rPr>
                <w:b/>
                <w:bCs/>
                <w:lang w:val="en-US"/>
              </w:rPr>
              <w:t>people a</w:t>
            </w:r>
          </w:p>
          <w:p w:rsidR="00794972" w:rsidRPr="00956050" w:rsidRDefault="00794972" w:rsidP="00975F39">
            <w:pPr>
              <w:pStyle w:val="Style14"/>
              <w:widowControl/>
              <w:rPr>
                <w:b/>
                <w:bCs/>
                <w:lang w:val="en-US"/>
              </w:rPr>
            </w:pPr>
            <w:r w:rsidRPr="0017622A">
              <w:rPr>
                <w:b/>
                <w:bCs/>
                <w:lang w:val="en-US"/>
              </w:rPr>
              <w:t>roundus</w:t>
            </w:r>
            <w:r w:rsidRPr="00956050">
              <w:rPr>
                <w:b/>
                <w:bCs/>
                <w:lang w:val="en-US"/>
              </w:rPr>
              <w:t xml:space="preserve">. </w:t>
            </w:r>
          </w:p>
          <w:p w:rsidR="00794972" w:rsidRPr="006528AA" w:rsidRDefault="00794972" w:rsidP="00975F39">
            <w:pPr>
              <w:pStyle w:val="Style14"/>
              <w:widowControl/>
              <w:rPr>
                <w:b/>
                <w:bCs/>
                <w:lang w:val="en-US"/>
              </w:rPr>
            </w:pPr>
            <w:r w:rsidRPr="0017622A">
              <w:rPr>
                <w:b/>
                <w:bCs/>
              </w:rPr>
              <w:t>Это</w:t>
            </w:r>
            <w:r w:rsidRPr="006528AA">
              <w:rPr>
                <w:b/>
                <w:bCs/>
                <w:lang w:val="en-US"/>
              </w:rPr>
              <w:t xml:space="preserve"> </w:t>
            </w:r>
            <w:r w:rsidRPr="0017622A">
              <w:rPr>
                <w:b/>
                <w:bCs/>
              </w:rPr>
              <w:t>счастье</w:t>
            </w:r>
            <w:r w:rsidRPr="006528AA">
              <w:rPr>
                <w:b/>
                <w:bCs/>
                <w:lang w:val="en-US"/>
              </w:rPr>
              <w:t xml:space="preserve"> </w:t>
            </w:r>
          </w:p>
          <w:p w:rsidR="00794972" w:rsidRDefault="00794972" w:rsidP="00975F39">
            <w:pPr>
              <w:pStyle w:val="Style14"/>
              <w:widowControl/>
              <w:rPr>
                <w:b/>
                <w:bCs/>
              </w:rPr>
            </w:pPr>
            <w:r w:rsidRPr="0017622A">
              <w:rPr>
                <w:b/>
                <w:bCs/>
              </w:rPr>
              <w:t xml:space="preserve">помогать </w:t>
            </w:r>
          </w:p>
          <w:p w:rsidR="00794972" w:rsidRDefault="00794972" w:rsidP="00B74FC6">
            <w:pPr>
              <w:pStyle w:val="Style14"/>
              <w:widowControl/>
              <w:rPr>
                <w:b/>
                <w:bCs/>
              </w:rPr>
            </w:pPr>
            <w:r w:rsidRPr="0017622A">
              <w:rPr>
                <w:b/>
                <w:bCs/>
              </w:rPr>
              <w:t>людям.</w:t>
            </w:r>
          </w:p>
          <w:p w:rsidR="00794972" w:rsidRDefault="00794972" w:rsidP="00B74FC6">
            <w:pPr>
              <w:pStyle w:val="Style14"/>
              <w:widowControl/>
            </w:pPr>
          </w:p>
          <w:p w:rsidR="00794972" w:rsidRDefault="00794972" w:rsidP="00B74FC6">
            <w:pPr>
              <w:pStyle w:val="Style14"/>
              <w:widowControl/>
            </w:pPr>
          </w:p>
          <w:p w:rsidR="00794972" w:rsidRDefault="00794972">
            <w:pPr>
              <w:rPr>
                <w:rStyle w:val="FontStyle37"/>
                <w:rFonts w:ascii="Calibri" w:hAnsi="Calibri" w:cs="Calibri"/>
                <w:sz w:val="24"/>
                <w:szCs w:val="24"/>
              </w:rPr>
            </w:pPr>
          </w:p>
          <w:p w:rsidR="00794972" w:rsidRDefault="00794972">
            <w:pPr>
              <w:rPr>
                <w:rStyle w:val="FontStyle37"/>
                <w:rFonts w:ascii="Calibri" w:hAnsi="Calibri" w:cs="Calibri"/>
                <w:sz w:val="24"/>
                <w:szCs w:val="24"/>
              </w:rPr>
            </w:pPr>
          </w:p>
          <w:p w:rsidR="00794972" w:rsidRDefault="00794972">
            <w:pPr>
              <w:rPr>
                <w:rStyle w:val="FontStyle37"/>
                <w:rFonts w:ascii="Calibri" w:hAnsi="Calibri" w:cs="Calibri"/>
                <w:sz w:val="24"/>
                <w:szCs w:val="24"/>
              </w:rPr>
            </w:pPr>
          </w:p>
          <w:p w:rsidR="00794972" w:rsidRDefault="00794972">
            <w:pPr>
              <w:rPr>
                <w:rStyle w:val="FontStyle37"/>
                <w:rFonts w:ascii="Calibri" w:hAnsi="Calibri" w:cs="Calibri"/>
                <w:sz w:val="24"/>
                <w:szCs w:val="24"/>
              </w:rPr>
            </w:pPr>
          </w:p>
          <w:p w:rsidR="00794972" w:rsidRDefault="00794972">
            <w:pPr>
              <w:rPr>
                <w:rStyle w:val="FontStyle37"/>
                <w:rFonts w:ascii="Calibri" w:hAnsi="Calibri" w:cs="Calibri"/>
                <w:sz w:val="24"/>
                <w:szCs w:val="24"/>
              </w:rPr>
            </w:pPr>
          </w:p>
          <w:p w:rsidR="00794972" w:rsidRDefault="00794972">
            <w:pPr>
              <w:rPr>
                <w:rStyle w:val="FontStyle37"/>
                <w:rFonts w:ascii="Calibri" w:hAnsi="Calibri" w:cs="Calibri"/>
                <w:sz w:val="24"/>
                <w:szCs w:val="24"/>
              </w:rPr>
            </w:pPr>
          </w:p>
          <w:p w:rsidR="00794972" w:rsidRDefault="00794972">
            <w:pPr>
              <w:rPr>
                <w:rStyle w:val="FontStyle37"/>
                <w:rFonts w:ascii="Calibri" w:hAnsi="Calibri" w:cs="Calibri"/>
                <w:sz w:val="24"/>
                <w:szCs w:val="24"/>
              </w:rPr>
            </w:pPr>
          </w:p>
          <w:p w:rsidR="00794972" w:rsidRDefault="00794972">
            <w:pPr>
              <w:rPr>
                <w:rStyle w:val="FontStyle37"/>
                <w:rFonts w:ascii="Calibri" w:hAnsi="Calibri" w:cs="Calibri"/>
                <w:sz w:val="24"/>
                <w:szCs w:val="24"/>
              </w:rPr>
            </w:pPr>
          </w:p>
          <w:p w:rsidR="00794972" w:rsidRPr="00B74FC6" w:rsidRDefault="00794972" w:rsidP="00F0544F">
            <w:pPr>
              <w:pStyle w:val="Style14"/>
              <w:widowControl/>
              <w:rPr>
                <w:rStyle w:val="FontStyle37"/>
                <w:rFonts w:ascii="Calibri" w:hAnsi="Calibri" w:cs="Calibri"/>
                <w:sz w:val="24"/>
                <w:szCs w:val="24"/>
              </w:rPr>
            </w:pPr>
          </w:p>
        </w:tc>
        <w:tc>
          <w:tcPr>
            <w:tcW w:w="4522" w:type="dxa"/>
          </w:tcPr>
          <w:p w:rsidR="00794972" w:rsidRPr="00B74FC6" w:rsidRDefault="00794972" w:rsidP="00F0544F">
            <w:pPr>
              <w:pStyle w:val="Style14"/>
              <w:widowControl/>
              <w:ind w:left="9"/>
              <w:rPr>
                <w:b/>
                <w:bCs/>
              </w:rPr>
            </w:pPr>
            <w:r w:rsidRPr="007F47D6">
              <w:t>Моясемья</w:t>
            </w:r>
            <w:r w:rsidRPr="00B74FC6">
              <w:t xml:space="preserve">, </w:t>
            </w:r>
            <w:r w:rsidRPr="007F47D6">
              <w:t>взаимоотношения</w:t>
            </w:r>
          </w:p>
          <w:p w:rsidR="00794972" w:rsidRDefault="00794972" w:rsidP="00F0544F">
            <w:pPr>
              <w:pStyle w:val="Style14"/>
              <w:widowControl/>
            </w:pPr>
            <w:r w:rsidRPr="007F47D6">
              <w:t>с другими людьми.</w:t>
            </w:r>
            <w:r>
              <w:t xml:space="preserve"> Знакомство с</w:t>
            </w:r>
          </w:p>
          <w:p w:rsidR="00794972" w:rsidRDefault="00794972" w:rsidP="00F0544F">
            <w:pPr>
              <w:pStyle w:val="Style14"/>
              <w:widowControl/>
            </w:pPr>
            <w:r>
              <w:t xml:space="preserve">организациями,      </w:t>
            </w:r>
          </w:p>
          <w:p w:rsidR="00794972" w:rsidRDefault="00794972" w:rsidP="00F0544F">
            <w:pPr>
              <w:pStyle w:val="Style14"/>
              <w:widowControl/>
            </w:pPr>
            <w:r>
              <w:t xml:space="preserve">оказывающими помощь пожилым людям и </w:t>
            </w:r>
          </w:p>
          <w:p w:rsidR="00794972" w:rsidRDefault="00794972" w:rsidP="00F0544F">
            <w:pPr>
              <w:jc w:val="both"/>
              <w:rPr>
                <w:rStyle w:val="FontStyle37"/>
                <w:rFonts w:ascii="Calibri" w:hAnsi="Calibri" w:cs="Calibri"/>
                <w:sz w:val="24"/>
                <w:szCs w:val="24"/>
              </w:rPr>
            </w:pPr>
            <w:r>
              <w:t>детям).</w:t>
            </w:r>
          </w:p>
          <w:p w:rsidR="00794972" w:rsidRDefault="00794972" w:rsidP="00F0544F">
            <w:pPr>
              <w:jc w:val="both"/>
              <w:rPr>
                <w:rStyle w:val="FontStyle37"/>
                <w:rFonts w:ascii="Calibri" w:hAnsi="Calibri" w:cs="Calibri"/>
                <w:sz w:val="24"/>
                <w:szCs w:val="24"/>
              </w:rPr>
            </w:pPr>
          </w:p>
          <w:p w:rsidR="00794972" w:rsidRDefault="00794972">
            <w:pPr>
              <w:rPr>
                <w:rStyle w:val="FontStyle37"/>
                <w:rFonts w:ascii="Calibri" w:hAnsi="Calibri" w:cs="Calibri"/>
                <w:sz w:val="24"/>
                <w:szCs w:val="24"/>
              </w:rPr>
            </w:pPr>
          </w:p>
          <w:p w:rsidR="00794972" w:rsidRDefault="00794972">
            <w:pPr>
              <w:rPr>
                <w:rStyle w:val="FontStyle37"/>
                <w:rFonts w:ascii="Calibri" w:hAnsi="Calibri" w:cs="Calibri"/>
                <w:sz w:val="24"/>
                <w:szCs w:val="24"/>
              </w:rPr>
            </w:pPr>
          </w:p>
          <w:p w:rsidR="00794972" w:rsidRPr="00B74FC6" w:rsidRDefault="00794972" w:rsidP="00B74FC6">
            <w:pPr>
              <w:pStyle w:val="Style14"/>
              <w:ind w:left="411"/>
              <w:rPr>
                <w:rStyle w:val="FontStyle37"/>
                <w:rFonts w:ascii="Calibri" w:hAnsi="Calibri" w:cs="Calibri"/>
                <w:sz w:val="24"/>
                <w:szCs w:val="24"/>
              </w:rPr>
            </w:pPr>
          </w:p>
        </w:tc>
        <w:tc>
          <w:tcPr>
            <w:tcW w:w="1257" w:type="dxa"/>
          </w:tcPr>
          <w:p w:rsidR="00794972" w:rsidRPr="003712F4" w:rsidRDefault="00794972" w:rsidP="00975F39">
            <w:pPr>
              <w:pStyle w:val="Style14"/>
              <w:widowControl/>
              <w:jc w:val="center"/>
              <w:rPr>
                <w:rStyle w:val="FontStyle37"/>
                <w:rFonts w:ascii="Calibri" w:hAnsi="Calibri" w:cs="Calibri"/>
                <w:b w:val="0"/>
                <w:bCs w:val="0"/>
                <w:lang w:val="en-US"/>
              </w:rPr>
            </w:pPr>
            <w:r>
              <w:rPr>
                <w:rStyle w:val="FontStyle37"/>
                <w:rFonts w:ascii="Calibri" w:hAnsi="Calibri" w:cs="Calibri"/>
                <w:b w:val="0"/>
                <w:bCs w:val="0"/>
              </w:rPr>
              <w:t>1</w:t>
            </w:r>
            <w:r>
              <w:rPr>
                <w:rStyle w:val="FontStyle37"/>
                <w:rFonts w:ascii="Calibri" w:hAnsi="Calibri" w:cs="Calibri"/>
                <w:b w:val="0"/>
                <w:bCs w:val="0"/>
                <w:lang w:val="en-US"/>
              </w:rPr>
              <w:t>1</w:t>
            </w:r>
          </w:p>
        </w:tc>
        <w:tc>
          <w:tcPr>
            <w:tcW w:w="3060" w:type="dxa"/>
          </w:tcPr>
          <w:p w:rsidR="00794972" w:rsidRPr="00975F39" w:rsidRDefault="00794972" w:rsidP="00975F39">
            <w:pPr>
              <w:rPr>
                <w:i/>
                <w:iCs/>
              </w:rPr>
            </w:pPr>
            <w:r w:rsidRPr="00975F39">
              <w:rPr>
                <w:i/>
                <w:iCs/>
              </w:rPr>
              <w:t xml:space="preserve">Говорение: </w:t>
            </w:r>
            <w:r w:rsidRPr="00975F39">
              <w:t>Овладевают диалогической формой речи, монологической формой речи.</w:t>
            </w:r>
          </w:p>
          <w:p w:rsidR="00794972" w:rsidRPr="00975F39" w:rsidRDefault="00794972" w:rsidP="00975F39">
            <w:pPr>
              <w:rPr>
                <w:i/>
                <w:iCs/>
              </w:rPr>
            </w:pPr>
            <w:r w:rsidRPr="00975F39">
              <w:rPr>
                <w:i/>
                <w:iCs/>
              </w:rPr>
              <w:t>Аудирование:</w:t>
            </w:r>
            <w:r w:rsidRPr="00975F39">
              <w:t xml:space="preserve"> Совершенствуют навыки понимания речи на слух:воспринимают и понимают на слух речь учителя и одноклассников</w:t>
            </w:r>
            <w:r w:rsidRPr="00975F39">
              <w:rPr>
                <w:i/>
                <w:iCs/>
              </w:rPr>
              <w:t xml:space="preserve">, </w:t>
            </w:r>
            <w:r w:rsidRPr="00975F39">
              <w:t>понимают на слух разные типы текста, соответствующие возрасту и интересам учащихся.</w:t>
            </w:r>
          </w:p>
          <w:p w:rsidR="00794972" w:rsidRPr="00975F39" w:rsidRDefault="00794972" w:rsidP="00975F39">
            <w:r w:rsidRPr="00975F39">
              <w:rPr>
                <w:i/>
                <w:iCs/>
              </w:rPr>
              <w:t xml:space="preserve">Чтение: </w:t>
            </w:r>
            <w:r w:rsidRPr="00975F39">
              <w:t xml:space="preserve">Совершенствуют технику чтения, учатся читать аутентичные тексты разных жанров и типов с различной глубиной и точностью проникновения в их содержание в зависимости от цели/вида чтения учатся читать с целью понимания основного содержания. Учатся читать с целью </w:t>
            </w:r>
            <w:r w:rsidRPr="00975F39">
              <w:lastRenderedPageBreak/>
              <w:t>извлечения конкретной (запрашиваемой или интересующей) информации. Учатся читать с целью полного понимания содержания на уровне значения смысла и критического осмысления содержания, читают аутентичные тексты разных жанров и типов.</w:t>
            </w:r>
          </w:p>
          <w:p w:rsidR="00794972" w:rsidRPr="00975F39" w:rsidRDefault="00794972" w:rsidP="00975F39">
            <w:r w:rsidRPr="00975F39">
              <w:rPr>
                <w:i/>
                <w:iCs/>
              </w:rPr>
              <w:t xml:space="preserve"> Письмо:</w:t>
            </w:r>
            <w:r w:rsidRPr="00975F39">
              <w:t xml:space="preserve"> Совершенствуют навыки орфографии, овладевают стилями письменной речи и функциональными типами письменного текста.Овладевают умениями организовывать письменный текст. Используют письмо как средство овладения другими видами речевой деятельности.</w:t>
            </w:r>
          </w:p>
          <w:p w:rsidR="00794972" w:rsidRPr="00975F39" w:rsidRDefault="00794972" w:rsidP="00975F39">
            <w:pPr>
              <w:pStyle w:val="Style14"/>
              <w:widowControl/>
              <w:jc w:val="left"/>
              <w:rPr>
                <w:rStyle w:val="FontStyle37"/>
                <w:rFonts w:ascii="Calibri" w:hAnsi="Calibri" w:cs="Calibri"/>
                <w:b w:val="0"/>
                <w:bCs w:val="0"/>
              </w:rPr>
            </w:pPr>
            <w:r w:rsidRPr="00975F39">
              <w:rPr>
                <w:i/>
                <w:iCs/>
              </w:rPr>
              <w:t xml:space="preserve">Фонетическая сторона речи: </w:t>
            </w:r>
            <w:r w:rsidRPr="00AE54EA">
              <w:t>С</w:t>
            </w:r>
            <w:r w:rsidRPr="00975F39">
              <w:t>овершенствуют фонематические навыки.</w:t>
            </w:r>
          </w:p>
        </w:tc>
        <w:tc>
          <w:tcPr>
            <w:tcW w:w="3108" w:type="dxa"/>
            <w:gridSpan w:val="6"/>
          </w:tcPr>
          <w:p w:rsidR="00794972" w:rsidRPr="00975F39" w:rsidRDefault="00794972" w:rsidP="00975F39">
            <w:pPr>
              <w:pStyle w:val="Style14"/>
              <w:widowControl/>
              <w:jc w:val="left"/>
              <w:rPr>
                <w:rStyle w:val="FontStyle37"/>
                <w:rFonts w:ascii="Calibri" w:hAnsi="Calibri" w:cs="Calibri"/>
                <w:b w:val="0"/>
                <w:bCs w:val="0"/>
              </w:rPr>
            </w:pPr>
          </w:p>
        </w:tc>
      </w:tr>
      <w:tr w:rsidR="00794972" w:rsidRPr="00975F39">
        <w:tc>
          <w:tcPr>
            <w:tcW w:w="711" w:type="dxa"/>
          </w:tcPr>
          <w:p w:rsidR="00794972" w:rsidRPr="00975F39" w:rsidRDefault="00794972" w:rsidP="00975F39">
            <w:pPr>
              <w:pStyle w:val="Style14"/>
              <w:widowControl/>
              <w:jc w:val="center"/>
              <w:rPr>
                <w:rStyle w:val="FontStyle37"/>
                <w:rFonts w:ascii="Calibri" w:hAnsi="Calibri" w:cs="Calibri"/>
                <w:b w:val="0"/>
                <w:bCs w:val="0"/>
              </w:rPr>
            </w:pPr>
            <w:r w:rsidRPr="00975F39">
              <w:rPr>
                <w:rStyle w:val="FontStyle37"/>
                <w:rFonts w:ascii="Calibri" w:hAnsi="Calibri" w:cs="Calibri"/>
                <w:b w:val="0"/>
                <w:bCs w:val="0"/>
              </w:rPr>
              <w:lastRenderedPageBreak/>
              <w:t>4</w:t>
            </w:r>
          </w:p>
        </w:tc>
        <w:tc>
          <w:tcPr>
            <w:tcW w:w="2870" w:type="dxa"/>
          </w:tcPr>
          <w:p w:rsidR="00794972" w:rsidRPr="00956050" w:rsidRDefault="00794972" w:rsidP="004705BB">
            <w:pPr>
              <w:pStyle w:val="Style14"/>
              <w:widowControl/>
              <w:jc w:val="left"/>
              <w:rPr>
                <w:b/>
                <w:bCs/>
                <w:lang w:val="en-US"/>
              </w:rPr>
            </w:pPr>
            <w:r w:rsidRPr="00F0544F">
              <w:rPr>
                <w:b/>
                <w:bCs/>
                <w:lang w:val="en-US"/>
              </w:rPr>
              <w:t>Everydayat</w:t>
            </w:r>
          </w:p>
          <w:p w:rsidR="00794972" w:rsidRPr="00956050" w:rsidRDefault="00794972" w:rsidP="004705BB">
            <w:pPr>
              <w:pStyle w:val="Style14"/>
              <w:widowControl/>
              <w:jc w:val="left"/>
              <w:rPr>
                <w:b/>
                <w:bCs/>
                <w:lang w:val="en-US"/>
              </w:rPr>
            </w:pPr>
            <w:r w:rsidRPr="00F0544F">
              <w:rPr>
                <w:b/>
                <w:bCs/>
                <w:lang w:val="en-US"/>
              </w:rPr>
              <w:t>weekends</w:t>
            </w:r>
          </w:p>
          <w:p w:rsidR="00794972" w:rsidRPr="00956050" w:rsidRDefault="00794972" w:rsidP="004705BB">
            <w:pPr>
              <w:pStyle w:val="Style14"/>
              <w:widowControl/>
              <w:jc w:val="left"/>
              <w:rPr>
                <w:b/>
                <w:bCs/>
                <w:lang w:val="en-US"/>
              </w:rPr>
            </w:pPr>
            <w:r w:rsidRPr="00F0544F">
              <w:rPr>
                <w:b/>
                <w:bCs/>
              </w:rPr>
              <w:t>Каждыйденьи</w:t>
            </w:r>
          </w:p>
          <w:p w:rsidR="00794972" w:rsidRPr="00F0544F" w:rsidRDefault="00794972" w:rsidP="004705BB">
            <w:pPr>
              <w:pStyle w:val="Style14"/>
              <w:widowControl/>
              <w:jc w:val="left"/>
              <w:rPr>
                <w:b/>
                <w:bCs/>
              </w:rPr>
            </w:pPr>
            <w:r w:rsidRPr="00F0544F">
              <w:rPr>
                <w:b/>
                <w:bCs/>
              </w:rPr>
              <w:t xml:space="preserve">выходные. </w:t>
            </w:r>
          </w:p>
          <w:p w:rsidR="00794972" w:rsidRDefault="00794972" w:rsidP="004705BB">
            <w:pPr>
              <w:pStyle w:val="Style14"/>
              <w:widowControl/>
              <w:jc w:val="left"/>
            </w:pPr>
          </w:p>
          <w:p w:rsidR="00794972" w:rsidRPr="007F47D6" w:rsidRDefault="00794972" w:rsidP="004705BB">
            <w:pPr>
              <w:pStyle w:val="Style14"/>
              <w:widowControl/>
              <w:jc w:val="left"/>
              <w:rPr>
                <w:rStyle w:val="FontStyle37"/>
                <w:rFonts w:ascii="Calibri" w:hAnsi="Calibri" w:cs="Calibri"/>
              </w:rPr>
            </w:pPr>
          </w:p>
        </w:tc>
        <w:tc>
          <w:tcPr>
            <w:tcW w:w="4522" w:type="dxa"/>
          </w:tcPr>
          <w:p w:rsidR="00794972" w:rsidRDefault="00794972" w:rsidP="006A19A0">
            <w:pPr>
              <w:pStyle w:val="Style14"/>
              <w:widowControl/>
              <w:jc w:val="left"/>
            </w:pPr>
            <w:r w:rsidRPr="007F47D6">
              <w:t xml:space="preserve">(Досуг и увлечения. Каникулы. Праздники. </w:t>
            </w:r>
          </w:p>
          <w:p w:rsidR="00794972" w:rsidRPr="007F47D6" w:rsidRDefault="00794972" w:rsidP="006A19A0">
            <w:pPr>
              <w:pStyle w:val="Style14"/>
              <w:jc w:val="left"/>
              <w:rPr>
                <w:rStyle w:val="FontStyle37"/>
                <w:rFonts w:ascii="Calibri" w:hAnsi="Calibri" w:cs="Calibri"/>
              </w:rPr>
            </w:pPr>
            <w:r w:rsidRPr="007F47D6">
              <w:t>Традиции празднования различных праздников.)</w:t>
            </w:r>
          </w:p>
        </w:tc>
        <w:tc>
          <w:tcPr>
            <w:tcW w:w="1257" w:type="dxa"/>
          </w:tcPr>
          <w:p w:rsidR="00794972" w:rsidRPr="00303D30" w:rsidRDefault="00794972" w:rsidP="00975F39">
            <w:pPr>
              <w:pStyle w:val="Style14"/>
              <w:widowControl/>
              <w:jc w:val="center"/>
              <w:rPr>
                <w:rStyle w:val="FontStyle37"/>
                <w:rFonts w:ascii="Calibri" w:hAnsi="Calibri" w:cs="Calibri"/>
                <w:b w:val="0"/>
                <w:bCs w:val="0"/>
              </w:rPr>
            </w:pPr>
            <w:r>
              <w:rPr>
                <w:rStyle w:val="FontStyle37"/>
                <w:rFonts w:ascii="Calibri" w:hAnsi="Calibri" w:cs="Calibri"/>
                <w:b w:val="0"/>
                <w:bCs w:val="0"/>
                <w:lang w:val="en-US"/>
              </w:rPr>
              <w:t>1</w:t>
            </w:r>
            <w:r>
              <w:rPr>
                <w:rStyle w:val="FontStyle37"/>
                <w:rFonts w:ascii="Calibri" w:hAnsi="Calibri" w:cs="Calibri"/>
                <w:b w:val="0"/>
                <w:bCs w:val="0"/>
              </w:rPr>
              <w:t>3</w:t>
            </w:r>
          </w:p>
        </w:tc>
        <w:tc>
          <w:tcPr>
            <w:tcW w:w="3060" w:type="dxa"/>
          </w:tcPr>
          <w:p w:rsidR="00794972" w:rsidRPr="00975F39" w:rsidRDefault="00794972" w:rsidP="00975F39">
            <w:pPr>
              <w:rPr>
                <w:i/>
                <w:iCs/>
              </w:rPr>
            </w:pPr>
            <w:r w:rsidRPr="00975F39">
              <w:rPr>
                <w:i/>
                <w:iCs/>
              </w:rPr>
              <w:t xml:space="preserve">Говорение: </w:t>
            </w:r>
            <w:r w:rsidRPr="00975F39">
              <w:t>Овладевают диалогической формой речи, монологической формой речи.</w:t>
            </w:r>
          </w:p>
          <w:p w:rsidR="00794972" w:rsidRPr="00975F39" w:rsidRDefault="00794972" w:rsidP="00975F39">
            <w:pPr>
              <w:rPr>
                <w:i/>
                <w:iCs/>
              </w:rPr>
            </w:pPr>
            <w:r w:rsidRPr="00975F39">
              <w:rPr>
                <w:i/>
                <w:iCs/>
              </w:rPr>
              <w:t>Аудирование:</w:t>
            </w:r>
            <w:r w:rsidRPr="00975F39">
              <w:t xml:space="preserve"> Совершенствуют навыки понимания речи на </w:t>
            </w:r>
            <w:r w:rsidRPr="00975F39">
              <w:lastRenderedPageBreak/>
              <w:t>слух:воспринимают и понимают на слух речь учителя и одноклассников</w:t>
            </w:r>
            <w:r w:rsidRPr="00975F39">
              <w:rPr>
                <w:i/>
                <w:iCs/>
              </w:rPr>
              <w:t xml:space="preserve">, </w:t>
            </w:r>
            <w:r w:rsidRPr="00975F39">
              <w:t>понимают на слух разные типы текста, соответствующие возрасту и интересам учащихся.</w:t>
            </w:r>
          </w:p>
          <w:p w:rsidR="00794972" w:rsidRPr="00975F39" w:rsidRDefault="00794972" w:rsidP="00975F39">
            <w:r w:rsidRPr="00975F39">
              <w:rPr>
                <w:i/>
                <w:iCs/>
              </w:rPr>
              <w:t xml:space="preserve">Чтение: </w:t>
            </w:r>
            <w:r w:rsidRPr="00975F39">
              <w:t>Совершенствуют технику чтения, учатся читать аутентичные тексты разных жанров и типов с различной глубиной и точностью проникновения в их содержание в зависимости от цели/вида чтения учатся читать с целью понимания основного содержания. Учатся читать с целью извлечения конкретной (запрашиваемой или интересующей) информации. Учатся читать с целью полного понимания содержания на уровне значения смысла и критического осмысления содержания, читают аутентичные тексты разных жанров и типов.</w:t>
            </w:r>
          </w:p>
          <w:p w:rsidR="00794972" w:rsidRPr="00975F39" w:rsidRDefault="00794972" w:rsidP="00975F39">
            <w:r w:rsidRPr="00975F39">
              <w:rPr>
                <w:i/>
                <w:iCs/>
              </w:rPr>
              <w:t xml:space="preserve"> Письмо:</w:t>
            </w:r>
            <w:r w:rsidRPr="00975F39">
              <w:t xml:space="preserve"> Совершенствуют навыки орфографии, овладевают стилями письменной речи и </w:t>
            </w:r>
            <w:r w:rsidRPr="00975F39">
              <w:lastRenderedPageBreak/>
              <w:t>функциональными типами письменного текста.Овладевают умениями организовывать письменный текст. Используют письмо как средство овладения другими видами речевой деятельности.</w:t>
            </w:r>
          </w:p>
          <w:p w:rsidR="00794972" w:rsidRPr="00975F39" w:rsidRDefault="00794972" w:rsidP="00975F39">
            <w:pPr>
              <w:pStyle w:val="Style14"/>
              <w:widowControl/>
              <w:jc w:val="left"/>
              <w:rPr>
                <w:rStyle w:val="FontStyle37"/>
                <w:rFonts w:ascii="Calibri" w:hAnsi="Calibri" w:cs="Calibri"/>
                <w:b w:val="0"/>
                <w:bCs w:val="0"/>
              </w:rPr>
            </w:pPr>
            <w:r w:rsidRPr="00975F39">
              <w:rPr>
                <w:i/>
                <w:iCs/>
              </w:rPr>
              <w:t xml:space="preserve">Фонетическая сторона речи: </w:t>
            </w:r>
            <w:r w:rsidRPr="00AE54EA">
              <w:t>С</w:t>
            </w:r>
            <w:r w:rsidRPr="00975F39">
              <w:t>овершенствуют фонематические навыки.</w:t>
            </w:r>
          </w:p>
        </w:tc>
        <w:tc>
          <w:tcPr>
            <w:tcW w:w="3108" w:type="dxa"/>
            <w:gridSpan w:val="6"/>
          </w:tcPr>
          <w:p w:rsidR="00794972" w:rsidRPr="00975F39" w:rsidRDefault="00794972" w:rsidP="00975F39">
            <w:pPr>
              <w:jc w:val="both"/>
              <w:rPr>
                <w:color w:val="000000"/>
              </w:rPr>
            </w:pPr>
          </w:p>
        </w:tc>
      </w:tr>
      <w:tr w:rsidR="00794972" w:rsidRPr="00975F39">
        <w:tc>
          <w:tcPr>
            <w:tcW w:w="711" w:type="dxa"/>
          </w:tcPr>
          <w:p w:rsidR="00794972" w:rsidRPr="00975F39" w:rsidRDefault="00794972" w:rsidP="00975F39">
            <w:pPr>
              <w:pStyle w:val="Style14"/>
              <w:widowControl/>
              <w:jc w:val="center"/>
              <w:rPr>
                <w:rStyle w:val="FontStyle37"/>
                <w:rFonts w:ascii="Calibri" w:hAnsi="Calibri" w:cs="Calibri"/>
                <w:b w:val="0"/>
                <w:bCs w:val="0"/>
              </w:rPr>
            </w:pPr>
            <w:r w:rsidRPr="00975F39">
              <w:rPr>
                <w:rStyle w:val="FontStyle37"/>
                <w:rFonts w:ascii="Calibri" w:hAnsi="Calibri" w:cs="Calibri"/>
                <w:b w:val="0"/>
                <w:bCs w:val="0"/>
              </w:rPr>
              <w:lastRenderedPageBreak/>
              <w:t>5</w:t>
            </w:r>
          </w:p>
        </w:tc>
        <w:tc>
          <w:tcPr>
            <w:tcW w:w="2870" w:type="dxa"/>
          </w:tcPr>
          <w:p w:rsidR="00794972" w:rsidRPr="00956050" w:rsidRDefault="00794972" w:rsidP="00975F39">
            <w:pPr>
              <w:pStyle w:val="Style14"/>
              <w:widowControl/>
              <w:rPr>
                <w:b/>
                <w:bCs/>
                <w:lang w:val="en-US"/>
              </w:rPr>
            </w:pPr>
            <w:r w:rsidRPr="00F0544F">
              <w:rPr>
                <w:b/>
                <w:bCs/>
                <w:lang w:val="en-US"/>
              </w:rPr>
              <w:t>My favourite</w:t>
            </w:r>
          </w:p>
          <w:p w:rsidR="00794972" w:rsidRPr="00F0544F" w:rsidRDefault="00794972" w:rsidP="00975F39">
            <w:pPr>
              <w:pStyle w:val="Style14"/>
              <w:widowControl/>
              <w:rPr>
                <w:b/>
                <w:bCs/>
                <w:lang w:val="en-US"/>
              </w:rPr>
            </w:pPr>
            <w:r w:rsidRPr="00F0544F">
              <w:rPr>
                <w:b/>
                <w:bCs/>
                <w:lang w:val="en-US"/>
              </w:rPr>
              <w:t>celebrations</w:t>
            </w:r>
          </w:p>
          <w:p w:rsidR="00794972" w:rsidRPr="00956050" w:rsidRDefault="00794972" w:rsidP="00975F39">
            <w:pPr>
              <w:pStyle w:val="Style14"/>
              <w:widowControl/>
              <w:rPr>
                <w:b/>
                <w:bCs/>
                <w:lang w:val="en-US"/>
              </w:rPr>
            </w:pPr>
            <w:r w:rsidRPr="00F0544F">
              <w:rPr>
                <w:b/>
                <w:bCs/>
              </w:rPr>
              <w:t>Моилюбимые</w:t>
            </w:r>
          </w:p>
          <w:p w:rsidR="00794972" w:rsidRPr="00956050" w:rsidRDefault="00794972" w:rsidP="00975F39">
            <w:pPr>
              <w:pStyle w:val="Style14"/>
              <w:widowControl/>
              <w:rPr>
                <w:b/>
                <w:bCs/>
                <w:lang w:val="en-US"/>
              </w:rPr>
            </w:pPr>
            <w:r w:rsidRPr="00F0544F">
              <w:rPr>
                <w:b/>
                <w:bCs/>
              </w:rPr>
              <w:t>праздники</w:t>
            </w:r>
            <w:r w:rsidRPr="00956050">
              <w:rPr>
                <w:b/>
                <w:bCs/>
                <w:lang w:val="en-US"/>
              </w:rPr>
              <w:t xml:space="preserve">. </w:t>
            </w:r>
          </w:p>
          <w:p w:rsidR="00794972" w:rsidRPr="00956050" w:rsidRDefault="00794972" w:rsidP="00975F39">
            <w:pPr>
              <w:pStyle w:val="Style14"/>
              <w:widowControl/>
              <w:rPr>
                <w:lang w:val="en-US"/>
              </w:rPr>
            </w:pPr>
          </w:p>
          <w:p w:rsidR="00794972" w:rsidRPr="00956050" w:rsidRDefault="00794972" w:rsidP="00F0544F">
            <w:pPr>
              <w:pStyle w:val="Style14"/>
              <w:widowControl/>
              <w:jc w:val="center"/>
              <w:rPr>
                <w:lang w:val="en-US"/>
              </w:rPr>
            </w:pPr>
          </w:p>
          <w:p w:rsidR="00794972" w:rsidRPr="00956050" w:rsidRDefault="00794972" w:rsidP="00F0544F">
            <w:pPr>
              <w:pStyle w:val="Style14"/>
              <w:widowControl/>
              <w:jc w:val="center"/>
              <w:rPr>
                <w:lang w:val="en-US"/>
              </w:rPr>
            </w:pPr>
          </w:p>
          <w:p w:rsidR="00794972" w:rsidRPr="00956050" w:rsidRDefault="00794972" w:rsidP="00F0544F">
            <w:pPr>
              <w:pStyle w:val="Style14"/>
              <w:widowControl/>
              <w:jc w:val="center"/>
              <w:rPr>
                <w:lang w:val="en-US"/>
              </w:rPr>
            </w:pPr>
          </w:p>
          <w:p w:rsidR="00794972" w:rsidRPr="00956050" w:rsidRDefault="00794972" w:rsidP="00F0544F">
            <w:pPr>
              <w:pStyle w:val="Style14"/>
              <w:widowControl/>
              <w:jc w:val="center"/>
              <w:rPr>
                <w:rStyle w:val="FontStyle37"/>
                <w:rFonts w:ascii="Calibri" w:hAnsi="Calibri" w:cs="Calibri"/>
                <w:lang w:val="en-US"/>
              </w:rPr>
            </w:pPr>
          </w:p>
        </w:tc>
        <w:tc>
          <w:tcPr>
            <w:tcW w:w="4522" w:type="dxa"/>
          </w:tcPr>
          <w:p w:rsidR="00794972" w:rsidRDefault="00794972" w:rsidP="00F0544F">
            <w:pPr>
              <w:pStyle w:val="Style14"/>
              <w:widowControl/>
            </w:pPr>
            <w:r>
              <w:t>Ознакомление с популярными праздниками США</w:t>
            </w:r>
          </w:p>
          <w:p w:rsidR="00794972" w:rsidRDefault="00794972" w:rsidP="00F0544F">
            <w:pPr>
              <w:pStyle w:val="Style14"/>
              <w:widowControl/>
            </w:pPr>
            <w:r>
              <w:t>и Великобритании. Представление собственной</w:t>
            </w:r>
          </w:p>
          <w:p w:rsidR="00794972" w:rsidRPr="006004B8" w:rsidRDefault="00794972" w:rsidP="00F0544F">
            <w:pPr>
              <w:pStyle w:val="Style14"/>
              <w:rPr>
                <w:rStyle w:val="FontStyle37"/>
                <w:rFonts w:ascii="Calibri" w:hAnsi="Calibri" w:cs="Calibri"/>
              </w:rPr>
            </w:pPr>
            <w:r>
              <w:t>культуры по данной теме.</w:t>
            </w:r>
          </w:p>
        </w:tc>
        <w:tc>
          <w:tcPr>
            <w:tcW w:w="1257" w:type="dxa"/>
          </w:tcPr>
          <w:p w:rsidR="00794972" w:rsidRPr="00975F39" w:rsidRDefault="00794972" w:rsidP="00975F39">
            <w:pPr>
              <w:pStyle w:val="Style14"/>
              <w:widowControl/>
              <w:jc w:val="center"/>
              <w:rPr>
                <w:rStyle w:val="FontStyle37"/>
                <w:rFonts w:ascii="Calibri" w:hAnsi="Calibri" w:cs="Calibri"/>
                <w:b w:val="0"/>
                <w:bCs w:val="0"/>
              </w:rPr>
            </w:pPr>
            <w:r>
              <w:rPr>
                <w:rStyle w:val="FontStyle37"/>
                <w:rFonts w:ascii="Calibri" w:hAnsi="Calibri" w:cs="Calibri"/>
                <w:b w:val="0"/>
                <w:bCs w:val="0"/>
              </w:rPr>
              <w:t>10</w:t>
            </w:r>
          </w:p>
        </w:tc>
        <w:tc>
          <w:tcPr>
            <w:tcW w:w="3060" w:type="dxa"/>
          </w:tcPr>
          <w:p w:rsidR="00794972" w:rsidRPr="00975F39" w:rsidRDefault="00794972" w:rsidP="00975F39">
            <w:pPr>
              <w:rPr>
                <w:i/>
                <w:iCs/>
              </w:rPr>
            </w:pPr>
            <w:r w:rsidRPr="00975F39">
              <w:rPr>
                <w:i/>
                <w:iCs/>
              </w:rPr>
              <w:t xml:space="preserve">Говорение: </w:t>
            </w:r>
            <w:r w:rsidRPr="00975F39">
              <w:t>Овладевают диалогической формой речи, монологической формой речи.</w:t>
            </w:r>
          </w:p>
          <w:p w:rsidR="00794972" w:rsidRPr="00975F39" w:rsidRDefault="00794972" w:rsidP="00975F39">
            <w:pPr>
              <w:rPr>
                <w:i/>
                <w:iCs/>
              </w:rPr>
            </w:pPr>
            <w:r w:rsidRPr="00975F39">
              <w:rPr>
                <w:i/>
                <w:iCs/>
              </w:rPr>
              <w:t>Аудирование:</w:t>
            </w:r>
            <w:r w:rsidRPr="00975F39">
              <w:t xml:space="preserve"> Совершенствуют навыки понимания речи на слух:воспринимают и понимают на слух речь учителя и одноклассников</w:t>
            </w:r>
            <w:r w:rsidRPr="00975F39">
              <w:rPr>
                <w:i/>
                <w:iCs/>
              </w:rPr>
              <w:t xml:space="preserve">, </w:t>
            </w:r>
            <w:r w:rsidRPr="00975F39">
              <w:t>понимают на слух разные типы текста, соответствующие возрасту и интересам учащихся.</w:t>
            </w:r>
          </w:p>
          <w:p w:rsidR="00794972" w:rsidRPr="00975F39" w:rsidRDefault="00794972" w:rsidP="00975F39">
            <w:r w:rsidRPr="00975F39">
              <w:rPr>
                <w:i/>
                <w:iCs/>
              </w:rPr>
              <w:t xml:space="preserve">Чтение: </w:t>
            </w:r>
            <w:r w:rsidRPr="00975F39">
              <w:t xml:space="preserve">Совершенствуют технику чтения, учатся читать аутентичные тексты разных жанров и типов с различной глубиной и точностью проникновения в их содержание в зависимости от цели/вида </w:t>
            </w:r>
            <w:r w:rsidRPr="00975F39">
              <w:lastRenderedPageBreak/>
              <w:t>чтения учатся читать с целью понимания основного содержания. Учатся читать с целью извлечения конкретной (запрашиваемой или интересующей) информации. Учатся читать с целью полного понимания содержания на уровне значения смысла и критического осмысления содержания, читают аутентичные тексты разных жанров и типов.</w:t>
            </w:r>
          </w:p>
          <w:p w:rsidR="00794972" w:rsidRPr="00975F39" w:rsidRDefault="00794972" w:rsidP="00975F39">
            <w:r w:rsidRPr="00975F39">
              <w:rPr>
                <w:i/>
                <w:iCs/>
              </w:rPr>
              <w:t xml:space="preserve"> Письмо:</w:t>
            </w:r>
            <w:r w:rsidRPr="00975F39">
              <w:t xml:space="preserve"> Совершенствуют навыки орфографии, овладевают стилями письменной речи и функциональными типами письменного текста.Овладевают умениями организовывать письменный текст. Используют письмо как средство овладения другими видами речевой деятельности.</w:t>
            </w:r>
          </w:p>
          <w:p w:rsidR="00794972" w:rsidRPr="00975F39" w:rsidRDefault="00794972" w:rsidP="00975F39">
            <w:pPr>
              <w:pStyle w:val="Style14"/>
              <w:widowControl/>
              <w:jc w:val="left"/>
              <w:rPr>
                <w:rStyle w:val="FontStyle37"/>
                <w:rFonts w:ascii="Calibri" w:hAnsi="Calibri" w:cs="Calibri"/>
                <w:b w:val="0"/>
                <w:bCs w:val="0"/>
              </w:rPr>
            </w:pPr>
            <w:r w:rsidRPr="00975F39">
              <w:rPr>
                <w:i/>
                <w:iCs/>
              </w:rPr>
              <w:t xml:space="preserve">Фонетическая сторона речи: </w:t>
            </w:r>
            <w:r w:rsidRPr="00AE54EA">
              <w:t>С</w:t>
            </w:r>
            <w:r w:rsidRPr="00975F39">
              <w:t>овершенствуют фонематические навыки.</w:t>
            </w:r>
          </w:p>
        </w:tc>
        <w:tc>
          <w:tcPr>
            <w:tcW w:w="3108" w:type="dxa"/>
            <w:gridSpan w:val="6"/>
          </w:tcPr>
          <w:p w:rsidR="00794972" w:rsidRPr="00975F39" w:rsidRDefault="00794972" w:rsidP="00975F39">
            <w:pPr>
              <w:jc w:val="both"/>
              <w:rPr>
                <w:sz w:val="20"/>
                <w:szCs w:val="20"/>
              </w:rPr>
            </w:pPr>
          </w:p>
        </w:tc>
      </w:tr>
      <w:tr w:rsidR="00794972" w:rsidRPr="00975F39">
        <w:tc>
          <w:tcPr>
            <w:tcW w:w="711" w:type="dxa"/>
          </w:tcPr>
          <w:p w:rsidR="00794972" w:rsidRPr="00975F39" w:rsidRDefault="00794972" w:rsidP="00975F39">
            <w:pPr>
              <w:pStyle w:val="Style14"/>
              <w:widowControl/>
              <w:jc w:val="center"/>
              <w:rPr>
                <w:rStyle w:val="FontStyle37"/>
                <w:rFonts w:ascii="Calibri" w:hAnsi="Calibri" w:cs="Calibri"/>
                <w:b w:val="0"/>
                <w:bCs w:val="0"/>
              </w:rPr>
            </w:pPr>
            <w:r w:rsidRPr="00975F39">
              <w:rPr>
                <w:rStyle w:val="FontStyle37"/>
                <w:rFonts w:ascii="Calibri" w:hAnsi="Calibri" w:cs="Calibri"/>
                <w:b w:val="0"/>
                <w:bCs w:val="0"/>
              </w:rPr>
              <w:lastRenderedPageBreak/>
              <w:t>6</w:t>
            </w:r>
          </w:p>
        </w:tc>
        <w:tc>
          <w:tcPr>
            <w:tcW w:w="2870" w:type="dxa"/>
          </w:tcPr>
          <w:p w:rsidR="00794972" w:rsidRPr="00956050" w:rsidRDefault="00794972" w:rsidP="004705BB">
            <w:pPr>
              <w:pStyle w:val="Style14"/>
              <w:widowControl/>
              <w:jc w:val="left"/>
              <w:rPr>
                <w:b/>
                <w:bCs/>
                <w:lang w:val="en-US"/>
              </w:rPr>
            </w:pPr>
            <w:r w:rsidRPr="00656169">
              <w:rPr>
                <w:b/>
                <w:bCs/>
                <w:lang w:val="en-US"/>
              </w:rPr>
              <w:t xml:space="preserve">We’ve had a </w:t>
            </w:r>
          </w:p>
          <w:p w:rsidR="00794972" w:rsidRPr="00956050" w:rsidRDefault="00794972" w:rsidP="004705BB">
            <w:pPr>
              <w:pStyle w:val="Style14"/>
              <w:widowControl/>
              <w:jc w:val="left"/>
              <w:rPr>
                <w:b/>
                <w:bCs/>
                <w:lang w:val="en-US"/>
              </w:rPr>
            </w:pPr>
            <w:r>
              <w:rPr>
                <w:b/>
                <w:bCs/>
                <w:lang w:val="en-US"/>
              </w:rPr>
              <w:t>n</w:t>
            </w:r>
            <w:r w:rsidRPr="00656169">
              <w:rPr>
                <w:b/>
                <w:bCs/>
                <w:lang w:val="en-US"/>
              </w:rPr>
              <w:t xml:space="preserve">ice trip to </w:t>
            </w:r>
          </w:p>
          <w:p w:rsidR="00794972" w:rsidRPr="00956050" w:rsidRDefault="00794972" w:rsidP="004705BB">
            <w:pPr>
              <w:pStyle w:val="Style14"/>
              <w:widowControl/>
              <w:jc w:val="left"/>
              <w:rPr>
                <w:b/>
                <w:bCs/>
              </w:rPr>
            </w:pPr>
            <w:r w:rsidRPr="00656169">
              <w:rPr>
                <w:b/>
                <w:bCs/>
                <w:lang w:val="en-US"/>
              </w:rPr>
              <w:t>England</w:t>
            </w:r>
          </w:p>
          <w:p w:rsidR="00794972" w:rsidRPr="00AE21E7" w:rsidRDefault="00794972" w:rsidP="004705BB">
            <w:pPr>
              <w:pStyle w:val="Style14"/>
              <w:widowControl/>
              <w:jc w:val="left"/>
              <w:rPr>
                <w:b/>
                <w:bCs/>
              </w:rPr>
            </w:pPr>
            <w:r w:rsidRPr="00AE21E7">
              <w:rPr>
                <w:b/>
                <w:bCs/>
              </w:rPr>
              <w:lastRenderedPageBreak/>
              <w:t>Путешествие</w:t>
            </w:r>
          </w:p>
          <w:p w:rsidR="00794972" w:rsidRPr="00AE21E7" w:rsidRDefault="00794972" w:rsidP="004705BB">
            <w:pPr>
              <w:pStyle w:val="Style14"/>
              <w:widowControl/>
              <w:jc w:val="left"/>
              <w:rPr>
                <w:b/>
                <w:bCs/>
              </w:rPr>
            </w:pPr>
            <w:r w:rsidRPr="00AE21E7">
              <w:rPr>
                <w:b/>
                <w:bCs/>
              </w:rPr>
              <w:t xml:space="preserve">по  Англии. </w:t>
            </w:r>
          </w:p>
          <w:p w:rsidR="00794972" w:rsidRPr="007F47D6" w:rsidRDefault="00794972" w:rsidP="00F0544F">
            <w:pPr>
              <w:pStyle w:val="Style14"/>
              <w:widowControl/>
              <w:jc w:val="center"/>
              <w:rPr>
                <w:rStyle w:val="FontStyle37"/>
                <w:rFonts w:ascii="Calibri" w:hAnsi="Calibri" w:cs="Calibri"/>
              </w:rPr>
            </w:pPr>
          </w:p>
        </w:tc>
        <w:tc>
          <w:tcPr>
            <w:tcW w:w="4522" w:type="dxa"/>
          </w:tcPr>
          <w:p w:rsidR="00794972" w:rsidRDefault="00794972" w:rsidP="00AE21E7">
            <w:pPr>
              <w:pStyle w:val="Style14"/>
              <w:widowControl/>
            </w:pPr>
            <w:r w:rsidRPr="007F47D6">
              <w:lastRenderedPageBreak/>
              <w:t>Мир вокруг меня. Путешествия посвоей стране и за рубежом</w:t>
            </w:r>
            <w:r>
              <w:t>.</w:t>
            </w:r>
            <w:r w:rsidRPr="00975F39">
              <w:rPr>
                <w:rStyle w:val="ac"/>
                <w:b w:val="0"/>
                <w:bCs w:val="0"/>
              </w:rPr>
              <w:t>ОлтенТауэрз Парк</w:t>
            </w:r>
            <w:r w:rsidRPr="007F47D6">
              <w:t>. Выдающиеся люди, их вклад в мировую</w:t>
            </w:r>
          </w:p>
          <w:p w:rsidR="00794972" w:rsidRDefault="00794972" w:rsidP="00AE21E7">
            <w:pPr>
              <w:pStyle w:val="Style14"/>
              <w:widowControl/>
            </w:pPr>
            <w:r>
              <w:lastRenderedPageBreak/>
              <w:t>культуру.</w:t>
            </w:r>
          </w:p>
          <w:p w:rsidR="00794972" w:rsidRDefault="00794972">
            <w:pPr>
              <w:rPr>
                <w:rStyle w:val="FontStyle37"/>
                <w:rFonts w:ascii="Calibri" w:hAnsi="Calibri" w:cs="Calibri"/>
              </w:rPr>
            </w:pPr>
          </w:p>
          <w:p w:rsidR="00794972" w:rsidRDefault="00794972">
            <w:pPr>
              <w:rPr>
                <w:rStyle w:val="FontStyle37"/>
                <w:rFonts w:ascii="Calibri" w:hAnsi="Calibri" w:cs="Calibri"/>
              </w:rPr>
            </w:pPr>
          </w:p>
          <w:p w:rsidR="00794972" w:rsidRDefault="00794972">
            <w:pPr>
              <w:rPr>
                <w:rStyle w:val="FontStyle37"/>
                <w:rFonts w:ascii="Calibri" w:hAnsi="Calibri" w:cs="Calibri"/>
              </w:rPr>
            </w:pPr>
          </w:p>
          <w:p w:rsidR="00794972" w:rsidRPr="007F47D6" w:rsidRDefault="00794972" w:rsidP="00F0544F">
            <w:pPr>
              <w:pStyle w:val="Style14"/>
              <w:widowControl/>
              <w:jc w:val="center"/>
              <w:rPr>
                <w:rStyle w:val="FontStyle37"/>
                <w:rFonts w:ascii="Calibri" w:hAnsi="Calibri" w:cs="Calibri"/>
              </w:rPr>
            </w:pPr>
          </w:p>
        </w:tc>
        <w:tc>
          <w:tcPr>
            <w:tcW w:w="1257" w:type="dxa"/>
          </w:tcPr>
          <w:p w:rsidR="00794972" w:rsidRPr="00975F39" w:rsidRDefault="00794972" w:rsidP="00975F39">
            <w:pPr>
              <w:pStyle w:val="Style14"/>
              <w:widowControl/>
              <w:jc w:val="center"/>
              <w:rPr>
                <w:rStyle w:val="FontStyle37"/>
                <w:rFonts w:ascii="Calibri" w:hAnsi="Calibri" w:cs="Calibri"/>
                <w:b w:val="0"/>
                <w:bCs w:val="0"/>
              </w:rPr>
            </w:pPr>
            <w:r>
              <w:rPr>
                <w:rStyle w:val="FontStyle37"/>
                <w:rFonts w:ascii="Calibri" w:hAnsi="Calibri" w:cs="Calibri"/>
                <w:b w:val="0"/>
                <w:bCs w:val="0"/>
              </w:rPr>
              <w:lastRenderedPageBreak/>
              <w:t>8</w:t>
            </w:r>
          </w:p>
        </w:tc>
        <w:tc>
          <w:tcPr>
            <w:tcW w:w="3060" w:type="dxa"/>
          </w:tcPr>
          <w:p w:rsidR="00794972" w:rsidRPr="00975F39" w:rsidRDefault="00794972" w:rsidP="00975F39">
            <w:pPr>
              <w:rPr>
                <w:i/>
                <w:iCs/>
              </w:rPr>
            </w:pPr>
            <w:r w:rsidRPr="00975F39">
              <w:rPr>
                <w:i/>
                <w:iCs/>
              </w:rPr>
              <w:t xml:space="preserve">Говорение: </w:t>
            </w:r>
            <w:r w:rsidRPr="00975F39">
              <w:t xml:space="preserve">Овладевают диалогической формой речи, монологической </w:t>
            </w:r>
            <w:r w:rsidRPr="00975F39">
              <w:lastRenderedPageBreak/>
              <w:t>формой речи.</w:t>
            </w:r>
          </w:p>
          <w:p w:rsidR="00794972" w:rsidRPr="00975F39" w:rsidRDefault="00794972" w:rsidP="00975F39">
            <w:pPr>
              <w:rPr>
                <w:i/>
                <w:iCs/>
              </w:rPr>
            </w:pPr>
            <w:r w:rsidRPr="00975F39">
              <w:rPr>
                <w:i/>
                <w:iCs/>
              </w:rPr>
              <w:t>Аудирование:</w:t>
            </w:r>
            <w:r w:rsidRPr="00975F39">
              <w:t xml:space="preserve"> Совершенствуют навыки понимания речи на слух:воспринимают и понимают на слух речь учителя и одноклассников</w:t>
            </w:r>
            <w:r w:rsidRPr="00975F39">
              <w:rPr>
                <w:i/>
                <w:iCs/>
              </w:rPr>
              <w:t xml:space="preserve">, </w:t>
            </w:r>
            <w:r w:rsidRPr="00975F39">
              <w:t>понимают на слух разные типы текста, соответствующие возрасту и интересам учащихся.</w:t>
            </w:r>
          </w:p>
          <w:p w:rsidR="00794972" w:rsidRPr="00975F39" w:rsidRDefault="00794972" w:rsidP="00975F39">
            <w:r w:rsidRPr="00975F39">
              <w:rPr>
                <w:i/>
                <w:iCs/>
              </w:rPr>
              <w:t xml:space="preserve">Чтение: </w:t>
            </w:r>
            <w:r w:rsidRPr="00975F39">
              <w:t>Совершенствуют технику чтения, учатся читать аутентичные тексты разных жанров и типов с различной глубиной и точностью проникновения в их содержание в зависимости от цели/вида чтения учатся читать с целью понимания основного содержания. Учатся читать с целью извлечения конкретной (запрашиваемой или интересующей) информации. Учатся читать с целью полного понимания содержания на уровне значения смысла и критического осмысления содержания, читают аутентичные тексты разных жанров и типов.</w:t>
            </w:r>
          </w:p>
          <w:p w:rsidR="00794972" w:rsidRPr="00975F39" w:rsidRDefault="00794972" w:rsidP="00975F39">
            <w:r w:rsidRPr="00975F39">
              <w:rPr>
                <w:i/>
                <w:iCs/>
              </w:rPr>
              <w:lastRenderedPageBreak/>
              <w:t xml:space="preserve"> Письмо:</w:t>
            </w:r>
            <w:r w:rsidRPr="00975F39">
              <w:t xml:space="preserve"> Совершенствуют навыки орфографии, овладевают стилями письменной речи и функциональными типами письменного текста.Овладевают умениями организовывать письменный текст. Используют письмо как средство овладения другими видами речевой деятельности.</w:t>
            </w:r>
          </w:p>
          <w:p w:rsidR="00794972" w:rsidRPr="00975F39" w:rsidRDefault="00794972" w:rsidP="00975F39">
            <w:pPr>
              <w:pStyle w:val="Style14"/>
              <w:widowControl/>
              <w:jc w:val="left"/>
              <w:rPr>
                <w:rStyle w:val="FontStyle37"/>
                <w:rFonts w:ascii="Calibri" w:hAnsi="Calibri" w:cs="Calibri"/>
                <w:b w:val="0"/>
                <w:bCs w:val="0"/>
              </w:rPr>
            </w:pPr>
            <w:r w:rsidRPr="00975F39">
              <w:rPr>
                <w:i/>
                <w:iCs/>
              </w:rPr>
              <w:t xml:space="preserve">Фонетическая сторона речи: </w:t>
            </w:r>
            <w:r w:rsidRPr="00AE54EA">
              <w:t>С</w:t>
            </w:r>
            <w:r w:rsidRPr="00975F39">
              <w:t>овершенствуют фонематические навыки.</w:t>
            </w:r>
          </w:p>
        </w:tc>
        <w:tc>
          <w:tcPr>
            <w:tcW w:w="3108" w:type="dxa"/>
            <w:gridSpan w:val="6"/>
          </w:tcPr>
          <w:p w:rsidR="00794972" w:rsidRPr="00975F39" w:rsidRDefault="00794972" w:rsidP="00975F39">
            <w:pPr>
              <w:jc w:val="both"/>
              <w:rPr>
                <w:color w:val="000000"/>
              </w:rPr>
            </w:pPr>
          </w:p>
        </w:tc>
      </w:tr>
      <w:tr w:rsidR="00794972" w:rsidRPr="00975F39">
        <w:tc>
          <w:tcPr>
            <w:tcW w:w="711" w:type="dxa"/>
          </w:tcPr>
          <w:p w:rsidR="00794972" w:rsidRPr="00975F39" w:rsidRDefault="00794972" w:rsidP="00975F39">
            <w:pPr>
              <w:pStyle w:val="Style14"/>
              <w:widowControl/>
              <w:jc w:val="center"/>
              <w:rPr>
                <w:rStyle w:val="FontStyle37"/>
                <w:rFonts w:ascii="Calibri" w:hAnsi="Calibri" w:cs="Calibri"/>
                <w:b w:val="0"/>
                <w:bCs w:val="0"/>
              </w:rPr>
            </w:pPr>
            <w:r w:rsidRPr="00975F39">
              <w:rPr>
                <w:rStyle w:val="FontStyle37"/>
                <w:rFonts w:ascii="Calibri" w:hAnsi="Calibri" w:cs="Calibri"/>
                <w:b w:val="0"/>
                <w:bCs w:val="0"/>
              </w:rPr>
              <w:lastRenderedPageBreak/>
              <w:t>7</w:t>
            </w:r>
          </w:p>
        </w:tc>
        <w:tc>
          <w:tcPr>
            <w:tcW w:w="2870" w:type="dxa"/>
          </w:tcPr>
          <w:p w:rsidR="00794972" w:rsidRPr="00656169" w:rsidRDefault="00794972" w:rsidP="00975F39">
            <w:pPr>
              <w:pStyle w:val="Style14"/>
              <w:widowControl/>
              <w:rPr>
                <w:b/>
                <w:bCs/>
                <w:lang w:val="en-US"/>
              </w:rPr>
            </w:pPr>
            <w:r w:rsidRPr="00656169">
              <w:rPr>
                <w:b/>
                <w:bCs/>
                <w:lang w:val="en-US"/>
              </w:rPr>
              <w:t>My future holidays.</w:t>
            </w:r>
          </w:p>
          <w:p w:rsidR="00794972" w:rsidRPr="00956050" w:rsidRDefault="00794972" w:rsidP="00975F39">
            <w:pPr>
              <w:pStyle w:val="Style14"/>
              <w:widowControl/>
              <w:rPr>
                <w:lang w:val="en-US"/>
              </w:rPr>
            </w:pPr>
            <w:r w:rsidRPr="007F47D6">
              <w:t>Моибудущие</w:t>
            </w:r>
          </w:p>
          <w:p w:rsidR="00794972" w:rsidRPr="00956050" w:rsidRDefault="00794972" w:rsidP="00975F39">
            <w:pPr>
              <w:pStyle w:val="Style14"/>
              <w:widowControl/>
              <w:rPr>
                <w:lang w:val="en-US"/>
              </w:rPr>
            </w:pPr>
            <w:r w:rsidRPr="007F47D6">
              <w:t>каникулы</w:t>
            </w:r>
            <w:r w:rsidRPr="00956050">
              <w:rPr>
                <w:lang w:val="en-US"/>
              </w:rPr>
              <w:t xml:space="preserve">. </w:t>
            </w:r>
          </w:p>
          <w:p w:rsidR="00794972" w:rsidRPr="00956050" w:rsidRDefault="00794972" w:rsidP="00975F39">
            <w:pPr>
              <w:pStyle w:val="Style14"/>
              <w:widowControl/>
              <w:rPr>
                <w:lang w:val="en-US"/>
              </w:rPr>
            </w:pPr>
          </w:p>
          <w:p w:rsidR="00794972" w:rsidRPr="0078491D" w:rsidRDefault="00794972" w:rsidP="00975F39">
            <w:pPr>
              <w:pStyle w:val="Style14"/>
              <w:widowControl/>
              <w:rPr>
                <w:rStyle w:val="FontStyle37"/>
                <w:rFonts w:ascii="Calibri" w:hAnsi="Calibri" w:cs="Calibri"/>
                <w:lang w:val="en-US"/>
              </w:rPr>
            </w:pPr>
          </w:p>
        </w:tc>
        <w:tc>
          <w:tcPr>
            <w:tcW w:w="4522" w:type="dxa"/>
          </w:tcPr>
          <w:p w:rsidR="00794972" w:rsidRPr="0078491D" w:rsidRDefault="00794972" w:rsidP="00742324">
            <w:pPr>
              <w:ind w:left="-108" w:firstLine="288"/>
              <w:rPr>
                <w:rFonts w:ascii="Calibri" w:hAnsi="Calibri" w:cs="Calibri"/>
                <w:lang w:val="en-US"/>
              </w:rPr>
            </w:pPr>
          </w:p>
          <w:p w:rsidR="00794972" w:rsidRDefault="00794972" w:rsidP="009F0FD0">
            <w:pPr>
              <w:pStyle w:val="Style14"/>
              <w:widowControl/>
            </w:pPr>
            <w:r>
              <w:t xml:space="preserve">Достопримечательности Москвы,                          </w:t>
            </w:r>
          </w:p>
          <w:p w:rsidR="00794972" w:rsidRDefault="00794972" w:rsidP="009F0FD0">
            <w:pPr>
              <w:pStyle w:val="Style14"/>
              <w:widowControl/>
            </w:pPr>
            <w:r>
              <w:t xml:space="preserve">                                                                   Шотландии. Популярные  </w:t>
            </w:r>
          </w:p>
          <w:p w:rsidR="00794972" w:rsidRPr="00656169" w:rsidRDefault="00794972" w:rsidP="009F0FD0">
            <w:pPr>
              <w:pStyle w:val="Style14"/>
              <w:widowControl/>
              <w:rPr>
                <w:rStyle w:val="FontStyle37"/>
                <w:rFonts w:ascii="Calibri" w:hAnsi="Calibri" w:cs="Calibri"/>
              </w:rPr>
            </w:pPr>
            <w:r>
              <w:t xml:space="preserve">                                                                             зарубежные путешествия.</w:t>
            </w:r>
          </w:p>
        </w:tc>
        <w:tc>
          <w:tcPr>
            <w:tcW w:w="1257" w:type="dxa"/>
          </w:tcPr>
          <w:p w:rsidR="00794972" w:rsidRDefault="00794972" w:rsidP="00975F39">
            <w:pPr>
              <w:rPr>
                <w:rFonts w:ascii="Calibri" w:hAnsi="Calibri" w:cs="Calibri"/>
              </w:rPr>
            </w:pPr>
            <w:r>
              <w:t>9</w:t>
            </w:r>
          </w:p>
          <w:p w:rsidR="00794972" w:rsidRPr="00975F39" w:rsidRDefault="00794972" w:rsidP="00975F39">
            <w:pPr>
              <w:pStyle w:val="Style14"/>
              <w:widowControl/>
              <w:jc w:val="center"/>
              <w:rPr>
                <w:rStyle w:val="FontStyle37"/>
                <w:rFonts w:ascii="Calibri" w:hAnsi="Calibri" w:cs="Calibri"/>
                <w:b w:val="0"/>
                <w:bCs w:val="0"/>
              </w:rPr>
            </w:pPr>
          </w:p>
        </w:tc>
        <w:tc>
          <w:tcPr>
            <w:tcW w:w="3060" w:type="dxa"/>
          </w:tcPr>
          <w:p w:rsidR="00794972" w:rsidRPr="008F4FAE" w:rsidRDefault="00794972" w:rsidP="00975F39">
            <w:r w:rsidRPr="00975F39">
              <w:t xml:space="preserve"> разных жанров и типов.</w:t>
            </w:r>
          </w:p>
          <w:p w:rsidR="00794972" w:rsidRDefault="00794972" w:rsidP="00975F39">
            <w:pPr>
              <w:rPr>
                <w:i/>
                <w:iCs/>
              </w:rPr>
            </w:pPr>
            <w:r w:rsidRPr="00975F39">
              <w:rPr>
                <w:i/>
                <w:iCs/>
              </w:rPr>
              <w:t xml:space="preserve"> Письмо:</w:t>
            </w:r>
          </w:p>
          <w:p w:rsidR="00794972" w:rsidRDefault="00794972" w:rsidP="00975F39">
            <w:r w:rsidRPr="00975F39">
              <w:t>Совершенствуют навыки</w:t>
            </w:r>
          </w:p>
          <w:p w:rsidR="00794972" w:rsidRDefault="00794972" w:rsidP="00975F39">
            <w:r w:rsidRPr="00975F39">
              <w:rPr>
                <w:i/>
                <w:iCs/>
              </w:rPr>
              <w:t>в</w:t>
            </w:r>
            <w:r w:rsidRPr="00975F39">
              <w:t xml:space="preserve"> орфографии, овладевают</w:t>
            </w:r>
          </w:p>
          <w:p w:rsidR="00794972" w:rsidRDefault="00794972" w:rsidP="00975F39">
            <w:r w:rsidRPr="00975F39">
              <w:t xml:space="preserve"> стилями письменной речи</w:t>
            </w:r>
          </w:p>
          <w:p w:rsidR="00794972" w:rsidRDefault="00794972" w:rsidP="00975F39">
            <w:r w:rsidRPr="00975F39">
              <w:t>и функциональными</w:t>
            </w:r>
          </w:p>
          <w:p w:rsidR="00794972" w:rsidRDefault="00794972" w:rsidP="00975F39">
            <w:r w:rsidRPr="00975F39">
              <w:t>типами письменного</w:t>
            </w:r>
          </w:p>
          <w:p w:rsidR="00794972" w:rsidRDefault="00794972" w:rsidP="00975F39">
            <w:r w:rsidRPr="00975F39">
              <w:t>текста.Овладевают</w:t>
            </w:r>
          </w:p>
          <w:p w:rsidR="00794972" w:rsidRDefault="00794972" w:rsidP="00975F39">
            <w:r w:rsidRPr="00975F39">
              <w:rPr>
                <w:i/>
                <w:iCs/>
              </w:rPr>
              <w:t>и</w:t>
            </w:r>
            <w:r w:rsidRPr="00975F39">
              <w:t xml:space="preserve"> умениями</w:t>
            </w:r>
          </w:p>
          <w:p w:rsidR="00794972" w:rsidRDefault="00794972" w:rsidP="00975F39">
            <w:r w:rsidRPr="00975F39">
              <w:t>организовыватьписьменный текст.</w:t>
            </w:r>
          </w:p>
          <w:p w:rsidR="00794972" w:rsidRDefault="00794972" w:rsidP="00975F39">
            <w:r w:rsidRPr="00975F39">
              <w:t xml:space="preserve"> Используют письмо каксредство овладения</w:t>
            </w:r>
          </w:p>
          <w:p w:rsidR="00794972" w:rsidRDefault="00794972" w:rsidP="00975F39">
            <w:r w:rsidRPr="00975F39">
              <w:t>в другими видами речевой</w:t>
            </w:r>
          </w:p>
          <w:p w:rsidR="00794972" w:rsidRDefault="00794972" w:rsidP="00975F39">
            <w:r w:rsidRPr="00975F39">
              <w:t>деятельности.</w:t>
            </w:r>
          </w:p>
          <w:p w:rsidR="00794972" w:rsidRPr="008F4FAE" w:rsidRDefault="00794972" w:rsidP="00975F39"/>
          <w:p w:rsidR="00794972" w:rsidRDefault="00794972" w:rsidP="00975F39">
            <w:pPr>
              <w:rPr>
                <w:i/>
                <w:iCs/>
              </w:rPr>
            </w:pPr>
            <w:r w:rsidRPr="00975F39">
              <w:rPr>
                <w:i/>
                <w:iCs/>
              </w:rPr>
              <w:t>Фонетическая сторона</w:t>
            </w:r>
          </w:p>
          <w:p w:rsidR="00794972" w:rsidRDefault="00794972" w:rsidP="00975F39">
            <w:pPr>
              <w:pStyle w:val="Style14"/>
              <w:widowControl/>
              <w:jc w:val="left"/>
              <w:rPr>
                <w:rFonts w:ascii="Times New Roman" w:hAnsi="Times New Roman" w:cs="Times New Roman"/>
              </w:rPr>
            </w:pPr>
            <w:r w:rsidRPr="00975F39">
              <w:rPr>
                <w:i/>
                <w:iCs/>
              </w:rPr>
              <w:t xml:space="preserve">речи: </w:t>
            </w:r>
            <w:r w:rsidRPr="00AE54EA">
              <w:t>С</w:t>
            </w:r>
            <w:r w:rsidRPr="00975F39">
              <w:t>овершенствуют</w:t>
            </w:r>
          </w:p>
          <w:p w:rsidR="00794972" w:rsidRPr="00975F39" w:rsidRDefault="00794972" w:rsidP="00975F39">
            <w:pPr>
              <w:pStyle w:val="Style14"/>
              <w:jc w:val="left"/>
              <w:rPr>
                <w:i/>
                <w:iCs/>
              </w:rPr>
            </w:pPr>
            <w:r w:rsidRPr="00975F39">
              <w:lastRenderedPageBreak/>
              <w:t xml:space="preserve"> фонематические навыкидиалогической формой речи, монологической формой речи.</w:t>
            </w:r>
          </w:p>
          <w:p w:rsidR="00794972" w:rsidRPr="00975F39" w:rsidRDefault="00794972" w:rsidP="00975F39">
            <w:pPr>
              <w:rPr>
                <w:i/>
                <w:iCs/>
              </w:rPr>
            </w:pPr>
            <w:r w:rsidRPr="00975F39">
              <w:rPr>
                <w:i/>
                <w:iCs/>
              </w:rPr>
              <w:t>Аудирование:</w:t>
            </w:r>
            <w:r w:rsidRPr="00975F39">
              <w:t xml:space="preserve"> Совершенствуют навыки понимания речи на слух:воспринимают и понимают на слух речь учителя и одноклассников</w:t>
            </w:r>
            <w:r w:rsidRPr="00975F39">
              <w:rPr>
                <w:i/>
                <w:iCs/>
              </w:rPr>
              <w:t xml:space="preserve">, </w:t>
            </w:r>
            <w:r w:rsidRPr="00975F39">
              <w:t>понимают на слух разные типы текста, соответствующие возрасту и интересам учащихся.</w:t>
            </w:r>
          </w:p>
          <w:p w:rsidR="00794972" w:rsidRDefault="00794972" w:rsidP="006A19A0">
            <w:pPr>
              <w:rPr>
                <w:rFonts w:ascii="Calibri" w:hAnsi="Calibri" w:cs="Calibri"/>
              </w:rPr>
            </w:pPr>
            <w:r w:rsidRPr="00975F39">
              <w:rPr>
                <w:i/>
                <w:iCs/>
              </w:rPr>
              <w:t xml:space="preserve">Чтение: </w:t>
            </w:r>
            <w:r w:rsidRPr="00975F39">
              <w:t xml:space="preserve">Совершенствуют технику чтения, учатся читать аутентичные тексты разных жанров и типов с различной глубиной и точностью проникновения в их содержание в зависимости от цели/вида чтения учатся читать с целью понимания основного содержания. Учатся читать с целью извлечения конкретной (запрашиваемой или интересующей) информации. Учатся читать с целью полного понимания содержания на уровне значения смысла и </w:t>
            </w:r>
            <w:r w:rsidRPr="00975F39">
              <w:lastRenderedPageBreak/>
              <w:t>критического осмысления содержания, читают</w:t>
            </w:r>
          </w:p>
          <w:p w:rsidR="00794972" w:rsidRDefault="00794972" w:rsidP="006A19A0">
            <w:r w:rsidRPr="00975F39">
              <w:t>аутентичные тексты</w:t>
            </w:r>
          </w:p>
          <w:p w:rsidR="00794972" w:rsidRDefault="00794972" w:rsidP="00975F39"/>
          <w:p w:rsidR="00794972" w:rsidRDefault="00794972" w:rsidP="00975F39"/>
          <w:p w:rsidR="00794972" w:rsidRDefault="00794972" w:rsidP="00975F39"/>
          <w:p w:rsidR="00794972" w:rsidRDefault="00794972" w:rsidP="00975F39"/>
          <w:p w:rsidR="00794972" w:rsidRDefault="00794972" w:rsidP="00975F39"/>
          <w:p w:rsidR="00794972" w:rsidRDefault="00794972" w:rsidP="00975F39"/>
          <w:p w:rsidR="00794972" w:rsidRDefault="00794972" w:rsidP="00975F39"/>
          <w:p w:rsidR="00794972" w:rsidRDefault="00794972" w:rsidP="00975F39"/>
          <w:p w:rsidR="00794972" w:rsidRDefault="00794972" w:rsidP="00975F39"/>
          <w:p w:rsidR="00794972" w:rsidRDefault="00794972" w:rsidP="00975F39"/>
          <w:p w:rsidR="00794972" w:rsidRDefault="00794972" w:rsidP="00975F39"/>
          <w:p w:rsidR="00794972" w:rsidRDefault="00794972" w:rsidP="00975F39"/>
          <w:p w:rsidR="00794972" w:rsidRDefault="00794972" w:rsidP="00975F39"/>
          <w:p w:rsidR="00794972" w:rsidRDefault="00794972" w:rsidP="00975F39"/>
          <w:p w:rsidR="00794972" w:rsidRDefault="00794972" w:rsidP="00975F39"/>
          <w:p w:rsidR="00794972" w:rsidRDefault="00794972" w:rsidP="00975F39"/>
          <w:p w:rsidR="00794972" w:rsidRDefault="00794972" w:rsidP="00975F39"/>
          <w:p w:rsidR="00794972" w:rsidRDefault="00794972" w:rsidP="00975F39"/>
          <w:p w:rsidR="00794972" w:rsidRDefault="00794972" w:rsidP="00975F39">
            <w:pPr>
              <w:pStyle w:val="Style14"/>
              <w:widowControl/>
              <w:jc w:val="left"/>
              <w:rPr>
                <w:i/>
                <w:iCs/>
              </w:rPr>
            </w:pPr>
          </w:p>
          <w:p w:rsidR="00794972" w:rsidRPr="00975F39" w:rsidRDefault="00794972" w:rsidP="00742324">
            <w:pPr>
              <w:pStyle w:val="Style14"/>
              <w:widowControl/>
              <w:jc w:val="left"/>
              <w:rPr>
                <w:rStyle w:val="FontStyle37"/>
                <w:rFonts w:ascii="Calibri" w:hAnsi="Calibri" w:cs="Calibri"/>
                <w:b w:val="0"/>
                <w:bCs w:val="0"/>
              </w:rPr>
            </w:pPr>
            <w:r w:rsidRPr="00975F39">
              <w:t>.</w:t>
            </w:r>
          </w:p>
        </w:tc>
        <w:tc>
          <w:tcPr>
            <w:tcW w:w="3108" w:type="dxa"/>
            <w:gridSpan w:val="6"/>
          </w:tcPr>
          <w:p w:rsidR="00794972" w:rsidRPr="00975F39" w:rsidRDefault="00794972" w:rsidP="00975F39">
            <w:pPr>
              <w:jc w:val="both"/>
              <w:rPr>
                <w:sz w:val="20"/>
                <w:szCs w:val="20"/>
              </w:rPr>
            </w:pPr>
          </w:p>
        </w:tc>
      </w:tr>
      <w:tr w:rsidR="00794972" w:rsidRPr="00975F39">
        <w:tc>
          <w:tcPr>
            <w:tcW w:w="711" w:type="dxa"/>
          </w:tcPr>
          <w:p w:rsidR="00794972" w:rsidRPr="00975F39" w:rsidRDefault="00794972" w:rsidP="00975F39">
            <w:pPr>
              <w:pStyle w:val="Style14"/>
              <w:widowControl/>
              <w:jc w:val="center"/>
              <w:rPr>
                <w:rStyle w:val="FontStyle37"/>
                <w:rFonts w:ascii="Calibri" w:hAnsi="Calibri" w:cs="Calibri"/>
                <w:b w:val="0"/>
                <w:bCs w:val="0"/>
              </w:rPr>
            </w:pPr>
            <w:r w:rsidRPr="00975F39">
              <w:rPr>
                <w:rStyle w:val="FontStyle37"/>
                <w:rFonts w:ascii="Calibri" w:hAnsi="Calibri" w:cs="Calibri"/>
                <w:b w:val="0"/>
                <w:bCs w:val="0"/>
              </w:rPr>
              <w:lastRenderedPageBreak/>
              <w:t>8</w:t>
            </w:r>
          </w:p>
        </w:tc>
        <w:tc>
          <w:tcPr>
            <w:tcW w:w="2870" w:type="dxa"/>
          </w:tcPr>
          <w:p w:rsidR="00794972" w:rsidRPr="00375CE7" w:rsidRDefault="00794972" w:rsidP="00975F39">
            <w:pPr>
              <w:pStyle w:val="Style14"/>
              <w:widowControl/>
              <w:rPr>
                <w:b/>
                <w:bCs/>
                <w:lang w:val="en-US"/>
              </w:rPr>
            </w:pPr>
            <w:r w:rsidRPr="00375CE7">
              <w:rPr>
                <w:b/>
                <w:bCs/>
                <w:lang w:val="en-US"/>
              </w:rPr>
              <w:t>My best impressions</w:t>
            </w:r>
          </w:p>
          <w:p w:rsidR="00794972" w:rsidRDefault="00794972" w:rsidP="00975F39">
            <w:pPr>
              <w:pStyle w:val="Style14"/>
              <w:widowControl/>
              <w:rPr>
                <w:b/>
                <w:bCs/>
                <w:lang w:val="en-US"/>
              </w:rPr>
            </w:pPr>
            <w:r w:rsidRPr="00375CE7">
              <w:rPr>
                <w:b/>
                <w:bCs/>
              </w:rPr>
              <w:t>Мои лучшие</w:t>
            </w:r>
          </w:p>
          <w:p w:rsidR="00794972" w:rsidRPr="00375CE7" w:rsidRDefault="00794972" w:rsidP="00975F39">
            <w:pPr>
              <w:pStyle w:val="Style14"/>
              <w:widowControl/>
              <w:rPr>
                <w:b/>
                <w:bCs/>
              </w:rPr>
            </w:pPr>
            <w:r w:rsidRPr="00375CE7">
              <w:rPr>
                <w:b/>
                <w:bCs/>
              </w:rPr>
              <w:t xml:space="preserve">впечатления. </w:t>
            </w:r>
          </w:p>
          <w:p w:rsidR="00794972" w:rsidRDefault="00794972" w:rsidP="00975F39">
            <w:pPr>
              <w:pStyle w:val="Style14"/>
              <w:widowControl/>
            </w:pPr>
          </w:p>
          <w:p w:rsidR="00794972" w:rsidRDefault="00794972" w:rsidP="00975F39">
            <w:pPr>
              <w:pStyle w:val="Style14"/>
              <w:widowControl/>
            </w:pPr>
          </w:p>
          <w:p w:rsidR="00794972" w:rsidRDefault="00794972" w:rsidP="00975F39">
            <w:pPr>
              <w:pStyle w:val="Style14"/>
              <w:widowControl/>
              <w:rPr>
                <w:lang w:val="en-US"/>
              </w:rPr>
            </w:pPr>
          </w:p>
          <w:p w:rsidR="00794972" w:rsidRDefault="00794972" w:rsidP="00975F39">
            <w:pPr>
              <w:pStyle w:val="Style14"/>
              <w:widowControl/>
            </w:pPr>
          </w:p>
          <w:p w:rsidR="00794972" w:rsidRDefault="00794972" w:rsidP="00975F39">
            <w:pPr>
              <w:pStyle w:val="Style14"/>
              <w:widowControl/>
            </w:pPr>
          </w:p>
          <w:p w:rsidR="00794972" w:rsidRPr="00975F39" w:rsidRDefault="00794972" w:rsidP="00975F39">
            <w:pPr>
              <w:pStyle w:val="Style14"/>
              <w:widowControl/>
              <w:rPr>
                <w:rStyle w:val="FontStyle37"/>
                <w:rFonts w:ascii="Calibri" w:hAnsi="Calibri" w:cs="Calibri"/>
                <w:b w:val="0"/>
                <w:bCs w:val="0"/>
                <w:sz w:val="24"/>
                <w:szCs w:val="24"/>
              </w:rPr>
            </w:pPr>
          </w:p>
        </w:tc>
        <w:tc>
          <w:tcPr>
            <w:tcW w:w="4522" w:type="dxa"/>
          </w:tcPr>
          <w:p w:rsidR="00794972" w:rsidRPr="00742324" w:rsidRDefault="00794972" w:rsidP="00975F39">
            <w:pPr>
              <w:pStyle w:val="Style14"/>
              <w:widowControl/>
            </w:pPr>
            <w:r w:rsidRPr="007F47D6">
              <w:t>Родная страна</w:t>
            </w:r>
            <w:r>
              <w:t xml:space="preserve">: достопримечательности </w:t>
            </w:r>
          </w:p>
          <w:p w:rsidR="00794972" w:rsidRDefault="00794972" w:rsidP="00AE21E7">
            <w:pPr>
              <w:pStyle w:val="Style14"/>
              <w:widowControl/>
            </w:pPr>
            <w:r>
              <w:t xml:space="preserve">Москвы. </w:t>
            </w:r>
            <w:r w:rsidRPr="007F47D6">
              <w:t xml:space="preserve">Село, где я живу: </w:t>
            </w:r>
          </w:p>
          <w:p w:rsidR="00794972" w:rsidRPr="00975F39" w:rsidRDefault="00794972" w:rsidP="00AE21E7">
            <w:pPr>
              <w:pStyle w:val="Style14"/>
              <w:widowControl/>
              <w:jc w:val="left"/>
              <w:rPr>
                <w:rStyle w:val="FontStyle37"/>
                <w:rFonts w:ascii="Calibri" w:hAnsi="Calibri" w:cs="Calibri"/>
                <w:b w:val="0"/>
                <w:bCs w:val="0"/>
                <w:sz w:val="24"/>
                <w:szCs w:val="24"/>
              </w:rPr>
            </w:pPr>
            <w:r w:rsidRPr="007F47D6">
              <w:t xml:space="preserve">его карта, </w:t>
            </w:r>
            <w:r>
              <w:t>экскурсия по моему селу/району</w:t>
            </w:r>
            <w:r w:rsidRPr="007F47D6">
              <w:t>)</w:t>
            </w:r>
          </w:p>
        </w:tc>
        <w:tc>
          <w:tcPr>
            <w:tcW w:w="1257" w:type="dxa"/>
          </w:tcPr>
          <w:p w:rsidR="00794972" w:rsidRPr="00975F39" w:rsidRDefault="00794972" w:rsidP="00975F39">
            <w:pPr>
              <w:pStyle w:val="Style14"/>
              <w:widowControl/>
              <w:jc w:val="center"/>
              <w:rPr>
                <w:rStyle w:val="FontStyle37"/>
                <w:rFonts w:ascii="Calibri" w:hAnsi="Calibri" w:cs="Calibri"/>
                <w:b w:val="0"/>
                <w:bCs w:val="0"/>
              </w:rPr>
            </w:pPr>
            <w:r>
              <w:rPr>
                <w:rStyle w:val="FontStyle37"/>
                <w:rFonts w:ascii="Calibri" w:hAnsi="Calibri" w:cs="Calibri"/>
                <w:b w:val="0"/>
                <w:bCs w:val="0"/>
              </w:rPr>
              <w:t>30</w:t>
            </w:r>
          </w:p>
        </w:tc>
        <w:tc>
          <w:tcPr>
            <w:tcW w:w="3060" w:type="dxa"/>
          </w:tcPr>
          <w:p w:rsidR="00794972" w:rsidRPr="00975F39" w:rsidRDefault="00794972" w:rsidP="00975F39">
            <w:pPr>
              <w:rPr>
                <w:i/>
                <w:iCs/>
              </w:rPr>
            </w:pPr>
            <w:r w:rsidRPr="00975F39">
              <w:rPr>
                <w:i/>
                <w:iCs/>
              </w:rPr>
              <w:t xml:space="preserve">Говорение: </w:t>
            </w:r>
            <w:r w:rsidRPr="00975F39">
              <w:t>Овладевают диалогической формой речи, монологической формой речи.</w:t>
            </w:r>
          </w:p>
          <w:p w:rsidR="00794972" w:rsidRPr="00975F39" w:rsidRDefault="00794972" w:rsidP="00975F39">
            <w:pPr>
              <w:rPr>
                <w:i/>
                <w:iCs/>
              </w:rPr>
            </w:pPr>
            <w:r w:rsidRPr="00975F39">
              <w:rPr>
                <w:i/>
                <w:iCs/>
              </w:rPr>
              <w:t>Аудирование:</w:t>
            </w:r>
            <w:r w:rsidRPr="00975F39">
              <w:t xml:space="preserve"> Совершенствуют навыки понимания речи на слух:воспринимают и понимают на слух речь учителя и одноклассников</w:t>
            </w:r>
            <w:r w:rsidRPr="00975F39">
              <w:rPr>
                <w:i/>
                <w:iCs/>
              </w:rPr>
              <w:t xml:space="preserve">, </w:t>
            </w:r>
            <w:r w:rsidRPr="00975F39">
              <w:t xml:space="preserve">понимают на слух разные </w:t>
            </w:r>
            <w:r w:rsidRPr="00975F39">
              <w:lastRenderedPageBreak/>
              <w:t>типы текста, соответствующие возрасту и интересам учащихся.</w:t>
            </w:r>
          </w:p>
          <w:p w:rsidR="00794972" w:rsidRPr="00975F39" w:rsidRDefault="00794972" w:rsidP="00975F39">
            <w:r w:rsidRPr="00975F39">
              <w:rPr>
                <w:i/>
                <w:iCs/>
              </w:rPr>
              <w:t xml:space="preserve">Чтение: </w:t>
            </w:r>
            <w:r w:rsidRPr="00975F39">
              <w:t>Совершенствуют технику чтения, учатся читать аутентичные тексты разных жанров и типов с различной глубиной и точностью проникновения в их содержание в зависимости от цели/вида чтения учатся читать с целью понимания основного содержания. Учатся читать с целью извлечения конкретной (запрашиваемой или интересующей) информации. Учатся читать с целью полного понимания содержания на уровне значения смысла и критического осмысления содержания, читают аутентичные тексты разных жанров и типов.</w:t>
            </w:r>
          </w:p>
          <w:p w:rsidR="00794972" w:rsidRPr="00975F39" w:rsidRDefault="00794972" w:rsidP="00975F39">
            <w:r w:rsidRPr="00975F39">
              <w:rPr>
                <w:i/>
                <w:iCs/>
              </w:rPr>
              <w:t xml:space="preserve"> Письмо:</w:t>
            </w:r>
            <w:r w:rsidRPr="00975F39">
              <w:t xml:space="preserve"> Совершенствуют навыки орфографии, овладевают стилями письменной речи и функциональными типами письменного текстаОвладевают умениями организовывать </w:t>
            </w:r>
            <w:r w:rsidRPr="00975F39">
              <w:lastRenderedPageBreak/>
              <w:t>письменный текст. Используют письмо как средство овладения другими видами речевой деятельности.</w:t>
            </w:r>
          </w:p>
          <w:p w:rsidR="00794972" w:rsidRPr="00975F39" w:rsidRDefault="00794972" w:rsidP="00975F39">
            <w:pPr>
              <w:pStyle w:val="Style14"/>
              <w:widowControl/>
              <w:jc w:val="left"/>
              <w:rPr>
                <w:rStyle w:val="FontStyle37"/>
                <w:rFonts w:ascii="Calibri" w:hAnsi="Calibri" w:cs="Calibri"/>
                <w:b w:val="0"/>
                <w:bCs w:val="0"/>
              </w:rPr>
            </w:pPr>
            <w:r w:rsidRPr="00975F39">
              <w:rPr>
                <w:i/>
                <w:iCs/>
              </w:rPr>
              <w:t xml:space="preserve">Фонетическая сторона речи: </w:t>
            </w:r>
            <w:r w:rsidRPr="00AE54EA">
              <w:t>С</w:t>
            </w:r>
            <w:r w:rsidRPr="00975F39">
              <w:t>овершенствуют фонематические навыки.</w:t>
            </w:r>
          </w:p>
        </w:tc>
        <w:tc>
          <w:tcPr>
            <w:tcW w:w="3108" w:type="dxa"/>
            <w:gridSpan w:val="6"/>
          </w:tcPr>
          <w:p w:rsidR="00794972" w:rsidRPr="00975F39" w:rsidRDefault="00794972" w:rsidP="00975F39">
            <w:pPr>
              <w:jc w:val="both"/>
              <w:rPr>
                <w:color w:val="000000"/>
              </w:rPr>
            </w:pPr>
          </w:p>
        </w:tc>
      </w:tr>
      <w:tr w:rsidR="00794972" w:rsidRPr="00975F39">
        <w:tc>
          <w:tcPr>
            <w:tcW w:w="711" w:type="dxa"/>
          </w:tcPr>
          <w:p w:rsidR="00794972" w:rsidRPr="00975F39" w:rsidRDefault="00794972" w:rsidP="00975F39">
            <w:pPr>
              <w:pStyle w:val="Style14"/>
              <w:widowControl/>
              <w:jc w:val="center"/>
              <w:rPr>
                <w:rStyle w:val="FontStyle37"/>
                <w:rFonts w:ascii="Calibri" w:hAnsi="Calibri" w:cs="Calibri"/>
                <w:b w:val="0"/>
                <w:bCs w:val="0"/>
              </w:rPr>
            </w:pPr>
          </w:p>
        </w:tc>
        <w:tc>
          <w:tcPr>
            <w:tcW w:w="7392" w:type="dxa"/>
            <w:gridSpan w:val="2"/>
          </w:tcPr>
          <w:p w:rsidR="00794972" w:rsidRPr="00FD1332" w:rsidRDefault="00794972" w:rsidP="00975F39">
            <w:pPr>
              <w:pStyle w:val="Style14"/>
              <w:widowControl/>
              <w:rPr>
                <w:lang w:val="en-US"/>
              </w:rPr>
            </w:pPr>
            <w:r>
              <w:t>Всего</w:t>
            </w:r>
            <w:r>
              <w:rPr>
                <w:lang w:val="en-US"/>
              </w:rPr>
              <w:t xml:space="preserve">: </w:t>
            </w:r>
            <w:r w:rsidRPr="007F47D6">
              <w:rPr>
                <w:rStyle w:val="FontStyle37"/>
                <w:rFonts w:ascii="Calibri" w:hAnsi="Calibri" w:cs="Calibri"/>
                <w:sz w:val="28"/>
                <w:szCs w:val="28"/>
              </w:rPr>
              <w:t>105 часов</w:t>
            </w:r>
          </w:p>
        </w:tc>
        <w:tc>
          <w:tcPr>
            <w:tcW w:w="1257" w:type="dxa"/>
          </w:tcPr>
          <w:p w:rsidR="00794972" w:rsidRDefault="00794972" w:rsidP="00975F39">
            <w:pPr>
              <w:pStyle w:val="Style14"/>
              <w:widowControl/>
              <w:jc w:val="center"/>
              <w:rPr>
                <w:rStyle w:val="FontStyle37"/>
                <w:rFonts w:ascii="Calibri" w:hAnsi="Calibri" w:cs="Calibri"/>
                <w:b w:val="0"/>
                <w:bCs w:val="0"/>
              </w:rPr>
            </w:pPr>
          </w:p>
        </w:tc>
        <w:tc>
          <w:tcPr>
            <w:tcW w:w="3060" w:type="dxa"/>
          </w:tcPr>
          <w:p w:rsidR="00794972" w:rsidRPr="00975F39" w:rsidRDefault="00794972" w:rsidP="00975F39">
            <w:pPr>
              <w:rPr>
                <w:i/>
                <w:iCs/>
              </w:rPr>
            </w:pPr>
          </w:p>
        </w:tc>
        <w:tc>
          <w:tcPr>
            <w:tcW w:w="3108" w:type="dxa"/>
            <w:gridSpan w:val="6"/>
          </w:tcPr>
          <w:p w:rsidR="00794972" w:rsidRPr="00975F39" w:rsidRDefault="00794972" w:rsidP="00975F39">
            <w:pPr>
              <w:jc w:val="both"/>
              <w:rPr>
                <w:color w:val="000000"/>
              </w:rPr>
            </w:pPr>
          </w:p>
        </w:tc>
      </w:tr>
    </w:tbl>
    <w:p w:rsidR="00794972" w:rsidRDefault="00794972" w:rsidP="00FD1332">
      <w:pPr>
        <w:pStyle w:val="Style14"/>
        <w:widowControl/>
        <w:rPr>
          <w:rStyle w:val="FontStyle37"/>
          <w:rFonts w:ascii="Calibri" w:hAnsi="Calibri" w:cs="Calibri"/>
          <w:sz w:val="28"/>
          <w:szCs w:val="28"/>
          <w:lang w:val="en-US"/>
        </w:rPr>
      </w:pPr>
    </w:p>
    <w:p w:rsidR="00794972" w:rsidRDefault="00794972" w:rsidP="00FD1332">
      <w:pPr>
        <w:pStyle w:val="Style14"/>
        <w:widowControl/>
        <w:rPr>
          <w:rStyle w:val="FontStyle37"/>
          <w:rFonts w:ascii="Calibri" w:hAnsi="Calibri" w:cs="Calibri"/>
          <w:sz w:val="28"/>
          <w:szCs w:val="28"/>
          <w:lang w:val="en-US"/>
        </w:rPr>
      </w:pPr>
    </w:p>
    <w:p w:rsidR="00794972" w:rsidRDefault="00794972" w:rsidP="00FD1332">
      <w:pPr>
        <w:pStyle w:val="Style14"/>
        <w:widowControl/>
        <w:rPr>
          <w:rStyle w:val="FontStyle37"/>
          <w:rFonts w:ascii="Calibri" w:hAnsi="Calibri" w:cs="Calibri"/>
          <w:sz w:val="28"/>
          <w:szCs w:val="28"/>
          <w:lang w:val="en-US"/>
        </w:rPr>
      </w:pPr>
    </w:p>
    <w:p w:rsidR="00794972" w:rsidRDefault="00794972" w:rsidP="00FD1332">
      <w:pPr>
        <w:pStyle w:val="Style14"/>
        <w:widowControl/>
        <w:rPr>
          <w:rStyle w:val="FontStyle37"/>
          <w:rFonts w:ascii="Calibri" w:hAnsi="Calibri" w:cs="Calibri"/>
          <w:sz w:val="28"/>
          <w:szCs w:val="28"/>
          <w:lang w:val="en-US"/>
        </w:rPr>
      </w:pPr>
    </w:p>
    <w:p w:rsidR="00794972" w:rsidRDefault="00794972" w:rsidP="00FD1332">
      <w:pPr>
        <w:pStyle w:val="Style14"/>
        <w:widowControl/>
        <w:rPr>
          <w:rStyle w:val="FontStyle37"/>
          <w:rFonts w:ascii="Calibri" w:hAnsi="Calibri" w:cs="Calibri"/>
          <w:sz w:val="28"/>
          <w:szCs w:val="28"/>
          <w:lang w:val="en-US"/>
        </w:rPr>
      </w:pPr>
    </w:p>
    <w:p w:rsidR="00794972" w:rsidRDefault="00794972" w:rsidP="00FD1332">
      <w:pPr>
        <w:pStyle w:val="Style14"/>
        <w:widowControl/>
        <w:rPr>
          <w:rStyle w:val="FontStyle37"/>
          <w:rFonts w:ascii="Calibri" w:hAnsi="Calibri" w:cs="Calibri"/>
          <w:sz w:val="28"/>
          <w:szCs w:val="28"/>
          <w:lang w:val="en-US"/>
        </w:rPr>
      </w:pPr>
    </w:p>
    <w:p w:rsidR="00794972" w:rsidRDefault="00794972" w:rsidP="00FD1332">
      <w:pPr>
        <w:pStyle w:val="Style14"/>
        <w:widowControl/>
        <w:rPr>
          <w:rStyle w:val="FontStyle37"/>
          <w:rFonts w:ascii="Calibri" w:hAnsi="Calibri" w:cs="Calibri"/>
          <w:sz w:val="28"/>
          <w:szCs w:val="28"/>
          <w:lang w:val="en-US"/>
        </w:rPr>
      </w:pPr>
    </w:p>
    <w:p w:rsidR="00794972" w:rsidRDefault="00794972" w:rsidP="00FD1332">
      <w:pPr>
        <w:pStyle w:val="Style14"/>
        <w:widowControl/>
        <w:rPr>
          <w:rStyle w:val="FontStyle37"/>
          <w:rFonts w:ascii="Calibri" w:hAnsi="Calibri" w:cs="Calibri"/>
          <w:sz w:val="28"/>
          <w:szCs w:val="28"/>
          <w:lang w:val="en-US"/>
        </w:rPr>
      </w:pPr>
    </w:p>
    <w:p w:rsidR="00794972" w:rsidRDefault="00794972" w:rsidP="00FD1332">
      <w:pPr>
        <w:pStyle w:val="Style14"/>
        <w:widowControl/>
        <w:rPr>
          <w:rStyle w:val="FontStyle37"/>
          <w:rFonts w:ascii="Calibri" w:hAnsi="Calibri" w:cs="Calibri"/>
          <w:sz w:val="28"/>
          <w:szCs w:val="28"/>
          <w:lang w:val="en-US"/>
        </w:rPr>
      </w:pPr>
    </w:p>
    <w:p w:rsidR="00794972" w:rsidRDefault="00794972" w:rsidP="00FD1332">
      <w:pPr>
        <w:pStyle w:val="Style14"/>
        <w:widowControl/>
        <w:rPr>
          <w:rStyle w:val="FontStyle37"/>
          <w:rFonts w:ascii="Calibri" w:hAnsi="Calibri" w:cs="Calibri"/>
          <w:sz w:val="28"/>
          <w:szCs w:val="28"/>
          <w:lang w:val="en-US"/>
        </w:rPr>
      </w:pPr>
    </w:p>
    <w:p w:rsidR="00794972" w:rsidRDefault="00794972" w:rsidP="00FD1332">
      <w:pPr>
        <w:pStyle w:val="Style14"/>
        <w:widowControl/>
        <w:rPr>
          <w:rStyle w:val="FontStyle37"/>
          <w:rFonts w:ascii="Calibri" w:hAnsi="Calibri" w:cs="Calibri"/>
          <w:sz w:val="28"/>
          <w:szCs w:val="28"/>
          <w:lang w:val="en-US"/>
        </w:rPr>
      </w:pPr>
    </w:p>
    <w:p w:rsidR="00794972" w:rsidRDefault="00794972" w:rsidP="00FD1332">
      <w:pPr>
        <w:pStyle w:val="Style14"/>
        <w:widowControl/>
        <w:rPr>
          <w:rStyle w:val="FontStyle37"/>
          <w:rFonts w:ascii="Calibri" w:hAnsi="Calibri" w:cs="Calibri"/>
          <w:sz w:val="28"/>
          <w:szCs w:val="28"/>
          <w:lang w:val="en-US"/>
        </w:rPr>
      </w:pPr>
    </w:p>
    <w:p w:rsidR="00794972" w:rsidRDefault="00794972" w:rsidP="00FD1332">
      <w:pPr>
        <w:pStyle w:val="Style14"/>
        <w:widowControl/>
        <w:rPr>
          <w:rStyle w:val="FontStyle37"/>
          <w:rFonts w:ascii="Calibri" w:hAnsi="Calibri" w:cs="Calibri"/>
          <w:sz w:val="28"/>
          <w:szCs w:val="28"/>
          <w:lang w:val="en-US"/>
        </w:rPr>
      </w:pPr>
    </w:p>
    <w:p w:rsidR="00794972" w:rsidRDefault="00794972" w:rsidP="00FD1332">
      <w:pPr>
        <w:pStyle w:val="Style14"/>
        <w:widowControl/>
        <w:rPr>
          <w:rStyle w:val="FontStyle37"/>
          <w:rFonts w:ascii="Calibri" w:hAnsi="Calibri" w:cs="Calibri"/>
          <w:sz w:val="28"/>
          <w:szCs w:val="28"/>
          <w:lang w:val="en-US"/>
        </w:rPr>
      </w:pPr>
    </w:p>
    <w:p w:rsidR="00794972" w:rsidRDefault="00794972" w:rsidP="00FD1332">
      <w:pPr>
        <w:pStyle w:val="Style14"/>
        <w:widowControl/>
        <w:rPr>
          <w:rStyle w:val="FontStyle37"/>
          <w:rFonts w:ascii="Calibri" w:hAnsi="Calibri" w:cs="Calibri"/>
          <w:sz w:val="28"/>
          <w:szCs w:val="28"/>
          <w:lang w:val="en-US"/>
        </w:rPr>
      </w:pPr>
    </w:p>
    <w:p w:rsidR="00794972" w:rsidRDefault="00794972" w:rsidP="00FD1332">
      <w:pPr>
        <w:pStyle w:val="Style14"/>
        <w:widowControl/>
        <w:rPr>
          <w:rStyle w:val="FontStyle37"/>
          <w:rFonts w:ascii="Calibri" w:hAnsi="Calibri" w:cs="Calibri"/>
          <w:sz w:val="28"/>
          <w:szCs w:val="28"/>
          <w:lang w:val="en-US"/>
        </w:rPr>
      </w:pPr>
    </w:p>
    <w:p w:rsidR="00794972" w:rsidRPr="00FD1332" w:rsidRDefault="00794972" w:rsidP="00FD1332">
      <w:pPr>
        <w:pStyle w:val="Style14"/>
        <w:widowControl/>
        <w:rPr>
          <w:rStyle w:val="FontStyle37"/>
          <w:rFonts w:ascii="Calibri" w:hAnsi="Calibri" w:cs="Calibri"/>
          <w:sz w:val="28"/>
          <w:szCs w:val="28"/>
          <w:lang w:val="en-US"/>
        </w:rPr>
      </w:pPr>
    </w:p>
    <w:p w:rsidR="00794972" w:rsidRDefault="00794972" w:rsidP="00F86013">
      <w:pPr>
        <w:ind w:firstLine="709"/>
        <w:rPr>
          <w:lang w:val="en-US"/>
        </w:rPr>
      </w:pPr>
    </w:p>
    <w:p w:rsidR="00794972" w:rsidRDefault="00794972" w:rsidP="00F86013">
      <w:pPr>
        <w:ind w:firstLine="709"/>
        <w:rPr>
          <w:lang w:val="en-US"/>
        </w:rPr>
      </w:pPr>
    </w:p>
    <w:p w:rsidR="00794972" w:rsidRDefault="00794972" w:rsidP="00F86013">
      <w:pPr>
        <w:ind w:firstLine="709"/>
        <w:rPr>
          <w:lang w:val="en-US"/>
        </w:rPr>
      </w:pPr>
    </w:p>
    <w:p w:rsidR="00794972" w:rsidRPr="007245FD" w:rsidRDefault="00794972" w:rsidP="00F86013">
      <w:pPr>
        <w:ind w:firstLine="709"/>
        <w:rPr>
          <w:lang w:val="en-US"/>
        </w:rPr>
      </w:pPr>
    </w:p>
    <w:p w:rsidR="00794972" w:rsidRDefault="00794972" w:rsidP="00F86013">
      <w:pPr>
        <w:ind w:firstLine="709"/>
      </w:pPr>
    </w:p>
    <w:p w:rsidR="00794972" w:rsidRPr="007F47D6" w:rsidRDefault="00794972" w:rsidP="00F86013">
      <w:pPr>
        <w:ind w:firstLine="709"/>
      </w:pPr>
    </w:p>
    <w:p w:rsidR="00794972" w:rsidRPr="0086313D" w:rsidRDefault="00794972" w:rsidP="00F86013">
      <w:pPr>
        <w:pStyle w:val="Style14"/>
        <w:widowControl/>
        <w:rPr>
          <w:b/>
          <w:bCs/>
          <w:sz w:val="28"/>
          <w:szCs w:val="28"/>
        </w:rPr>
      </w:pPr>
      <w:r>
        <w:rPr>
          <w:rStyle w:val="FontStyle37"/>
          <w:rFonts w:ascii="Calibri" w:hAnsi="Calibri" w:cs="Calibri"/>
          <w:sz w:val="28"/>
          <w:szCs w:val="28"/>
        </w:rPr>
        <w:t>6</w:t>
      </w:r>
      <w:r w:rsidRPr="007F47D6">
        <w:rPr>
          <w:rStyle w:val="FontStyle37"/>
          <w:rFonts w:ascii="Calibri" w:hAnsi="Calibri" w:cs="Calibri"/>
          <w:sz w:val="28"/>
          <w:szCs w:val="28"/>
        </w:rPr>
        <w:t xml:space="preserve"> класс (105 часов)</w:t>
      </w:r>
    </w:p>
    <w:tbl>
      <w:tblPr>
        <w:tblW w:w="1478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5"/>
        <w:gridCol w:w="1538"/>
        <w:gridCol w:w="40"/>
        <w:gridCol w:w="24"/>
        <w:gridCol w:w="3719"/>
        <w:gridCol w:w="1336"/>
        <w:gridCol w:w="4708"/>
        <w:gridCol w:w="452"/>
        <w:gridCol w:w="535"/>
        <w:gridCol w:w="520"/>
        <w:gridCol w:w="552"/>
        <w:gridCol w:w="567"/>
      </w:tblGrid>
      <w:tr w:rsidR="00794972" w:rsidRPr="00975F39">
        <w:trPr>
          <w:trHeight w:val="368"/>
        </w:trPr>
        <w:tc>
          <w:tcPr>
            <w:tcW w:w="795" w:type="dxa"/>
            <w:vMerge w:val="restart"/>
          </w:tcPr>
          <w:p w:rsidR="00794972" w:rsidRPr="00975F39" w:rsidRDefault="00794972" w:rsidP="00975F39">
            <w:pPr>
              <w:widowControl w:val="0"/>
              <w:autoSpaceDE w:val="0"/>
              <w:autoSpaceDN w:val="0"/>
              <w:adjustRightInd w:val="0"/>
              <w:jc w:val="center"/>
              <w:rPr>
                <w:b/>
                <w:bCs/>
              </w:rPr>
            </w:pPr>
            <w:r w:rsidRPr="00975F39">
              <w:rPr>
                <w:b/>
                <w:bCs/>
              </w:rPr>
              <w:t>№</w:t>
            </w:r>
          </w:p>
          <w:p w:rsidR="00794972" w:rsidRPr="00975F39" w:rsidRDefault="00794972" w:rsidP="00975F39">
            <w:pPr>
              <w:widowControl w:val="0"/>
              <w:autoSpaceDE w:val="0"/>
              <w:autoSpaceDN w:val="0"/>
              <w:adjustRightInd w:val="0"/>
              <w:jc w:val="center"/>
              <w:rPr>
                <w:b/>
                <w:bCs/>
              </w:rPr>
            </w:pPr>
            <w:r w:rsidRPr="00975F39">
              <w:rPr>
                <w:b/>
                <w:bCs/>
              </w:rPr>
              <w:t>п./п.</w:t>
            </w:r>
          </w:p>
        </w:tc>
        <w:tc>
          <w:tcPr>
            <w:tcW w:w="1602" w:type="dxa"/>
            <w:gridSpan w:val="3"/>
            <w:vMerge w:val="restart"/>
          </w:tcPr>
          <w:p w:rsidR="00794972" w:rsidRPr="00975F39" w:rsidRDefault="00794972" w:rsidP="00975F39">
            <w:pPr>
              <w:widowControl w:val="0"/>
              <w:autoSpaceDE w:val="0"/>
              <w:autoSpaceDN w:val="0"/>
              <w:adjustRightInd w:val="0"/>
              <w:jc w:val="center"/>
              <w:rPr>
                <w:b/>
                <w:bCs/>
              </w:rPr>
            </w:pPr>
            <w:r>
              <w:rPr>
                <w:b/>
                <w:bCs/>
              </w:rPr>
              <w:t>Раздел</w:t>
            </w:r>
          </w:p>
        </w:tc>
        <w:tc>
          <w:tcPr>
            <w:tcW w:w="3719" w:type="dxa"/>
            <w:vMerge w:val="restart"/>
          </w:tcPr>
          <w:p w:rsidR="00794972" w:rsidRPr="00975F39" w:rsidRDefault="00794972" w:rsidP="00975F39">
            <w:pPr>
              <w:widowControl w:val="0"/>
              <w:autoSpaceDE w:val="0"/>
              <w:autoSpaceDN w:val="0"/>
              <w:adjustRightInd w:val="0"/>
              <w:jc w:val="center"/>
              <w:rPr>
                <w:b/>
                <w:bCs/>
              </w:rPr>
            </w:pPr>
            <w:r>
              <w:rPr>
                <w:b/>
                <w:bCs/>
              </w:rPr>
              <w:t>Содержание учебного предмета</w:t>
            </w:r>
          </w:p>
        </w:tc>
        <w:tc>
          <w:tcPr>
            <w:tcW w:w="1336" w:type="dxa"/>
            <w:vMerge w:val="restart"/>
          </w:tcPr>
          <w:p w:rsidR="00794972" w:rsidRPr="00975F39" w:rsidRDefault="00794972" w:rsidP="00975F39">
            <w:pPr>
              <w:widowControl w:val="0"/>
              <w:autoSpaceDE w:val="0"/>
              <w:autoSpaceDN w:val="0"/>
              <w:adjustRightInd w:val="0"/>
              <w:jc w:val="center"/>
              <w:rPr>
                <w:b/>
                <w:bCs/>
              </w:rPr>
            </w:pPr>
            <w:r w:rsidRPr="00975F39">
              <w:rPr>
                <w:b/>
                <w:bCs/>
              </w:rPr>
              <w:t xml:space="preserve">Кол-во </w:t>
            </w:r>
          </w:p>
          <w:p w:rsidR="00794972" w:rsidRPr="00975F39" w:rsidRDefault="00794972" w:rsidP="00975F39">
            <w:pPr>
              <w:widowControl w:val="0"/>
              <w:autoSpaceDE w:val="0"/>
              <w:autoSpaceDN w:val="0"/>
              <w:adjustRightInd w:val="0"/>
              <w:jc w:val="center"/>
              <w:rPr>
                <w:b/>
                <w:bCs/>
              </w:rPr>
            </w:pPr>
            <w:r w:rsidRPr="00975F39">
              <w:rPr>
                <w:b/>
                <w:bCs/>
              </w:rPr>
              <w:t>часов</w:t>
            </w:r>
          </w:p>
        </w:tc>
        <w:tc>
          <w:tcPr>
            <w:tcW w:w="4708" w:type="dxa"/>
            <w:vMerge w:val="restart"/>
          </w:tcPr>
          <w:p w:rsidR="00794972" w:rsidRPr="00975F39" w:rsidRDefault="00794972" w:rsidP="00975F39">
            <w:pPr>
              <w:widowControl w:val="0"/>
              <w:autoSpaceDE w:val="0"/>
              <w:autoSpaceDN w:val="0"/>
              <w:adjustRightInd w:val="0"/>
              <w:ind w:hanging="72"/>
              <w:jc w:val="center"/>
              <w:rPr>
                <w:b/>
                <w:bCs/>
              </w:rPr>
            </w:pPr>
            <w:r>
              <w:rPr>
                <w:b/>
                <w:bCs/>
              </w:rPr>
              <w:t>Основные виды учебной деятельности</w:t>
            </w:r>
          </w:p>
        </w:tc>
        <w:tc>
          <w:tcPr>
            <w:tcW w:w="2626" w:type="dxa"/>
            <w:gridSpan w:val="5"/>
          </w:tcPr>
          <w:p w:rsidR="00794972" w:rsidRPr="00975F39" w:rsidRDefault="00794972" w:rsidP="00975F39">
            <w:pPr>
              <w:widowControl w:val="0"/>
              <w:autoSpaceDE w:val="0"/>
              <w:autoSpaceDN w:val="0"/>
              <w:adjustRightInd w:val="0"/>
              <w:ind w:hanging="72"/>
              <w:jc w:val="center"/>
              <w:rPr>
                <w:b/>
                <w:bCs/>
              </w:rPr>
            </w:pPr>
            <w:r>
              <w:rPr>
                <w:b/>
                <w:bCs/>
              </w:rPr>
              <w:t>Формы контроля</w:t>
            </w:r>
          </w:p>
        </w:tc>
      </w:tr>
      <w:tr w:rsidR="00794972" w:rsidRPr="00975F39">
        <w:trPr>
          <w:cantSplit/>
          <w:trHeight w:val="1959"/>
        </w:trPr>
        <w:tc>
          <w:tcPr>
            <w:tcW w:w="795" w:type="dxa"/>
            <w:vMerge/>
          </w:tcPr>
          <w:p w:rsidR="00794972" w:rsidRPr="00975F39" w:rsidRDefault="00794972" w:rsidP="00975F39">
            <w:pPr>
              <w:widowControl w:val="0"/>
              <w:autoSpaceDE w:val="0"/>
              <w:autoSpaceDN w:val="0"/>
              <w:adjustRightInd w:val="0"/>
              <w:jc w:val="center"/>
              <w:rPr>
                <w:b/>
                <w:bCs/>
              </w:rPr>
            </w:pPr>
          </w:p>
        </w:tc>
        <w:tc>
          <w:tcPr>
            <w:tcW w:w="1602" w:type="dxa"/>
            <w:gridSpan w:val="3"/>
            <w:vMerge/>
          </w:tcPr>
          <w:p w:rsidR="00794972" w:rsidRDefault="00794972" w:rsidP="00975F39">
            <w:pPr>
              <w:widowControl w:val="0"/>
              <w:autoSpaceDE w:val="0"/>
              <w:autoSpaceDN w:val="0"/>
              <w:adjustRightInd w:val="0"/>
              <w:jc w:val="center"/>
              <w:rPr>
                <w:b/>
                <w:bCs/>
              </w:rPr>
            </w:pPr>
          </w:p>
        </w:tc>
        <w:tc>
          <w:tcPr>
            <w:tcW w:w="3719" w:type="dxa"/>
            <w:vMerge/>
          </w:tcPr>
          <w:p w:rsidR="00794972" w:rsidRDefault="00794972" w:rsidP="00975F39">
            <w:pPr>
              <w:widowControl w:val="0"/>
              <w:autoSpaceDE w:val="0"/>
              <w:autoSpaceDN w:val="0"/>
              <w:adjustRightInd w:val="0"/>
              <w:jc w:val="center"/>
              <w:rPr>
                <w:b/>
                <w:bCs/>
              </w:rPr>
            </w:pPr>
          </w:p>
        </w:tc>
        <w:tc>
          <w:tcPr>
            <w:tcW w:w="1336" w:type="dxa"/>
            <w:vMerge/>
          </w:tcPr>
          <w:p w:rsidR="00794972" w:rsidRPr="00975F39" w:rsidRDefault="00794972" w:rsidP="00975F39">
            <w:pPr>
              <w:widowControl w:val="0"/>
              <w:autoSpaceDE w:val="0"/>
              <w:autoSpaceDN w:val="0"/>
              <w:adjustRightInd w:val="0"/>
              <w:jc w:val="center"/>
              <w:rPr>
                <w:b/>
                <w:bCs/>
              </w:rPr>
            </w:pPr>
          </w:p>
        </w:tc>
        <w:tc>
          <w:tcPr>
            <w:tcW w:w="4708" w:type="dxa"/>
            <w:vMerge/>
          </w:tcPr>
          <w:p w:rsidR="00794972" w:rsidRDefault="00794972" w:rsidP="00975F39">
            <w:pPr>
              <w:widowControl w:val="0"/>
              <w:autoSpaceDE w:val="0"/>
              <w:autoSpaceDN w:val="0"/>
              <w:adjustRightInd w:val="0"/>
              <w:ind w:hanging="72"/>
              <w:jc w:val="center"/>
              <w:rPr>
                <w:b/>
                <w:bCs/>
              </w:rPr>
            </w:pPr>
          </w:p>
        </w:tc>
        <w:tc>
          <w:tcPr>
            <w:tcW w:w="452" w:type="dxa"/>
            <w:textDirection w:val="btLr"/>
          </w:tcPr>
          <w:p w:rsidR="00794972" w:rsidRPr="007245FD" w:rsidRDefault="00794972" w:rsidP="007245FD">
            <w:pPr>
              <w:widowControl w:val="0"/>
              <w:autoSpaceDE w:val="0"/>
              <w:autoSpaceDN w:val="0"/>
              <w:adjustRightInd w:val="0"/>
              <w:ind w:right="113" w:hanging="72"/>
              <w:jc w:val="center"/>
              <w:rPr>
                <w:b/>
                <w:bCs/>
                <w:sz w:val="18"/>
                <w:szCs w:val="18"/>
              </w:rPr>
            </w:pPr>
            <w:r>
              <w:rPr>
                <w:b/>
                <w:bCs/>
                <w:sz w:val="18"/>
                <w:szCs w:val="18"/>
              </w:rPr>
              <w:t>аудирование</w:t>
            </w:r>
          </w:p>
        </w:tc>
        <w:tc>
          <w:tcPr>
            <w:tcW w:w="535" w:type="dxa"/>
            <w:textDirection w:val="btLr"/>
          </w:tcPr>
          <w:p w:rsidR="00794972" w:rsidRDefault="00794972" w:rsidP="007245FD">
            <w:pPr>
              <w:widowControl w:val="0"/>
              <w:autoSpaceDE w:val="0"/>
              <w:autoSpaceDN w:val="0"/>
              <w:adjustRightInd w:val="0"/>
              <w:ind w:right="113" w:hanging="72"/>
              <w:jc w:val="center"/>
              <w:rPr>
                <w:b/>
                <w:bCs/>
              </w:rPr>
            </w:pPr>
            <w:r>
              <w:rPr>
                <w:b/>
                <w:bCs/>
              </w:rPr>
              <w:t>чтение</w:t>
            </w:r>
          </w:p>
        </w:tc>
        <w:tc>
          <w:tcPr>
            <w:tcW w:w="520" w:type="dxa"/>
            <w:textDirection w:val="btLr"/>
          </w:tcPr>
          <w:p w:rsidR="00794972" w:rsidRDefault="00794972" w:rsidP="007245FD">
            <w:pPr>
              <w:widowControl w:val="0"/>
              <w:autoSpaceDE w:val="0"/>
              <w:autoSpaceDN w:val="0"/>
              <w:adjustRightInd w:val="0"/>
              <w:ind w:right="113" w:hanging="72"/>
              <w:jc w:val="center"/>
              <w:rPr>
                <w:b/>
                <w:bCs/>
              </w:rPr>
            </w:pPr>
            <w:r>
              <w:rPr>
                <w:b/>
                <w:bCs/>
              </w:rPr>
              <w:t>письмо</w:t>
            </w:r>
          </w:p>
        </w:tc>
        <w:tc>
          <w:tcPr>
            <w:tcW w:w="552" w:type="dxa"/>
            <w:textDirection w:val="btLr"/>
          </w:tcPr>
          <w:p w:rsidR="00794972" w:rsidRDefault="00794972" w:rsidP="007245FD">
            <w:pPr>
              <w:widowControl w:val="0"/>
              <w:autoSpaceDE w:val="0"/>
              <w:autoSpaceDN w:val="0"/>
              <w:adjustRightInd w:val="0"/>
              <w:ind w:right="113" w:hanging="72"/>
              <w:jc w:val="center"/>
              <w:rPr>
                <w:b/>
                <w:bCs/>
              </w:rPr>
            </w:pPr>
            <w:r>
              <w:rPr>
                <w:b/>
                <w:bCs/>
              </w:rPr>
              <w:t>говорение</w:t>
            </w:r>
          </w:p>
        </w:tc>
        <w:tc>
          <w:tcPr>
            <w:tcW w:w="567" w:type="dxa"/>
            <w:textDirection w:val="btLr"/>
          </w:tcPr>
          <w:p w:rsidR="00794972" w:rsidRDefault="00794972" w:rsidP="007245FD">
            <w:pPr>
              <w:widowControl w:val="0"/>
              <w:autoSpaceDE w:val="0"/>
              <w:autoSpaceDN w:val="0"/>
              <w:adjustRightInd w:val="0"/>
              <w:ind w:right="113" w:hanging="72"/>
              <w:jc w:val="center"/>
              <w:rPr>
                <w:b/>
                <w:bCs/>
              </w:rPr>
            </w:pPr>
            <w:r>
              <w:rPr>
                <w:b/>
                <w:bCs/>
              </w:rPr>
              <w:t>Контрольные работы</w:t>
            </w:r>
          </w:p>
        </w:tc>
      </w:tr>
      <w:tr w:rsidR="00794972" w:rsidRPr="00975F39">
        <w:trPr>
          <w:cantSplit/>
          <w:trHeight w:val="351"/>
        </w:trPr>
        <w:tc>
          <w:tcPr>
            <w:tcW w:w="795" w:type="dxa"/>
            <w:vMerge/>
          </w:tcPr>
          <w:p w:rsidR="00794972" w:rsidRPr="00975F39" w:rsidRDefault="00794972" w:rsidP="00975F39">
            <w:pPr>
              <w:widowControl w:val="0"/>
              <w:autoSpaceDE w:val="0"/>
              <w:autoSpaceDN w:val="0"/>
              <w:adjustRightInd w:val="0"/>
              <w:jc w:val="center"/>
              <w:rPr>
                <w:b/>
                <w:bCs/>
              </w:rPr>
            </w:pPr>
          </w:p>
        </w:tc>
        <w:tc>
          <w:tcPr>
            <w:tcW w:w="1602" w:type="dxa"/>
            <w:gridSpan w:val="3"/>
            <w:vMerge/>
          </w:tcPr>
          <w:p w:rsidR="00794972" w:rsidRDefault="00794972" w:rsidP="00975F39">
            <w:pPr>
              <w:widowControl w:val="0"/>
              <w:autoSpaceDE w:val="0"/>
              <w:autoSpaceDN w:val="0"/>
              <w:adjustRightInd w:val="0"/>
              <w:jc w:val="center"/>
              <w:rPr>
                <w:b/>
                <w:bCs/>
              </w:rPr>
            </w:pPr>
          </w:p>
        </w:tc>
        <w:tc>
          <w:tcPr>
            <w:tcW w:w="3719" w:type="dxa"/>
            <w:vMerge/>
          </w:tcPr>
          <w:p w:rsidR="00794972" w:rsidRDefault="00794972" w:rsidP="00975F39">
            <w:pPr>
              <w:widowControl w:val="0"/>
              <w:autoSpaceDE w:val="0"/>
              <w:autoSpaceDN w:val="0"/>
              <w:adjustRightInd w:val="0"/>
              <w:jc w:val="center"/>
              <w:rPr>
                <w:b/>
                <w:bCs/>
              </w:rPr>
            </w:pPr>
          </w:p>
        </w:tc>
        <w:tc>
          <w:tcPr>
            <w:tcW w:w="1336" w:type="dxa"/>
            <w:vMerge/>
          </w:tcPr>
          <w:p w:rsidR="00794972" w:rsidRPr="00975F39" w:rsidRDefault="00794972" w:rsidP="00975F39">
            <w:pPr>
              <w:widowControl w:val="0"/>
              <w:autoSpaceDE w:val="0"/>
              <w:autoSpaceDN w:val="0"/>
              <w:adjustRightInd w:val="0"/>
              <w:jc w:val="center"/>
              <w:rPr>
                <w:b/>
                <w:bCs/>
              </w:rPr>
            </w:pPr>
          </w:p>
        </w:tc>
        <w:tc>
          <w:tcPr>
            <w:tcW w:w="4708" w:type="dxa"/>
            <w:vMerge/>
          </w:tcPr>
          <w:p w:rsidR="00794972" w:rsidRDefault="00794972" w:rsidP="00975F39">
            <w:pPr>
              <w:widowControl w:val="0"/>
              <w:autoSpaceDE w:val="0"/>
              <w:autoSpaceDN w:val="0"/>
              <w:adjustRightInd w:val="0"/>
              <w:ind w:hanging="72"/>
              <w:jc w:val="center"/>
              <w:rPr>
                <w:b/>
                <w:bCs/>
              </w:rPr>
            </w:pPr>
          </w:p>
        </w:tc>
        <w:tc>
          <w:tcPr>
            <w:tcW w:w="452" w:type="dxa"/>
          </w:tcPr>
          <w:p w:rsidR="00794972" w:rsidRDefault="00794972" w:rsidP="007245FD">
            <w:pPr>
              <w:rPr>
                <w:b/>
                <w:bCs/>
                <w:sz w:val="18"/>
                <w:szCs w:val="18"/>
              </w:rPr>
            </w:pPr>
            <w:r>
              <w:rPr>
                <w:b/>
                <w:bCs/>
                <w:sz w:val="18"/>
                <w:szCs w:val="18"/>
              </w:rPr>
              <w:t>7</w:t>
            </w:r>
          </w:p>
        </w:tc>
        <w:tc>
          <w:tcPr>
            <w:tcW w:w="535" w:type="dxa"/>
          </w:tcPr>
          <w:p w:rsidR="00794972" w:rsidRDefault="00794972" w:rsidP="007245FD">
            <w:pPr>
              <w:rPr>
                <w:b/>
                <w:bCs/>
              </w:rPr>
            </w:pPr>
            <w:r>
              <w:rPr>
                <w:b/>
                <w:bCs/>
              </w:rPr>
              <w:t>7</w:t>
            </w:r>
          </w:p>
        </w:tc>
        <w:tc>
          <w:tcPr>
            <w:tcW w:w="520" w:type="dxa"/>
          </w:tcPr>
          <w:p w:rsidR="00794972" w:rsidRDefault="00794972" w:rsidP="007245FD">
            <w:pPr>
              <w:rPr>
                <w:b/>
                <w:bCs/>
              </w:rPr>
            </w:pPr>
            <w:r>
              <w:rPr>
                <w:b/>
                <w:bCs/>
              </w:rPr>
              <w:t>7</w:t>
            </w:r>
          </w:p>
        </w:tc>
        <w:tc>
          <w:tcPr>
            <w:tcW w:w="552" w:type="dxa"/>
          </w:tcPr>
          <w:p w:rsidR="00794972" w:rsidRDefault="00794972" w:rsidP="007245FD">
            <w:pPr>
              <w:rPr>
                <w:b/>
                <w:bCs/>
              </w:rPr>
            </w:pPr>
            <w:r>
              <w:rPr>
                <w:b/>
                <w:bCs/>
              </w:rPr>
              <w:t>7</w:t>
            </w:r>
          </w:p>
        </w:tc>
        <w:tc>
          <w:tcPr>
            <w:tcW w:w="567" w:type="dxa"/>
          </w:tcPr>
          <w:p w:rsidR="00794972" w:rsidRDefault="00794972" w:rsidP="00F86860">
            <w:pPr>
              <w:widowControl w:val="0"/>
              <w:autoSpaceDE w:val="0"/>
              <w:autoSpaceDN w:val="0"/>
              <w:adjustRightInd w:val="0"/>
              <w:ind w:hanging="72"/>
              <w:jc w:val="center"/>
              <w:rPr>
                <w:b/>
                <w:bCs/>
              </w:rPr>
            </w:pPr>
            <w:r>
              <w:rPr>
                <w:b/>
                <w:bCs/>
              </w:rPr>
              <w:t>8</w:t>
            </w:r>
          </w:p>
          <w:p w:rsidR="00794972" w:rsidRDefault="00794972" w:rsidP="007245FD">
            <w:pPr>
              <w:rPr>
                <w:b/>
                <w:bCs/>
              </w:rPr>
            </w:pPr>
          </w:p>
        </w:tc>
      </w:tr>
      <w:tr w:rsidR="00794972" w:rsidRPr="00975F39">
        <w:tc>
          <w:tcPr>
            <w:tcW w:w="795" w:type="dxa"/>
          </w:tcPr>
          <w:p w:rsidR="00794972" w:rsidRPr="00975F39" w:rsidRDefault="00794972" w:rsidP="00975F39">
            <w:pPr>
              <w:pStyle w:val="HTML"/>
              <w:jc w:val="center"/>
              <w:textAlignment w:val="top"/>
              <w:rPr>
                <w:rFonts w:ascii="Times New Roman" w:hAnsi="Times New Roman" w:cs="Times New Roman"/>
                <w:sz w:val="24"/>
                <w:szCs w:val="24"/>
              </w:rPr>
            </w:pPr>
            <w:r w:rsidRPr="00975F39">
              <w:rPr>
                <w:rFonts w:ascii="Times New Roman" w:hAnsi="Times New Roman" w:cs="Times New Roman"/>
                <w:sz w:val="24"/>
                <w:szCs w:val="24"/>
              </w:rPr>
              <w:t>1</w:t>
            </w:r>
          </w:p>
        </w:tc>
        <w:tc>
          <w:tcPr>
            <w:tcW w:w="1602" w:type="dxa"/>
            <w:gridSpan w:val="3"/>
          </w:tcPr>
          <w:p w:rsidR="00794972" w:rsidRPr="00D2414E" w:rsidRDefault="00794972" w:rsidP="00975F39">
            <w:pPr>
              <w:pStyle w:val="HTML"/>
              <w:jc w:val="both"/>
              <w:textAlignment w:val="top"/>
              <w:rPr>
                <w:rFonts w:ascii="Times New Roman" w:hAnsi="Times New Roman" w:cs="Times New Roman"/>
                <w:b/>
                <w:bCs/>
                <w:sz w:val="24"/>
                <w:szCs w:val="24"/>
                <w:lang w:val="en-US"/>
              </w:rPr>
            </w:pPr>
            <w:r w:rsidRPr="00D2414E">
              <w:rPr>
                <w:rFonts w:ascii="Times New Roman" w:hAnsi="Times New Roman" w:cs="Times New Roman"/>
                <w:b/>
                <w:bCs/>
                <w:sz w:val="24"/>
                <w:szCs w:val="24"/>
                <w:lang w:val="en-US"/>
              </w:rPr>
              <w:t>What do you look like?</w:t>
            </w:r>
          </w:p>
          <w:p w:rsidR="00794972" w:rsidRPr="00975F39" w:rsidRDefault="00794972" w:rsidP="00975F39">
            <w:pPr>
              <w:pStyle w:val="HTML"/>
              <w:jc w:val="both"/>
              <w:textAlignment w:val="top"/>
              <w:rPr>
                <w:rFonts w:ascii="Times New Roman" w:hAnsi="Times New Roman" w:cs="Times New Roman"/>
                <w:sz w:val="24"/>
                <w:szCs w:val="24"/>
              </w:rPr>
            </w:pPr>
            <w:r w:rsidRPr="00975F39">
              <w:rPr>
                <w:rFonts w:ascii="Times New Roman" w:hAnsi="Times New Roman" w:cs="Times New Roman"/>
                <w:sz w:val="24"/>
                <w:szCs w:val="24"/>
              </w:rPr>
              <w:t xml:space="preserve">Как ты выглядишь? </w:t>
            </w:r>
          </w:p>
          <w:p w:rsidR="00794972" w:rsidRPr="00975F39" w:rsidRDefault="00794972" w:rsidP="00975F39">
            <w:pPr>
              <w:pStyle w:val="HTML"/>
              <w:jc w:val="both"/>
              <w:textAlignment w:val="top"/>
              <w:rPr>
                <w:rFonts w:ascii="Times New Roman" w:hAnsi="Times New Roman" w:cs="Times New Roman"/>
                <w:sz w:val="24"/>
                <w:szCs w:val="24"/>
              </w:rPr>
            </w:pPr>
          </w:p>
        </w:tc>
        <w:tc>
          <w:tcPr>
            <w:tcW w:w="3719" w:type="dxa"/>
          </w:tcPr>
          <w:p w:rsidR="00794972" w:rsidRPr="00975F39" w:rsidRDefault="00794972" w:rsidP="00975F39">
            <w:pPr>
              <w:pStyle w:val="HTML"/>
              <w:jc w:val="both"/>
              <w:textAlignment w:val="top"/>
              <w:rPr>
                <w:rFonts w:ascii="Times New Roman" w:hAnsi="Times New Roman" w:cs="Times New Roman"/>
                <w:sz w:val="24"/>
                <w:szCs w:val="24"/>
              </w:rPr>
            </w:pPr>
            <w:r>
              <w:rPr>
                <w:rFonts w:ascii="Times New Roman" w:hAnsi="Times New Roman" w:cs="Times New Roman"/>
                <w:sz w:val="24"/>
                <w:szCs w:val="24"/>
              </w:rPr>
              <w:t>Внешность. Одежда. Черты лица.</w:t>
            </w:r>
          </w:p>
        </w:tc>
        <w:tc>
          <w:tcPr>
            <w:tcW w:w="1336" w:type="dxa"/>
          </w:tcPr>
          <w:p w:rsidR="00794972" w:rsidRPr="00975F39" w:rsidRDefault="00794972" w:rsidP="00975F39">
            <w:pPr>
              <w:pStyle w:val="HTML"/>
              <w:jc w:val="center"/>
              <w:textAlignment w:val="top"/>
              <w:rPr>
                <w:rFonts w:ascii="Times New Roman" w:hAnsi="Times New Roman" w:cs="Times New Roman"/>
                <w:sz w:val="24"/>
                <w:szCs w:val="24"/>
              </w:rPr>
            </w:pPr>
            <w:r>
              <w:rPr>
                <w:rFonts w:ascii="Times New Roman" w:hAnsi="Times New Roman" w:cs="Times New Roman"/>
                <w:sz w:val="24"/>
                <w:szCs w:val="24"/>
              </w:rPr>
              <w:t>11</w:t>
            </w:r>
          </w:p>
        </w:tc>
        <w:tc>
          <w:tcPr>
            <w:tcW w:w="4708" w:type="dxa"/>
          </w:tcPr>
          <w:p w:rsidR="00794972" w:rsidRPr="00975F39" w:rsidRDefault="00794972" w:rsidP="00975F39">
            <w:pPr>
              <w:rPr>
                <w:i/>
                <w:iCs/>
              </w:rPr>
            </w:pPr>
            <w:r w:rsidRPr="00975F39">
              <w:rPr>
                <w:i/>
                <w:iCs/>
              </w:rPr>
              <w:t xml:space="preserve">Говорение: </w:t>
            </w:r>
            <w:r w:rsidRPr="00975F39">
              <w:t>Овладевают диалогической формой речи, монологической формой речи.</w:t>
            </w:r>
          </w:p>
          <w:p w:rsidR="00794972" w:rsidRPr="00975F39" w:rsidRDefault="00794972" w:rsidP="00975F39">
            <w:pPr>
              <w:rPr>
                <w:i/>
                <w:iCs/>
              </w:rPr>
            </w:pPr>
            <w:r w:rsidRPr="00975F39">
              <w:rPr>
                <w:i/>
                <w:iCs/>
              </w:rPr>
              <w:t>Аудирование:</w:t>
            </w:r>
            <w:r w:rsidRPr="00975F39">
              <w:t xml:space="preserve"> Совершенствуют навыки понимания речи на слух:воспринимают и понимают на слух речь учителя и одноклассников</w:t>
            </w:r>
            <w:r w:rsidRPr="00975F39">
              <w:rPr>
                <w:i/>
                <w:iCs/>
              </w:rPr>
              <w:t xml:space="preserve">, </w:t>
            </w:r>
            <w:r w:rsidRPr="00975F39">
              <w:t>понимают на слух разные типы текста, соответствующие возрасту и интересам учащихся.</w:t>
            </w:r>
          </w:p>
          <w:p w:rsidR="00794972" w:rsidRPr="00975F39" w:rsidRDefault="00794972" w:rsidP="00975F39">
            <w:r w:rsidRPr="00975F39">
              <w:rPr>
                <w:i/>
                <w:iCs/>
              </w:rPr>
              <w:t xml:space="preserve">Чтение: </w:t>
            </w:r>
            <w:r w:rsidRPr="00975F39">
              <w:t xml:space="preserve">Совершенствуют технику чтения, учатся читать аутентичные тексты разных жанров и типов с различной глубиной и точностью проникновения в их содержание в зависимости от цели/вида чтения учатся читать с целью понимания основного содержания. Учатся читать с целью извлечения конкретной (запрашиваемой или интересующей) информации. Учатся читать с целью полного понимания содержания на уровне значения смысла и критического осмысления содержания, </w:t>
            </w:r>
            <w:r w:rsidRPr="00975F39">
              <w:lastRenderedPageBreak/>
              <w:t>читают аутентичные тексты разных жанров и типов.</w:t>
            </w:r>
          </w:p>
          <w:p w:rsidR="00794972" w:rsidRPr="00975F39" w:rsidRDefault="00794972" w:rsidP="00975F39">
            <w:r w:rsidRPr="00975F39">
              <w:rPr>
                <w:i/>
                <w:iCs/>
              </w:rPr>
              <w:t xml:space="preserve"> Письмо:</w:t>
            </w:r>
            <w:r w:rsidRPr="00975F39">
              <w:t xml:space="preserve"> Совершенствуют навыки орфографии, овладевают стилями письменной речи и функциональными типами письменного текста.Овладевают умениями организовывать письменный текст. Используют письмо как средство овладения другими видами речевой деятельности.</w:t>
            </w:r>
          </w:p>
          <w:p w:rsidR="00794972" w:rsidRPr="00975F39" w:rsidRDefault="00794972" w:rsidP="00975F39">
            <w:pPr>
              <w:pStyle w:val="Style14"/>
              <w:widowControl/>
              <w:jc w:val="left"/>
              <w:rPr>
                <w:rStyle w:val="FontStyle37"/>
                <w:rFonts w:ascii="Calibri" w:hAnsi="Calibri" w:cs="Calibri"/>
                <w:b w:val="0"/>
                <w:bCs w:val="0"/>
              </w:rPr>
            </w:pPr>
            <w:r w:rsidRPr="00975F39">
              <w:rPr>
                <w:i/>
                <w:iCs/>
              </w:rPr>
              <w:t xml:space="preserve">Фонетическая сторона речи: </w:t>
            </w:r>
            <w:r w:rsidRPr="00AE54EA">
              <w:t>С</w:t>
            </w:r>
            <w:r w:rsidRPr="00975F39">
              <w:t>овершенствуют фонематические навыки.</w:t>
            </w:r>
          </w:p>
        </w:tc>
        <w:tc>
          <w:tcPr>
            <w:tcW w:w="2626" w:type="dxa"/>
            <w:gridSpan w:val="5"/>
          </w:tcPr>
          <w:p w:rsidR="00794972" w:rsidRPr="00975F39" w:rsidRDefault="00794972" w:rsidP="00975F39">
            <w:pPr>
              <w:pStyle w:val="Style14"/>
              <w:widowControl/>
              <w:jc w:val="left"/>
              <w:rPr>
                <w:rStyle w:val="FontStyle37"/>
                <w:rFonts w:ascii="Calibri" w:hAnsi="Calibri" w:cs="Calibri"/>
                <w:b w:val="0"/>
                <w:bCs w:val="0"/>
              </w:rPr>
            </w:pPr>
          </w:p>
        </w:tc>
      </w:tr>
      <w:tr w:rsidR="00794972" w:rsidRPr="00975F39">
        <w:tc>
          <w:tcPr>
            <w:tcW w:w="795" w:type="dxa"/>
          </w:tcPr>
          <w:p w:rsidR="00794972" w:rsidRPr="00975F39" w:rsidRDefault="00794972" w:rsidP="00975F39">
            <w:pPr>
              <w:pStyle w:val="HTML"/>
              <w:jc w:val="center"/>
              <w:textAlignment w:val="top"/>
              <w:rPr>
                <w:rFonts w:ascii="Times New Roman" w:hAnsi="Times New Roman" w:cs="Times New Roman"/>
                <w:sz w:val="24"/>
                <w:szCs w:val="24"/>
              </w:rPr>
            </w:pPr>
            <w:r w:rsidRPr="00975F39">
              <w:rPr>
                <w:rFonts w:ascii="Times New Roman" w:hAnsi="Times New Roman" w:cs="Times New Roman"/>
                <w:sz w:val="24"/>
                <w:szCs w:val="24"/>
              </w:rPr>
              <w:lastRenderedPageBreak/>
              <w:t>2</w:t>
            </w:r>
          </w:p>
        </w:tc>
        <w:tc>
          <w:tcPr>
            <w:tcW w:w="1578" w:type="dxa"/>
            <w:gridSpan w:val="2"/>
          </w:tcPr>
          <w:p w:rsidR="00794972" w:rsidRPr="001E0DC1" w:rsidRDefault="00794972" w:rsidP="00975F39">
            <w:pPr>
              <w:pStyle w:val="HTML"/>
              <w:jc w:val="both"/>
              <w:textAlignment w:val="top"/>
              <w:rPr>
                <w:rFonts w:ascii="Times New Roman" w:hAnsi="Times New Roman" w:cs="Times New Roman"/>
                <w:b/>
                <w:bCs/>
                <w:sz w:val="24"/>
                <w:szCs w:val="24"/>
                <w:lang w:val="en-US"/>
              </w:rPr>
            </w:pPr>
            <w:r w:rsidRPr="001E0DC1">
              <w:rPr>
                <w:rFonts w:ascii="Times New Roman" w:hAnsi="Times New Roman" w:cs="Times New Roman"/>
                <w:b/>
                <w:bCs/>
                <w:sz w:val="24"/>
                <w:szCs w:val="24"/>
                <w:lang w:val="en-US"/>
              </w:rPr>
              <w:t>What are you like?</w:t>
            </w:r>
          </w:p>
          <w:p w:rsidR="00794972" w:rsidRPr="001E0DC1" w:rsidRDefault="00794972" w:rsidP="00975F39">
            <w:pPr>
              <w:pStyle w:val="HTML"/>
              <w:jc w:val="both"/>
              <w:textAlignment w:val="top"/>
              <w:rPr>
                <w:rFonts w:ascii="Times New Roman" w:hAnsi="Times New Roman" w:cs="Times New Roman"/>
                <w:sz w:val="24"/>
                <w:szCs w:val="24"/>
                <w:lang w:val="en-US"/>
              </w:rPr>
            </w:pPr>
            <w:r w:rsidRPr="00975F39">
              <w:rPr>
                <w:rFonts w:ascii="Times New Roman" w:hAnsi="Times New Roman" w:cs="Times New Roman"/>
                <w:sz w:val="24"/>
                <w:szCs w:val="24"/>
              </w:rPr>
              <w:t>Какойты</w:t>
            </w:r>
            <w:r w:rsidRPr="001E0DC1">
              <w:rPr>
                <w:rFonts w:ascii="Times New Roman" w:hAnsi="Times New Roman" w:cs="Times New Roman"/>
                <w:sz w:val="24"/>
                <w:szCs w:val="24"/>
                <w:lang w:val="en-US"/>
              </w:rPr>
              <w:t>?</w:t>
            </w:r>
          </w:p>
          <w:p w:rsidR="00794972" w:rsidRPr="001E0DC1" w:rsidRDefault="00794972" w:rsidP="00975F39">
            <w:pPr>
              <w:pStyle w:val="HTML"/>
              <w:jc w:val="both"/>
              <w:textAlignment w:val="top"/>
              <w:rPr>
                <w:rFonts w:ascii="Times New Roman" w:hAnsi="Times New Roman" w:cs="Times New Roman"/>
                <w:sz w:val="24"/>
                <w:szCs w:val="24"/>
                <w:lang w:val="en-US"/>
              </w:rPr>
            </w:pPr>
          </w:p>
        </w:tc>
        <w:tc>
          <w:tcPr>
            <w:tcW w:w="3743" w:type="dxa"/>
            <w:gridSpan w:val="2"/>
          </w:tcPr>
          <w:p w:rsidR="00794972" w:rsidRPr="00395E8B" w:rsidRDefault="00794972" w:rsidP="00395E8B">
            <w:pPr>
              <w:pStyle w:val="HTML"/>
              <w:jc w:val="both"/>
              <w:textAlignment w:val="top"/>
              <w:rPr>
                <w:rFonts w:ascii="Times New Roman" w:hAnsi="Times New Roman" w:cs="Times New Roman"/>
                <w:sz w:val="24"/>
                <w:szCs w:val="24"/>
              </w:rPr>
            </w:pPr>
            <w:r w:rsidRPr="00975F39">
              <w:rPr>
                <w:rFonts w:ascii="Times New Roman" w:hAnsi="Times New Roman" w:cs="Times New Roman"/>
                <w:sz w:val="24"/>
                <w:szCs w:val="24"/>
              </w:rPr>
              <w:t xml:space="preserve">Знаки </w:t>
            </w:r>
            <w:r>
              <w:t>зодиака. Молодёжные организации в США и Великобритании, России. Свободное время провождение за рубежом и в России.</w:t>
            </w:r>
          </w:p>
          <w:p w:rsidR="00794972" w:rsidRPr="00975F39" w:rsidRDefault="00794972" w:rsidP="00742324">
            <w:pPr>
              <w:pStyle w:val="HTML"/>
              <w:jc w:val="both"/>
              <w:textAlignment w:val="top"/>
              <w:rPr>
                <w:rFonts w:ascii="Times New Roman" w:hAnsi="Times New Roman" w:cs="Times New Roman"/>
                <w:sz w:val="24"/>
                <w:szCs w:val="24"/>
              </w:rPr>
            </w:pPr>
          </w:p>
        </w:tc>
        <w:tc>
          <w:tcPr>
            <w:tcW w:w="1336" w:type="dxa"/>
          </w:tcPr>
          <w:p w:rsidR="00794972" w:rsidRPr="00975F39" w:rsidRDefault="00794972" w:rsidP="00975F39">
            <w:pPr>
              <w:pStyle w:val="HTML"/>
              <w:jc w:val="center"/>
              <w:textAlignment w:val="top"/>
              <w:rPr>
                <w:rFonts w:ascii="Times New Roman" w:hAnsi="Times New Roman" w:cs="Times New Roman"/>
                <w:sz w:val="24"/>
                <w:szCs w:val="24"/>
              </w:rPr>
            </w:pPr>
            <w:r w:rsidRPr="00975F39">
              <w:rPr>
                <w:rFonts w:ascii="Times New Roman" w:hAnsi="Times New Roman" w:cs="Times New Roman"/>
                <w:sz w:val="24"/>
                <w:szCs w:val="24"/>
              </w:rPr>
              <w:t>13</w:t>
            </w:r>
          </w:p>
        </w:tc>
        <w:tc>
          <w:tcPr>
            <w:tcW w:w="4708" w:type="dxa"/>
          </w:tcPr>
          <w:p w:rsidR="00794972" w:rsidRPr="00975F39" w:rsidRDefault="00794972" w:rsidP="00975F39">
            <w:pPr>
              <w:rPr>
                <w:i/>
                <w:iCs/>
              </w:rPr>
            </w:pPr>
            <w:r w:rsidRPr="00975F39">
              <w:rPr>
                <w:i/>
                <w:iCs/>
              </w:rPr>
              <w:t xml:space="preserve">Говорение: </w:t>
            </w:r>
            <w:r w:rsidRPr="00975F39">
              <w:t>Овладевают диалогической формой речи, монологической формой речи.</w:t>
            </w:r>
          </w:p>
          <w:p w:rsidR="00794972" w:rsidRPr="00975F39" w:rsidRDefault="00794972" w:rsidP="00975F39">
            <w:pPr>
              <w:rPr>
                <w:i/>
                <w:iCs/>
              </w:rPr>
            </w:pPr>
            <w:r w:rsidRPr="00975F39">
              <w:rPr>
                <w:i/>
                <w:iCs/>
              </w:rPr>
              <w:t>Аудирование:</w:t>
            </w:r>
            <w:r w:rsidRPr="00975F39">
              <w:t xml:space="preserve"> Совершенствуют навыки понимания речи на слух:воспринимают и понимают на слух речь учителя и одноклассников</w:t>
            </w:r>
            <w:r w:rsidRPr="00975F39">
              <w:rPr>
                <w:i/>
                <w:iCs/>
              </w:rPr>
              <w:t xml:space="preserve">, </w:t>
            </w:r>
            <w:r w:rsidRPr="00975F39">
              <w:t>понимают на слух разные типы текста, соответствующие возрасту и интересам учащихся.</w:t>
            </w:r>
          </w:p>
          <w:p w:rsidR="00794972" w:rsidRPr="00975F39" w:rsidRDefault="00794972" w:rsidP="00975F39">
            <w:r w:rsidRPr="00975F39">
              <w:rPr>
                <w:i/>
                <w:iCs/>
              </w:rPr>
              <w:t xml:space="preserve">Чтение: </w:t>
            </w:r>
            <w:r w:rsidRPr="00975F39">
              <w:t xml:space="preserve">Совершенствуют технику чтения, учатся читать аутентичные тексты разных жанров и типов с различной глубиной и точностью проникновения в их содержание в зависимости от цели/вида чтения учатся читать с целью понимания основного содержания. Учатся читать с целью извлечения конкретной (запрашиваемой или интересующей) информации. Учатся читать с целью полного понимания содержания на уровне значения смысла и критического осмысления содержания, читают аутентичные тексты разных жанров </w:t>
            </w:r>
            <w:r w:rsidRPr="00975F39">
              <w:lastRenderedPageBreak/>
              <w:t>и типов.</w:t>
            </w:r>
          </w:p>
          <w:p w:rsidR="00794972" w:rsidRPr="00975F39" w:rsidRDefault="00794972" w:rsidP="00975F39">
            <w:r w:rsidRPr="00975F39">
              <w:rPr>
                <w:i/>
                <w:iCs/>
              </w:rPr>
              <w:t xml:space="preserve"> Письмо:</w:t>
            </w:r>
            <w:r w:rsidRPr="00975F39">
              <w:t xml:space="preserve"> Совершенствуют навыки орфографии, овладевают стилями письменной речи и функциональными типами письменного текста.Овладевают умениями организовывать письменный текст. Используют письмо как средство овладения другими видами речевой деятельности.</w:t>
            </w:r>
          </w:p>
          <w:p w:rsidR="00794972" w:rsidRPr="00975F39" w:rsidRDefault="00794972" w:rsidP="00975F39">
            <w:pPr>
              <w:pStyle w:val="Style14"/>
              <w:widowControl/>
              <w:jc w:val="left"/>
              <w:rPr>
                <w:rStyle w:val="FontStyle37"/>
                <w:rFonts w:ascii="Calibri" w:hAnsi="Calibri" w:cs="Calibri"/>
                <w:b w:val="0"/>
                <w:bCs w:val="0"/>
              </w:rPr>
            </w:pPr>
            <w:r w:rsidRPr="00975F39">
              <w:rPr>
                <w:i/>
                <w:iCs/>
              </w:rPr>
              <w:t xml:space="preserve">Фонетическая сторона речи: </w:t>
            </w:r>
            <w:r w:rsidRPr="00AE54EA">
              <w:t>С</w:t>
            </w:r>
            <w:r w:rsidRPr="00975F39">
              <w:t>овершенствуют фонематические навыки.</w:t>
            </w:r>
          </w:p>
        </w:tc>
        <w:tc>
          <w:tcPr>
            <w:tcW w:w="2626" w:type="dxa"/>
            <w:gridSpan w:val="5"/>
          </w:tcPr>
          <w:p w:rsidR="00794972" w:rsidRPr="00975F39" w:rsidRDefault="00794972" w:rsidP="00975F39">
            <w:pPr>
              <w:pStyle w:val="Style14"/>
              <w:widowControl/>
              <w:jc w:val="left"/>
              <w:rPr>
                <w:rStyle w:val="FontStyle37"/>
                <w:rFonts w:ascii="Calibri" w:hAnsi="Calibri" w:cs="Calibri"/>
                <w:b w:val="0"/>
                <w:bCs w:val="0"/>
              </w:rPr>
            </w:pPr>
          </w:p>
        </w:tc>
      </w:tr>
      <w:tr w:rsidR="00794972" w:rsidRPr="00975F39">
        <w:tc>
          <w:tcPr>
            <w:tcW w:w="795" w:type="dxa"/>
          </w:tcPr>
          <w:p w:rsidR="00794972" w:rsidRPr="00975F39" w:rsidRDefault="00794972" w:rsidP="00975F39">
            <w:pPr>
              <w:pStyle w:val="HTML"/>
              <w:jc w:val="center"/>
              <w:textAlignment w:val="top"/>
              <w:rPr>
                <w:rFonts w:ascii="Times New Roman" w:hAnsi="Times New Roman" w:cs="Times New Roman"/>
                <w:sz w:val="24"/>
                <w:szCs w:val="24"/>
              </w:rPr>
            </w:pPr>
            <w:r w:rsidRPr="00975F39">
              <w:rPr>
                <w:rFonts w:ascii="Times New Roman" w:hAnsi="Times New Roman" w:cs="Times New Roman"/>
                <w:sz w:val="24"/>
                <w:szCs w:val="24"/>
              </w:rPr>
              <w:lastRenderedPageBreak/>
              <w:t>3</w:t>
            </w:r>
          </w:p>
        </w:tc>
        <w:tc>
          <w:tcPr>
            <w:tcW w:w="1578" w:type="dxa"/>
            <w:gridSpan w:val="2"/>
          </w:tcPr>
          <w:p w:rsidR="00794972" w:rsidRPr="001E0DC1" w:rsidRDefault="00794972" w:rsidP="00975F39">
            <w:pPr>
              <w:pStyle w:val="HTML"/>
              <w:jc w:val="both"/>
              <w:textAlignment w:val="top"/>
              <w:rPr>
                <w:rFonts w:ascii="Times New Roman" w:hAnsi="Times New Roman" w:cs="Times New Roman"/>
                <w:b/>
                <w:bCs/>
                <w:sz w:val="24"/>
                <w:szCs w:val="24"/>
                <w:lang w:val="en-US"/>
              </w:rPr>
            </w:pPr>
            <w:r w:rsidRPr="001E0DC1">
              <w:rPr>
                <w:rFonts w:ascii="Times New Roman" w:hAnsi="Times New Roman" w:cs="Times New Roman"/>
                <w:b/>
                <w:bCs/>
                <w:sz w:val="24"/>
                <w:szCs w:val="24"/>
                <w:lang w:val="en-US"/>
              </w:rPr>
              <w:t>Home, sweet home</w:t>
            </w:r>
          </w:p>
          <w:p w:rsidR="00794972" w:rsidRDefault="00794972" w:rsidP="00975F39">
            <w:pPr>
              <w:pStyle w:val="HTML"/>
              <w:jc w:val="both"/>
              <w:textAlignment w:val="top"/>
              <w:rPr>
                <w:rFonts w:ascii="Times New Roman" w:hAnsi="Times New Roman" w:cs="Times New Roman"/>
                <w:sz w:val="24"/>
                <w:szCs w:val="24"/>
              </w:rPr>
            </w:pPr>
            <w:r w:rsidRPr="00975F39">
              <w:rPr>
                <w:rFonts w:ascii="Times New Roman" w:hAnsi="Times New Roman" w:cs="Times New Roman"/>
                <w:sz w:val="24"/>
                <w:szCs w:val="24"/>
              </w:rPr>
              <w:t>Дом, милый</w:t>
            </w:r>
          </w:p>
          <w:p w:rsidR="00794972" w:rsidRPr="00975F39" w:rsidRDefault="00794972" w:rsidP="00975F39">
            <w:pPr>
              <w:pStyle w:val="HTML"/>
              <w:jc w:val="both"/>
              <w:textAlignment w:val="top"/>
              <w:rPr>
                <w:rFonts w:ascii="Times New Roman" w:hAnsi="Times New Roman" w:cs="Times New Roman"/>
                <w:sz w:val="24"/>
                <w:szCs w:val="24"/>
              </w:rPr>
            </w:pPr>
            <w:r w:rsidRPr="00975F39">
              <w:rPr>
                <w:rFonts w:ascii="Times New Roman" w:hAnsi="Times New Roman" w:cs="Times New Roman"/>
                <w:sz w:val="24"/>
                <w:szCs w:val="24"/>
              </w:rPr>
              <w:t xml:space="preserve"> дом. </w:t>
            </w:r>
          </w:p>
          <w:p w:rsidR="00794972" w:rsidRPr="00975F39" w:rsidRDefault="00794972" w:rsidP="00975F39">
            <w:pPr>
              <w:pStyle w:val="HTML"/>
              <w:jc w:val="both"/>
              <w:textAlignment w:val="top"/>
              <w:rPr>
                <w:rFonts w:ascii="Times New Roman" w:hAnsi="Times New Roman" w:cs="Times New Roman"/>
                <w:sz w:val="24"/>
                <w:szCs w:val="24"/>
              </w:rPr>
            </w:pPr>
          </w:p>
        </w:tc>
        <w:tc>
          <w:tcPr>
            <w:tcW w:w="3743" w:type="dxa"/>
            <w:gridSpan w:val="2"/>
          </w:tcPr>
          <w:p w:rsidR="00794972" w:rsidRDefault="00794972" w:rsidP="00AF6365">
            <w:pPr>
              <w:pStyle w:val="HTML"/>
              <w:jc w:val="both"/>
              <w:textAlignment w:val="top"/>
              <w:rPr>
                <w:rFonts w:ascii="Times New Roman" w:hAnsi="Times New Roman" w:cs="Times New Roman"/>
                <w:sz w:val="24"/>
                <w:szCs w:val="24"/>
              </w:rPr>
            </w:pPr>
            <w:r w:rsidRPr="00975F39">
              <w:rPr>
                <w:rFonts w:ascii="Times New Roman" w:hAnsi="Times New Roman" w:cs="Times New Roman"/>
                <w:sz w:val="24"/>
                <w:szCs w:val="24"/>
              </w:rPr>
              <w:t>Мой дом</w:t>
            </w:r>
          </w:p>
          <w:p w:rsidR="00794972" w:rsidRDefault="00794972" w:rsidP="00AF6365">
            <w:pPr>
              <w:pStyle w:val="HTML"/>
              <w:jc w:val="both"/>
              <w:textAlignment w:val="top"/>
              <w:rPr>
                <w:rFonts w:ascii="Times New Roman" w:hAnsi="Times New Roman" w:cs="Times New Roman"/>
                <w:sz w:val="24"/>
                <w:szCs w:val="24"/>
              </w:rPr>
            </w:pPr>
            <w:r w:rsidRPr="00975F39">
              <w:rPr>
                <w:rFonts w:ascii="Times New Roman" w:hAnsi="Times New Roman" w:cs="Times New Roman"/>
                <w:sz w:val="24"/>
                <w:szCs w:val="24"/>
              </w:rPr>
              <w:t>и моя</w:t>
            </w:r>
          </w:p>
          <w:p w:rsidR="00794972" w:rsidRDefault="00794972">
            <w:r>
              <w:t xml:space="preserve">комната. </w:t>
            </w:r>
          </w:p>
          <w:p w:rsidR="00794972" w:rsidRDefault="00794972"/>
          <w:p w:rsidR="00794972" w:rsidRDefault="00794972"/>
          <w:p w:rsidR="00794972" w:rsidRPr="00975F39" w:rsidRDefault="00794972" w:rsidP="00742324">
            <w:pPr>
              <w:pStyle w:val="HTML"/>
              <w:jc w:val="both"/>
              <w:textAlignment w:val="top"/>
              <w:rPr>
                <w:rFonts w:ascii="Times New Roman" w:hAnsi="Times New Roman" w:cs="Times New Roman"/>
                <w:sz w:val="24"/>
                <w:szCs w:val="24"/>
              </w:rPr>
            </w:pPr>
          </w:p>
        </w:tc>
        <w:tc>
          <w:tcPr>
            <w:tcW w:w="1336" w:type="dxa"/>
          </w:tcPr>
          <w:p w:rsidR="00794972" w:rsidRPr="00975F39" w:rsidRDefault="00794972" w:rsidP="00975F39">
            <w:pPr>
              <w:pStyle w:val="HTML"/>
              <w:jc w:val="center"/>
              <w:textAlignment w:val="top"/>
              <w:rPr>
                <w:rFonts w:ascii="Times New Roman" w:hAnsi="Times New Roman" w:cs="Times New Roman"/>
                <w:sz w:val="24"/>
                <w:szCs w:val="24"/>
              </w:rPr>
            </w:pPr>
            <w:r w:rsidRPr="00975F39">
              <w:rPr>
                <w:rFonts w:ascii="Times New Roman" w:hAnsi="Times New Roman" w:cs="Times New Roman"/>
                <w:sz w:val="24"/>
                <w:szCs w:val="24"/>
              </w:rPr>
              <w:t>12</w:t>
            </w:r>
          </w:p>
        </w:tc>
        <w:tc>
          <w:tcPr>
            <w:tcW w:w="4708" w:type="dxa"/>
          </w:tcPr>
          <w:p w:rsidR="00794972" w:rsidRPr="00975F39" w:rsidRDefault="00794972" w:rsidP="00975F39">
            <w:pPr>
              <w:rPr>
                <w:i/>
                <w:iCs/>
              </w:rPr>
            </w:pPr>
            <w:r w:rsidRPr="00975F39">
              <w:rPr>
                <w:i/>
                <w:iCs/>
              </w:rPr>
              <w:t xml:space="preserve">Говорение: </w:t>
            </w:r>
            <w:r w:rsidRPr="00975F39">
              <w:t>Овладевают диалогической формой речи, монологической формой речи.</w:t>
            </w:r>
          </w:p>
          <w:p w:rsidR="00794972" w:rsidRPr="00975F39" w:rsidRDefault="00794972" w:rsidP="00975F39">
            <w:pPr>
              <w:rPr>
                <w:i/>
                <w:iCs/>
              </w:rPr>
            </w:pPr>
            <w:r w:rsidRPr="00975F39">
              <w:rPr>
                <w:i/>
                <w:iCs/>
              </w:rPr>
              <w:t>Аудирование:</w:t>
            </w:r>
            <w:r w:rsidRPr="00975F39">
              <w:t xml:space="preserve"> Совершенствуют навыки понимания речи на слух:воспринимают и понимают на слух речь учителя и одноклассников</w:t>
            </w:r>
            <w:r w:rsidRPr="00975F39">
              <w:rPr>
                <w:i/>
                <w:iCs/>
              </w:rPr>
              <w:t xml:space="preserve">, </w:t>
            </w:r>
            <w:r w:rsidRPr="00975F39">
              <w:t>понимают на слух разные типы текста, соответствующие возрасту и интересам учащихся.</w:t>
            </w:r>
          </w:p>
          <w:p w:rsidR="00794972" w:rsidRPr="00975F39" w:rsidRDefault="00794972" w:rsidP="00975F39">
            <w:r w:rsidRPr="00975F39">
              <w:rPr>
                <w:i/>
                <w:iCs/>
              </w:rPr>
              <w:t xml:space="preserve">Чтение: </w:t>
            </w:r>
            <w:r w:rsidRPr="00975F39">
              <w:t>Совершенствуют технику чтения, учатся читать аутентичные тексты разных жанров и типов с различной глубиной и точностью проникновения в их содержание в зависимости от цели/вида чтения учатся читать с целью понимания основного содержания. Учатся читать с целью извлечения конкретной (запрашиваемой или интересующей) информации. Учатся читать с целью полного понимания содержания на уровне значения смысла и критического осмысления содержания, читают аутентичные тексты разных жанров и типов.</w:t>
            </w:r>
          </w:p>
          <w:p w:rsidR="00794972" w:rsidRPr="00975F39" w:rsidRDefault="00794972" w:rsidP="00975F39">
            <w:r w:rsidRPr="00975F39">
              <w:rPr>
                <w:i/>
                <w:iCs/>
              </w:rPr>
              <w:lastRenderedPageBreak/>
              <w:t xml:space="preserve"> Письмо:</w:t>
            </w:r>
            <w:r w:rsidRPr="00975F39">
              <w:t xml:space="preserve"> Совершенствуют навыки орфографии, овладевают стилями письменной речи и функциональными типами письменного текста.Овладевают умениями организовывать письменный текст. Используют письмо как средство овладения другими видами речевой деятельности.</w:t>
            </w:r>
          </w:p>
          <w:p w:rsidR="00794972" w:rsidRPr="00975F39" w:rsidRDefault="00794972" w:rsidP="00975F39">
            <w:pPr>
              <w:pStyle w:val="Style14"/>
              <w:widowControl/>
              <w:jc w:val="left"/>
              <w:rPr>
                <w:rStyle w:val="FontStyle37"/>
                <w:rFonts w:ascii="Calibri" w:hAnsi="Calibri" w:cs="Calibri"/>
                <w:b w:val="0"/>
                <w:bCs w:val="0"/>
              </w:rPr>
            </w:pPr>
            <w:r w:rsidRPr="00975F39">
              <w:rPr>
                <w:i/>
                <w:iCs/>
              </w:rPr>
              <w:t xml:space="preserve">Фонетическая сторона речи: </w:t>
            </w:r>
            <w:r w:rsidRPr="00AE54EA">
              <w:t>С</w:t>
            </w:r>
            <w:r w:rsidRPr="00975F39">
              <w:t>овершенствуют фонематические навыки.</w:t>
            </w:r>
          </w:p>
        </w:tc>
        <w:tc>
          <w:tcPr>
            <w:tcW w:w="2626" w:type="dxa"/>
            <w:gridSpan w:val="5"/>
          </w:tcPr>
          <w:p w:rsidR="00794972" w:rsidRPr="00975F39" w:rsidRDefault="00794972" w:rsidP="00975F39">
            <w:pPr>
              <w:pStyle w:val="Style14"/>
              <w:widowControl/>
              <w:jc w:val="left"/>
              <w:rPr>
                <w:rStyle w:val="FontStyle37"/>
                <w:rFonts w:ascii="Calibri" w:hAnsi="Calibri" w:cs="Calibri"/>
                <w:b w:val="0"/>
                <w:bCs w:val="0"/>
              </w:rPr>
            </w:pPr>
          </w:p>
        </w:tc>
      </w:tr>
      <w:tr w:rsidR="00794972" w:rsidRPr="00975F39">
        <w:tc>
          <w:tcPr>
            <w:tcW w:w="795" w:type="dxa"/>
          </w:tcPr>
          <w:p w:rsidR="00794972" w:rsidRPr="00975F39" w:rsidRDefault="00794972" w:rsidP="00975F39">
            <w:pPr>
              <w:pStyle w:val="HTML"/>
              <w:jc w:val="center"/>
              <w:textAlignment w:val="top"/>
              <w:rPr>
                <w:rFonts w:ascii="Times New Roman" w:hAnsi="Times New Roman" w:cs="Times New Roman"/>
                <w:sz w:val="24"/>
                <w:szCs w:val="24"/>
              </w:rPr>
            </w:pPr>
            <w:r w:rsidRPr="00975F39">
              <w:rPr>
                <w:rFonts w:ascii="Times New Roman" w:hAnsi="Times New Roman" w:cs="Times New Roman"/>
                <w:sz w:val="24"/>
                <w:szCs w:val="24"/>
              </w:rPr>
              <w:lastRenderedPageBreak/>
              <w:t>4</w:t>
            </w:r>
          </w:p>
        </w:tc>
        <w:tc>
          <w:tcPr>
            <w:tcW w:w="1578" w:type="dxa"/>
            <w:gridSpan w:val="2"/>
          </w:tcPr>
          <w:p w:rsidR="00794972" w:rsidRPr="00802E88" w:rsidRDefault="00794972" w:rsidP="00802E88">
            <w:pPr>
              <w:pStyle w:val="HTML"/>
              <w:textAlignment w:val="top"/>
              <w:rPr>
                <w:rFonts w:ascii="Times New Roman" w:hAnsi="Times New Roman" w:cs="Times New Roman"/>
                <w:b/>
                <w:bCs/>
                <w:sz w:val="24"/>
                <w:szCs w:val="24"/>
                <w:lang w:val="en-US"/>
              </w:rPr>
            </w:pPr>
            <w:r w:rsidRPr="00802E88">
              <w:rPr>
                <w:rFonts w:ascii="Times New Roman" w:hAnsi="Times New Roman" w:cs="Times New Roman"/>
                <w:b/>
                <w:bCs/>
                <w:sz w:val="24"/>
                <w:szCs w:val="24"/>
                <w:lang w:val="en-US"/>
              </w:rPr>
              <w:t>Do you like to go shopping?</w:t>
            </w:r>
          </w:p>
          <w:p w:rsidR="00794972" w:rsidRDefault="00794972" w:rsidP="00975F39">
            <w:pPr>
              <w:pStyle w:val="HTML"/>
              <w:jc w:val="both"/>
              <w:textAlignment w:val="top"/>
              <w:rPr>
                <w:rFonts w:ascii="Times New Roman" w:hAnsi="Times New Roman" w:cs="Times New Roman"/>
                <w:sz w:val="24"/>
                <w:szCs w:val="24"/>
              </w:rPr>
            </w:pPr>
            <w:r w:rsidRPr="00975F39">
              <w:rPr>
                <w:rFonts w:ascii="Times New Roman" w:hAnsi="Times New Roman" w:cs="Times New Roman"/>
                <w:sz w:val="24"/>
                <w:szCs w:val="24"/>
              </w:rPr>
              <w:t xml:space="preserve">Ты любишь </w:t>
            </w:r>
          </w:p>
          <w:p w:rsidR="00794972" w:rsidRDefault="00794972" w:rsidP="00975F39">
            <w:pPr>
              <w:pStyle w:val="HTML"/>
              <w:jc w:val="both"/>
              <w:textAlignment w:val="top"/>
              <w:rPr>
                <w:rFonts w:ascii="Times New Roman" w:hAnsi="Times New Roman" w:cs="Times New Roman"/>
                <w:sz w:val="24"/>
                <w:szCs w:val="24"/>
              </w:rPr>
            </w:pPr>
            <w:r w:rsidRPr="00975F39">
              <w:rPr>
                <w:rFonts w:ascii="Times New Roman" w:hAnsi="Times New Roman" w:cs="Times New Roman"/>
                <w:sz w:val="24"/>
                <w:szCs w:val="24"/>
              </w:rPr>
              <w:t xml:space="preserve">ходить за </w:t>
            </w:r>
          </w:p>
          <w:p w:rsidR="00794972" w:rsidRPr="00975F39" w:rsidRDefault="00794972" w:rsidP="00975F39">
            <w:pPr>
              <w:pStyle w:val="HTML"/>
              <w:jc w:val="both"/>
              <w:textAlignment w:val="top"/>
              <w:rPr>
                <w:rFonts w:ascii="Times New Roman" w:hAnsi="Times New Roman" w:cs="Times New Roman"/>
                <w:sz w:val="24"/>
                <w:szCs w:val="24"/>
              </w:rPr>
            </w:pPr>
            <w:r w:rsidRPr="00975F39">
              <w:rPr>
                <w:rFonts w:ascii="Times New Roman" w:hAnsi="Times New Roman" w:cs="Times New Roman"/>
                <w:sz w:val="24"/>
                <w:szCs w:val="24"/>
              </w:rPr>
              <w:t xml:space="preserve">покупками?  </w:t>
            </w:r>
          </w:p>
        </w:tc>
        <w:tc>
          <w:tcPr>
            <w:tcW w:w="3743" w:type="dxa"/>
            <w:gridSpan w:val="2"/>
          </w:tcPr>
          <w:p w:rsidR="00794972" w:rsidRPr="00802E88" w:rsidRDefault="00794972">
            <w:r>
              <w:t>Достопримечательности Лондона. Покупки.</w:t>
            </w:r>
          </w:p>
          <w:p w:rsidR="00794972" w:rsidRPr="00975F39" w:rsidRDefault="00794972" w:rsidP="00742324">
            <w:pPr>
              <w:pStyle w:val="HTML"/>
              <w:jc w:val="both"/>
              <w:textAlignment w:val="top"/>
              <w:rPr>
                <w:rFonts w:ascii="Times New Roman" w:hAnsi="Times New Roman" w:cs="Times New Roman"/>
                <w:sz w:val="24"/>
                <w:szCs w:val="24"/>
              </w:rPr>
            </w:pPr>
          </w:p>
        </w:tc>
        <w:tc>
          <w:tcPr>
            <w:tcW w:w="1336" w:type="dxa"/>
          </w:tcPr>
          <w:p w:rsidR="00794972" w:rsidRPr="00975F39" w:rsidRDefault="00794972" w:rsidP="00975F39">
            <w:pPr>
              <w:pStyle w:val="HTML"/>
              <w:jc w:val="center"/>
              <w:textAlignment w:val="top"/>
              <w:rPr>
                <w:rFonts w:ascii="Times New Roman" w:hAnsi="Times New Roman" w:cs="Times New Roman"/>
                <w:sz w:val="24"/>
                <w:szCs w:val="24"/>
              </w:rPr>
            </w:pPr>
            <w:r>
              <w:rPr>
                <w:rFonts w:ascii="Times New Roman" w:hAnsi="Times New Roman" w:cs="Times New Roman"/>
                <w:sz w:val="24"/>
                <w:szCs w:val="24"/>
              </w:rPr>
              <w:t>12</w:t>
            </w:r>
          </w:p>
        </w:tc>
        <w:tc>
          <w:tcPr>
            <w:tcW w:w="4708" w:type="dxa"/>
          </w:tcPr>
          <w:p w:rsidR="00794972" w:rsidRPr="00975F39" w:rsidRDefault="00794972" w:rsidP="00975F39">
            <w:pPr>
              <w:rPr>
                <w:i/>
                <w:iCs/>
              </w:rPr>
            </w:pPr>
            <w:r w:rsidRPr="00975F39">
              <w:rPr>
                <w:i/>
                <w:iCs/>
              </w:rPr>
              <w:t xml:space="preserve">Говорение: </w:t>
            </w:r>
            <w:r w:rsidRPr="00975F39">
              <w:t>Овладевают диалогической формой речи, монологической формой речи.</w:t>
            </w:r>
          </w:p>
          <w:p w:rsidR="00794972" w:rsidRPr="00975F39" w:rsidRDefault="00794972" w:rsidP="00975F39">
            <w:pPr>
              <w:rPr>
                <w:i/>
                <w:iCs/>
              </w:rPr>
            </w:pPr>
            <w:r w:rsidRPr="00975F39">
              <w:rPr>
                <w:i/>
                <w:iCs/>
              </w:rPr>
              <w:t>Аудирование:</w:t>
            </w:r>
            <w:r w:rsidRPr="00975F39">
              <w:t xml:space="preserve"> Совершенствуют навыки понимания речи на слух:воспринимают и понимают на слух речь учителя и одноклассников</w:t>
            </w:r>
            <w:r w:rsidRPr="00975F39">
              <w:rPr>
                <w:i/>
                <w:iCs/>
              </w:rPr>
              <w:t xml:space="preserve">, </w:t>
            </w:r>
            <w:r w:rsidRPr="00975F39">
              <w:t>понимают на слух разные типы текста, соответствующие возрасту и интересам учащихся.</w:t>
            </w:r>
          </w:p>
          <w:p w:rsidR="00794972" w:rsidRPr="00975F39" w:rsidRDefault="00794972" w:rsidP="00975F39">
            <w:r w:rsidRPr="00975F39">
              <w:rPr>
                <w:i/>
                <w:iCs/>
              </w:rPr>
              <w:t xml:space="preserve">Чтение: </w:t>
            </w:r>
            <w:r w:rsidRPr="00975F39">
              <w:t>Совершенствуют технику чтения, учатся читать аутентичные тексты разных жанров и типов с различной глубиной и точностью проникновения в их содержание в зависимости от цели/вида чтения учатся читать с целью понимания основного содержания. Учатся читать с целью извлечения конкретной (запрашиваемой или интересующей) информации. Учатся читать с целью полного понимания содержания на уровне значения смысла и критического осмысления содержания, читают аутентичные тексты разных жанров и типов.</w:t>
            </w:r>
          </w:p>
          <w:p w:rsidR="00794972" w:rsidRPr="00975F39" w:rsidRDefault="00794972" w:rsidP="00975F39">
            <w:r w:rsidRPr="00975F39">
              <w:rPr>
                <w:i/>
                <w:iCs/>
              </w:rPr>
              <w:t xml:space="preserve"> Письмо:</w:t>
            </w:r>
            <w:r w:rsidRPr="00975F39">
              <w:t xml:space="preserve"> Совершенствуют навыки </w:t>
            </w:r>
            <w:r w:rsidRPr="00975F39">
              <w:lastRenderedPageBreak/>
              <w:t>орфографии, овладевают стилями письменной речи и функциональными типами письменного текста.Овладевают умениями организовывать письменный текст. Используют письмо как средство овладения другими видами речевой деятельности.</w:t>
            </w:r>
          </w:p>
          <w:p w:rsidR="00794972" w:rsidRPr="00975F39" w:rsidRDefault="00794972" w:rsidP="00975F39">
            <w:pPr>
              <w:pStyle w:val="Style14"/>
              <w:widowControl/>
              <w:jc w:val="left"/>
              <w:rPr>
                <w:rStyle w:val="FontStyle37"/>
                <w:rFonts w:ascii="Calibri" w:hAnsi="Calibri" w:cs="Calibri"/>
                <w:b w:val="0"/>
                <w:bCs w:val="0"/>
              </w:rPr>
            </w:pPr>
            <w:r w:rsidRPr="00975F39">
              <w:rPr>
                <w:i/>
                <w:iCs/>
              </w:rPr>
              <w:t xml:space="preserve">Фонетическая сторона речи: </w:t>
            </w:r>
            <w:r w:rsidRPr="00AE54EA">
              <w:t>С</w:t>
            </w:r>
            <w:r w:rsidRPr="00975F39">
              <w:t>овершенствуют фонематические навыки.</w:t>
            </w:r>
          </w:p>
        </w:tc>
        <w:tc>
          <w:tcPr>
            <w:tcW w:w="2626" w:type="dxa"/>
            <w:gridSpan w:val="5"/>
          </w:tcPr>
          <w:p w:rsidR="00794972" w:rsidRPr="00975F39" w:rsidRDefault="00794972" w:rsidP="00975F39">
            <w:pPr>
              <w:pStyle w:val="Style14"/>
              <w:widowControl/>
              <w:jc w:val="left"/>
              <w:rPr>
                <w:rStyle w:val="FontStyle37"/>
                <w:rFonts w:ascii="Calibri" w:hAnsi="Calibri" w:cs="Calibri"/>
                <w:b w:val="0"/>
                <w:bCs w:val="0"/>
              </w:rPr>
            </w:pPr>
          </w:p>
        </w:tc>
      </w:tr>
      <w:tr w:rsidR="00794972" w:rsidRPr="00975F39">
        <w:tc>
          <w:tcPr>
            <w:tcW w:w="795" w:type="dxa"/>
          </w:tcPr>
          <w:p w:rsidR="00794972" w:rsidRPr="00975F39" w:rsidRDefault="00794972" w:rsidP="00975F39">
            <w:pPr>
              <w:pStyle w:val="HTML"/>
              <w:jc w:val="center"/>
              <w:textAlignment w:val="top"/>
              <w:rPr>
                <w:rFonts w:ascii="Times New Roman" w:hAnsi="Times New Roman" w:cs="Times New Roman"/>
                <w:sz w:val="24"/>
                <w:szCs w:val="24"/>
              </w:rPr>
            </w:pPr>
            <w:r w:rsidRPr="00975F39">
              <w:rPr>
                <w:rFonts w:ascii="Times New Roman" w:hAnsi="Times New Roman" w:cs="Times New Roman"/>
                <w:sz w:val="24"/>
                <w:szCs w:val="24"/>
              </w:rPr>
              <w:lastRenderedPageBreak/>
              <w:t>5</w:t>
            </w:r>
          </w:p>
        </w:tc>
        <w:tc>
          <w:tcPr>
            <w:tcW w:w="1578" w:type="dxa"/>
            <w:gridSpan w:val="2"/>
          </w:tcPr>
          <w:p w:rsidR="00794972" w:rsidRPr="00262F85" w:rsidRDefault="00794972" w:rsidP="00975F39">
            <w:pPr>
              <w:pStyle w:val="HTML"/>
              <w:jc w:val="both"/>
              <w:textAlignment w:val="top"/>
              <w:rPr>
                <w:rFonts w:ascii="Times New Roman" w:hAnsi="Times New Roman" w:cs="Times New Roman"/>
                <w:b/>
                <w:bCs/>
                <w:sz w:val="24"/>
                <w:szCs w:val="24"/>
                <w:lang w:val="en-US"/>
              </w:rPr>
            </w:pPr>
            <w:r w:rsidRPr="00262F85">
              <w:rPr>
                <w:rFonts w:ascii="Times New Roman" w:hAnsi="Times New Roman" w:cs="Times New Roman"/>
                <w:b/>
                <w:bCs/>
                <w:sz w:val="24"/>
                <w:szCs w:val="24"/>
                <w:lang w:val="en-US"/>
              </w:rPr>
              <w:t>Do you care about your health?</w:t>
            </w:r>
          </w:p>
          <w:p w:rsidR="00794972" w:rsidRDefault="00794972" w:rsidP="00975F39">
            <w:pPr>
              <w:pStyle w:val="HTML"/>
              <w:jc w:val="both"/>
              <w:textAlignment w:val="top"/>
              <w:rPr>
                <w:rFonts w:ascii="Times New Roman" w:hAnsi="Times New Roman" w:cs="Times New Roman"/>
                <w:sz w:val="24"/>
                <w:szCs w:val="24"/>
              </w:rPr>
            </w:pPr>
            <w:r w:rsidRPr="00975F39">
              <w:rPr>
                <w:rFonts w:ascii="Times New Roman" w:hAnsi="Times New Roman" w:cs="Times New Roman"/>
                <w:sz w:val="24"/>
                <w:szCs w:val="24"/>
              </w:rPr>
              <w:t xml:space="preserve">Твое </w:t>
            </w:r>
          </w:p>
          <w:p w:rsidR="00794972" w:rsidRDefault="00794972" w:rsidP="00975F39">
            <w:pPr>
              <w:pStyle w:val="HTML"/>
              <w:jc w:val="both"/>
              <w:textAlignment w:val="top"/>
              <w:rPr>
                <w:rFonts w:ascii="Times New Roman" w:hAnsi="Times New Roman" w:cs="Times New Roman"/>
                <w:sz w:val="24"/>
                <w:szCs w:val="24"/>
              </w:rPr>
            </w:pPr>
            <w:r w:rsidRPr="00975F39">
              <w:rPr>
                <w:rFonts w:ascii="Times New Roman" w:hAnsi="Times New Roman" w:cs="Times New Roman"/>
                <w:sz w:val="24"/>
                <w:szCs w:val="24"/>
              </w:rPr>
              <w:t xml:space="preserve">здоровье </w:t>
            </w:r>
          </w:p>
          <w:p w:rsidR="00794972" w:rsidRDefault="00794972" w:rsidP="00975F39">
            <w:pPr>
              <w:pStyle w:val="HTML"/>
              <w:jc w:val="both"/>
              <w:textAlignment w:val="top"/>
              <w:rPr>
                <w:rFonts w:ascii="Times New Roman" w:hAnsi="Times New Roman" w:cs="Times New Roman"/>
                <w:sz w:val="24"/>
                <w:szCs w:val="24"/>
              </w:rPr>
            </w:pPr>
            <w:r w:rsidRPr="00975F39">
              <w:rPr>
                <w:rFonts w:ascii="Times New Roman" w:hAnsi="Times New Roman" w:cs="Times New Roman"/>
                <w:sz w:val="24"/>
                <w:szCs w:val="24"/>
              </w:rPr>
              <w:t xml:space="preserve">зависит от </w:t>
            </w:r>
          </w:p>
          <w:p w:rsidR="00794972" w:rsidRPr="00975F39" w:rsidRDefault="00794972" w:rsidP="00975F39">
            <w:pPr>
              <w:pStyle w:val="HTML"/>
              <w:jc w:val="both"/>
              <w:textAlignment w:val="top"/>
              <w:rPr>
                <w:rFonts w:ascii="Times New Roman" w:hAnsi="Times New Roman" w:cs="Times New Roman"/>
                <w:sz w:val="24"/>
                <w:szCs w:val="24"/>
              </w:rPr>
            </w:pPr>
            <w:r w:rsidRPr="00975F39">
              <w:rPr>
                <w:rFonts w:ascii="Times New Roman" w:hAnsi="Times New Roman" w:cs="Times New Roman"/>
                <w:sz w:val="24"/>
                <w:szCs w:val="24"/>
              </w:rPr>
              <w:t xml:space="preserve">тебя? </w:t>
            </w:r>
          </w:p>
          <w:p w:rsidR="00794972" w:rsidRPr="00975F39" w:rsidRDefault="00794972" w:rsidP="00975F39">
            <w:pPr>
              <w:pStyle w:val="HTML"/>
              <w:jc w:val="both"/>
              <w:textAlignment w:val="top"/>
              <w:rPr>
                <w:rFonts w:ascii="Times New Roman" w:hAnsi="Times New Roman" w:cs="Times New Roman"/>
                <w:sz w:val="24"/>
                <w:szCs w:val="24"/>
              </w:rPr>
            </w:pPr>
          </w:p>
        </w:tc>
        <w:tc>
          <w:tcPr>
            <w:tcW w:w="3743" w:type="dxa"/>
            <w:gridSpan w:val="2"/>
          </w:tcPr>
          <w:p w:rsidR="00794972" w:rsidRDefault="00794972"/>
          <w:p w:rsidR="00794972" w:rsidRDefault="00794972" w:rsidP="00AF6365">
            <w:pPr>
              <w:pStyle w:val="HTML"/>
              <w:jc w:val="both"/>
              <w:textAlignment w:val="top"/>
              <w:rPr>
                <w:rFonts w:ascii="Times New Roman" w:hAnsi="Times New Roman" w:cs="Times New Roman"/>
                <w:sz w:val="24"/>
                <w:szCs w:val="24"/>
              </w:rPr>
            </w:pPr>
            <w:r w:rsidRPr="00975F39">
              <w:rPr>
                <w:rFonts w:ascii="Times New Roman" w:hAnsi="Times New Roman" w:cs="Times New Roman"/>
                <w:sz w:val="24"/>
                <w:szCs w:val="24"/>
              </w:rPr>
              <w:t xml:space="preserve">Здоровье </w:t>
            </w:r>
          </w:p>
          <w:p w:rsidR="00794972" w:rsidRDefault="00794972" w:rsidP="00AF6365">
            <w:pPr>
              <w:pStyle w:val="HTML"/>
              <w:jc w:val="both"/>
              <w:textAlignment w:val="top"/>
              <w:rPr>
                <w:rFonts w:ascii="Times New Roman" w:hAnsi="Times New Roman" w:cs="Times New Roman"/>
                <w:sz w:val="24"/>
                <w:szCs w:val="24"/>
              </w:rPr>
            </w:pPr>
            <w:r w:rsidRPr="00975F39">
              <w:rPr>
                <w:rFonts w:ascii="Times New Roman" w:hAnsi="Times New Roman" w:cs="Times New Roman"/>
                <w:sz w:val="24"/>
                <w:szCs w:val="24"/>
              </w:rPr>
              <w:t xml:space="preserve">и личная </w:t>
            </w:r>
          </w:p>
          <w:p w:rsidR="00794972" w:rsidRDefault="00794972" w:rsidP="00AF6365">
            <w:pPr>
              <w:pStyle w:val="HTML"/>
              <w:jc w:val="both"/>
              <w:textAlignment w:val="top"/>
              <w:rPr>
                <w:rFonts w:ascii="Times New Roman" w:hAnsi="Times New Roman" w:cs="Times New Roman"/>
                <w:sz w:val="24"/>
                <w:szCs w:val="24"/>
              </w:rPr>
            </w:pPr>
            <w:r w:rsidRPr="00975F39">
              <w:rPr>
                <w:rFonts w:ascii="Times New Roman" w:hAnsi="Times New Roman" w:cs="Times New Roman"/>
                <w:sz w:val="24"/>
                <w:szCs w:val="24"/>
              </w:rPr>
              <w:t xml:space="preserve">гигиена. </w:t>
            </w:r>
          </w:p>
          <w:p w:rsidR="00794972" w:rsidRDefault="00794972" w:rsidP="00AF6365">
            <w:pPr>
              <w:pStyle w:val="HTML"/>
              <w:jc w:val="both"/>
              <w:textAlignment w:val="top"/>
              <w:rPr>
                <w:rFonts w:ascii="Times New Roman" w:hAnsi="Times New Roman" w:cs="Times New Roman"/>
                <w:sz w:val="24"/>
                <w:szCs w:val="24"/>
              </w:rPr>
            </w:pPr>
            <w:r w:rsidRPr="00975F39">
              <w:rPr>
                <w:rFonts w:ascii="Times New Roman" w:hAnsi="Times New Roman" w:cs="Times New Roman"/>
                <w:sz w:val="24"/>
                <w:szCs w:val="24"/>
              </w:rPr>
              <w:t xml:space="preserve">Защита </w:t>
            </w:r>
          </w:p>
          <w:p w:rsidR="00794972" w:rsidRDefault="00794972" w:rsidP="00AF6365">
            <w:pPr>
              <w:pStyle w:val="HTML"/>
              <w:jc w:val="both"/>
              <w:textAlignment w:val="top"/>
              <w:rPr>
                <w:rFonts w:ascii="Times New Roman" w:hAnsi="Times New Roman" w:cs="Times New Roman"/>
                <w:sz w:val="24"/>
                <w:szCs w:val="24"/>
              </w:rPr>
            </w:pPr>
            <w:r w:rsidRPr="00975F39">
              <w:rPr>
                <w:rFonts w:ascii="Times New Roman" w:hAnsi="Times New Roman" w:cs="Times New Roman"/>
                <w:sz w:val="24"/>
                <w:szCs w:val="24"/>
              </w:rPr>
              <w:t xml:space="preserve">окружающей </w:t>
            </w:r>
          </w:p>
          <w:p w:rsidR="00794972" w:rsidRPr="00262F85" w:rsidRDefault="00794972" w:rsidP="00AF6365">
            <w:pPr>
              <w:pStyle w:val="HTML"/>
              <w:jc w:val="both"/>
              <w:textAlignment w:val="top"/>
              <w:rPr>
                <w:rFonts w:ascii="Times New Roman" w:hAnsi="Times New Roman" w:cs="Times New Roman"/>
                <w:sz w:val="24"/>
                <w:szCs w:val="24"/>
                <w:lang w:val="en-US"/>
              </w:rPr>
            </w:pPr>
            <w:r>
              <w:rPr>
                <w:rFonts w:ascii="Times New Roman" w:hAnsi="Times New Roman" w:cs="Times New Roman"/>
                <w:sz w:val="24"/>
                <w:szCs w:val="24"/>
              </w:rPr>
              <w:t>среды.</w:t>
            </w:r>
          </w:p>
        </w:tc>
        <w:tc>
          <w:tcPr>
            <w:tcW w:w="1336" w:type="dxa"/>
          </w:tcPr>
          <w:p w:rsidR="00794972" w:rsidRPr="00975F39" w:rsidRDefault="00794972" w:rsidP="00975F39">
            <w:pPr>
              <w:pStyle w:val="HTML"/>
              <w:jc w:val="center"/>
              <w:textAlignment w:val="top"/>
              <w:rPr>
                <w:rFonts w:ascii="Times New Roman" w:hAnsi="Times New Roman" w:cs="Times New Roman"/>
                <w:sz w:val="24"/>
                <w:szCs w:val="24"/>
              </w:rPr>
            </w:pPr>
            <w:r w:rsidRPr="00975F39">
              <w:rPr>
                <w:rFonts w:ascii="Times New Roman" w:hAnsi="Times New Roman" w:cs="Times New Roman"/>
                <w:sz w:val="24"/>
                <w:szCs w:val="24"/>
              </w:rPr>
              <w:t>14</w:t>
            </w:r>
          </w:p>
        </w:tc>
        <w:tc>
          <w:tcPr>
            <w:tcW w:w="4708" w:type="dxa"/>
          </w:tcPr>
          <w:p w:rsidR="00794972" w:rsidRPr="00975F39" w:rsidRDefault="00794972" w:rsidP="00975F39">
            <w:pPr>
              <w:rPr>
                <w:i/>
                <w:iCs/>
              </w:rPr>
            </w:pPr>
            <w:r w:rsidRPr="00975F39">
              <w:rPr>
                <w:i/>
                <w:iCs/>
              </w:rPr>
              <w:t xml:space="preserve">Говорение: </w:t>
            </w:r>
            <w:r w:rsidRPr="00975F39">
              <w:t>Овладевают диалогической формой речи, монологической формой речи.</w:t>
            </w:r>
          </w:p>
          <w:p w:rsidR="00794972" w:rsidRPr="00975F39" w:rsidRDefault="00794972" w:rsidP="00975F39">
            <w:pPr>
              <w:rPr>
                <w:i/>
                <w:iCs/>
              </w:rPr>
            </w:pPr>
            <w:r w:rsidRPr="00975F39">
              <w:rPr>
                <w:i/>
                <w:iCs/>
              </w:rPr>
              <w:t>Аудирование:</w:t>
            </w:r>
            <w:r w:rsidRPr="00975F39">
              <w:t xml:space="preserve"> Совершенствуют навыки понимания речи на слух:воспринимают и понимают на слух речь учителя и одноклассников</w:t>
            </w:r>
            <w:r w:rsidRPr="00975F39">
              <w:rPr>
                <w:i/>
                <w:iCs/>
              </w:rPr>
              <w:t xml:space="preserve">, </w:t>
            </w:r>
            <w:r w:rsidRPr="00975F39">
              <w:t>понимают на слух разные типы текста, соответствующие возрасту и интересам учащихся.</w:t>
            </w:r>
          </w:p>
          <w:p w:rsidR="00794972" w:rsidRPr="00975F39" w:rsidRDefault="00794972" w:rsidP="00975F39">
            <w:r w:rsidRPr="00975F39">
              <w:rPr>
                <w:i/>
                <w:iCs/>
              </w:rPr>
              <w:t xml:space="preserve">Чтение: </w:t>
            </w:r>
            <w:r w:rsidRPr="00975F39">
              <w:t>Совершенствуют технику чтения, учатся читать аутентичные тексты разных жанров и типов с различной глубиной и точностью проникновения в их содержание в зависимости от цели/вида чтения учатся читать с целью понимания основного содержания. Учатся читать с целью извлечения конкретной (запрашиваемой или интересующей) информации. Учатся читать с целью полного понимания содержания на уровне значения смысла и критического осмысления содержания, читают аутентичные тексты разных жанров и типов.</w:t>
            </w:r>
          </w:p>
          <w:p w:rsidR="00794972" w:rsidRPr="00975F39" w:rsidRDefault="00794972" w:rsidP="00975F39">
            <w:r w:rsidRPr="00975F39">
              <w:rPr>
                <w:i/>
                <w:iCs/>
              </w:rPr>
              <w:t xml:space="preserve"> Письмо:</w:t>
            </w:r>
            <w:r w:rsidRPr="00975F39">
              <w:t xml:space="preserve"> Совершенствуют навыки орфографии, овладевают стилями </w:t>
            </w:r>
            <w:r w:rsidRPr="00975F39">
              <w:lastRenderedPageBreak/>
              <w:t>письменной речи и функциональными типами письменного текста.Овладевают умениями организовывать письменный текст. Используют письмо как средство овладения другими видами речевой деятельности.</w:t>
            </w:r>
          </w:p>
          <w:p w:rsidR="00794972" w:rsidRPr="00975F39" w:rsidRDefault="00794972" w:rsidP="00975F39">
            <w:pPr>
              <w:pStyle w:val="Style14"/>
              <w:widowControl/>
              <w:jc w:val="left"/>
              <w:rPr>
                <w:rStyle w:val="FontStyle37"/>
                <w:rFonts w:ascii="Calibri" w:hAnsi="Calibri" w:cs="Calibri"/>
                <w:b w:val="0"/>
                <w:bCs w:val="0"/>
              </w:rPr>
            </w:pPr>
            <w:r w:rsidRPr="00975F39">
              <w:rPr>
                <w:i/>
                <w:iCs/>
              </w:rPr>
              <w:t xml:space="preserve">Фонетическая сторона речи: </w:t>
            </w:r>
            <w:r w:rsidRPr="00AE54EA">
              <w:t>С</w:t>
            </w:r>
            <w:r w:rsidRPr="00975F39">
              <w:t>овершенствуют фонематические навыки.</w:t>
            </w:r>
          </w:p>
        </w:tc>
        <w:tc>
          <w:tcPr>
            <w:tcW w:w="2626" w:type="dxa"/>
            <w:gridSpan w:val="5"/>
          </w:tcPr>
          <w:p w:rsidR="00794972" w:rsidRPr="00975F39" w:rsidRDefault="00794972" w:rsidP="00975F39">
            <w:pPr>
              <w:pStyle w:val="Style14"/>
              <w:widowControl/>
              <w:jc w:val="left"/>
              <w:rPr>
                <w:rStyle w:val="FontStyle37"/>
                <w:rFonts w:ascii="Calibri" w:hAnsi="Calibri" w:cs="Calibri"/>
                <w:b w:val="0"/>
                <w:bCs w:val="0"/>
              </w:rPr>
            </w:pPr>
          </w:p>
        </w:tc>
      </w:tr>
      <w:tr w:rsidR="00794972" w:rsidRPr="00975F39">
        <w:tc>
          <w:tcPr>
            <w:tcW w:w="795" w:type="dxa"/>
          </w:tcPr>
          <w:p w:rsidR="00794972" w:rsidRPr="00975F39" w:rsidRDefault="00794972" w:rsidP="00975F39">
            <w:pPr>
              <w:pStyle w:val="HTML"/>
              <w:jc w:val="center"/>
              <w:textAlignment w:val="top"/>
              <w:rPr>
                <w:rFonts w:ascii="Times New Roman" w:hAnsi="Times New Roman" w:cs="Times New Roman"/>
                <w:sz w:val="24"/>
                <w:szCs w:val="24"/>
              </w:rPr>
            </w:pPr>
            <w:r w:rsidRPr="00975F39">
              <w:rPr>
                <w:rFonts w:ascii="Times New Roman" w:hAnsi="Times New Roman" w:cs="Times New Roman"/>
                <w:sz w:val="24"/>
                <w:szCs w:val="24"/>
              </w:rPr>
              <w:lastRenderedPageBreak/>
              <w:t>6</w:t>
            </w:r>
          </w:p>
        </w:tc>
        <w:tc>
          <w:tcPr>
            <w:tcW w:w="1538" w:type="dxa"/>
          </w:tcPr>
          <w:p w:rsidR="00794972" w:rsidRPr="00411272" w:rsidRDefault="00794972" w:rsidP="00975F39">
            <w:pPr>
              <w:pStyle w:val="HTML"/>
              <w:jc w:val="both"/>
              <w:textAlignment w:val="top"/>
              <w:rPr>
                <w:rFonts w:ascii="Times New Roman" w:hAnsi="Times New Roman" w:cs="Times New Roman"/>
                <w:b/>
                <w:bCs/>
                <w:sz w:val="24"/>
                <w:szCs w:val="24"/>
                <w:lang w:val="en-US"/>
              </w:rPr>
            </w:pPr>
            <w:r>
              <w:rPr>
                <w:rFonts w:ascii="Times New Roman" w:hAnsi="Times New Roman" w:cs="Times New Roman"/>
                <w:b/>
                <w:bCs/>
                <w:sz w:val="24"/>
                <w:szCs w:val="24"/>
                <w:lang w:val="en-US"/>
              </w:rPr>
              <w:t>Whatever the wea</w:t>
            </w:r>
            <w:r w:rsidRPr="00411272">
              <w:rPr>
                <w:rFonts w:ascii="Times New Roman" w:hAnsi="Times New Roman" w:cs="Times New Roman"/>
                <w:b/>
                <w:bCs/>
                <w:sz w:val="24"/>
                <w:szCs w:val="24"/>
                <w:lang w:val="en-US"/>
              </w:rPr>
              <w:t>ther</w:t>
            </w:r>
          </w:p>
          <w:p w:rsidR="00794972" w:rsidRPr="00411272" w:rsidRDefault="00794972" w:rsidP="00975F39">
            <w:pPr>
              <w:pStyle w:val="HTML"/>
              <w:jc w:val="both"/>
              <w:textAlignment w:val="top"/>
              <w:rPr>
                <w:rFonts w:ascii="Times New Roman" w:hAnsi="Times New Roman" w:cs="Times New Roman"/>
                <w:sz w:val="24"/>
                <w:szCs w:val="24"/>
                <w:lang w:val="en-US"/>
              </w:rPr>
            </w:pPr>
            <w:r w:rsidRPr="00975F39">
              <w:rPr>
                <w:rFonts w:ascii="Times New Roman" w:hAnsi="Times New Roman" w:cs="Times New Roman"/>
                <w:sz w:val="24"/>
                <w:szCs w:val="24"/>
              </w:rPr>
              <w:t>Какаябы</w:t>
            </w:r>
          </w:p>
          <w:p w:rsidR="00794972" w:rsidRPr="00411272" w:rsidRDefault="00794972" w:rsidP="00975F39">
            <w:pPr>
              <w:pStyle w:val="HTML"/>
              <w:jc w:val="both"/>
              <w:textAlignment w:val="top"/>
              <w:rPr>
                <w:rFonts w:ascii="Times New Roman" w:hAnsi="Times New Roman" w:cs="Times New Roman"/>
                <w:sz w:val="24"/>
                <w:szCs w:val="24"/>
                <w:lang w:val="en-US"/>
              </w:rPr>
            </w:pPr>
            <w:r w:rsidRPr="00975F39">
              <w:rPr>
                <w:rFonts w:ascii="Times New Roman" w:hAnsi="Times New Roman" w:cs="Times New Roman"/>
                <w:sz w:val="24"/>
                <w:szCs w:val="24"/>
              </w:rPr>
              <w:t>погода</w:t>
            </w:r>
            <w:r w:rsidRPr="00411272">
              <w:rPr>
                <w:rFonts w:ascii="Times New Roman" w:hAnsi="Times New Roman" w:cs="Times New Roman"/>
                <w:sz w:val="24"/>
                <w:szCs w:val="24"/>
                <w:lang w:val="en-US"/>
              </w:rPr>
              <w:t>…</w:t>
            </w:r>
          </w:p>
          <w:p w:rsidR="00794972" w:rsidRPr="00411272" w:rsidRDefault="00794972" w:rsidP="00975F39">
            <w:pPr>
              <w:pStyle w:val="HTML"/>
              <w:jc w:val="both"/>
              <w:textAlignment w:val="top"/>
              <w:rPr>
                <w:rFonts w:ascii="Times New Roman" w:hAnsi="Times New Roman" w:cs="Times New Roman"/>
                <w:sz w:val="24"/>
                <w:szCs w:val="24"/>
                <w:lang w:val="en-US"/>
              </w:rPr>
            </w:pPr>
          </w:p>
        </w:tc>
        <w:tc>
          <w:tcPr>
            <w:tcW w:w="3783" w:type="dxa"/>
            <w:gridSpan w:val="3"/>
          </w:tcPr>
          <w:p w:rsidR="00794972" w:rsidRDefault="00794972" w:rsidP="00AF6365">
            <w:pPr>
              <w:pStyle w:val="HTML"/>
              <w:jc w:val="both"/>
              <w:textAlignment w:val="top"/>
              <w:rPr>
                <w:rFonts w:ascii="Times New Roman" w:hAnsi="Times New Roman" w:cs="Times New Roman"/>
                <w:sz w:val="24"/>
                <w:szCs w:val="24"/>
              </w:rPr>
            </w:pPr>
            <w:r w:rsidRPr="00975F39">
              <w:rPr>
                <w:rFonts w:ascii="Times New Roman" w:hAnsi="Times New Roman" w:cs="Times New Roman"/>
                <w:sz w:val="24"/>
                <w:szCs w:val="24"/>
              </w:rPr>
              <w:t xml:space="preserve">Погода. </w:t>
            </w:r>
          </w:p>
          <w:p w:rsidR="00794972" w:rsidRPr="00411272" w:rsidRDefault="00794972" w:rsidP="00411272">
            <w:pPr>
              <w:pStyle w:val="HTML"/>
              <w:jc w:val="both"/>
              <w:textAlignment w:val="top"/>
              <w:rPr>
                <w:rFonts w:ascii="Times New Roman" w:hAnsi="Times New Roman" w:cs="Times New Roman"/>
                <w:sz w:val="24"/>
                <w:szCs w:val="24"/>
              </w:rPr>
            </w:pPr>
            <w:r w:rsidRPr="00975F39">
              <w:t xml:space="preserve">Времена </w:t>
            </w:r>
            <w:r>
              <w:t>года.</w:t>
            </w:r>
          </w:p>
          <w:p w:rsidR="00794972" w:rsidRDefault="00794972"/>
          <w:p w:rsidR="00794972" w:rsidRDefault="00794972"/>
          <w:p w:rsidR="00794972" w:rsidRDefault="00794972"/>
          <w:p w:rsidR="00794972" w:rsidRPr="00975F39" w:rsidRDefault="00794972" w:rsidP="00742324">
            <w:pPr>
              <w:pStyle w:val="HTML"/>
              <w:jc w:val="both"/>
              <w:textAlignment w:val="top"/>
              <w:rPr>
                <w:rFonts w:ascii="Times New Roman" w:hAnsi="Times New Roman" w:cs="Times New Roman"/>
                <w:sz w:val="24"/>
                <w:szCs w:val="24"/>
              </w:rPr>
            </w:pPr>
          </w:p>
        </w:tc>
        <w:tc>
          <w:tcPr>
            <w:tcW w:w="1336" w:type="dxa"/>
          </w:tcPr>
          <w:p w:rsidR="00794972" w:rsidRPr="00975F39" w:rsidRDefault="00794972" w:rsidP="00975F39">
            <w:pPr>
              <w:pStyle w:val="HTML"/>
              <w:jc w:val="center"/>
              <w:textAlignment w:val="top"/>
              <w:rPr>
                <w:rFonts w:ascii="Times New Roman" w:hAnsi="Times New Roman" w:cs="Times New Roman"/>
                <w:sz w:val="24"/>
                <w:szCs w:val="24"/>
              </w:rPr>
            </w:pPr>
            <w:r>
              <w:rPr>
                <w:rFonts w:ascii="Times New Roman" w:hAnsi="Times New Roman" w:cs="Times New Roman"/>
                <w:sz w:val="24"/>
                <w:szCs w:val="24"/>
              </w:rPr>
              <w:t>13</w:t>
            </w:r>
          </w:p>
        </w:tc>
        <w:tc>
          <w:tcPr>
            <w:tcW w:w="4708" w:type="dxa"/>
          </w:tcPr>
          <w:p w:rsidR="00794972" w:rsidRPr="00975F39" w:rsidRDefault="00794972" w:rsidP="00975F39">
            <w:pPr>
              <w:rPr>
                <w:i/>
                <w:iCs/>
              </w:rPr>
            </w:pPr>
            <w:r w:rsidRPr="00975F39">
              <w:rPr>
                <w:i/>
                <w:iCs/>
              </w:rPr>
              <w:t xml:space="preserve">Говорение: </w:t>
            </w:r>
            <w:r w:rsidRPr="00975F39">
              <w:t>Овладевают диалогической формой речи, монологической формой речи.</w:t>
            </w:r>
          </w:p>
          <w:p w:rsidR="00794972" w:rsidRPr="00975F39" w:rsidRDefault="00794972" w:rsidP="00975F39">
            <w:pPr>
              <w:rPr>
                <w:i/>
                <w:iCs/>
              </w:rPr>
            </w:pPr>
            <w:r w:rsidRPr="00975F39">
              <w:rPr>
                <w:i/>
                <w:iCs/>
              </w:rPr>
              <w:t>Аудирование:</w:t>
            </w:r>
            <w:r w:rsidRPr="00975F39">
              <w:t xml:space="preserve"> Совершенствуют навыки понимания речи на слух:воспринимают и понимают на слух речь учителя и одноклассников</w:t>
            </w:r>
            <w:r w:rsidRPr="00975F39">
              <w:rPr>
                <w:i/>
                <w:iCs/>
              </w:rPr>
              <w:t xml:space="preserve">, </w:t>
            </w:r>
            <w:r w:rsidRPr="00975F39">
              <w:t>понимают на слух разные типы текста, соответствующие возрасту и интересам учащихся.</w:t>
            </w:r>
          </w:p>
          <w:p w:rsidR="00794972" w:rsidRPr="00975F39" w:rsidRDefault="00794972" w:rsidP="00975F39">
            <w:r w:rsidRPr="00975F39">
              <w:rPr>
                <w:i/>
                <w:iCs/>
              </w:rPr>
              <w:t xml:space="preserve">Чтение: </w:t>
            </w:r>
            <w:r w:rsidRPr="00975F39">
              <w:t>Совершенствуют технику чтения, учатся читать аутентичные тексты разных жанров и типов с различной глубиной и точностью проникновения в их содержание в зависимости от цели/вида чтения учатся читать с целью понимания основного содержания. Учатся читать с целью извлечения конкретной (запрашиваемой или интересующей) информации. Учатся читать с целью полного понимания содержания на уровне значения смысла и критического осмысления содержания, читают аутентичные тексты разных жанров и типов.</w:t>
            </w:r>
          </w:p>
          <w:p w:rsidR="00794972" w:rsidRPr="00975F39" w:rsidRDefault="00794972" w:rsidP="00975F39">
            <w:r w:rsidRPr="00975F39">
              <w:rPr>
                <w:i/>
                <w:iCs/>
              </w:rPr>
              <w:t xml:space="preserve"> Письмо:</w:t>
            </w:r>
            <w:r w:rsidRPr="00975F39">
              <w:t xml:space="preserve"> Совершенствуют навыки орфографии, овладевают стилями письменной речи и функциональными </w:t>
            </w:r>
            <w:r w:rsidRPr="00975F39">
              <w:lastRenderedPageBreak/>
              <w:t>типами письменного текста.Овладеваютумениями организовывать письменный текст. Используют письмо как средство овладения другими видами речевой деятельности.</w:t>
            </w:r>
          </w:p>
          <w:p w:rsidR="00794972" w:rsidRPr="00975F39" w:rsidRDefault="00794972" w:rsidP="00975F39">
            <w:pPr>
              <w:pStyle w:val="Style14"/>
              <w:widowControl/>
              <w:jc w:val="left"/>
              <w:rPr>
                <w:rStyle w:val="FontStyle37"/>
                <w:rFonts w:ascii="Calibri" w:hAnsi="Calibri" w:cs="Calibri"/>
                <w:b w:val="0"/>
                <w:bCs w:val="0"/>
              </w:rPr>
            </w:pPr>
            <w:r w:rsidRPr="00975F39">
              <w:rPr>
                <w:i/>
                <w:iCs/>
              </w:rPr>
              <w:t xml:space="preserve">Фонетическая сторона речи: </w:t>
            </w:r>
            <w:r w:rsidRPr="00AE54EA">
              <w:t>С</w:t>
            </w:r>
            <w:r w:rsidRPr="00975F39">
              <w:t>овершенствуют фонематические навыки.</w:t>
            </w:r>
          </w:p>
        </w:tc>
        <w:tc>
          <w:tcPr>
            <w:tcW w:w="2626" w:type="dxa"/>
            <w:gridSpan w:val="5"/>
          </w:tcPr>
          <w:p w:rsidR="00794972" w:rsidRPr="00975F39" w:rsidRDefault="00794972" w:rsidP="00975F39">
            <w:pPr>
              <w:pStyle w:val="Style14"/>
              <w:widowControl/>
              <w:jc w:val="left"/>
              <w:rPr>
                <w:rStyle w:val="FontStyle37"/>
                <w:rFonts w:ascii="Calibri" w:hAnsi="Calibri" w:cs="Calibri"/>
                <w:b w:val="0"/>
                <w:bCs w:val="0"/>
              </w:rPr>
            </w:pPr>
          </w:p>
        </w:tc>
      </w:tr>
      <w:tr w:rsidR="00794972" w:rsidRPr="00975F39">
        <w:tc>
          <w:tcPr>
            <w:tcW w:w="795" w:type="dxa"/>
          </w:tcPr>
          <w:p w:rsidR="00794972" w:rsidRPr="00975F39" w:rsidRDefault="00794972" w:rsidP="00224754">
            <w:pPr>
              <w:pStyle w:val="HTML"/>
              <w:textAlignment w:val="top"/>
              <w:rPr>
                <w:rFonts w:ascii="Times New Roman" w:hAnsi="Times New Roman" w:cs="Times New Roman"/>
                <w:sz w:val="24"/>
                <w:szCs w:val="24"/>
              </w:rPr>
            </w:pPr>
            <w:r w:rsidRPr="00975F39">
              <w:rPr>
                <w:rFonts w:ascii="Times New Roman" w:hAnsi="Times New Roman" w:cs="Times New Roman"/>
                <w:sz w:val="24"/>
                <w:szCs w:val="24"/>
              </w:rPr>
              <w:lastRenderedPageBreak/>
              <w:t>7</w:t>
            </w:r>
          </w:p>
        </w:tc>
        <w:tc>
          <w:tcPr>
            <w:tcW w:w="1538" w:type="dxa"/>
          </w:tcPr>
          <w:p w:rsidR="00794972" w:rsidRPr="00224754" w:rsidRDefault="00794972" w:rsidP="00224754">
            <w:pPr>
              <w:pStyle w:val="HTML"/>
              <w:textAlignment w:val="top"/>
              <w:rPr>
                <w:rFonts w:ascii="Times New Roman" w:hAnsi="Times New Roman" w:cs="Times New Roman"/>
                <w:b/>
                <w:bCs/>
                <w:sz w:val="24"/>
                <w:szCs w:val="24"/>
                <w:lang w:val="en-US"/>
              </w:rPr>
            </w:pPr>
            <w:r w:rsidRPr="00224754">
              <w:rPr>
                <w:rFonts w:ascii="Times New Roman" w:hAnsi="Times New Roman" w:cs="Times New Roman"/>
                <w:b/>
                <w:bCs/>
                <w:sz w:val="24"/>
                <w:szCs w:val="24"/>
                <w:lang w:val="en-US"/>
              </w:rPr>
              <w:t>What are you going to be?</w:t>
            </w:r>
          </w:p>
          <w:p w:rsidR="00794972" w:rsidRPr="00975F39" w:rsidRDefault="00794972" w:rsidP="00224754">
            <w:pPr>
              <w:pStyle w:val="HTML"/>
              <w:textAlignment w:val="top"/>
              <w:rPr>
                <w:rFonts w:ascii="Times New Roman" w:hAnsi="Times New Roman" w:cs="Times New Roman"/>
                <w:sz w:val="24"/>
                <w:szCs w:val="24"/>
              </w:rPr>
            </w:pPr>
            <w:r>
              <w:rPr>
                <w:rFonts w:ascii="Times New Roman" w:hAnsi="Times New Roman" w:cs="Times New Roman"/>
                <w:sz w:val="24"/>
                <w:szCs w:val="24"/>
              </w:rPr>
              <w:t>Кем</w:t>
            </w:r>
            <w:r w:rsidRPr="00975F39">
              <w:rPr>
                <w:rFonts w:ascii="Times New Roman" w:hAnsi="Times New Roman" w:cs="Times New Roman"/>
                <w:sz w:val="24"/>
                <w:szCs w:val="24"/>
              </w:rPr>
              <w:t xml:space="preserve">ты собираешься быть? </w:t>
            </w:r>
          </w:p>
          <w:p w:rsidR="00794972" w:rsidRPr="00975F39" w:rsidRDefault="00794972" w:rsidP="00224754">
            <w:pPr>
              <w:pStyle w:val="HTML"/>
              <w:textAlignment w:val="top"/>
              <w:rPr>
                <w:rFonts w:ascii="Times New Roman" w:hAnsi="Times New Roman" w:cs="Times New Roman"/>
                <w:sz w:val="24"/>
                <w:szCs w:val="24"/>
              </w:rPr>
            </w:pPr>
          </w:p>
        </w:tc>
        <w:tc>
          <w:tcPr>
            <w:tcW w:w="3783" w:type="dxa"/>
            <w:gridSpan w:val="3"/>
          </w:tcPr>
          <w:p w:rsidR="00794972" w:rsidRPr="00224754" w:rsidRDefault="00794972" w:rsidP="00975F39">
            <w:pPr>
              <w:pStyle w:val="HTML"/>
              <w:jc w:val="both"/>
              <w:textAlignment w:val="top"/>
              <w:rPr>
                <w:rFonts w:ascii="Times New Roman" w:hAnsi="Times New Roman" w:cs="Times New Roman"/>
                <w:sz w:val="24"/>
                <w:szCs w:val="24"/>
                <w:lang w:val="en-US"/>
              </w:rPr>
            </w:pPr>
            <w:r w:rsidRPr="00975F39">
              <w:rPr>
                <w:rFonts w:ascii="Times New Roman" w:hAnsi="Times New Roman" w:cs="Times New Roman"/>
                <w:sz w:val="24"/>
                <w:szCs w:val="24"/>
              </w:rPr>
              <w:t>Професси</w:t>
            </w:r>
            <w:r>
              <w:rPr>
                <w:rFonts w:ascii="Times New Roman" w:hAnsi="Times New Roman" w:cs="Times New Roman"/>
                <w:sz w:val="24"/>
                <w:szCs w:val="24"/>
              </w:rPr>
              <w:t>я. Кем ты хочешь стать. Работа.</w:t>
            </w:r>
          </w:p>
        </w:tc>
        <w:tc>
          <w:tcPr>
            <w:tcW w:w="1336" w:type="dxa"/>
          </w:tcPr>
          <w:p w:rsidR="00794972" w:rsidRPr="00975F39" w:rsidRDefault="00794972" w:rsidP="00975F39">
            <w:pPr>
              <w:pStyle w:val="HTML"/>
              <w:jc w:val="center"/>
              <w:textAlignment w:val="top"/>
              <w:rPr>
                <w:rFonts w:ascii="Times New Roman" w:hAnsi="Times New Roman" w:cs="Times New Roman"/>
                <w:sz w:val="24"/>
                <w:szCs w:val="24"/>
              </w:rPr>
            </w:pPr>
            <w:r>
              <w:rPr>
                <w:rFonts w:ascii="Times New Roman" w:hAnsi="Times New Roman" w:cs="Times New Roman"/>
                <w:sz w:val="24"/>
                <w:szCs w:val="24"/>
              </w:rPr>
              <w:t>30</w:t>
            </w:r>
          </w:p>
        </w:tc>
        <w:tc>
          <w:tcPr>
            <w:tcW w:w="4708" w:type="dxa"/>
          </w:tcPr>
          <w:p w:rsidR="00794972" w:rsidRPr="00975F39" w:rsidRDefault="00794972" w:rsidP="00975F39">
            <w:pPr>
              <w:rPr>
                <w:i/>
                <w:iCs/>
              </w:rPr>
            </w:pPr>
            <w:r w:rsidRPr="00975F39">
              <w:rPr>
                <w:i/>
                <w:iCs/>
              </w:rPr>
              <w:t xml:space="preserve">Говорение: </w:t>
            </w:r>
            <w:r w:rsidRPr="00975F39">
              <w:t>Овладевают диалогической формой речи, монологической формой речи.</w:t>
            </w:r>
          </w:p>
          <w:p w:rsidR="00794972" w:rsidRPr="00975F39" w:rsidRDefault="00794972" w:rsidP="00975F39">
            <w:pPr>
              <w:rPr>
                <w:i/>
                <w:iCs/>
              </w:rPr>
            </w:pPr>
            <w:r w:rsidRPr="00975F39">
              <w:rPr>
                <w:i/>
                <w:iCs/>
              </w:rPr>
              <w:t>Аудирование:</w:t>
            </w:r>
            <w:r w:rsidRPr="00975F39">
              <w:t xml:space="preserve"> Совершенствуют навыки понимания речи на слух:воспринимают и понимают на слух речь учителя и одноклассников</w:t>
            </w:r>
            <w:r w:rsidRPr="00975F39">
              <w:rPr>
                <w:i/>
                <w:iCs/>
              </w:rPr>
              <w:t xml:space="preserve">, </w:t>
            </w:r>
            <w:r w:rsidRPr="00975F39">
              <w:t>понимают на слух разные типы текста, соответствующие возрасту и интересам учащихся.</w:t>
            </w:r>
          </w:p>
          <w:p w:rsidR="00794972" w:rsidRPr="00975F39" w:rsidRDefault="00794972" w:rsidP="00975F39">
            <w:r w:rsidRPr="00975F39">
              <w:rPr>
                <w:i/>
                <w:iCs/>
              </w:rPr>
              <w:t xml:space="preserve">Чтение: </w:t>
            </w:r>
            <w:r w:rsidRPr="00975F39">
              <w:t>Совершенствуют технику чтения, учатся читать аутентичные тексты разных жанров и типов с различной глубиной и точностью проникновения в их содержание в зависимости от цели/вида чтения учатся читать с целью понимания основного содержания. Учатся читать с целью извлечения конкретной (запрашиваемой или интересующей) информации. Учатся читать с целью полного понимания содержания на уровне значения смысла и критического осмысления содержания, читают аутентичные тексты разных жанров и типов.</w:t>
            </w:r>
          </w:p>
          <w:p w:rsidR="00794972" w:rsidRPr="00975F39" w:rsidRDefault="00794972" w:rsidP="00975F39">
            <w:r w:rsidRPr="00975F39">
              <w:rPr>
                <w:i/>
                <w:iCs/>
              </w:rPr>
              <w:t xml:space="preserve"> Письмо:</w:t>
            </w:r>
            <w:r w:rsidRPr="00975F39">
              <w:t xml:space="preserve"> Совершенствуют навыки орфографии, овладевают стилями письменной речи и функциональными </w:t>
            </w:r>
            <w:r w:rsidRPr="00975F39">
              <w:lastRenderedPageBreak/>
              <w:t>типами письменного текста.Овладевают умениями организовывать письменный текст. Используют письмо как средство овладения другими видами речевой деятельности.</w:t>
            </w:r>
          </w:p>
          <w:p w:rsidR="00794972" w:rsidRPr="00975F39" w:rsidRDefault="00794972" w:rsidP="00975F39">
            <w:pPr>
              <w:pStyle w:val="Style14"/>
              <w:widowControl/>
              <w:jc w:val="left"/>
              <w:rPr>
                <w:rStyle w:val="FontStyle37"/>
                <w:rFonts w:ascii="Calibri" w:hAnsi="Calibri" w:cs="Calibri"/>
                <w:b w:val="0"/>
                <w:bCs w:val="0"/>
              </w:rPr>
            </w:pPr>
            <w:r w:rsidRPr="00975F39">
              <w:rPr>
                <w:i/>
                <w:iCs/>
              </w:rPr>
              <w:t xml:space="preserve">Фонетическая сторона речи: </w:t>
            </w:r>
            <w:r w:rsidRPr="00AE54EA">
              <w:t>С</w:t>
            </w:r>
            <w:r w:rsidRPr="00975F39">
              <w:t>овершенствуют фонематические навыки.</w:t>
            </w:r>
          </w:p>
        </w:tc>
        <w:tc>
          <w:tcPr>
            <w:tcW w:w="2626" w:type="dxa"/>
            <w:gridSpan w:val="5"/>
          </w:tcPr>
          <w:p w:rsidR="00794972" w:rsidRPr="00975F39" w:rsidRDefault="00794972" w:rsidP="00975F39">
            <w:pPr>
              <w:pStyle w:val="Style14"/>
              <w:widowControl/>
              <w:jc w:val="left"/>
              <w:rPr>
                <w:rStyle w:val="FontStyle37"/>
                <w:rFonts w:ascii="Calibri" w:hAnsi="Calibri" w:cs="Calibri"/>
                <w:b w:val="0"/>
                <w:bCs w:val="0"/>
              </w:rPr>
            </w:pPr>
          </w:p>
        </w:tc>
      </w:tr>
    </w:tbl>
    <w:p w:rsidR="00794972" w:rsidRDefault="00794972" w:rsidP="00F86013">
      <w:pPr>
        <w:pStyle w:val="HTML"/>
        <w:jc w:val="center"/>
        <w:textAlignment w:val="top"/>
        <w:rPr>
          <w:rFonts w:ascii="Times New Roman" w:hAnsi="Times New Roman" w:cs="Times New Roman"/>
          <w:b/>
          <w:bCs/>
          <w:sz w:val="24"/>
          <w:szCs w:val="24"/>
        </w:rPr>
      </w:pPr>
    </w:p>
    <w:p w:rsidR="00794972" w:rsidRDefault="00794972" w:rsidP="00F86013">
      <w:pPr>
        <w:pStyle w:val="HTML"/>
        <w:jc w:val="center"/>
        <w:textAlignment w:val="top"/>
        <w:rPr>
          <w:rFonts w:ascii="Times New Roman" w:hAnsi="Times New Roman" w:cs="Times New Roman"/>
          <w:b/>
          <w:bCs/>
          <w:sz w:val="24"/>
          <w:szCs w:val="24"/>
        </w:rPr>
      </w:pPr>
    </w:p>
    <w:p w:rsidR="00794972" w:rsidRDefault="00794972" w:rsidP="00F86013">
      <w:pPr>
        <w:pStyle w:val="HTML"/>
        <w:jc w:val="center"/>
        <w:textAlignment w:val="top"/>
        <w:rPr>
          <w:rFonts w:ascii="Times New Roman" w:hAnsi="Times New Roman" w:cs="Times New Roman"/>
          <w:b/>
          <w:bCs/>
          <w:sz w:val="24"/>
          <w:szCs w:val="24"/>
        </w:rPr>
      </w:pPr>
    </w:p>
    <w:p w:rsidR="00794972" w:rsidRPr="0061239C" w:rsidRDefault="00794972" w:rsidP="00F86013">
      <w:pPr>
        <w:pStyle w:val="HTML"/>
        <w:jc w:val="center"/>
        <w:textAlignment w:val="top"/>
        <w:rPr>
          <w:rFonts w:ascii="Times New Roman" w:hAnsi="Times New Roman" w:cs="Times New Roman"/>
          <w:b/>
          <w:bCs/>
          <w:sz w:val="24"/>
          <w:szCs w:val="24"/>
        </w:rPr>
      </w:pPr>
    </w:p>
    <w:p w:rsidR="00794972" w:rsidRPr="0086313D" w:rsidRDefault="00794972" w:rsidP="00F86013">
      <w:pPr>
        <w:pStyle w:val="Style14"/>
        <w:widowControl/>
        <w:rPr>
          <w:b/>
          <w:bCs/>
          <w:sz w:val="28"/>
          <w:szCs w:val="28"/>
        </w:rPr>
      </w:pPr>
      <w:r w:rsidRPr="0086313D">
        <w:rPr>
          <w:rStyle w:val="FontStyle37"/>
          <w:rFonts w:ascii="Calibri" w:hAnsi="Calibri" w:cs="Calibri"/>
          <w:sz w:val="28"/>
          <w:szCs w:val="28"/>
        </w:rPr>
        <w:t>7 класс (105 часов)</w:t>
      </w:r>
    </w:p>
    <w:tbl>
      <w:tblPr>
        <w:tblW w:w="1474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6"/>
        <w:gridCol w:w="1634"/>
        <w:gridCol w:w="2965"/>
        <w:gridCol w:w="2075"/>
        <w:gridCol w:w="4680"/>
        <w:gridCol w:w="519"/>
        <w:gridCol w:w="536"/>
        <w:gridCol w:w="553"/>
        <w:gridCol w:w="536"/>
        <w:gridCol w:w="540"/>
      </w:tblGrid>
      <w:tr w:rsidR="00794972" w:rsidRPr="00975F39">
        <w:trPr>
          <w:trHeight w:val="285"/>
        </w:trPr>
        <w:tc>
          <w:tcPr>
            <w:tcW w:w="706" w:type="dxa"/>
            <w:vMerge w:val="restart"/>
          </w:tcPr>
          <w:p w:rsidR="00794972" w:rsidRPr="00975F39" w:rsidRDefault="00794972" w:rsidP="00975F39">
            <w:pPr>
              <w:widowControl w:val="0"/>
              <w:autoSpaceDE w:val="0"/>
              <w:autoSpaceDN w:val="0"/>
              <w:adjustRightInd w:val="0"/>
              <w:jc w:val="center"/>
              <w:rPr>
                <w:b/>
                <w:bCs/>
              </w:rPr>
            </w:pPr>
            <w:r w:rsidRPr="00975F39">
              <w:rPr>
                <w:b/>
                <w:bCs/>
              </w:rPr>
              <w:t>№</w:t>
            </w:r>
          </w:p>
          <w:p w:rsidR="00794972" w:rsidRPr="00975F39" w:rsidRDefault="00794972" w:rsidP="00975F39">
            <w:pPr>
              <w:widowControl w:val="0"/>
              <w:autoSpaceDE w:val="0"/>
              <w:autoSpaceDN w:val="0"/>
              <w:adjustRightInd w:val="0"/>
              <w:jc w:val="center"/>
              <w:rPr>
                <w:b/>
                <w:bCs/>
              </w:rPr>
            </w:pPr>
            <w:r w:rsidRPr="00975F39">
              <w:rPr>
                <w:b/>
                <w:bCs/>
              </w:rPr>
              <w:t>п./п.</w:t>
            </w:r>
          </w:p>
        </w:tc>
        <w:tc>
          <w:tcPr>
            <w:tcW w:w="1634" w:type="dxa"/>
            <w:vMerge w:val="restart"/>
          </w:tcPr>
          <w:p w:rsidR="00794972" w:rsidRDefault="00794972" w:rsidP="00975F39">
            <w:pPr>
              <w:widowControl w:val="0"/>
              <w:autoSpaceDE w:val="0"/>
              <w:autoSpaceDN w:val="0"/>
              <w:adjustRightInd w:val="0"/>
              <w:jc w:val="center"/>
              <w:rPr>
                <w:b/>
                <w:bCs/>
              </w:rPr>
            </w:pPr>
            <w:r>
              <w:rPr>
                <w:b/>
                <w:bCs/>
              </w:rPr>
              <w:t>Раздел</w:t>
            </w:r>
          </w:p>
          <w:p w:rsidR="00794972" w:rsidRPr="00975F39" w:rsidRDefault="00794972" w:rsidP="00AF6365">
            <w:pPr>
              <w:widowControl w:val="0"/>
              <w:autoSpaceDE w:val="0"/>
              <w:autoSpaceDN w:val="0"/>
              <w:adjustRightInd w:val="0"/>
              <w:jc w:val="center"/>
              <w:rPr>
                <w:b/>
                <w:bCs/>
              </w:rPr>
            </w:pPr>
          </w:p>
        </w:tc>
        <w:tc>
          <w:tcPr>
            <w:tcW w:w="2965" w:type="dxa"/>
            <w:vMerge w:val="restart"/>
          </w:tcPr>
          <w:p w:rsidR="00794972" w:rsidRDefault="00794972" w:rsidP="00AF6365">
            <w:pPr>
              <w:widowControl w:val="0"/>
              <w:autoSpaceDE w:val="0"/>
              <w:autoSpaceDN w:val="0"/>
              <w:adjustRightInd w:val="0"/>
              <w:ind w:left="76"/>
              <w:jc w:val="center"/>
              <w:rPr>
                <w:b/>
                <w:bCs/>
              </w:rPr>
            </w:pPr>
            <w:r>
              <w:rPr>
                <w:b/>
                <w:bCs/>
              </w:rPr>
              <w:t>Содержание учебного</w:t>
            </w:r>
          </w:p>
          <w:p w:rsidR="00794972" w:rsidRPr="00975F39" w:rsidRDefault="00794972" w:rsidP="00975F39">
            <w:pPr>
              <w:widowControl w:val="0"/>
              <w:autoSpaceDE w:val="0"/>
              <w:autoSpaceDN w:val="0"/>
              <w:adjustRightInd w:val="0"/>
              <w:jc w:val="center"/>
              <w:rPr>
                <w:b/>
                <w:bCs/>
              </w:rPr>
            </w:pPr>
            <w:r>
              <w:rPr>
                <w:b/>
                <w:bCs/>
              </w:rPr>
              <w:t>предмета</w:t>
            </w:r>
          </w:p>
        </w:tc>
        <w:tc>
          <w:tcPr>
            <w:tcW w:w="2075" w:type="dxa"/>
            <w:vMerge w:val="restart"/>
          </w:tcPr>
          <w:p w:rsidR="00794972" w:rsidRPr="00975F39" w:rsidRDefault="00794972" w:rsidP="00975F39">
            <w:pPr>
              <w:widowControl w:val="0"/>
              <w:autoSpaceDE w:val="0"/>
              <w:autoSpaceDN w:val="0"/>
              <w:adjustRightInd w:val="0"/>
              <w:jc w:val="center"/>
              <w:rPr>
                <w:b/>
                <w:bCs/>
              </w:rPr>
            </w:pPr>
            <w:r w:rsidRPr="00975F39">
              <w:rPr>
                <w:b/>
                <w:bCs/>
              </w:rPr>
              <w:t>Кол-во часов</w:t>
            </w:r>
          </w:p>
        </w:tc>
        <w:tc>
          <w:tcPr>
            <w:tcW w:w="4680" w:type="dxa"/>
            <w:vMerge w:val="restart"/>
          </w:tcPr>
          <w:p w:rsidR="00794972" w:rsidRPr="00975F39" w:rsidRDefault="00794972" w:rsidP="00975F39">
            <w:pPr>
              <w:widowControl w:val="0"/>
              <w:autoSpaceDE w:val="0"/>
              <w:autoSpaceDN w:val="0"/>
              <w:adjustRightInd w:val="0"/>
              <w:ind w:hanging="72"/>
              <w:jc w:val="center"/>
              <w:rPr>
                <w:b/>
                <w:bCs/>
              </w:rPr>
            </w:pPr>
            <w:r>
              <w:rPr>
                <w:b/>
                <w:bCs/>
              </w:rPr>
              <w:t>Основные виды учебной деятельности</w:t>
            </w:r>
          </w:p>
        </w:tc>
        <w:tc>
          <w:tcPr>
            <w:tcW w:w="2684" w:type="dxa"/>
            <w:gridSpan w:val="5"/>
          </w:tcPr>
          <w:p w:rsidR="00794972" w:rsidRPr="00975F39" w:rsidRDefault="00794972" w:rsidP="00975F39">
            <w:pPr>
              <w:widowControl w:val="0"/>
              <w:autoSpaceDE w:val="0"/>
              <w:autoSpaceDN w:val="0"/>
              <w:adjustRightInd w:val="0"/>
              <w:ind w:hanging="72"/>
              <w:jc w:val="center"/>
              <w:rPr>
                <w:b/>
                <w:bCs/>
              </w:rPr>
            </w:pPr>
            <w:r>
              <w:rPr>
                <w:b/>
                <w:bCs/>
              </w:rPr>
              <w:t>Формы контроля</w:t>
            </w:r>
          </w:p>
        </w:tc>
      </w:tr>
      <w:tr w:rsidR="00794972" w:rsidRPr="00975F39">
        <w:trPr>
          <w:cantSplit/>
          <w:trHeight w:val="1406"/>
        </w:trPr>
        <w:tc>
          <w:tcPr>
            <w:tcW w:w="706" w:type="dxa"/>
            <w:vMerge/>
          </w:tcPr>
          <w:p w:rsidR="00794972" w:rsidRPr="00975F39" w:rsidRDefault="00794972" w:rsidP="00975F39">
            <w:pPr>
              <w:widowControl w:val="0"/>
              <w:autoSpaceDE w:val="0"/>
              <w:autoSpaceDN w:val="0"/>
              <w:adjustRightInd w:val="0"/>
              <w:jc w:val="center"/>
              <w:rPr>
                <w:b/>
                <w:bCs/>
              </w:rPr>
            </w:pPr>
          </w:p>
        </w:tc>
        <w:tc>
          <w:tcPr>
            <w:tcW w:w="1634" w:type="dxa"/>
            <w:vMerge/>
          </w:tcPr>
          <w:p w:rsidR="00794972" w:rsidRDefault="00794972" w:rsidP="00975F39">
            <w:pPr>
              <w:widowControl w:val="0"/>
              <w:autoSpaceDE w:val="0"/>
              <w:autoSpaceDN w:val="0"/>
              <w:adjustRightInd w:val="0"/>
              <w:jc w:val="center"/>
              <w:rPr>
                <w:b/>
                <w:bCs/>
              </w:rPr>
            </w:pPr>
          </w:p>
        </w:tc>
        <w:tc>
          <w:tcPr>
            <w:tcW w:w="2965" w:type="dxa"/>
            <w:vMerge/>
          </w:tcPr>
          <w:p w:rsidR="00794972" w:rsidRDefault="00794972" w:rsidP="00AF6365">
            <w:pPr>
              <w:widowControl w:val="0"/>
              <w:autoSpaceDE w:val="0"/>
              <w:autoSpaceDN w:val="0"/>
              <w:adjustRightInd w:val="0"/>
              <w:ind w:left="76"/>
              <w:jc w:val="center"/>
              <w:rPr>
                <w:b/>
                <w:bCs/>
              </w:rPr>
            </w:pPr>
          </w:p>
        </w:tc>
        <w:tc>
          <w:tcPr>
            <w:tcW w:w="2075" w:type="dxa"/>
            <w:vMerge/>
          </w:tcPr>
          <w:p w:rsidR="00794972" w:rsidRPr="00975F39" w:rsidRDefault="00794972" w:rsidP="00975F39">
            <w:pPr>
              <w:widowControl w:val="0"/>
              <w:autoSpaceDE w:val="0"/>
              <w:autoSpaceDN w:val="0"/>
              <w:adjustRightInd w:val="0"/>
              <w:jc w:val="center"/>
              <w:rPr>
                <w:b/>
                <w:bCs/>
              </w:rPr>
            </w:pPr>
          </w:p>
        </w:tc>
        <w:tc>
          <w:tcPr>
            <w:tcW w:w="4680" w:type="dxa"/>
            <w:vMerge/>
          </w:tcPr>
          <w:p w:rsidR="00794972" w:rsidRDefault="00794972" w:rsidP="00975F39">
            <w:pPr>
              <w:widowControl w:val="0"/>
              <w:autoSpaceDE w:val="0"/>
              <w:autoSpaceDN w:val="0"/>
              <w:adjustRightInd w:val="0"/>
              <w:ind w:hanging="72"/>
              <w:jc w:val="center"/>
              <w:rPr>
                <w:b/>
                <w:bCs/>
              </w:rPr>
            </w:pPr>
          </w:p>
        </w:tc>
        <w:tc>
          <w:tcPr>
            <w:tcW w:w="519" w:type="dxa"/>
            <w:textDirection w:val="btLr"/>
          </w:tcPr>
          <w:p w:rsidR="00794972" w:rsidRDefault="00794972" w:rsidP="00F86860">
            <w:pPr>
              <w:widowControl w:val="0"/>
              <w:autoSpaceDE w:val="0"/>
              <w:autoSpaceDN w:val="0"/>
              <w:adjustRightInd w:val="0"/>
              <w:ind w:right="113" w:hanging="72"/>
              <w:jc w:val="center"/>
              <w:rPr>
                <w:b/>
                <w:bCs/>
              </w:rPr>
            </w:pPr>
            <w:r>
              <w:rPr>
                <w:b/>
                <w:bCs/>
              </w:rPr>
              <w:t>аудирование</w:t>
            </w:r>
          </w:p>
        </w:tc>
        <w:tc>
          <w:tcPr>
            <w:tcW w:w="536" w:type="dxa"/>
            <w:textDirection w:val="btLr"/>
          </w:tcPr>
          <w:p w:rsidR="00794972" w:rsidRDefault="00794972" w:rsidP="00F86860">
            <w:pPr>
              <w:widowControl w:val="0"/>
              <w:autoSpaceDE w:val="0"/>
              <w:autoSpaceDN w:val="0"/>
              <w:adjustRightInd w:val="0"/>
              <w:ind w:right="113" w:hanging="72"/>
              <w:jc w:val="center"/>
              <w:rPr>
                <w:b/>
                <w:bCs/>
              </w:rPr>
            </w:pPr>
            <w:r>
              <w:rPr>
                <w:b/>
                <w:bCs/>
              </w:rPr>
              <w:t>чтение</w:t>
            </w:r>
          </w:p>
        </w:tc>
        <w:tc>
          <w:tcPr>
            <w:tcW w:w="553" w:type="dxa"/>
            <w:textDirection w:val="btLr"/>
          </w:tcPr>
          <w:p w:rsidR="00794972" w:rsidRDefault="00794972" w:rsidP="00F86860">
            <w:pPr>
              <w:widowControl w:val="0"/>
              <w:autoSpaceDE w:val="0"/>
              <w:autoSpaceDN w:val="0"/>
              <w:adjustRightInd w:val="0"/>
              <w:ind w:right="113" w:hanging="72"/>
              <w:jc w:val="center"/>
              <w:rPr>
                <w:b/>
                <w:bCs/>
              </w:rPr>
            </w:pPr>
            <w:r>
              <w:rPr>
                <w:b/>
                <w:bCs/>
              </w:rPr>
              <w:t>письмо</w:t>
            </w:r>
          </w:p>
        </w:tc>
        <w:tc>
          <w:tcPr>
            <w:tcW w:w="536" w:type="dxa"/>
            <w:textDirection w:val="btLr"/>
          </w:tcPr>
          <w:p w:rsidR="00794972" w:rsidRDefault="00794972" w:rsidP="00F86860">
            <w:pPr>
              <w:widowControl w:val="0"/>
              <w:autoSpaceDE w:val="0"/>
              <w:autoSpaceDN w:val="0"/>
              <w:adjustRightInd w:val="0"/>
              <w:ind w:right="113" w:hanging="72"/>
              <w:jc w:val="center"/>
              <w:rPr>
                <w:b/>
                <w:bCs/>
              </w:rPr>
            </w:pPr>
            <w:r>
              <w:rPr>
                <w:b/>
                <w:bCs/>
              </w:rPr>
              <w:t>говорение</w:t>
            </w:r>
          </w:p>
        </w:tc>
        <w:tc>
          <w:tcPr>
            <w:tcW w:w="540" w:type="dxa"/>
            <w:textDirection w:val="btLr"/>
          </w:tcPr>
          <w:p w:rsidR="00794972" w:rsidRDefault="00794972" w:rsidP="00F86860">
            <w:pPr>
              <w:widowControl w:val="0"/>
              <w:autoSpaceDE w:val="0"/>
              <w:autoSpaceDN w:val="0"/>
              <w:adjustRightInd w:val="0"/>
              <w:ind w:right="113" w:hanging="72"/>
              <w:jc w:val="center"/>
              <w:rPr>
                <w:b/>
                <w:bCs/>
              </w:rPr>
            </w:pPr>
            <w:r>
              <w:rPr>
                <w:b/>
                <w:bCs/>
              </w:rPr>
              <w:t>Контрольные работы</w:t>
            </w:r>
          </w:p>
        </w:tc>
      </w:tr>
      <w:tr w:rsidR="00794972" w:rsidRPr="00975F39">
        <w:trPr>
          <w:trHeight w:val="335"/>
        </w:trPr>
        <w:tc>
          <w:tcPr>
            <w:tcW w:w="706" w:type="dxa"/>
            <w:vMerge/>
          </w:tcPr>
          <w:p w:rsidR="00794972" w:rsidRPr="00975F39" w:rsidRDefault="00794972" w:rsidP="00975F39">
            <w:pPr>
              <w:widowControl w:val="0"/>
              <w:autoSpaceDE w:val="0"/>
              <w:autoSpaceDN w:val="0"/>
              <w:adjustRightInd w:val="0"/>
              <w:jc w:val="center"/>
              <w:rPr>
                <w:b/>
                <w:bCs/>
              </w:rPr>
            </w:pPr>
          </w:p>
        </w:tc>
        <w:tc>
          <w:tcPr>
            <w:tcW w:w="1634" w:type="dxa"/>
            <w:vMerge/>
          </w:tcPr>
          <w:p w:rsidR="00794972" w:rsidRDefault="00794972" w:rsidP="00975F39">
            <w:pPr>
              <w:widowControl w:val="0"/>
              <w:autoSpaceDE w:val="0"/>
              <w:autoSpaceDN w:val="0"/>
              <w:adjustRightInd w:val="0"/>
              <w:jc w:val="center"/>
              <w:rPr>
                <w:b/>
                <w:bCs/>
              </w:rPr>
            </w:pPr>
          </w:p>
        </w:tc>
        <w:tc>
          <w:tcPr>
            <w:tcW w:w="2965" w:type="dxa"/>
            <w:vMerge/>
          </w:tcPr>
          <w:p w:rsidR="00794972" w:rsidRDefault="00794972" w:rsidP="00AF6365">
            <w:pPr>
              <w:widowControl w:val="0"/>
              <w:autoSpaceDE w:val="0"/>
              <w:autoSpaceDN w:val="0"/>
              <w:adjustRightInd w:val="0"/>
              <w:ind w:left="76"/>
              <w:jc w:val="center"/>
              <w:rPr>
                <w:b/>
                <w:bCs/>
              </w:rPr>
            </w:pPr>
          </w:p>
        </w:tc>
        <w:tc>
          <w:tcPr>
            <w:tcW w:w="2075" w:type="dxa"/>
            <w:vMerge/>
          </w:tcPr>
          <w:p w:rsidR="00794972" w:rsidRPr="00975F39" w:rsidRDefault="00794972" w:rsidP="00975F39">
            <w:pPr>
              <w:widowControl w:val="0"/>
              <w:autoSpaceDE w:val="0"/>
              <w:autoSpaceDN w:val="0"/>
              <w:adjustRightInd w:val="0"/>
              <w:jc w:val="center"/>
              <w:rPr>
                <w:b/>
                <w:bCs/>
              </w:rPr>
            </w:pPr>
          </w:p>
        </w:tc>
        <w:tc>
          <w:tcPr>
            <w:tcW w:w="4680" w:type="dxa"/>
            <w:vMerge/>
          </w:tcPr>
          <w:p w:rsidR="00794972" w:rsidRDefault="00794972" w:rsidP="00975F39">
            <w:pPr>
              <w:widowControl w:val="0"/>
              <w:autoSpaceDE w:val="0"/>
              <w:autoSpaceDN w:val="0"/>
              <w:adjustRightInd w:val="0"/>
              <w:ind w:hanging="72"/>
              <w:jc w:val="center"/>
              <w:rPr>
                <w:b/>
                <w:bCs/>
              </w:rPr>
            </w:pPr>
          </w:p>
        </w:tc>
        <w:tc>
          <w:tcPr>
            <w:tcW w:w="519" w:type="dxa"/>
          </w:tcPr>
          <w:p w:rsidR="00794972" w:rsidRDefault="00794972" w:rsidP="00975F39">
            <w:pPr>
              <w:widowControl w:val="0"/>
              <w:autoSpaceDE w:val="0"/>
              <w:autoSpaceDN w:val="0"/>
              <w:adjustRightInd w:val="0"/>
              <w:ind w:hanging="72"/>
              <w:jc w:val="center"/>
              <w:rPr>
                <w:b/>
                <w:bCs/>
              </w:rPr>
            </w:pPr>
            <w:r>
              <w:rPr>
                <w:b/>
                <w:bCs/>
              </w:rPr>
              <w:t>10</w:t>
            </w:r>
          </w:p>
        </w:tc>
        <w:tc>
          <w:tcPr>
            <w:tcW w:w="536" w:type="dxa"/>
          </w:tcPr>
          <w:p w:rsidR="00794972" w:rsidRDefault="00794972" w:rsidP="00975F39">
            <w:pPr>
              <w:widowControl w:val="0"/>
              <w:autoSpaceDE w:val="0"/>
              <w:autoSpaceDN w:val="0"/>
              <w:adjustRightInd w:val="0"/>
              <w:ind w:hanging="72"/>
              <w:jc w:val="center"/>
              <w:rPr>
                <w:b/>
                <w:bCs/>
              </w:rPr>
            </w:pPr>
            <w:r>
              <w:rPr>
                <w:b/>
                <w:bCs/>
              </w:rPr>
              <w:t>8</w:t>
            </w:r>
          </w:p>
        </w:tc>
        <w:tc>
          <w:tcPr>
            <w:tcW w:w="553" w:type="dxa"/>
          </w:tcPr>
          <w:p w:rsidR="00794972" w:rsidRDefault="00794972" w:rsidP="00975F39">
            <w:pPr>
              <w:widowControl w:val="0"/>
              <w:autoSpaceDE w:val="0"/>
              <w:autoSpaceDN w:val="0"/>
              <w:adjustRightInd w:val="0"/>
              <w:ind w:hanging="72"/>
              <w:jc w:val="center"/>
              <w:rPr>
                <w:b/>
                <w:bCs/>
              </w:rPr>
            </w:pPr>
            <w:r>
              <w:rPr>
                <w:b/>
                <w:bCs/>
              </w:rPr>
              <w:t>8</w:t>
            </w:r>
          </w:p>
        </w:tc>
        <w:tc>
          <w:tcPr>
            <w:tcW w:w="536" w:type="dxa"/>
          </w:tcPr>
          <w:p w:rsidR="00794972" w:rsidRDefault="00794972" w:rsidP="00975F39">
            <w:pPr>
              <w:widowControl w:val="0"/>
              <w:autoSpaceDE w:val="0"/>
              <w:autoSpaceDN w:val="0"/>
              <w:adjustRightInd w:val="0"/>
              <w:ind w:hanging="72"/>
              <w:jc w:val="center"/>
              <w:rPr>
                <w:b/>
                <w:bCs/>
              </w:rPr>
            </w:pPr>
            <w:r>
              <w:rPr>
                <w:b/>
                <w:bCs/>
              </w:rPr>
              <w:t>9</w:t>
            </w:r>
          </w:p>
        </w:tc>
        <w:tc>
          <w:tcPr>
            <w:tcW w:w="540" w:type="dxa"/>
          </w:tcPr>
          <w:p w:rsidR="00794972" w:rsidRDefault="00794972" w:rsidP="00975F39">
            <w:pPr>
              <w:widowControl w:val="0"/>
              <w:autoSpaceDE w:val="0"/>
              <w:autoSpaceDN w:val="0"/>
              <w:adjustRightInd w:val="0"/>
              <w:ind w:hanging="72"/>
              <w:jc w:val="center"/>
              <w:rPr>
                <w:b/>
                <w:bCs/>
              </w:rPr>
            </w:pPr>
            <w:r>
              <w:rPr>
                <w:b/>
                <w:bCs/>
              </w:rPr>
              <w:t>10</w:t>
            </w:r>
          </w:p>
        </w:tc>
      </w:tr>
      <w:tr w:rsidR="00794972" w:rsidRPr="00975F39">
        <w:trPr>
          <w:trHeight w:val="70"/>
        </w:trPr>
        <w:tc>
          <w:tcPr>
            <w:tcW w:w="706" w:type="dxa"/>
          </w:tcPr>
          <w:p w:rsidR="00794972" w:rsidRPr="00975F39" w:rsidRDefault="00794972" w:rsidP="00975F39">
            <w:pPr>
              <w:jc w:val="center"/>
              <w:rPr>
                <w:spacing w:val="-3"/>
              </w:rPr>
            </w:pPr>
            <w:r w:rsidRPr="00975F39">
              <w:rPr>
                <w:spacing w:val="-3"/>
              </w:rPr>
              <w:t>1</w:t>
            </w:r>
          </w:p>
        </w:tc>
        <w:tc>
          <w:tcPr>
            <w:tcW w:w="1634" w:type="dxa"/>
          </w:tcPr>
          <w:p w:rsidR="00794972" w:rsidRPr="00D14D1F" w:rsidRDefault="00794972" w:rsidP="00975F39">
            <w:pPr>
              <w:jc w:val="both"/>
              <w:rPr>
                <w:b/>
                <w:bCs/>
                <w:lang w:val="en-US"/>
              </w:rPr>
            </w:pPr>
            <w:r w:rsidRPr="00D14D1F">
              <w:rPr>
                <w:b/>
                <w:bCs/>
                <w:lang w:val="en-US"/>
              </w:rPr>
              <w:t>Are you happy at school?</w:t>
            </w:r>
          </w:p>
          <w:p w:rsidR="00794972" w:rsidRPr="0078491D" w:rsidRDefault="00794972" w:rsidP="00975F39">
            <w:pPr>
              <w:jc w:val="both"/>
            </w:pPr>
            <w:r w:rsidRPr="00975F39">
              <w:t xml:space="preserve">А ты </w:t>
            </w:r>
          </w:p>
          <w:p w:rsidR="00794972" w:rsidRPr="0078491D" w:rsidRDefault="00794972" w:rsidP="00975F39">
            <w:pPr>
              <w:jc w:val="both"/>
            </w:pPr>
            <w:r w:rsidRPr="00975F39">
              <w:t xml:space="preserve">счастлив </w:t>
            </w:r>
          </w:p>
          <w:p w:rsidR="00794972" w:rsidRPr="00975F39" w:rsidRDefault="00794972" w:rsidP="00975F39">
            <w:pPr>
              <w:jc w:val="both"/>
              <w:rPr>
                <w:spacing w:val="-3"/>
              </w:rPr>
            </w:pPr>
            <w:r w:rsidRPr="00975F39">
              <w:t xml:space="preserve">в школе? </w:t>
            </w:r>
          </w:p>
        </w:tc>
        <w:tc>
          <w:tcPr>
            <w:tcW w:w="2965" w:type="dxa"/>
          </w:tcPr>
          <w:p w:rsidR="00794972" w:rsidRPr="00D14D1F" w:rsidRDefault="00794972">
            <w:pPr>
              <w:rPr>
                <w:spacing w:val="-3"/>
              </w:rPr>
            </w:pPr>
            <w:r>
              <w:rPr>
                <w:spacing w:val="-3"/>
              </w:rPr>
              <w:t>Жизнь сверстников за рубежом. Школа.</w:t>
            </w:r>
          </w:p>
          <w:p w:rsidR="00794972" w:rsidRDefault="00794972">
            <w:pPr>
              <w:rPr>
                <w:spacing w:val="-3"/>
              </w:rPr>
            </w:pPr>
          </w:p>
          <w:p w:rsidR="00794972" w:rsidRPr="00975F39" w:rsidRDefault="00794972" w:rsidP="00AF6365">
            <w:pPr>
              <w:jc w:val="both"/>
              <w:rPr>
                <w:spacing w:val="-3"/>
              </w:rPr>
            </w:pPr>
          </w:p>
        </w:tc>
        <w:tc>
          <w:tcPr>
            <w:tcW w:w="2075" w:type="dxa"/>
          </w:tcPr>
          <w:p w:rsidR="00794972" w:rsidRDefault="00794972" w:rsidP="00975F39"/>
          <w:p w:rsidR="00794972" w:rsidRPr="00975F39" w:rsidRDefault="00794972" w:rsidP="00975F39">
            <w:pPr>
              <w:jc w:val="center"/>
              <w:rPr>
                <w:spacing w:val="-3"/>
              </w:rPr>
            </w:pPr>
            <w:r>
              <w:rPr>
                <w:spacing w:val="-3"/>
              </w:rPr>
              <w:t>11</w:t>
            </w:r>
          </w:p>
        </w:tc>
        <w:tc>
          <w:tcPr>
            <w:tcW w:w="4680" w:type="dxa"/>
          </w:tcPr>
          <w:p w:rsidR="00794972" w:rsidRPr="00975F39" w:rsidRDefault="00794972" w:rsidP="00975F39">
            <w:r w:rsidRPr="00CD54EF">
              <w:rPr>
                <w:i/>
                <w:iCs/>
              </w:rPr>
              <w:t>Чтение:</w:t>
            </w:r>
            <w:r w:rsidRPr="00975F39">
              <w:t>Учатся читать с целью полного понимания содержания на уровне значения смысла и критического осмысления информации(запрашиваемой или интересующей)</w:t>
            </w:r>
            <w:r>
              <w:t>,</w:t>
            </w:r>
            <w:r w:rsidRPr="00975F39">
              <w:t xml:space="preserve"> читают аутентичные текстыразных жанров и типов.</w:t>
            </w:r>
          </w:p>
          <w:p w:rsidR="00794972" w:rsidRDefault="00794972" w:rsidP="00975F39">
            <w:r w:rsidRPr="00975F39">
              <w:rPr>
                <w:i/>
                <w:iCs/>
              </w:rPr>
              <w:t xml:space="preserve"> Письмо:</w:t>
            </w:r>
            <w:r w:rsidRPr="00975F39">
              <w:t xml:space="preserve"> Совершенствуют навыки</w:t>
            </w:r>
          </w:p>
          <w:p w:rsidR="00794972" w:rsidRDefault="00794972" w:rsidP="00975F39">
            <w:r w:rsidRPr="00975F39">
              <w:rPr>
                <w:i/>
                <w:iCs/>
              </w:rPr>
              <w:t>о</w:t>
            </w:r>
            <w:r w:rsidRPr="00975F39">
              <w:t xml:space="preserve"> орфографии, овладевают стилями письменнойречи и функциональными типами письменноготекста.Овладевают умениями организовыватьписьменный текст. Используют письмо как</w:t>
            </w:r>
          </w:p>
          <w:p w:rsidR="00794972" w:rsidRPr="00975F39" w:rsidRDefault="00794972" w:rsidP="00975F39">
            <w:r w:rsidRPr="00975F39">
              <w:rPr>
                <w:i/>
                <w:iCs/>
              </w:rPr>
              <w:t>и</w:t>
            </w:r>
            <w:r w:rsidRPr="00975F39">
              <w:t xml:space="preserve"> средство овладения другими видами речевойдеятельности.</w:t>
            </w:r>
          </w:p>
          <w:p w:rsidR="00794972" w:rsidRDefault="00794972" w:rsidP="00975F39">
            <w:r w:rsidRPr="00975F39">
              <w:rPr>
                <w:i/>
                <w:iCs/>
              </w:rPr>
              <w:lastRenderedPageBreak/>
              <w:t xml:space="preserve">Фонетическая сторона речи: </w:t>
            </w:r>
            <w:r w:rsidRPr="00AE54EA">
              <w:t>С</w:t>
            </w:r>
            <w:r w:rsidRPr="00975F39">
              <w:t>овершенствуют</w:t>
            </w:r>
          </w:p>
          <w:p w:rsidR="00794972" w:rsidRPr="00975F39" w:rsidRDefault="00794972" w:rsidP="00975F39">
            <w:pPr>
              <w:pStyle w:val="Style14"/>
              <w:jc w:val="left"/>
              <w:rPr>
                <w:i/>
                <w:iCs/>
              </w:rPr>
            </w:pPr>
            <w:r w:rsidRPr="00975F39">
              <w:t xml:space="preserve"> фонематические навыкиОвладевают диалогической формой речи, монологической формой речи.</w:t>
            </w:r>
          </w:p>
          <w:p w:rsidR="00794972" w:rsidRPr="00975F39" w:rsidRDefault="00794972" w:rsidP="00975F39">
            <w:pPr>
              <w:rPr>
                <w:i/>
                <w:iCs/>
              </w:rPr>
            </w:pPr>
            <w:r w:rsidRPr="00975F39">
              <w:rPr>
                <w:i/>
                <w:iCs/>
              </w:rPr>
              <w:t>Аудирование:</w:t>
            </w:r>
            <w:r w:rsidRPr="00975F39">
              <w:t xml:space="preserve"> Совершенствуют навыки понимания речи на слух:воспринимают и понимают на слух речь учителя и одноклассников</w:t>
            </w:r>
            <w:r w:rsidRPr="00975F39">
              <w:rPr>
                <w:i/>
                <w:iCs/>
              </w:rPr>
              <w:t xml:space="preserve">, </w:t>
            </w:r>
            <w:r w:rsidRPr="00975F39">
              <w:t>понимают на слух разные типы текста, соответствующие возрасту и интересам учащихся.</w:t>
            </w:r>
          </w:p>
          <w:p w:rsidR="00794972" w:rsidRPr="00A00D48" w:rsidRDefault="00794972" w:rsidP="00A00D48">
            <w:pPr>
              <w:rPr>
                <w:rStyle w:val="FontStyle37"/>
                <w:b w:val="0"/>
                <w:bCs w:val="0"/>
                <w:sz w:val="24"/>
                <w:szCs w:val="24"/>
              </w:rPr>
            </w:pPr>
            <w:r w:rsidRPr="00975F39">
              <w:rPr>
                <w:i/>
                <w:iCs/>
              </w:rPr>
              <w:t xml:space="preserve">Чтение: </w:t>
            </w:r>
            <w:r w:rsidRPr="00975F39">
              <w:t>Совершенствуют технику чтения, учатся читать аутентичные тексты разных жанров и типов с различной глубиной и точностью проникновения в их содержание в зависимости от цели/вида чтения учатся читать с целью понимания основного содержания. Учатся читать с целью извлечения конкретной</w:t>
            </w:r>
            <w:r>
              <w:t xml:space="preserve"> информации(запрашиваемой) или общей информации.</w:t>
            </w:r>
          </w:p>
        </w:tc>
        <w:tc>
          <w:tcPr>
            <w:tcW w:w="2684" w:type="dxa"/>
            <w:gridSpan w:val="5"/>
          </w:tcPr>
          <w:p w:rsidR="00794972" w:rsidRPr="00975F39" w:rsidRDefault="00794972" w:rsidP="00975F39">
            <w:pPr>
              <w:pStyle w:val="Style14"/>
              <w:widowControl/>
              <w:jc w:val="left"/>
              <w:rPr>
                <w:rStyle w:val="FontStyle37"/>
                <w:rFonts w:ascii="Calibri" w:hAnsi="Calibri" w:cs="Calibri"/>
                <w:b w:val="0"/>
                <w:bCs w:val="0"/>
              </w:rPr>
            </w:pPr>
          </w:p>
        </w:tc>
      </w:tr>
      <w:tr w:rsidR="00794972" w:rsidRPr="00975F39">
        <w:tc>
          <w:tcPr>
            <w:tcW w:w="706" w:type="dxa"/>
          </w:tcPr>
          <w:p w:rsidR="00794972" w:rsidRPr="00975F39" w:rsidRDefault="00794972" w:rsidP="00975F39">
            <w:pPr>
              <w:jc w:val="center"/>
              <w:rPr>
                <w:spacing w:val="-3"/>
              </w:rPr>
            </w:pPr>
            <w:r w:rsidRPr="00975F39">
              <w:rPr>
                <w:spacing w:val="-3"/>
              </w:rPr>
              <w:lastRenderedPageBreak/>
              <w:t>2</w:t>
            </w:r>
          </w:p>
        </w:tc>
        <w:tc>
          <w:tcPr>
            <w:tcW w:w="1634" w:type="dxa"/>
          </w:tcPr>
          <w:p w:rsidR="00794972" w:rsidRPr="00E33BAB" w:rsidRDefault="00794972" w:rsidP="00975F39">
            <w:pPr>
              <w:jc w:val="both"/>
              <w:rPr>
                <w:b/>
                <w:bCs/>
                <w:lang w:val="en-US"/>
              </w:rPr>
            </w:pPr>
            <w:r>
              <w:rPr>
                <w:b/>
                <w:bCs/>
                <w:lang w:val="en-US"/>
              </w:rPr>
              <w:t>What are you good at?</w:t>
            </w:r>
          </w:p>
          <w:p w:rsidR="00794972" w:rsidRPr="00975F39" w:rsidRDefault="00794972" w:rsidP="00975F39">
            <w:pPr>
              <w:jc w:val="both"/>
              <w:rPr>
                <w:spacing w:val="-3"/>
              </w:rPr>
            </w:pPr>
            <w:r w:rsidRPr="00975F39">
              <w:t xml:space="preserve">В чем ты хорош? </w:t>
            </w:r>
          </w:p>
        </w:tc>
        <w:tc>
          <w:tcPr>
            <w:tcW w:w="2965" w:type="dxa"/>
          </w:tcPr>
          <w:p w:rsidR="00794972" w:rsidRPr="00E33BAB" w:rsidRDefault="00794972" w:rsidP="00975F39">
            <w:pPr>
              <w:jc w:val="both"/>
              <w:rPr>
                <w:spacing w:val="-3"/>
              </w:rPr>
            </w:pPr>
            <w:r>
              <w:rPr>
                <w:spacing w:val="-3"/>
              </w:rPr>
              <w:t>Учёба. Спорт. Твои сверстники  в спорте и учёбе.</w:t>
            </w:r>
          </w:p>
        </w:tc>
        <w:tc>
          <w:tcPr>
            <w:tcW w:w="2075" w:type="dxa"/>
          </w:tcPr>
          <w:p w:rsidR="00794972" w:rsidRPr="00975F39" w:rsidRDefault="00794972" w:rsidP="00975F39">
            <w:pPr>
              <w:jc w:val="center"/>
              <w:rPr>
                <w:spacing w:val="-3"/>
              </w:rPr>
            </w:pPr>
            <w:r>
              <w:rPr>
                <w:spacing w:val="-3"/>
              </w:rPr>
              <w:t>13</w:t>
            </w:r>
          </w:p>
        </w:tc>
        <w:tc>
          <w:tcPr>
            <w:tcW w:w="4680" w:type="dxa"/>
          </w:tcPr>
          <w:p w:rsidR="00794972" w:rsidRPr="00975F39" w:rsidRDefault="00794972" w:rsidP="00975F39">
            <w:pPr>
              <w:rPr>
                <w:i/>
                <w:iCs/>
              </w:rPr>
            </w:pPr>
            <w:r w:rsidRPr="00975F39">
              <w:rPr>
                <w:i/>
                <w:iCs/>
              </w:rPr>
              <w:t xml:space="preserve">Говорение: </w:t>
            </w:r>
            <w:r w:rsidRPr="00975F39">
              <w:t>Овладевают диалогической формой речи, монологической формой речи.</w:t>
            </w:r>
          </w:p>
          <w:p w:rsidR="00794972" w:rsidRPr="00975F39" w:rsidRDefault="00794972" w:rsidP="00975F39">
            <w:pPr>
              <w:rPr>
                <w:i/>
                <w:iCs/>
              </w:rPr>
            </w:pPr>
            <w:r w:rsidRPr="00975F39">
              <w:rPr>
                <w:i/>
                <w:iCs/>
              </w:rPr>
              <w:t>Аудирование:</w:t>
            </w:r>
            <w:r w:rsidRPr="00975F39">
              <w:t xml:space="preserve"> Совершенствуют навыки понимания речи на слух:воспринимают и понимают на слух речь учителя и одноклассников</w:t>
            </w:r>
            <w:r w:rsidRPr="00975F39">
              <w:rPr>
                <w:i/>
                <w:iCs/>
              </w:rPr>
              <w:t xml:space="preserve">, </w:t>
            </w:r>
            <w:r w:rsidRPr="00975F39">
              <w:t>понимают на слух разные типы текста, соответствующие возрасту и интересам учащихся.</w:t>
            </w:r>
          </w:p>
          <w:p w:rsidR="00794972" w:rsidRPr="00975F39" w:rsidRDefault="00794972" w:rsidP="00975F39">
            <w:r w:rsidRPr="00975F39">
              <w:rPr>
                <w:i/>
                <w:iCs/>
              </w:rPr>
              <w:t xml:space="preserve">Чтение: </w:t>
            </w:r>
            <w:r w:rsidRPr="00975F39">
              <w:t xml:space="preserve">Совершенствуют технику чтения, учатся читать аутентичные тексты разных жанров и типов с различной глубиной и точностью проникновения в их </w:t>
            </w:r>
            <w:r w:rsidRPr="00975F39">
              <w:lastRenderedPageBreak/>
              <w:t>содержание в зависимости от цели/вида чтения учатся читать с целью понимания основного содержания. Учатся читать с целью извлечения конкретной (запрашиваемой или интересующей) информации. Учатся читать с целью полного понимания содержания на уровне значения смысла и критического осмысления содержания, читают аутентичные тексты разных жанров и типов.</w:t>
            </w:r>
          </w:p>
          <w:p w:rsidR="00794972" w:rsidRPr="00975F39" w:rsidRDefault="00794972" w:rsidP="00975F39">
            <w:r w:rsidRPr="00975F39">
              <w:rPr>
                <w:i/>
                <w:iCs/>
              </w:rPr>
              <w:t xml:space="preserve"> Письмо:</w:t>
            </w:r>
            <w:r w:rsidRPr="00975F39">
              <w:t xml:space="preserve"> Совершенствуют навыки орфографии, овладевают стилями письменной речи и функциональными типами письменного текста.Овладевают умениями организовывать письменный текст. Используют письмо как средство овладения другими видами речевой деятельности.</w:t>
            </w:r>
          </w:p>
          <w:p w:rsidR="00794972" w:rsidRPr="00975F39" w:rsidRDefault="00794972" w:rsidP="00975F39">
            <w:pPr>
              <w:pStyle w:val="Style14"/>
              <w:widowControl/>
              <w:jc w:val="left"/>
              <w:rPr>
                <w:rStyle w:val="FontStyle37"/>
                <w:rFonts w:ascii="Calibri" w:hAnsi="Calibri" w:cs="Calibri"/>
                <w:b w:val="0"/>
                <w:bCs w:val="0"/>
              </w:rPr>
            </w:pPr>
            <w:r w:rsidRPr="00975F39">
              <w:rPr>
                <w:i/>
                <w:iCs/>
              </w:rPr>
              <w:t xml:space="preserve">Фонетическая сторона речи: </w:t>
            </w:r>
            <w:r w:rsidRPr="00AE54EA">
              <w:t>С</w:t>
            </w:r>
            <w:r w:rsidRPr="00975F39">
              <w:t>овершенствуют фонематические навыки.</w:t>
            </w:r>
          </w:p>
        </w:tc>
        <w:tc>
          <w:tcPr>
            <w:tcW w:w="2684" w:type="dxa"/>
            <w:gridSpan w:val="5"/>
          </w:tcPr>
          <w:p w:rsidR="00794972" w:rsidRPr="00975F39" w:rsidRDefault="00794972" w:rsidP="00975F39">
            <w:pPr>
              <w:pStyle w:val="Style14"/>
              <w:widowControl/>
              <w:jc w:val="left"/>
              <w:rPr>
                <w:rStyle w:val="FontStyle37"/>
                <w:rFonts w:ascii="Calibri" w:hAnsi="Calibri" w:cs="Calibri"/>
                <w:b w:val="0"/>
                <w:bCs w:val="0"/>
              </w:rPr>
            </w:pPr>
          </w:p>
        </w:tc>
      </w:tr>
      <w:tr w:rsidR="00794972" w:rsidRPr="00975F39">
        <w:tc>
          <w:tcPr>
            <w:tcW w:w="706" w:type="dxa"/>
          </w:tcPr>
          <w:p w:rsidR="00794972" w:rsidRPr="00975F39" w:rsidRDefault="00794972" w:rsidP="00975F39">
            <w:pPr>
              <w:jc w:val="center"/>
              <w:rPr>
                <w:spacing w:val="-3"/>
              </w:rPr>
            </w:pPr>
            <w:r w:rsidRPr="00975F39">
              <w:rPr>
                <w:spacing w:val="-3"/>
              </w:rPr>
              <w:lastRenderedPageBreak/>
              <w:t>3</w:t>
            </w:r>
          </w:p>
        </w:tc>
        <w:tc>
          <w:tcPr>
            <w:tcW w:w="1634" w:type="dxa"/>
          </w:tcPr>
          <w:p w:rsidR="00794972" w:rsidRPr="00F57FEC" w:rsidRDefault="00794972" w:rsidP="00975F39">
            <w:pPr>
              <w:jc w:val="both"/>
              <w:rPr>
                <w:b/>
                <w:bCs/>
                <w:lang w:val="en-US"/>
              </w:rPr>
            </w:pPr>
            <w:r w:rsidRPr="00F57FEC">
              <w:rPr>
                <w:b/>
                <w:bCs/>
                <w:lang w:val="en-US"/>
              </w:rPr>
              <w:t>Can people do without you?</w:t>
            </w:r>
          </w:p>
          <w:p w:rsidR="00794972" w:rsidRPr="0078491D" w:rsidRDefault="00794972" w:rsidP="00975F39">
            <w:pPr>
              <w:jc w:val="both"/>
            </w:pPr>
            <w:r w:rsidRPr="00975F39">
              <w:t xml:space="preserve">Могут ли </w:t>
            </w:r>
          </w:p>
          <w:p w:rsidR="00794972" w:rsidRPr="0078491D" w:rsidRDefault="00794972" w:rsidP="00975F39">
            <w:pPr>
              <w:jc w:val="both"/>
            </w:pPr>
            <w:r w:rsidRPr="00975F39">
              <w:t>люди обойтись</w:t>
            </w:r>
          </w:p>
          <w:p w:rsidR="00794972" w:rsidRPr="00975F39" w:rsidRDefault="00794972" w:rsidP="00975F39">
            <w:pPr>
              <w:jc w:val="both"/>
              <w:rPr>
                <w:spacing w:val="-3"/>
              </w:rPr>
            </w:pPr>
            <w:r w:rsidRPr="00975F39">
              <w:t xml:space="preserve">без тебя? </w:t>
            </w:r>
          </w:p>
        </w:tc>
        <w:tc>
          <w:tcPr>
            <w:tcW w:w="2965" w:type="dxa"/>
          </w:tcPr>
          <w:p w:rsidR="00794972" w:rsidRPr="00F57FEC" w:rsidRDefault="00794972" w:rsidP="00975F39">
            <w:pPr>
              <w:jc w:val="both"/>
              <w:rPr>
                <w:spacing w:val="-3"/>
              </w:rPr>
            </w:pPr>
            <w:r>
              <w:rPr>
                <w:spacing w:val="-3"/>
              </w:rPr>
              <w:t>Благотворительность.</w:t>
            </w:r>
          </w:p>
        </w:tc>
        <w:tc>
          <w:tcPr>
            <w:tcW w:w="2075" w:type="dxa"/>
          </w:tcPr>
          <w:p w:rsidR="00794972" w:rsidRPr="00975F39" w:rsidRDefault="00794972" w:rsidP="00975F39">
            <w:pPr>
              <w:jc w:val="center"/>
              <w:rPr>
                <w:spacing w:val="-3"/>
              </w:rPr>
            </w:pPr>
            <w:r>
              <w:rPr>
                <w:spacing w:val="-3"/>
              </w:rPr>
              <w:t>12</w:t>
            </w:r>
          </w:p>
        </w:tc>
        <w:tc>
          <w:tcPr>
            <w:tcW w:w="4680" w:type="dxa"/>
          </w:tcPr>
          <w:p w:rsidR="00794972" w:rsidRPr="00975F39" w:rsidRDefault="00794972" w:rsidP="00975F39">
            <w:pPr>
              <w:rPr>
                <w:i/>
                <w:iCs/>
              </w:rPr>
            </w:pPr>
            <w:r w:rsidRPr="00975F39">
              <w:rPr>
                <w:i/>
                <w:iCs/>
              </w:rPr>
              <w:t xml:space="preserve">Говорение: </w:t>
            </w:r>
            <w:r w:rsidRPr="00975F39">
              <w:t>Овладевают диалогической формой речи, монологической формой речи.</w:t>
            </w:r>
          </w:p>
          <w:p w:rsidR="00794972" w:rsidRPr="00975F39" w:rsidRDefault="00794972" w:rsidP="00975F39">
            <w:pPr>
              <w:rPr>
                <w:i/>
                <w:iCs/>
              </w:rPr>
            </w:pPr>
            <w:r w:rsidRPr="00975F39">
              <w:rPr>
                <w:i/>
                <w:iCs/>
              </w:rPr>
              <w:t>Аудирование:</w:t>
            </w:r>
            <w:r w:rsidRPr="00975F39">
              <w:t xml:space="preserve"> Совершенствуют навыки понимания речи на слух:воспринимают и понимают на слух речь учителя и одноклассников</w:t>
            </w:r>
            <w:r w:rsidRPr="00975F39">
              <w:rPr>
                <w:i/>
                <w:iCs/>
              </w:rPr>
              <w:t xml:space="preserve">, </w:t>
            </w:r>
            <w:r w:rsidRPr="00975F39">
              <w:t>понимают на слух разные типы текста, соответствующие возрасту и интересам учащихся.</w:t>
            </w:r>
          </w:p>
          <w:p w:rsidR="00794972" w:rsidRPr="00975F39" w:rsidRDefault="00794972" w:rsidP="00975F39">
            <w:r w:rsidRPr="00975F39">
              <w:rPr>
                <w:i/>
                <w:iCs/>
              </w:rPr>
              <w:t xml:space="preserve">Чтение: </w:t>
            </w:r>
            <w:r w:rsidRPr="00975F39">
              <w:t xml:space="preserve">Совершенствуют технику чтения, учатся читать аутентичные тексты разных жанров и типов с различной глубиной и точностью проникновения в их </w:t>
            </w:r>
            <w:r w:rsidRPr="00975F39">
              <w:lastRenderedPageBreak/>
              <w:t>содержание в зависимости от цели/вида чтения учатся читать с целью понимания основного содержания. Учатся читать с целью извлечения конкретной (запрашиваемой или интересующей) информации. Учатся читать с целью полного понимания содержания на уровне значения смысла и критического осмысления содержания, читают аутентичные тексты разных жанров и типов.</w:t>
            </w:r>
          </w:p>
          <w:p w:rsidR="00794972" w:rsidRPr="00975F39" w:rsidRDefault="00794972" w:rsidP="00975F39">
            <w:r w:rsidRPr="00975F39">
              <w:rPr>
                <w:i/>
                <w:iCs/>
              </w:rPr>
              <w:t xml:space="preserve"> Письмо:</w:t>
            </w:r>
            <w:r w:rsidRPr="00975F39">
              <w:t xml:space="preserve"> Совершенствуют навыки орфографии, овладевают стилями письменной речи и функциональными типами письменного текста.Овладевают умениями организовывать письменный текст. Используют письмо как средство овладения другими видами речевой деятельности.</w:t>
            </w:r>
          </w:p>
          <w:p w:rsidR="00794972" w:rsidRPr="00975F39" w:rsidRDefault="00794972" w:rsidP="00975F39">
            <w:pPr>
              <w:pStyle w:val="Style14"/>
              <w:widowControl/>
              <w:jc w:val="left"/>
              <w:rPr>
                <w:rStyle w:val="FontStyle37"/>
                <w:rFonts w:ascii="Calibri" w:hAnsi="Calibri" w:cs="Calibri"/>
                <w:b w:val="0"/>
                <w:bCs w:val="0"/>
              </w:rPr>
            </w:pPr>
            <w:r w:rsidRPr="00975F39">
              <w:rPr>
                <w:i/>
                <w:iCs/>
              </w:rPr>
              <w:t xml:space="preserve">Фонетическая сторона речи: </w:t>
            </w:r>
            <w:r w:rsidRPr="00AE54EA">
              <w:t>С</w:t>
            </w:r>
            <w:r w:rsidRPr="00975F39">
              <w:t>овершенствуют фонематические навыки.</w:t>
            </w:r>
          </w:p>
        </w:tc>
        <w:tc>
          <w:tcPr>
            <w:tcW w:w="2684" w:type="dxa"/>
            <w:gridSpan w:val="5"/>
          </w:tcPr>
          <w:p w:rsidR="00794972" w:rsidRPr="00975F39" w:rsidRDefault="00794972" w:rsidP="00975F39">
            <w:pPr>
              <w:pStyle w:val="Style14"/>
              <w:widowControl/>
              <w:jc w:val="left"/>
              <w:rPr>
                <w:rStyle w:val="FontStyle37"/>
                <w:rFonts w:ascii="Calibri" w:hAnsi="Calibri" w:cs="Calibri"/>
                <w:b w:val="0"/>
                <w:bCs w:val="0"/>
              </w:rPr>
            </w:pPr>
          </w:p>
        </w:tc>
      </w:tr>
      <w:tr w:rsidR="00794972" w:rsidRPr="00975F39">
        <w:tc>
          <w:tcPr>
            <w:tcW w:w="706" w:type="dxa"/>
          </w:tcPr>
          <w:p w:rsidR="00794972" w:rsidRPr="00975F39" w:rsidRDefault="00794972" w:rsidP="00975F39">
            <w:pPr>
              <w:jc w:val="center"/>
              <w:rPr>
                <w:spacing w:val="-3"/>
              </w:rPr>
            </w:pPr>
            <w:r w:rsidRPr="00975F39">
              <w:rPr>
                <w:spacing w:val="-3"/>
              </w:rPr>
              <w:lastRenderedPageBreak/>
              <w:t>4</w:t>
            </w:r>
          </w:p>
        </w:tc>
        <w:tc>
          <w:tcPr>
            <w:tcW w:w="1634" w:type="dxa"/>
          </w:tcPr>
          <w:p w:rsidR="00794972" w:rsidRPr="00BE6B9A" w:rsidRDefault="00794972" w:rsidP="0078491D">
            <w:pPr>
              <w:rPr>
                <w:b/>
                <w:bCs/>
                <w:lang w:val="en-US"/>
              </w:rPr>
            </w:pPr>
            <w:r w:rsidRPr="00BE6B9A">
              <w:rPr>
                <w:b/>
                <w:bCs/>
                <w:lang w:val="en-US"/>
              </w:rPr>
              <w:t>Are you a friend of a planet?</w:t>
            </w:r>
          </w:p>
          <w:p w:rsidR="00794972" w:rsidRPr="0078491D" w:rsidRDefault="00794972" w:rsidP="0078491D">
            <w:r w:rsidRPr="00975F39">
              <w:t>Как ты</w:t>
            </w:r>
          </w:p>
          <w:p w:rsidR="00794972" w:rsidRPr="0078491D" w:rsidRDefault="00794972" w:rsidP="0078491D">
            <w:r>
              <w:t>обращаешься</w:t>
            </w:r>
          </w:p>
          <w:p w:rsidR="00794972" w:rsidRPr="00975F39" w:rsidRDefault="00794972" w:rsidP="0078491D">
            <w:pPr>
              <w:rPr>
                <w:spacing w:val="-3"/>
              </w:rPr>
            </w:pPr>
            <w:r w:rsidRPr="00975F39">
              <w:t xml:space="preserve">с нашей Землей? </w:t>
            </w:r>
          </w:p>
        </w:tc>
        <w:tc>
          <w:tcPr>
            <w:tcW w:w="2965" w:type="dxa"/>
          </w:tcPr>
          <w:p w:rsidR="00794972" w:rsidRPr="00975F39" w:rsidRDefault="00794972" w:rsidP="00BE6B9A">
            <w:pPr>
              <w:ind w:left="-108"/>
              <w:jc w:val="both"/>
              <w:rPr>
                <w:spacing w:val="-3"/>
              </w:rPr>
            </w:pPr>
            <w:r>
              <w:rPr>
                <w:spacing w:val="-3"/>
              </w:rPr>
              <w:t xml:space="preserve">    Окружающая среда. Участие в экологических акциях.</w:t>
            </w:r>
          </w:p>
        </w:tc>
        <w:tc>
          <w:tcPr>
            <w:tcW w:w="2075" w:type="dxa"/>
          </w:tcPr>
          <w:p w:rsidR="00794972" w:rsidRPr="00975F39" w:rsidRDefault="00794972" w:rsidP="00975F39">
            <w:pPr>
              <w:jc w:val="center"/>
              <w:rPr>
                <w:spacing w:val="-3"/>
              </w:rPr>
            </w:pPr>
            <w:r>
              <w:rPr>
                <w:spacing w:val="-3"/>
              </w:rPr>
              <w:t>12</w:t>
            </w:r>
          </w:p>
        </w:tc>
        <w:tc>
          <w:tcPr>
            <w:tcW w:w="4680" w:type="dxa"/>
          </w:tcPr>
          <w:p w:rsidR="00794972" w:rsidRPr="00975F39" w:rsidRDefault="00794972" w:rsidP="00975F39">
            <w:pPr>
              <w:rPr>
                <w:i/>
                <w:iCs/>
              </w:rPr>
            </w:pPr>
            <w:r w:rsidRPr="00975F39">
              <w:rPr>
                <w:i/>
                <w:iCs/>
              </w:rPr>
              <w:t xml:space="preserve">Говорение: </w:t>
            </w:r>
            <w:r w:rsidRPr="00975F39">
              <w:t>Овладевают диалогической формой речи, монологической формой речи.</w:t>
            </w:r>
          </w:p>
          <w:p w:rsidR="00794972" w:rsidRPr="00975F39" w:rsidRDefault="00794972" w:rsidP="00975F39">
            <w:pPr>
              <w:rPr>
                <w:i/>
                <w:iCs/>
              </w:rPr>
            </w:pPr>
            <w:r w:rsidRPr="00975F39">
              <w:rPr>
                <w:i/>
                <w:iCs/>
              </w:rPr>
              <w:t>Аудирование:</w:t>
            </w:r>
            <w:r w:rsidRPr="00975F39">
              <w:t xml:space="preserve"> Совершенствуют навыки понимания речи на слух:воспринимают и понимают на слух речь учителя и одноклассников</w:t>
            </w:r>
            <w:r w:rsidRPr="00975F39">
              <w:rPr>
                <w:i/>
                <w:iCs/>
              </w:rPr>
              <w:t xml:space="preserve">, </w:t>
            </w:r>
            <w:r w:rsidRPr="00975F39">
              <w:t>понимают на слух разные типы текста, соответствующие возрасту и интересам учащихся.</w:t>
            </w:r>
          </w:p>
          <w:p w:rsidR="00794972" w:rsidRPr="00975F39" w:rsidRDefault="00794972" w:rsidP="00975F39">
            <w:r w:rsidRPr="00975F39">
              <w:rPr>
                <w:i/>
                <w:iCs/>
              </w:rPr>
              <w:t xml:space="preserve">Чтение: </w:t>
            </w:r>
            <w:r w:rsidRPr="00975F39">
              <w:t xml:space="preserve">Совершенствуют технику чтения, учатся читать аутентичные тексты разных жанров и типов с различной глубиной и точностью проникновения в их </w:t>
            </w:r>
            <w:r w:rsidRPr="00975F39">
              <w:lastRenderedPageBreak/>
              <w:t>содержание в зависимости от цели/вида чтения учатся читать с целью понимания основного содержания. Учатся читать с целью извлечения конкретной (запрашиваемой или интересующей) информации. Учатся читать с целью полного понимания содержания на уровне значения смысла и критического осмысления содержания, читают аутентичные тексты разных жанров и типов.</w:t>
            </w:r>
          </w:p>
          <w:p w:rsidR="00794972" w:rsidRPr="00975F39" w:rsidRDefault="00794972" w:rsidP="00975F39">
            <w:r w:rsidRPr="00975F39">
              <w:rPr>
                <w:i/>
                <w:iCs/>
              </w:rPr>
              <w:t xml:space="preserve"> Письмо:</w:t>
            </w:r>
            <w:r w:rsidRPr="00975F39">
              <w:t xml:space="preserve"> Совершенствуют навыки орфографии, овладевают стилями письменной речи и функциональными типами письменного текста.Овладевают умениями организовывать письменный текст. Используют письмо как средство овладения другими видами речевой деятельности.</w:t>
            </w:r>
          </w:p>
          <w:p w:rsidR="00794972" w:rsidRPr="00975F39" w:rsidRDefault="00794972" w:rsidP="00975F39">
            <w:pPr>
              <w:pStyle w:val="Style14"/>
              <w:widowControl/>
              <w:jc w:val="left"/>
              <w:rPr>
                <w:rStyle w:val="FontStyle37"/>
                <w:rFonts w:ascii="Calibri" w:hAnsi="Calibri" w:cs="Calibri"/>
                <w:b w:val="0"/>
                <w:bCs w:val="0"/>
              </w:rPr>
            </w:pPr>
            <w:r w:rsidRPr="00975F39">
              <w:rPr>
                <w:i/>
                <w:iCs/>
              </w:rPr>
              <w:t xml:space="preserve">Фонетическая сторона речи: </w:t>
            </w:r>
            <w:r w:rsidRPr="00AE54EA">
              <w:t>С</w:t>
            </w:r>
            <w:r w:rsidRPr="00975F39">
              <w:t>овершенствуют фонематические навыки.</w:t>
            </w:r>
          </w:p>
        </w:tc>
        <w:tc>
          <w:tcPr>
            <w:tcW w:w="2684" w:type="dxa"/>
            <w:gridSpan w:val="5"/>
          </w:tcPr>
          <w:p w:rsidR="00794972" w:rsidRPr="00975F39" w:rsidRDefault="00794972" w:rsidP="00975F39">
            <w:pPr>
              <w:pStyle w:val="Style14"/>
              <w:widowControl/>
              <w:jc w:val="left"/>
              <w:rPr>
                <w:rStyle w:val="FontStyle37"/>
                <w:rFonts w:ascii="Calibri" w:hAnsi="Calibri" w:cs="Calibri"/>
                <w:b w:val="0"/>
                <w:bCs w:val="0"/>
              </w:rPr>
            </w:pPr>
          </w:p>
        </w:tc>
      </w:tr>
      <w:tr w:rsidR="00794972" w:rsidRPr="00975F39">
        <w:tc>
          <w:tcPr>
            <w:tcW w:w="706" w:type="dxa"/>
          </w:tcPr>
          <w:p w:rsidR="00794972" w:rsidRPr="00975F39" w:rsidRDefault="00794972" w:rsidP="00975F39">
            <w:pPr>
              <w:jc w:val="center"/>
              <w:rPr>
                <w:spacing w:val="-3"/>
              </w:rPr>
            </w:pPr>
            <w:r w:rsidRPr="00975F39">
              <w:rPr>
                <w:spacing w:val="-3"/>
              </w:rPr>
              <w:lastRenderedPageBreak/>
              <w:t>5</w:t>
            </w:r>
          </w:p>
        </w:tc>
        <w:tc>
          <w:tcPr>
            <w:tcW w:w="1634" w:type="dxa"/>
          </w:tcPr>
          <w:p w:rsidR="00794972" w:rsidRPr="00CF0923" w:rsidRDefault="00794972" w:rsidP="00975F39">
            <w:pPr>
              <w:jc w:val="both"/>
              <w:rPr>
                <w:b/>
                <w:bCs/>
                <w:lang w:val="en-US"/>
              </w:rPr>
            </w:pPr>
            <w:r w:rsidRPr="00CF0923">
              <w:rPr>
                <w:b/>
                <w:bCs/>
                <w:lang w:val="en-US"/>
              </w:rPr>
              <w:t>Are you happy with your friends?</w:t>
            </w:r>
          </w:p>
          <w:p w:rsidR="00794972" w:rsidRDefault="00794972" w:rsidP="00975F39">
            <w:pPr>
              <w:jc w:val="both"/>
            </w:pPr>
            <w:r w:rsidRPr="00975F39">
              <w:t xml:space="preserve">Есть ли у </w:t>
            </w:r>
          </w:p>
          <w:p w:rsidR="00794972" w:rsidRPr="00AF6365" w:rsidRDefault="00794972" w:rsidP="00975F39">
            <w:pPr>
              <w:jc w:val="both"/>
            </w:pPr>
            <w:r w:rsidRPr="00975F39">
              <w:t>теб</w:t>
            </w:r>
            <w:r>
              <w:t>я</w:t>
            </w:r>
          </w:p>
          <w:p w:rsidR="00794972" w:rsidRDefault="00794972" w:rsidP="00975F39">
            <w:pPr>
              <w:jc w:val="both"/>
            </w:pPr>
            <w:r w:rsidRPr="00975F39">
              <w:t>проблемы с</w:t>
            </w:r>
          </w:p>
          <w:p w:rsidR="00794972" w:rsidRPr="00975F39" w:rsidRDefault="00794972" w:rsidP="00975F39">
            <w:pPr>
              <w:jc w:val="both"/>
              <w:rPr>
                <w:rStyle w:val="ac"/>
              </w:rPr>
            </w:pPr>
            <w:r w:rsidRPr="00975F39">
              <w:t xml:space="preserve">друзьями? </w:t>
            </w:r>
          </w:p>
        </w:tc>
        <w:tc>
          <w:tcPr>
            <w:tcW w:w="2965" w:type="dxa"/>
          </w:tcPr>
          <w:p w:rsidR="00794972" w:rsidRPr="00A00D48" w:rsidRDefault="00794972">
            <w:pPr>
              <w:rPr>
                <w:rStyle w:val="ac"/>
                <w:b w:val="0"/>
                <w:bCs w:val="0"/>
              </w:rPr>
            </w:pPr>
            <w:r w:rsidRPr="00A00D48">
              <w:rPr>
                <w:rStyle w:val="ac"/>
                <w:b w:val="0"/>
                <w:bCs w:val="0"/>
              </w:rPr>
              <w:t>Межличностные отношения</w:t>
            </w:r>
          </w:p>
          <w:p w:rsidR="00794972" w:rsidRDefault="00794972">
            <w:pPr>
              <w:rPr>
                <w:rStyle w:val="ac"/>
              </w:rPr>
            </w:pPr>
          </w:p>
          <w:p w:rsidR="00794972" w:rsidRPr="00975F39" w:rsidRDefault="00794972" w:rsidP="00AF6365">
            <w:pPr>
              <w:jc w:val="both"/>
              <w:rPr>
                <w:rStyle w:val="ac"/>
              </w:rPr>
            </w:pPr>
          </w:p>
        </w:tc>
        <w:tc>
          <w:tcPr>
            <w:tcW w:w="2075" w:type="dxa"/>
          </w:tcPr>
          <w:p w:rsidR="00794972" w:rsidRPr="00975AB3" w:rsidRDefault="00794972" w:rsidP="00975F39">
            <w:pPr>
              <w:jc w:val="center"/>
              <w:rPr>
                <w:spacing w:val="-3"/>
                <w:lang w:val="en-US"/>
              </w:rPr>
            </w:pPr>
            <w:r>
              <w:rPr>
                <w:spacing w:val="-3"/>
              </w:rPr>
              <w:t>1</w:t>
            </w:r>
            <w:r>
              <w:rPr>
                <w:spacing w:val="-3"/>
                <w:lang w:val="en-US"/>
              </w:rPr>
              <w:t>4</w:t>
            </w:r>
          </w:p>
        </w:tc>
        <w:tc>
          <w:tcPr>
            <w:tcW w:w="4680" w:type="dxa"/>
          </w:tcPr>
          <w:p w:rsidR="00794972" w:rsidRPr="00975F39" w:rsidRDefault="00794972" w:rsidP="00975F39">
            <w:pPr>
              <w:rPr>
                <w:i/>
                <w:iCs/>
              </w:rPr>
            </w:pPr>
            <w:r w:rsidRPr="00975F39">
              <w:rPr>
                <w:i/>
                <w:iCs/>
              </w:rPr>
              <w:t xml:space="preserve">Говорение: </w:t>
            </w:r>
            <w:r w:rsidRPr="00975F39">
              <w:t>Овладевают диалогической формой речи, монологической формой речи.</w:t>
            </w:r>
          </w:p>
          <w:p w:rsidR="00794972" w:rsidRPr="00975F39" w:rsidRDefault="00794972" w:rsidP="00975F39">
            <w:pPr>
              <w:rPr>
                <w:i/>
                <w:iCs/>
              </w:rPr>
            </w:pPr>
            <w:r w:rsidRPr="00975F39">
              <w:rPr>
                <w:i/>
                <w:iCs/>
              </w:rPr>
              <w:t>Аудирование:</w:t>
            </w:r>
            <w:r w:rsidRPr="00975F39">
              <w:t xml:space="preserve"> Совершенствуют навыки понимания речи на слух:воспринимают и понимают на слух речь учителя и одноклассников</w:t>
            </w:r>
            <w:r w:rsidRPr="00975F39">
              <w:rPr>
                <w:i/>
                <w:iCs/>
              </w:rPr>
              <w:t xml:space="preserve">, </w:t>
            </w:r>
            <w:r w:rsidRPr="00975F39">
              <w:t>понимают на слух разные типы текста, соответствующие возрасту и интересам учащихся.</w:t>
            </w:r>
          </w:p>
          <w:p w:rsidR="00794972" w:rsidRPr="00975F39" w:rsidRDefault="00794972" w:rsidP="00975F39">
            <w:r w:rsidRPr="00975F39">
              <w:rPr>
                <w:i/>
                <w:iCs/>
              </w:rPr>
              <w:t xml:space="preserve">Чтение: </w:t>
            </w:r>
            <w:r w:rsidRPr="00975F39">
              <w:t xml:space="preserve">Совершенствуют технику чтения, учатся читать аутентичные тексты разных жанров и типов с различной глубиной и точностью проникновения в их </w:t>
            </w:r>
            <w:r w:rsidRPr="00975F39">
              <w:lastRenderedPageBreak/>
              <w:t>содержание в зависимости от цели/вида чтения учатся читать с целью понимания основного содержания. Учатся читать с целью извлечения конкретной (запрашиваемой или интересующей) информации. Учатся читать с целью полного понимания содержания на уровне значения смысла и критического осмысления содержания, читают аутентичные тексты разных жанров и типов.</w:t>
            </w:r>
          </w:p>
          <w:p w:rsidR="00794972" w:rsidRPr="00975F39" w:rsidRDefault="00794972" w:rsidP="00975F39">
            <w:r w:rsidRPr="00975F39">
              <w:rPr>
                <w:i/>
                <w:iCs/>
              </w:rPr>
              <w:t xml:space="preserve"> Письмо:</w:t>
            </w:r>
            <w:r w:rsidRPr="00975F39">
              <w:t xml:space="preserve"> Совершенствуют навыки орфографии, овладевают стилями письменной речи и функциональными типами письменного текста.Овладевают умениями организовывать письменный текст. Используют письмо как средство овладения другими видами речевой деятельности.</w:t>
            </w:r>
          </w:p>
          <w:p w:rsidR="00794972" w:rsidRPr="00975F39" w:rsidRDefault="00794972" w:rsidP="00975F39">
            <w:pPr>
              <w:pStyle w:val="Style14"/>
              <w:widowControl/>
              <w:jc w:val="left"/>
              <w:rPr>
                <w:rStyle w:val="FontStyle37"/>
                <w:rFonts w:ascii="Calibri" w:hAnsi="Calibri" w:cs="Calibri"/>
                <w:b w:val="0"/>
                <w:bCs w:val="0"/>
              </w:rPr>
            </w:pPr>
            <w:r w:rsidRPr="00975F39">
              <w:rPr>
                <w:i/>
                <w:iCs/>
              </w:rPr>
              <w:t xml:space="preserve">Фонетическая сторона речи: </w:t>
            </w:r>
            <w:r w:rsidRPr="00AE54EA">
              <w:t>С</w:t>
            </w:r>
            <w:r w:rsidRPr="00975F39">
              <w:t>овершенствуют фонематические навыки.</w:t>
            </w:r>
          </w:p>
        </w:tc>
        <w:tc>
          <w:tcPr>
            <w:tcW w:w="2684" w:type="dxa"/>
            <w:gridSpan w:val="5"/>
          </w:tcPr>
          <w:p w:rsidR="00794972" w:rsidRPr="00975F39" w:rsidRDefault="00794972" w:rsidP="00975F39">
            <w:pPr>
              <w:pStyle w:val="Style14"/>
              <w:widowControl/>
              <w:jc w:val="left"/>
              <w:rPr>
                <w:rStyle w:val="FontStyle37"/>
                <w:rFonts w:ascii="Calibri" w:hAnsi="Calibri" w:cs="Calibri"/>
                <w:b w:val="0"/>
                <w:bCs w:val="0"/>
              </w:rPr>
            </w:pPr>
          </w:p>
        </w:tc>
      </w:tr>
      <w:tr w:rsidR="00794972" w:rsidRPr="00975F39">
        <w:tc>
          <w:tcPr>
            <w:tcW w:w="706" w:type="dxa"/>
          </w:tcPr>
          <w:p w:rsidR="00794972" w:rsidRPr="00975F39" w:rsidRDefault="00794972" w:rsidP="00975F39">
            <w:pPr>
              <w:jc w:val="center"/>
              <w:rPr>
                <w:spacing w:val="-3"/>
              </w:rPr>
            </w:pPr>
            <w:r w:rsidRPr="00975F39">
              <w:rPr>
                <w:spacing w:val="-3"/>
              </w:rPr>
              <w:lastRenderedPageBreak/>
              <w:t>6</w:t>
            </w:r>
          </w:p>
        </w:tc>
        <w:tc>
          <w:tcPr>
            <w:tcW w:w="1634" w:type="dxa"/>
          </w:tcPr>
          <w:p w:rsidR="00794972" w:rsidRPr="00CF0923" w:rsidRDefault="00794972" w:rsidP="00975F39">
            <w:pPr>
              <w:jc w:val="both"/>
              <w:rPr>
                <w:b/>
                <w:bCs/>
                <w:lang w:val="en-US"/>
              </w:rPr>
            </w:pPr>
            <w:r w:rsidRPr="00CF0923">
              <w:rPr>
                <w:b/>
                <w:bCs/>
                <w:lang w:val="en-US"/>
              </w:rPr>
              <w:t>What makes your country great?</w:t>
            </w:r>
          </w:p>
          <w:p w:rsidR="00794972" w:rsidRDefault="00794972" w:rsidP="00975F39">
            <w:pPr>
              <w:jc w:val="both"/>
            </w:pPr>
            <w:r w:rsidRPr="00975F39">
              <w:t xml:space="preserve">Нравится ли </w:t>
            </w:r>
          </w:p>
          <w:p w:rsidR="00794972" w:rsidRDefault="00794972" w:rsidP="00975F39">
            <w:pPr>
              <w:jc w:val="both"/>
            </w:pPr>
            <w:r w:rsidRPr="00975F39">
              <w:t>тебе жить  в</w:t>
            </w:r>
          </w:p>
          <w:p w:rsidR="00794972" w:rsidRPr="00975F39" w:rsidRDefault="00794972" w:rsidP="00975F39">
            <w:pPr>
              <w:jc w:val="both"/>
              <w:rPr>
                <w:spacing w:val="-3"/>
              </w:rPr>
            </w:pPr>
            <w:r w:rsidRPr="00975F39">
              <w:t xml:space="preserve">твоей стране? </w:t>
            </w:r>
          </w:p>
        </w:tc>
        <w:tc>
          <w:tcPr>
            <w:tcW w:w="2965" w:type="dxa"/>
          </w:tcPr>
          <w:p w:rsidR="00794972" w:rsidRPr="00CF0923" w:rsidRDefault="00794972">
            <w:pPr>
              <w:rPr>
                <w:spacing w:val="-3"/>
              </w:rPr>
            </w:pPr>
            <w:r>
              <w:rPr>
                <w:spacing w:val="-3"/>
              </w:rPr>
              <w:t>Традиции и обычаи стран изучаемого языка и России. Достопримечательности.</w:t>
            </w:r>
          </w:p>
          <w:p w:rsidR="00794972" w:rsidRDefault="00794972">
            <w:pPr>
              <w:rPr>
                <w:spacing w:val="-3"/>
              </w:rPr>
            </w:pPr>
          </w:p>
          <w:p w:rsidR="00794972" w:rsidRPr="00975F39" w:rsidRDefault="00794972" w:rsidP="000A2B73">
            <w:pPr>
              <w:jc w:val="both"/>
              <w:rPr>
                <w:spacing w:val="-3"/>
              </w:rPr>
            </w:pPr>
          </w:p>
        </w:tc>
        <w:tc>
          <w:tcPr>
            <w:tcW w:w="2075" w:type="dxa"/>
          </w:tcPr>
          <w:p w:rsidR="00794972" w:rsidRPr="00975AB3" w:rsidRDefault="00794972" w:rsidP="00975F39">
            <w:pPr>
              <w:jc w:val="center"/>
              <w:rPr>
                <w:spacing w:val="-3"/>
                <w:lang w:val="en-US"/>
              </w:rPr>
            </w:pPr>
            <w:r>
              <w:rPr>
                <w:spacing w:val="-3"/>
              </w:rPr>
              <w:t>1</w:t>
            </w:r>
            <w:r>
              <w:rPr>
                <w:spacing w:val="-3"/>
                <w:lang w:val="en-US"/>
              </w:rPr>
              <w:t>3</w:t>
            </w:r>
          </w:p>
        </w:tc>
        <w:tc>
          <w:tcPr>
            <w:tcW w:w="4680" w:type="dxa"/>
          </w:tcPr>
          <w:p w:rsidR="00794972" w:rsidRPr="00975F39" w:rsidRDefault="00794972" w:rsidP="00975F39">
            <w:pPr>
              <w:rPr>
                <w:i/>
                <w:iCs/>
              </w:rPr>
            </w:pPr>
            <w:r w:rsidRPr="00975F39">
              <w:rPr>
                <w:i/>
                <w:iCs/>
              </w:rPr>
              <w:t xml:space="preserve">Говорение: </w:t>
            </w:r>
            <w:r w:rsidRPr="00975F39">
              <w:t>Овладевают диалогической формой речи, монологической формой речи.</w:t>
            </w:r>
          </w:p>
          <w:p w:rsidR="00794972" w:rsidRPr="00975F39" w:rsidRDefault="00794972" w:rsidP="00975F39">
            <w:pPr>
              <w:rPr>
                <w:i/>
                <w:iCs/>
              </w:rPr>
            </w:pPr>
            <w:r w:rsidRPr="00975F39">
              <w:rPr>
                <w:i/>
                <w:iCs/>
              </w:rPr>
              <w:t>Аудирование:</w:t>
            </w:r>
            <w:r w:rsidRPr="00975F39">
              <w:t xml:space="preserve"> Совершенствуют навыки понимания речи на слух:воспринимают и понимают на слух речь учителя и одноклассников</w:t>
            </w:r>
            <w:r w:rsidRPr="00975F39">
              <w:rPr>
                <w:i/>
                <w:iCs/>
              </w:rPr>
              <w:t xml:space="preserve">, </w:t>
            </w:r>
            <w:r w:rsidRPr="00975F39">
              <w:t>понимают на слух разные типы текста, соответствующие возрасту и интересам учащихся.</w:t>
            </w:r>
          </w:p>
          <w:p w:rsidR="00794972" w:rsidRPr="00975F39" w:rsidRDefault="00794972" w:rsidP="00975F39">
            <w:r w:rsidRPr="00975F39">
              <w:rPr>
                <w:i/>
                <w:iCs/>
              </w:rPr>
              <w:t xml:space="preserve">Чтение: </w:t>
            </w:r>
            <w:r w:rsidRPr="00975F39">
              <w:t xml:space="preserve">Совершенствуют технику чтения, учатся читать аутентичные тексты разных жанров и типов с различной глубиной и точностью проникновения в их </w:t>
            </w:r>
            <w:r w:rsidRPr="00975F39">
              <w:lastRenderedPageBreak/>
              <w:t>содержание в зависимости от цели/вида чтения учатся читать с целью понимания основного содержания. Учатся читать с целью извлечения конкретной (запрашиваемой или интересующей) информации. Учатся читать с целью полного понимания содержания на уровне значения смысла и критического осмысления содержания, читают аутентичные тексты разных жанров и типов.</w:t>
            </w:r>
          </w:p>
          <w:p w:rsidR="00794972" w:rsidRPr="00975F39" w:rsidRDefault="00794972" w:rsidP="00975F39">
            <w:r w:rsidRPr="00975F39">
              <w:rPr>
                <w:i/>
                <w:iCs/>
              </w:rPr>
              <w:t xml:space="preserve"> Письмо:</w:t>
            </w:r>
            <w:r w:rsidRPr="00975F39">
              <w:t xml:space="preserve"> Совершенствуют навыки орфографии, овладевают стилями письменной речи и функциональными типами письменного текста.Овладевают умениями организовывать письменный текст. Используют письмо как средство овладения другими видами речевой деятельности.</w:t>
            </w:r>
          </w:p>
          <w:p w:rsidR="00794972" w:rsidRPr="00975F39" w:rsidRDefault="00794972" w:rsidP="00975F39">
            <w:pPr>
              <w:pStyle w:val="Style14"/>
              <w:widowControl/>
              <w:jc w:val="left"/>
              <w:rPr>
                <w:rStyle w:val="FontStyle37"/>
                <w:rFonts w:ascii="Calibri" w:hAnsi="Calibri" w:cs="Calibri"/>
                <w:b w:val="0"/>
                <w:bCs w:val="0"/>
              </w:rPr>
            </w:pPr>
            <w:r w:rsidRPr="00975F39">
              <w:rPr>
                <w:i/>
                <w:iCs/>
              </w:rPr>
              <w:t xml:space="preserve">Фонетическая сторона речи: </w:t>
            </w:r>
            <w:r w:rsidRPr="00AE54EA">
              <w:t>С</w:t>
            </w:r>
            <w:r w:rsidRPr="00975F39">
              <w:t>овершенствуют фонематические навыки.</w:t>
            </w:r>
          </w:p>
        </w:tc>
        <w:tc>
          <w:tcPr>
            <w:tcW w:w="2684" w:type="dxa"/>
            <w:gridSpan w:val="5"/>
          </w:tcPr>
          <w:p w:rsidR="00794972" w:rsidRPr="00975F39" w:rsidRDefault="00794972" w:rsidP="00975F39">
            <w:pPr>
              <w:pStyle w:val="Style14"/>
              <w:widowControl/>
              <w:jc w:val="left"/>
              <w:rPr>
                <w:rStyle w:val="FontStyle37"/>
                <w:rFonts w:ascii="Calibri" w:hAnsi="Calibri" w:cs="Calibri"/>
                <w:b w:val="0"/>
                <w:bCs w:val="0"/>
              </w:rPr>
            </w:pPr>
          </w:p>
        </w:tc>
      </w:tr>
      <w:tr w:rsidR="00794972" w:rsidRPr="00975F39">
        <w:tc>
          <w:tcPr>
            <w:tcW w:w="706" w:type="dxa"/>
          </w:tcPr>
          <w:p w:rsidR="00794972" w:rsidRPr="00975F39" w:rsidRDefault="00794972" w:rsidP="00975F39">
            <w:pPr>
              <w:jc w:val="center"/>
              <w:rPr>
                <w:spacing w:val="-3"/>
              </w:rPr>
            </w:pPr>
            <w:r w:rsidRPr="00975F39">
              <w:rPr>
                <w:spacing w:val="-3"/>
              </w:rPr>
              <w:lastRenderedPageBreak/>
              <w:t>7</w:t>
            </w:r>
          </w:p>
        </w:tc>
        <w:tc>
          <w:tcPr>
            <w:tcW w:w="1634" w:type="dxa"/>
          </w:tcPr>
          <w:p w:rsidR="00794972" w:rsidRDefault="00794972" w:rsidP="0086075B">
            <w:pPr>
              <w:rPr>
                <w:b/>
                <w:bCs/>
                <w:lang w:val="en-US"/>
              </w:rPr>
            </w:pPr>
            <w:r>
              <w:rPr>
                <w:b/>
                <w:bCs/>
                <w:lang w:val="en-US"/>
              </w:rPr>
              <w:t>“Do you have an example to follow?”</w:t>
            </w:r>
          </w:p>
          <w:p w:rsidR="00794972" w:rsidRPr="008F4FAE" w:rsidRDefault="00794972" w:rsidP="0086075B">
            <w:r w:rsidRPr="00975F39">
              <w:t>Аутебя</w:t>
            </w:r>
          </w:p>
          <w:p w:rsidR="00794972" w:rsidRDefault="00794972" w:rsidP="00975F39">
            <w:pPr>
              <w:jc w:val="both"/>
            </w:pPr>
            <w:r w:rsidRPr="00975F39">
              <w:t xml:space="preserve">есть </w:t>
            </w:r>
          </w:p>
          <w:p w:rsidR="00794972" w:rsidRDefault="00794972" w:rsidP="00975F39">
            <w:pPr>
              <w:jc w:val="both"/>
            </w:pPr>
            <w:r w:rsidRPr="00975F39">
              <w:t xml:space="preserve">образец </w:t>
            </w:r>
          </w:p>
          <w:p w:rsidR="00794972" w:rsidRDefault="00794972" w:rsidP="00975F39">
            <w:pPr>
              <w:jc w:val="both"/>
            </w:pPr>
            <w:r w:rsidRPr="00975F39">
              <w:t xml:space="preserve">для </w:t>
            </w:r>
          </w:p>
          <w:p w:rsidR="00794972" w:rsidRPr="00975F39" w:rsidRDefault="00794972" w:rsidP="00975F39">
            <w:pPr>
              <w:jc w:val="both"/>
              <w:rPr>
                <w:spacing w:val="-3"/>
              </w:rPr>
            </w:pPr>
            <w:r w:rsidRPr="00975F39">
              <w:t>подражания?</w:t>
            </w:r>
          </w:p>
        </w:tc>
        <w:tc>
          <w:tcPr>
            <w:tcW w:w="2965" w:type="dxa"/>
          </w:tcPr>
          <w:p w:rsidR="00794972" w:rsidRPr="0086075B" w:rsidRDefault="00794972">
            <w:pPr>
              <w:rPr>
                <w:spacing w:val="-3"/>
              </w:rPr>
            </w:pPr>
            <w:r>
              <w:rPr>
                <w:spacing w:val="-3"/>
              </w:rPr>
              <w:t>Известные люди страны изучаемого языка</w:t>
            </w:r>
          </w:p>
          <w:p w:rsidR="00794972" w:rsidRDefault="00794972">
            <w:pPr>
              <w:rPr>
                <w:spacing w:val="-3"/>
              </w:rPr>
            </w:pPr>
          </w:p>
          <w:p w:rsidR="00794972" w:rsidRDefault="00794972">
            <w:pPr>
              <w:rPr>
                <w:spacing w:val="-3"/>
              </w:rPr>
            </w:pPr>
          </w:p>
          <w:p w:rsidR="00794972" w:rsidRDefault="00794972">
            <w:pPr>
              <w:rPr>
                <w:spacing w:val="-3"/>
              </w:rPr>
            </w:pPr>
          </w:p>
          <w:p w:rsidR="00794972" w:rsidRPr="00975F39" w:rsidRDefault="00794972" w:rsidP="00975F39">
            <w:pPr>
              <w:jc w:val="both"/>
              <w:rPr>
                <w:spacing w:val="-3"/>
              </w:rPr>
            </w:pPr>
          </w:p>
        </w:tc>
        <w:tc>
          <w:tcPr>
            <w:tcW w:w="2075" w:type="dxa"/>
          </w:tcPr>
          <w:p w:rsidR="00794972" w:rsidRPr="002B03F0" w:rsidRDefault="00794972" w:rsidP="00975F39">
            <w:pPr>
              <w:jc w:val="center"/>
              <w:rPr>
                <w:spacing w:val="-3"/>
              </w:rPr>
            </w:pPr>
            <w:r>
              <w:rPr>
                <w:spacing w:val="-3"/>
              </w:rPr>
              <w:t>12</w:t>
            </w:r>
          </w:p>
        </w:tc>
        <w:tc>
          <w:tcPr>
            <w:tcW w:w="4680" w:type="dxa"/>
          </w:tcPr>
          <w:p w:rsidR="00794972" w:rsidRPr="00975F39" w:rsidRDefault="00794972" w:rsidP="00975F39">
            <w:pPr>
              <w:rPr>
                <w:i/>
                <w:iCs/>
              </w:rPr>
            </w:pPr>
            <w:r w:rsidRPr="00975F39">
              <w:rPr>
                <w:i/>
                <w:iCs/>
              </w:rPr>
              <w:t xml:space="preserve">Говорение: </w:t>
            </w:r>
            <w:r w:rsidRPr="00975F39">
              <w:t>Овладевают диалогической формой речи, монологической формой речи.</w:t>
            </w:r>
          </w:p>
          <w:p w:rsidR="00794972" w:rsidRPr="00975F39" w:rsidRDefault="00794972" w:rsidP="00975F39">
            <w:pPr>
              <w:rPr>
                <w:i/>
                <w:iCs/>
              </w:rPr>
            </w:pPr>
            <w:r w:rsidRPr="00975F39">
              <w:rPr>
                <w:i/>
                <w:iCs/>
              </w:rPr>
              <w:t>Аудирование:</w:t>
            </w:r>
            <w:r w:rsidRPr="00975F39">
              <w:t xml:space="preserve"> Совершенствуют навыки понимания речи на слух:воспринимают и понимают на слух речь учителя и одноклассников</w:t>
            </w:r>
            <w:r w:rsidRPr="00975F39">
              <w:rPr>
                <w:i/>
                <w:iCs/>
              </w:rPr>
              <w:t xml:space="preserve">, </w:t>
            </w:r>
            <w:r w:rsidRPr="00975F39">
              <w:t>понимают на слух разные типы текста, соответствующие возрасту и интересам учащихся.</w:t>
            </w:r>
          </w:p>
          <w:p w:rsidR="00794972" w:rsidRPr="00975F39" w:rsidRDefault="00794972" w:rsidP="00975F39">
            <w:r w:rsidRPr="00975F39">
              <w:rPr>
                <w:i/>
                <w:iCs/>
              </w:rPr>
              <w:t xml:space="preserve">Чтение: </w:t>
            </w:r>
            <w:r w:rsidRPr="00975F39">
              <w:t xml:space="preserve">Совершенствуют технику чтения, учатся читать аутентичные тексты разных жанров и типов с различной глубиной и точностью проникновения в их </w:t>
            </w:r>
            <w:r w:rsidRPr="00975F39">
              <w:lastRenderedPageBreak/>
              <w:t>содержание в зависимости от цели/вида чтения учатся читать с целью понимания основного содержания. Учатся читать с целью извлечения конкретной (запрашиваемой или интересующей) информации. Учатся читать с целью полного понимания содержания на уровне значения смысла и критического осмысления содержания, читают аутентичные тексты разных жанров и типов.</w:t>
            </w:r>
          </w:p>
          <w:p w:rsidR="00794972" w:rsidRPr="00975F39" w:rsidRDefault="00794972" w:rsidP="00975F39">
            <w:r w:rsidRPr="00975F39">
              <w:rPr>
                <w:i/>
                <w:iCs/>
              </w:rPr>
              <w:t xml:space="preserve"> Письмо:</w:t>
            </w:r>
            <w:r w:rsidRPr="00975F39">
              <w:t xml:space="preserve"> Совершенствуют навыки орфографии, овладевают стилями письменной речи и функциональными типами письменного текста.Овладевают умениями организовывать письменный текст. Используют письмо как средство овладения другими видами речевой деятельности.</w:t>
            </w:r>
          </w:p>
          <w:p w:rsidR="00794972" w:rsidRPr="00975F39" w:rsidRDefault="00794972" w:rsidP="00975F39">
            <w:pPr>
              <w:pStyle w:val="Style14"/>
              <w:widowControl/>
              <w:jc w:val="left"/>
              <w:rPr>
                <w:rStyle w:val="FontStyle37"/>
                <w:rFonts w:ascii="Calibri" w:hAnsi="Calibri" w:cs="Calibri"/>
                <w:b w:val="0"/>
                <w:bCs w:val="0"/>
              </w:rPr>
            </w:pPr>
            <w:r w:rsidRPr="00975F39">
              <w:rPr>
                <w:i/>
                <w:iCs/>
              </w:rPr>
              <w:t xml:space="preserve">Фонетическая сторона речи: </w:t>
            </w:r>
            <w:r w:rsidRPr="00AE54EA">
              <w:t>С</w:t>
            </w:r>
            <w:r w:rsidRPr="00975F39">
              <w:t>овершенствуют фонематические навыки.</w:t>
            </w:r>
          </w:p>
        </w:tc>
        <w:tc>
          <w:tcPr>
            <w:tcW w:w="2684" w:type="dxa"/>
            <w:gridSpan w:val="5"/>
          </w:tcPr>
          <w:p w:rsidR="00794972" w:rsidRPr="00975F39" w:rsidRDefault="00794972" w:rsidP="00975F39">
            <w:pPr>
              <w:pStyle w:val="Style14"/>
              <w:widowControl/>
              <w:jc w:val="left"/>
              <w:rPr>
                <w:rStyle w:val="FontStyle37"/>
                <w:rFonts w:ascii="Calibri" w:hAnsi="Calibri" w:cs="Calibri"/>
                <w:b w:val="0"/>
                <w:bCs w:val="0"/>
              </w:rPr>
            </w:pPr>
          </w:p>
        </w:tc>
      </w:tr>
      <w:tr w:rsidR="00794972" w:rsidRPr="00975F39">
        <w:tc>
          <w:tcPr>
            <w:tcW w:w="706" w:type="dxa"/>
          </w:tcPr>
          <w:p w:rsidR="00794972" w:rsidRPr="00975F39" w:rsidRDefault="00794972" w:rsidP="00975F39">
            <w:pPr>
              <w:jc w:val="center"/>
              <w:rPr>
                <w:spacing w:val="-3"/>
              </w:rPr>
            </w:pPr>
            <w:r w:rsidRPr="00975F39">
              <w:rPr>
                <w:spacing w:val="-3"/>
              </w:rPr>
              <w:lastRenderedPageBreak/>
              <w:t>8</w:t>
            </w:r>
          </w:p>
        </w:tc>
        <w:tc>
          <w:tcPr>
            <w:tcW w:w="1634" w:type="dxa"/>
          </w:tcPr>
          <w:p w:rsidR="00794972" w:rsidRPr="0086075B" w:rsidRDefault="00794972" w:rsidP="00975F39">
            <w:pPr>
              <w:jc w:val="both"/>
              <w:rPr>
                <w:b/>
                <w:bCs/>
                <w:lang w:val="en-US"/>
              </w:rPr>
            </w:pPr>
            <w:r w:rsidRPr="0086075B">
              <w:rPr>
                <w:b/>
                <w:bCs/>
                <w:lang w:val="en-US"/>
              </w:rPr>
              <w:t>How do you spend your free time?</w:t>
            </w:r>
          </w:p>
          <w:p w:rsidR="00794972" w:rsidRDefault="00794972" w:rsidP="00975F39">
            <w:pPr>
              <w:jc w:val="both"/>
            </w:pPr>
            <w:r w:rsidRPr="00975F39">
              <w:t xml:space="preserve">Как ты </w:t>
            </w:r>
          </w:p>
          <w:p w:rsidR="00794972" w:rsidRDefault="00794972" w:rsidP="00975F39">
            <w:pPr>
              <w:jc w:val="both"/>
            </w:pPr>
            <w:r w:rsidRPr="00975F39">
              <w:t xml:space="preserve">проводишь </w:t>
            </w:r>
          </w:p>
          <w:p w:rsidR="00794972" w:rsidRDefault="00794972" w:rsidP="00975F39">
            <w:pPr>
              <w:jc w:val="both"/>
            </w:pPr>
            <w:r w:rsidRPr="00975F39">
              <w:t xml:space="preserve">свое </w:t>
            </w:r>
          </w:p>
          <w:p w:rsidR="00794972" w:rsidRDefault="00794972" w:rsidP="00975F39">
            <w:pPr>
              <w:jc w:val="both"/>
            </w:pPr>
            <w:r w:rsidRPr="00975F39">
              <w:t xml:space="preserve">свободное </w:t>
            </w:r>
          </w:p>
          <w:p w:rsidR="00794972" w:rsidRPr="00975F39" w:rsidRDefault="00794972" w:rsidP="00975F39">
            <w:pPr>
              <w:jc w:val="both"/>
              <w:rPr>
                <w:spacing w:val="-3"/>
              </w:rPr>
            </w:pPr>
            <w:r w:rsidRPr="00975F39">
              <w:t xml:space="preserve">время? </w:t>
            </w:r>
          </w:p>
        </w:tc>
        <w:tc>
          <w:tcPr>
            <w:tcW w:w="2965" w:type="dxa"/>
          </w:tcPr>
          <w:p w:rsidR="00794972" w:rsidRDefault="00794972">
            <w:pPr>
              <w:rPr>
                <w:spacing w:val="-3"/>
              </w:rPr>
            </w:pPr>
          </w:p>
          <w:p w:rsidR="00794972" w:rsidRDefault="00794972">
            <w:pPr>
              <w:rPr>
                <w:spacing w:val="-3"/>
              </w:rPr>
            </w:pPr>
          </w:p>
          <w:p w:rsidR="00794972" w:rsidRDefault="00794972">
            <w:pPr>
              <w:rPr>
                <w:spacing w:val="-3"/>
              </w:rPr>
            </w:pPr>
          </w:p>
          <w:p w:rsidR="00794972" w:rsidRDefault="00794972">
            <w:pPr>
              <w:rPr>
                <w:spacing w:val="-3"/>
              </w:rPr>
            </w:pPr>
          </w:p>
          <w:p w:rsidR="00794972" w:rsidRPr="00975F39" w:rsidRDefault="00794972" w:rsidP="000A2B73">
            <w:pPr>
              <w:jc w:val="both"/>
              <w:rPr>
                <w:spacing w:val="-3"/>
              </w:rPr>
            </w:pPr>
            <w:r>
              <w:rPr>
                <w:spacing w:val="-3"/>
              </w:rPr>
              <w:t>Свободное времяпровождение.</w:t>
            </w:r>
          </w:p>
        </w:tc>
        <w:tc>
          <w:tcPr>
            <w:tcW w:w="2075" w:type="dxa"/>
          </w:tcPr>
          <w:p w:rsidR="00794972" w:rsidRPr="00975F39" w:rsidRDefault="00794972" w:rsidP="00975F39">
            <w:pPr>
              <w:jc w:val="center"/>
              <w:rPr>
                <w:spacing w:val="-3"/>
              </w:rPr>
            </w:pPr>
            <w:r>
              <w:rPr>
                <w:spacing w:val="-3"/>
              </w:rPr>
              <w:t>10</w:t>
            </w:r>
          </w:p>
        </w:tc>
        <w:tc>
          <w:tcPr>
            <w:tcW w:w="4680" w:type="dxa"/>
          </w:tcPr>
          <w:p w:rsidR="00794972" w:rsidRPr="00975F39" w:rsidRDefault="00794972" w:rsidP="00975F39">
            <w:pPr>
              <w:rPr>
                <w:i/>
                <w:iCs/>
              </w:rPr>
            </w:pPr>
            <w:r w:rsidRPr="00975F39">
              <w:rPr>
                <w:i/>
                <w:iCs/>
              </w:rPr>
              <w:t xml:space="preserve">Говорение: </w:t>
            </w:r>
            <w:r w:rsidRPr="00975F39">
              <w:t>Овладевают диалогической формой речи, монологической формой речи.</w:t>
            </w:r>
          </w:p>
          <w:p w:rsidR="00794972" w:rsidRPr="00975F39" w:rsidRDefault="00794972" w:rsidP="00975F39">
            <w:pPr>
              <w:rPr>
                <w:i/>
                <w:iCs/>
              </w:rPr>
            </w:pPr>
            <w:r w:rsidRPr="00975F39">
              <w:rPr>
                <w:i/>
                <w:iCs/>
              </w:rPr>
              <w:t>Аудирование:</w:t>
            </w:r>
            <w:r w:rsidRPr="00975F39">
              <w:t xml:space="preserve"> Совершенствуют навыки понимания речи на слух:воспринимают и понимают на слух речь учителя и одноклассников</w:t>
            </w:r>
            <w:r w:rsidRPr="00975F39">
              <w:rPr>
                <w:i/>
                <w:iCs/>
              </w:rPr>
              <w:t xml:space="preserve">, </w:t>
            </w:r>
            <w:r w:rsidRPr="00975F39">
              <w:t>понимают на слух разные типы текста, соответствующие возрасту и интересам учащихся.</w:t>
            </w:r>
          </w:p>
          <w:p w:rsidR="00794972" w:rsidRPr="00975F39" w:rsidRDefault="00794972" w:rsidP="00975F39">
            <w:r w:rsidRPr="00975F39">
              <w:rPr>
                <w:i/>
                <w:iCs/>
              </w:rPr>
              <w:t xml:space="preserve">Чтение: </w:t>
            </w:r>
            <w:r w:rsidRPr="00975F39">
              <w:t xml:space="preserve">Совершенствуют технику чтения, учатся читать аутентичные тексты разных жанров и типов с различной глубиной и точностью проникновения в их </w:t>
            </w:r>
            <w:r w:rsidRPr="00975F39">
              <w:lastRenderedPageBreak/>
              <w:t>содержание в зависимости от цели/вида чтения учатся читать с целью понимания основного содержания. Учатся читать с целью извлечения конкретной (запрашиваемой или интересующей) информации. Учатся читать с целью полного понимания содержания на уровне значения смысла и критического осмысления содержания, читают аутентичные тексты разных жанров и типов.</w:t>
            </w:r>
          </w:p>
          <w:p w:rsidR="00794972" w:rsidRPr="00975F39" w:rsidRDefault="00794972" w:rsidP="00975F39">
            <w:r w:rsidRPr="00975F39">
              <w:rPr>
                <w:i/>
                <w:iCs/>
              </w:rPr>
              <w:t xml:space="preserve"> Письмо:</w:t>
            </w:r>
            <w:r w:rsidRPr="00975F39">
              <w:t xml:space="preserve"> Совершенствуют навыки орфографии, овладевают стилями письменной речи и функциональными типами письменного текста.Овладевают умениями организовывать письменный текст. Используют письмо как средство овладения другими видами речевой деятельности.</w:t>
            </w:r>
          </w:p>
          <w:p w:rsidR="00794972" w:rsidRPr="00975F39" w:rsidRDefault="00794972" w:rsidP="00975F39">
            <w:pPr>
              <w:pStyle w:val="Style14"/>
              <w:widowControl/>
              <w:jc w:val="left"/>
              <w:rPr>
                <w:rStyle w:val="FontStyle37"/>
                <w:rFonts w:ascii="Calibri" w:hAnsi="Calibri" w:cs="Calibri"/>
                <w:b w:val="0"/>
                <w:bCs w:val="0"/>
              </w:rPr>
            </w:pPr>
            <w:r w:rsidRPr="00975F39">
              <w:rPr>
                <w:i/>
                <w:iCs/>
              </w:rPr>
              <w:t xml:space="preserve">Фонетическая сторона речи: </w:t>
            </w:r>
            <w:r w:rsidRPr="00AE54EA">
              <w:t>С</w:t>
            </w:r>
            <w:r w:rsidRPr="00975F39">
              <w:t>овершенствуют фонематические навыки.</w:t>
            </w:r>
          </w:p>
        </w:tc>
        <w:tc>
          <w:tcPr>
            <w:tcW w:w="2684" w:type="dxa"/>
            <w:gridSpan w:val="5"/>
          </w:tcPr>
          <w:p w:rsidR="00794972" w:rsidRPr="00975F39" w:rsidRDefault="00794972" w:rsidP="00975F39">
            <w:pPr>
              <w:pStyle w:val="Style14"/>
              <w:widowControl/>
              <w:jc w:val="left"/>
              <w:rPr>
                <w:rStyle w:val="FontStyle37"/>
                <w:rFonts w:ascii="Calibri" w:hAnsi="Calibri" w:cs="Calibri"/>
                <w:b w:val="0"/>
                <w:bCs w:val="0"/>
              </w:rPr>
            </w:pPr>
          </w:p>
        </w:tc>
      </w:tr>
      <w:tr w:rsidR="00794972" w:rsidRPr="00975F39">
        <w:tc>
          <w:tcPr>
            <w:tcW w:w="706" w:type="dxa"/>
          </w:tcPr>
          <w:p w:rsidR="00794972" w:rsidRPr="00975F39" w:rsidRDefault="00794972" w:rsidP="00975F39">
            <w:pPr>
              <w:jc w:val="center"/>
              <w:rPr>
                <w:spacing w:val="-3"/>
              </w:rPr>
            </w:pPr>
            <w:r w:rsidRPr="00975F39">
              <w:rPr>
                <w:spacing w:val="-3"/>
              </w:rPr>
              <w:lastRenderedPageBreak/>
              <w:t>9</w:t>
            </w:r>
          </w:p>
        </w:tc>
        <w:tc>
          <w:tcPr>
            <w:tcW w:w="1634" w:type="dxa"/>
          </w:tcPr>
          <w:p w:rsidR="00794972" w:rsidRPr="0086075B" w:rsidRDefault="00794972" w:rsidP="00975F39">
            <w:pPr>
              <w:jc w:val="both"/>
              <w:rPr>
                <w:b/>
                <w:bCs/>
                <w:lang w:val="en-US"/>
              </w:rPr>
            </w:pPr>
            <w:r w:rsidRPr="0086075B">
              <w:rPr>
                <w:b/>
                <w:bCs/>
                <w:lang w:val="en-US"/>
              </w:rPr>
              <w:t>What are the most famous sights of your country?</w:t>
            </w:r>
          </w:p>
          <w:p w:rsidR="00794972" w:rsidRDefault="00794972" w:rsidP="00975F39">
            <w:pPr>
              <w:jc w:val="both"/>
            </w:pPr>
            <w:r w:rsidRPr="00975F39">
              <w:t xml:space="preserve">Что </w:t>
            </w:r>
          </w:p>
          <w:p w:rsidR="00794972" w:rsidRDefault="00794972" w:rsidP="00975F39">
            <w:pPr>
              <w:jc w:val="both"/>
            </w:pPr>
            <w:r w:rsidRPr="00975F39">
              <w:t xml:space="preserve">особенного </w:t>
            </w:r>
          </w:p>
          <w:p w:rsidR="00794972" w:rsidRDefault="00794972" w:rsidP="00975F39">
            <w:pPr>
              <w:jc w:val="both"/>
            </w:pPr>
            <w:r w:rsidRPr="00975F39">
              <w:t xml:space="preserve">в твоей </w:t>
            </w:r>
          </w:p>
          <w:p w:rsidR="00794972" w:rsidRPr="00975F39" w:rsidRDefault="00794972" w:rsidP="00975F39">
            <w:pPr>
              <w:jc w:val="both"/>
              <w:rPr>
                <w:spacing w:val="-3"/>
              </w:rPr>
            </w:pPr>
            <w:r w:rsidRPr="00975F39">
              <w:t xml:space="preserve">стране? </w:t>
            </w:r>
          </w:p>
        </w:tc>
        <w:tc>
          <w:tcPr>
            <w:tcW w:w="2965" w:type="dxa"/>
          </w:tcPr>
          <w:p w:rsidR="00794972" w:rsidRPr="002B03F0" w:rsidRDefault="00794972">
            <w:pPr>
              <w:rPr>
                <w:spacing w:val="-3"/>
              </w:rPr>
            </w:pPr>
            <w:r>
              <w:rPr>
                <w:spacing w:val="-3"/>
              </w:rPr>
              <w:t>Достопримечательности</w:t>
            </w:r>
          </w:p>
          <w:p w:rsidR="00794972" w:rsidRDefault="00794972">
            <w:pPr>
              <w:rPr>
                <w:spacing w:val="-3"/>
              </w:rPr>
            </w:pPr>
          </w:p>
          <w:p w:rsidR="00794972" w:rsidRDefault="00794972">
            <w:pPr>
              <w:rPr>
                <w:spacing w:val="-3"/>
              </w:rPr>
            </w:pPr>
          </w:p>
          <w:p w:rsidR="00794972" w:rsidRPr="00975F39" w:rsidRDefault="00794972" w:rsidP="000A2B73">
            <w:pPr>
              <w:jc w:val="both"/>
              <w:rPr>
                <w:spacing w:val="-3"/>
              </w:rPr>
            </w:pPr>
          </w:p>
        </w:tc>
        <w:tc>
          <w:tcPr>
            <w:tcW w:w="2075" w:type="dxa"/>
          </w:tcPr>
          <w:p w:rsidR="00794972" w:rsidRPr="00975F39" w:rsidRDefault="00794972" w:rsidP="00975F39">
            <w:pPr>
              <w:jc w:val="center"/>
              <w:rPr>
                <w:spacing w:val="-3"/>
              </w:rPr>
            </w:pPr>
            <w:r>
              <w:rPr>
                <w:spacing w:val="-3"/>
              </w:rPr>
              <w:t>8</w:t>
            </w:r>
          </w:p>
        </w:tc>
        <w:tc>
          <w:tcPr>
            <w:tcW w:w="4680" w:type="dxa"/>
          </w:tcPr>
          <w:p w:rsidR="00794972" w:rsidRPr="00975F39" w:rsidRDefault="00794972" w:rsidP="00975F39">
            <w:pPr>
              <w:rPr>
                <w:i/>
                <w:iCs/>
              </w:rPr>
            </w:pPr>
            <w:r w:rsidRPr="00975F39">
              <w:rPr>
                <w:i/>
                <w:iCs/>
              </w:rPr>
              <w:t xml:space="preserve">Говорение: </w:t>
            </w:r>
            <w:r w:rsidRPr="00975F39">
              <w:t>Овладевают диалогической формой речи, монологической формой речи.</w:t>
            </w:r>
          </w:p>
          <w:p w:rsidR="00794972" w:rsidRPr="00975F39" w:rsidRDefault="00794972" w:rsidP="00975F39">
            <w:pPr>
              <w:rPr>
                <w:i/>
                <w:iCs/>
              </w:rPr>
            </w:pPr>
            <w:r w:rsidRPr="00975F39">
              <w:rPr>
                <w:i/>
                <w:iCs/>
              </w:rPr>
              <w:t>Аудирование:</w:t>
            </w:r>
            <w:r w:rsidRPr="00975F39">
              <w:t xml:space="preserve"> Совершенствуют навыки понимания речи на слух:воспринимают и понимают на слух речь учителя и одноклассников</w:t>
            </w:r>
            <w:r w:rsidRPr="00975F39">
              <w:rPr>
                <w:i/>
                <w:iCs/>
              </w:rPr>
              <w:t xml:space="preserve">, </w:t>
            </w:r>
            <w:r w:rsidRPr="00975F39">
              <w:t>понимают на слух разные типы текста, соответствующие возрасту и интересам учащихся.</w:t>
            </w:r>
          </w:p>
          <w:p w:rsidR="00794972" w:rsidRPr="00975F39" w:rsidRDefault="00794972" w:rsidP="00975F39">
            <w:r w:rsidRPr="00975F39">
              <w:rPr>
                <w:i/>
                <w:iCs/>
              </w:rPr>
              <w:t xml:space="preserve">Чтение: </w:t>
            </w:r>
            <w:r w:rsidRPr="00975F39">
              <w:t xml:space="preserve">Совершенствуют технику чтения, учатся читать аутентичные тексты разных жанров и типов с различной глубиной и точностью проникновения в их </w:t>
            </w:r>
            <w:r w:rsidRPr="00975F39">
              <w:lastRenderedPageBreak/>
              <w:t>содержание в зависимости от цели/вида чтения учатся читать с целью понимания основного содержания. Учатся читать с целью извлечения конкретной (запрашиваемой или интересующей) информации. Учатся читать с целью полного понимания содержания на уровне значения смысла и критического осмысления содержания, читают аутентичные тексты разных жанров и типов.</w:t>
            </w:r>
          </w:p>
          <w:p w:rsidR="00794972" w:rsidRPr="00975F39" w:rsidRDefault="00794972" w:rsidP="00975F39">
            <w:r w:rsidRPr="00975F39">
              <w:rPr>
                <w:i/>
                <w:iCs/>
              </w:rPr>
              <w:t xml:space="preserve"> Письмо:</w:t>
            </w:r>
            <w:r w:rsidRPr="00975F39">
              <w:t xml:space="preserve"> Совершенствуют навыки орфографии, овладевают стилями письменной речи и функциональными типами письменного текста.Овладевают умениями организовывать письменный текст. Используют письмо как средство овладения другими видами речевой деятельности.</w:t>
            </w:r>
          </w:p>
          <w:p w:rsidR="00794972" w:rsidRPr="00975F39" w:rsidRDefault="00794972" w:rsidP="00975F39">
            <w:pPr>
              <w:rPr>
                <w:spacing w:val="-3"/>
              </w:rPr>
            </w:pPr>
            <w:r w:rsidRPr="00975F39">
              <w:rPr>
                <w:i/>
                <w:iCs/>
              </w:rPr>
              <w:t xml:space="preserve">Фонетическая сторона речи: </w:t>
            </w:r>
            <w:r w:rsidRPr="00975F39">
              <w:t>Совершенствуют фонематические навыки.</w:t>
            </w:r>
          </w:p>
        </w:tc>
        <w:tc>
          <w:tcPr>
            <w:tcW w:w="2684" w:type="dxa"/>
            <w:gridSpan w:val="5"/>
          </w:tcPr>
          <w:p w:rsidR="00794972" w:rsidRPr="00975F39" w:rsidRDefault="00794972" w:rsidP="00975F39">
            <w:pPr>
              <w:rPr>
                <w:spacing w:val="-3"/>
              </w:rPr>
            </w:pPr>
          </w:p>
        </w:tc>
      </w:tr>
      <w:tr w:rsidR="00794972" w:rsidRPr="00975F39">
        <w:tc>
          <w:tcPr>
            <w:tcW w:w="706" w:type="dxa"/>
          </w:tcPr>
          <w:p w:rsidR="00794972" w:rsidRPr="00274B59" w:rsidRDefault="00794972" w:rsidP="00274B59">
            <w:pPr>
              <w:rPr>
                <w:spacing w:val="-3"/>
                <w:lang w:val="en-US"/>
              </w:rPr>
            </w:pPr>
            <w:r>
              <w:rPr>
                <w:spacing w:val="-3"/>
                <w:lang w:val="en-US"/>
              </w:rPr>
              <w:lastRenderedPageBreak/>
              <w:t>9</w:t>
            </w:r>
          </w:p>
        </w:tc>
        <w:tc>
          <w:tcPr>
            <w:tcW w:w="1634" w:type="dxa"/>
          </w:tcPr>
          <w:p w:rsidR="00794972" w:rsidRPr="00274B59" w:rsidRDefault="00794972" w:rsidP="00975F39">
            <w:pPr>
              <w:jc w:val="both"/>
              <w:rPr>
                <w:b/>
                <w:bCs/>
                <w:lang w:val="en-US"/>
              </w:rPr>
            </w:pPr>
            <w:r>
              <w:rPr>
                <w:b/>
                <w:bCs/>
                <w:lang w:val="en-US"/>
              </w:rPr>
              <w:t>What are the most famous sights of our country?</w:t>
            </w:r>
          </w:p>
          <w:p w:rsidR="00794972" w:rsidRPr="00274B59" w:rsidRDefault="00794972" w:rsidP="00975F39">
            <w:pPr>
              <w:jc w:val="both"/>
              <w:rPr>
                <w:b/>
                <w:bCs/>
              </w:rPr>
            </w:pPr>
            <w:r w:rsidRPr="00274B59">
              <w:rPr>
                <w:b/>
                <w:bCs/>
              </w:rPr>
              <w:t xml:space="preserve">Мы разные </w:t>
            </w:r>
          </w:p>
          <w:p w:rsidR="00794972" w:rsidRPr="00274B59" w:rsidRDefault="00794972" w:rsidP="00975F39">
            <w:pPr>
              <w:jc w:val="both"/>
              <w:rPr>
                <w:b/>
                <w:bCs/>
              </w:rPr>
            </w:pPr>
            <w:r w:rsidRPr="00274B59">
              <w:rPr>
                <w:b/>
                <w:bCs/>
              </w:rPr>
              <w:t xml:space="preserve">или мы </w:t>
            </w:r>
          </w:p>
          <w:p w:rsidR="00794972" w:rsidRPr="00975F39" w:rsidRDefault="00794972" w:rsidP="00975F39">
            <w:pPr>
              <w:jc w:val="both"/>
            </w:pPr>
            <w:r w:rsidRPr="00274B59">
              <w:rPr>
                <w:b/>
                <w:bCs/>
              </w:rPr>
              <w:t>похожи?</w:t>
            </w:r>
          </w:p>
        </w:tc>
        <w:tc>
          <w:tcPr>
            <w:tcW w:w="2965" w:type="dxa"/>
          </w:tcPr>
          <w:p w:rsidR="00794972" w:rsidRPr="00274B59" w:rsidRDefault="00794972">
            <w:r>
              <w:t>Достопримечательности</w:t>
            </w:r>
          </w:p>
          <w:p w:rsidR="00794972" w:rsidRPr="00975F39" w:rsidRDefault="00794972" w:rsidP="000A2B73">
            <w:pPr>
              <w:jc w:val="both"/>
            </w:pPr>
          </w:p>
        </w:tc>
        <w:tc>
          <w:tcPr>
            <w:tcW w:w="2075" w:type="dxa"/>
          </w:tcPr>
          <w:p w:rsidR="00794972" w:rsidRPr="00975F39" w:rsidRDefault="00794972" w:rsidP="00975F39">
            <w:pPr>
              <w:jc w:val="center"/>
              <w:rPr>
                <w:spacing w:val="-3"/>
              </w:rPr>
            </w:pPr>
            <w:r w:rsidRPr="00975F39">
              <w:rPr>
                <w:spacing w:val="-3"/>
              </w:rPr>
              <w:t>8</w:t>
            </w:r>
          </w:p>
        </w:tc>
        <w:tc>
          <w:tcPr>
            <w:tcW w:w="4680" w:type="dxa"/>
          </w:tcPr>
          <w:p w:rsidR="00794972" w:rsidRPr="00975F39" w:rsidRDefault="00794972" w:rsidP="00975F39">
            <w:pPr>
              <w:rPr>
                <w:i/>
                <w:iCs/>
              </w:rPr>
            </w:pPr>
            <w:r w:rsidRPr="00975F39">
              <w:rPr>
                <w:i/>
                <w:iCs/>
              </w:rPr>
              <w:t xml:space="preserve">Говорение: </w:t>
            </w:r>
            <w:r w:rsidRPr="00975F39">
              <w:t>Овладевают диалогической формой речи, монологической формой речи.</w:t>
            </w:r>
          </w:p>
          <w:p w:rsidR="00794972" w:rsidRPr="00975F39" w:rsidRDefault="00794972" w:rsidP="00975F39">
            <w:pPr>
              <w:rPr>
                <w:i/>
                <w:iCs/>
              </w:rPr>
            </w:pPr>
            <w:r w:rsidRPr="00975F39">
              <w:rPr>
                <w:i/>
                <w:iCs/>
              </w:rPr>
              <w:t>Аудирование:</w:t>
            </w:r>
            <w:r w:rsidRPr="00975F39">
              <w:t xml:space="preserve"> Совершенствуют навыки понимания речи на слух:воспринимают и понимают на слух речь учителя и одноклассников</w:t>
            </w:r>
            <w:r w:rsidRPr="00975F39">
              <w:rPr>
                <w:i/>
                <w:iCs/>
              </w:rPr>
              <w:t xml:space="preserve">, </w:t>
            </w:r>
            <w:r w:rsidRPr="00975F39">
              <w:t>понимают на слух разные типы текста, соответствующие возрасту и интересам учащихся.</w:t>
            </w:r>
          </w:p>
          <w:p w:rsidR="00794972" w:rsidRPr="00975F39" w:rsidRDefault="00794972" w:rsidP="00975F39">
            <w:r w:rsidRPr="00975F39">
              <w:rPr>
                <w:i/>
                <w:iCs/>
              </w:rPr>
              <w:t xml:space="preserve">Чтение: </w:t>
            </w:r>
            <w:r w:rsidRPr="00975F39">
              <w:t xml:space="preserve">Совершенствуют технику чтения, учатся читать аутентичные тексты разных жанров и типов с различной глубиной и точностью проникновения в их </w:t>
            </w:r>
            <w:r w:rsidRPr="00975F39">
              <w:lastRenderedPageBreak/>
              <w:t>содержание в зависимости от цели/вида чтения учатся читать с целью понимания основного содержания. Учатся читать с целью извлечения конкретной (запрашиваемой или интересующей) информации. Учатся читать с целью полного понимания содержания на уровне значения смысла и критического осмысления содержания, читают аутентичные тексты разных жанров и типов.</w:t>
            </w:r>
          </w:p>
          <w:p w:rsidR="00794972" w:rsidRPr="00975F39" w:rsidRDefault="00794972" w:rsidP="00975F39">
            <w:r w:rsidRPr="00975F39">
              <w:rPr>
                <w:i/>
                <w:iCs/>
              </w:rPr>
              <w:t xml:space="preserve"> Письмо:</w:t>
            </w:r>
            <w:r w:rsidRPr="00975F39">
              <w:t xml:space="preserve"> Совершенствуют навыки орфографии, овладевают стилями письменной речи и функциональными типами письменного текста.Овладевают умениями организовывать письменный текст. Используют письмо как средство овладения другими видами речевой деятельности.</w:t>
            </w:r>
          </w:p>
          <w:p w:rsidR="00794972" w:rsidRPr="00975F39" w:rsidRDefault="00794972" w:rsidP="00975F39">
            <w:pPr>
              <w:rPr>
                <w:spacing w:val="-3"/>
              </w:rPr>
            </w:pPr>
            <w:r w:rsidRPr="00975F39">
              <w:rPr>
                <w:i/>
                <w:iCs/>
              </w:rPr>
              <w:t xml:space="preserve">Фонетическая сторона речи: </w:t>
            </w:r>
            <w:r w:rsidRPr="00975F39">
              <w:t>Совершенствуют фонематические навыки.</w:t>
            </w:r>
          </w:p>
        </w:tc>
        <w:tc>
          <w:tcPr>
            <w:tcW w:w="2684" w:type="dxa"/>
            <w:gridSpan w:val="5"/>
          </w:tcPr>
          <w:p w:rsidR="00794972" w:rsidRPr="00975F39" w:rsidRDefault="00794972" w:rsidP="00975F39">
            <w:pPr>
              <w:rPr>
                <w:spacing w:val="-3"/>
              </w:rPr>
            </w:pPr>
          </w:p>
        </w:tc>
      </w:tr>
    </w:tbl>
    <w:p w:rsidR="00794972" w:rsidRDefault="00794972" w:rsidP="00F86013">
      <w:pPr>
        <w:pStyle w:val="Style14"/>
        <w:widowControl/>
        <w:rPr>
          <w:rStyle w:val="FontStyle37"/>
          <w:rFonts w:ascii="Calibri" w:hAnsi="Calibri" w:cs="Calibri"/>
          <w:sz w:val="28"/>
          <w:szCs w:val="28"/>
        </w:rPr>
      </w:pPr>
    </w:p>
    <w:p w:rsidR="00794972" w:rsidRDefault="00794972" w:rsidP="00F86013">
      <w:pPr>
        <w:pStyle w:val="Style14"/>
        <w:widowControl/>
        <w:rPr>
          <w:rStyle w:val="FontStyle37"/>
          <w:rFonts w:ascii="Calibri" w:hAnsi="Calibri" w:cs="Calibri"/>
          <w:sz w:val="28"/>
          <w:szCs w:val="28"/>
        </w:rPr>
      </w:pPr>
    </w:p>
    <w:p w:rsidR="00794972" w:rsidRDefault="00794972" w:rsidP="00F86013">
      <w:pPr>
        <w:pStyle w:val="Style14"/>
        <w:widowControl/>
        <w:rPr>
          <w:rStyle w:val="FontStyle37"/>
          <w:rFonts w:ascii="Calibri" w:hAnsi="Calibri" w:cs="Calibri"/>
          <w:sz w:val="28"/>
          <w:szCs w:val="28"/>
        </w:rPr>
      </w:pPr>
    </w:p>
    <w:p w:rsidR="00794972" w:rsidRDefault="00794972" w:rsidP="00F86013">
      <w:pPr>
        <w:pStyle w:val="Style14"/>
        <w:widowControl/>
        <w:rPr>
          <w:rStyle w:val="FontStyle37"/>
          <w:rFonts w:ascii="Calibri" w:hAnsi="Calibri" w:cs="Calibri"/>
          <w:sz w:val="28"/>
          <w:szCs w:val="28"/>
        </w:rPr>
      </w:pPr>
    </w:p>
    <w:p w:rsidR="00794972" w:rsidRDefault="00794972" w:rsidP="00F86013">
      <w:pPr>
        <w:pStyle w:val="Style14"/>
        <w:widowControl/>
        <w:rPr>
          <w:rStyle w:val="FontStyle37"/>
          <w:rFonts w:ascii="Calibri" w:hAnsi="Calibri" w:cs="Calibri"/>
          <w:sz w:val="28"/>
          <w:szCs w:val="28"/>
        </w:rPr>
      </w:pPr>
    </w:p>
    <w:p w:rsidR="00794972" w:rsidRDefault="00794972" w:rsidP="00F86013">
      <w:pPr>
        <w:pStyle w:val="Style14"/>
        <w:widowControl/>
        <w:rPr>
          <w:rStyle w:val="FontStyle37"/>
          <w:rFonts w:ascii="Calibri" w:hAnsi="Calibri" w:cs="Calibri"/>
          <w:sz w:val="28"/>
          <w:szCs w:val="28"/>
        </w:rPr>
      </w:pPr>
    </w:p>
    <w:p w:rsidR="00794972" w:rsidRPr="0086313D" w:rsidRDefault="00794972" w:rsidP="00F86013">
      <w:pPr>
        <w:pStyle w:val="Style14"/>
        <w:widowControl/>
        <w:rPr>
          <w:b/>
          <w:bCs/>
          <w:sz w:val="28"/>
          <w:szCs w:val="28"/>
        </w:rPr>
      </w:pPr>
      <w:r>
        <w:rPr>
          <w:rStyle w:val="FontStyle37"/>
          <w:rFonts w:ascii="Calibri" w:hAnsi="Calibri" w:cs="Calibri"/>
          <w:sz w:val="28"/>
          <w:szCs w:val="28"/>
        </w:rPr>
        <w:t>8 класс (</w:t>
      </w:r>
      <w:r w:rsidRPr="00C12FC9">
        <w:rPr>
          <w:rStyle w:val="FontStyle37"/>
          <w:rFonts w:ascii="Calibri" w:hAnsi="Calibri" w:cs="Calibri"/>
          <w:sz w:val="28"/>
          <w:szCs w:val="28"/>
        </w:rPr>
        <w:t xml:space="preserve">108 </w:t>
      </w:r>
      <w:r w:rsidRPr="0086313D">
        <w:rPr>
          <w:rStyle w:val="FontStyle37"/>
          <w:rFonts w:ascii="Calibri" w:hAnsi="Calibri" w:cs="Calibri"/>
          <w:sz w:val="28"/>
          <w:szCs w:val="28"/>
        </w:rPr>
        <w:t>часов)</w:t>
      </w:r>
    </w:p>
    <w:tbl>
      <w:tblPr>
        <w:tblW w:w="149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440"/>
        <w:gridCol w:w="11"/>
        <w:gridCol w:w="3600"/>
        <w:gridCol w:w="1328"/>
        <w:gridCol w:w="4972"/>
        <w:gridCol w:w="540"/>
        <w:gridCol w:w="512"/>
        <w:gridCol w:w="552"/>
        <w:gridCol w:w="553"/>
        <w:gridCol w:w="723"/>
      </w:tblGrid>
      <w:tr w:rsidR="00794972" w:rsidRPr="00975F39">
        <w:trPr>
          <w:trHeight w:val="402"/>
        </w:trPr>
        <w:tc>
          <w:tcPr>
            <w:tcW w:w="709" w:type="dxa"/>
            <w:vMerge w:val="restart"/>
          </w:tcPr>
          <w:p w:rsidR="00794972" w:rsidRPr="00975F39" w:rsidRDefault="00794972" w:rsidP="00F219B6">
            <w:pPr>
              <w:autoSpaceDE w:val="0"/>
              <w:autoSpaceDN w:val="0"/>
              <w:adjustRightInd w:val="0"/>
              <w:jc w:val="center"/>
              <w:rPr>
                <w:b/>
                <w:bCs/>
              </w:rPr>
            </w:pPr>
            <w:r w:rsidRPr="00975F39">
              <w:rPr>
                <w:b/>
                <w:bCs/>
              </w:rPr>
              <w:t>№</w:t>
            </w:r>
          </w:p>
          <w:p w:rsidR="00794972" w:rsidRPr="00975F39" w:rsidRDefault="00794972" w:rsidP="00F219B6">
            <w:pPr>
              <w:autoSpaceDE w:val="0"/>
              <w:autoSpaceDN w:val="0"/>
              <w:adjustRightInd w:val="0"/>
              <w:jc w:val="center"/>
              <w:rPr>
                <w:b/>
                <w:bCs/>
              </w:rPr>
            </w:pPr>
            <w:r w:rsidRPr="00975F39">
              <w:rPr>
                <w:b/>
                <w:bCs/>
              </w:rPr>
              <w:lastRenderedPageBreak/>
              <w:t>п./п.</w:t>
            </w:r>
          </w:p>
        </w:tc>
        <w:tc>
          <w:tcPr>
            <w:tcW w:w="1451" w:type="dxa"/>
            <w:gridSpan w:val="2"/>
            <w:vMerge w:val="restart"/>
          </w:tcPr>
          <w:p w:rsidR="00794972" w:rsidRDefault="00794972" w:rsidP="004705BB">
            <w:pPr>
              <w:pStyle w:val="a4"/>
              <w:jc w:val="center"/>
              <w:rPr>
                <w:rFonts w:ascii="Times New Roman" w:hAnsi="Times New Roman" w:cs="Times New Roman"/>
                <w:b/>
                <w:bCs/>
                <w:sz w:val="24"/>
                <w:szCs w:val="24"/>
              </w:rPr>
            </w:pPr>
            <w:r>
              <w:rPr>
                <w:rFonts w:ascii="Times New Roman" w:hAnsi="Times New Roman" w:cs="Times New Roman"/>
                <w:b/>
                <w:bCs/>
                <w:sz w:val="24"/>
                <w:szCs w:val="24"/>
              </w:rPr>
              <w:lastRenderedPageBreak/>
              <w:t>Раздел</w:t>
            </w:r>
          </w:p>
          <w:p w:rsidR="00794972" w:rsidRPr="0086313D" w:rsidRDefault="00794972" w:rsidP="000A2B73">
            <w:pPr>
              <w:pStyle w:val="a4"/>
              <w:jc w:val="center"/>
              <w:rPr>
                <w:rFonts w:ascii="Times New Roman" w:hAnsi="Times New Roman" w:cs="Times New Roman"/>
                <w:b/>
                <w:bCs/>
                <w:sz w:val="24"/>
                <w:szCs w:val="24"/>
              </w:rPr>
            </w:pPr>
          </w:p>
        </w:tc>
        <w:tc>
          <w:tcPr>
            <w:tcW w:w="3600" w:type="dxa"/>
            <w:vMerge w:val="restart"/>
          </w:tcPr>
          <w:p w:rsidR="00794972" w:rsidRDefault="00794972" w:rsidP="000A2B73">
            <w:pPr>
              <w:pStyle w:val="a4"/>
              <w:ind w:left="428"/>
              <w:jc w:val="center"/>
              <w:rPr>
                <w:rFonts w:ascii="Times New Roman" w:hAnsi="Times New Roman" w:cs="Times New Roman"/>
                <w:b/>
                <w:bCs/>
                <w:sz w:val="24"/>
                <w:szCs w:val="24"/>
              </w:rPr>
            </w:pPr>
            <w:r>
              <w:rPr>
                <w:rFonts w:ascii="Times New Roman" w:hAnsi="Times New Roman" w:cs="Times New Roman"/>
                <w:b/>
                <w:bCs/>
                <w:sz w:val="24"/>
                <w:szCs w:val="24"/>
              </w:rPr>
              <w:lastRenderedPageBreak/>
              <w:t>Содержание учебного</w:t>
            </w:r>
          </w:p>
          <w:p w:rsidR="00794972" w:rsidRPr="0086313D" w:rsidRDefault="00794972" w:rsidP="004705BB">
            <w:pPr>
              <w:pStyle w:val="a4"/>
              <w:jc w:val="center"/>
              <w:rPr>
                <w:rFonts w:ascii="Times New Roman" w:hAnsi="Times New Roman" w:cs="Times New Roman"/>
                <w:b/>
                <w:bCs/>
                <w:sz w:val="24"/>
                <w:szCs w:val="24"/>
              </w:rPr>
            </w:pPr>
            <w:r>
              <w:rPr>
                <w:rFonts w:ascii="Times New Roman" w:hAnsi="Times New Roman" w:cs="Times New Roman"/>
                <w:b/>
                <w:bCs/>
                <w:sz w:val="24"/>
                <w:szCs w:val="24"/>
              </w:rPr>
              <w:lastRenderedPageBreak/>
              <w:t>предмета</w:t>
            </w:r>
          </w:p>
        </w:tc>
        <w:tc>
          <w:tcPr>
            <w:tcW w:w="1328" w:type="dxa"/>
            <w:vMerge w:val="restart"/>
          </w:tcPr>
          <w:p w:rsidR="00794972" w:rsidRPr="00975F39" w:rsidRDefault="00794972" w:rsidP="0041267B">
            <w:pPr>
              <w:autoSpaceDE w:val="0"/>
              <w:autoSpaceDN w:val="0"/>
              <w:adjustRightInd w:val="0"/>
              <w:jc w:val="center"/>
              <w:rPr>
                <w:b/>
                <w:bCs/>
              </w:rPr>
            </w:pPr>
            <w:r w:rsidRPr="00975F39">
              <w:rPr>
                <w:b/>
                <w:bCs/>
              </w:rPr>
              <w:lastRenderedPageBreak/>
              <w:t xml:space="preserve">Кол-во </w:t>
            </w:r>
            <w:r w:rsidRPr="00975F39">
              <w:rPr>
                <w:b/>
                <w:bCs/>
              </w:rPr>
              <w:lastRenderedPageBreak/>
              <w:t>часов</w:t>
            </w:r>
          </w:p>
        </w:tc>
        <w:tc>
          <w:tcPr>
            <w:tcW w:w="4972" w:type="dxa"/>
            <w:vMerge w:val="restart"/>
          </w:tcPr>
          <w:p w:rsidR="00794972" w:rsidRPr="00975F39" w:rsidRDefault="00794972" w:rsidP="00AA2980">
            <w:pPr>
              <w:widowControl w:val="0"/>
              <w:autoSpaceDE w:val="0"/>
              <w:autoSpaceDN w:val="0"/>
              <w:adjustRightInd w:val="0"/>
              <w:spacing w:after="200" w:line="276" w:lineRule="auto"/>
              <w:jc w:val="center"/>
              <w:rPr>
                <w:b/>
                <w:bCs/>
              </w:rPr>
            </w:pPr>
            <w:r>
              <w:rPr>
                <w:b/>
                <w:bCs/>
              </w:rPr>
              <w:lastRenderedPageBreak/>
              <w:t>Основные виды учебной деятельности</w:t>
            </w:r>
          </w:p>
        </w:tc>
        <w:tc>
          <w:tcPr>
            <w:tcW w:w="2880" w:type="dxa"/>
            <w:gridSpan w:val="5"/>
          </w:tcPr>
          <w:p w:rsidR="00794972" w:rsidRPr="00975F39" w:rsidRDefault="00794972" w:rsidP="00F219B6">
            <w:pPr>
              <w:widowControl w:val="0"/>
              <w:autoSpaceDE w:val="0"/>
              <w:autoSpaceDN w:val="0"/>
              <w:adjustRightInd w:val="0"/>
              <w:ind w:hanging="72"/>
              <w:jc w:val="center"/>
              <w:rPr>
                <w:b/>
                <w:bCs/>
              </w:rPr>
            </w:pPr>
            <w:r>
              <w:rPr>
                <w:b/>
                <w:bCs/>
              </w:rPr>
              <w:t>Формы контроля</w:t>
            </w:r>
          </w:p>
        </w:tc>
      </w:tr>
      <w:tr w:rsidR="00794972" w:rsidRPr="00975F39">
        <w:trPr>
          <w:cantSplit/>
          <w:trHeight w:val="1423"/>
        </w:trPr>
        <w:tc>
          <w:tcPr>
            <w:tcW w:w="709" w:type="dxa"/>
            <w:vMerge/>
          </w:tcPr>
          <w:p w:rsidR="00794972" w:rsidRPr="00975F39" w:rsidRDefault="00794972" w:rsidP="00F219B6">
            <w:pPr>
              <w:autoSpaceDE w:val="0"/>
              <w:autoSpaceDN w:val="0"/>
              <w:adjustRightInd w:val="0"/>
              <w:jc w:val="center"/>
              <w:rPr>
                <w:b/>
                <w:bCs/>
              </w:rPr>
            </w:pPr>
          </w:p>
        </w:tc>
        <w:tc>
          <w:tcPr>
            <w:tcW w:w="1451" w:type="dxa"/>
            <w:gridSpan w:val="2"/>
            <w:vMerge/>
          </w:tcPr>
          <w:p w:rsidR="00794972" w:rsidRDefault="00794972" w:rsidP="004705BB">
            <w:pPr>
              <w:pStyle w:val="a4"/>
              <w:jc w:val="center"/>
              <w:rPr>
                <w:rFonts w:ascii="Times New Roman" w:hAnsi="Times New Roman" w:cs="Times New Roman"/>
                <w:b/>
                <w:bCs/>
                <w:sz w:val="24"/>
                <w:szCs w:val="24"/>
              </w:rPr>
            </w:pPr>
          </w:p>
        </w:tc>
        <w:tc>
          <w:tcPr>
            <w:tcW w:w="3600" w:type="dxa"/>
            <w:vMerge/>
          </w:tcPr>
          <w:p w:rsidR="00794972" w:rsidRDefault="00794972" w:rsidP="000A2B73">
            <w:pPr>
              <w:pStyle w:val="a4"/>
              <w:ind w:left="428"/>
              <w:jc w:val="center"/>
              <w:rPr>
                <w:rFonts w:ascii="Times New Roman" w:hAnsi="Times New Roman" w:cs="Times New Roman"/>
                <w:b/>
                <w:bCs/>
                <w:sz w:val="24"/>
                <w:szCs w:val="24"/>
              </w:rPr>
            </w:pPr>
          </w:p>
        </w:tc>
        <w:tc>
          <w:tcPr>
            <w:tcW w:w="1328" w:type="dxa"/>
            <w:vMerge/>
          </w:tcPr>
          <w:p w:rsidR="00794972" w:rsidRPr="00975F39" w:rsidRDefault="00794972" w:rsidP="0041267B">
            <w:pPr>
              <w:autoSpaceDE w:val="0"/>
              <w:autoSpaceDN w:val="0"/>
              <w:adjustRightInd w:val="0"/>
              <w:jc w:val="center"/>
              <w:rPr>
                <w:b/>
                <w:bCs/>
              </w:rPr>
            </w:pPr>
          </w:p>
        </w:tc>
        <w:tc>
          <w:tcPr>
            <w:tcW w:w="4972" w:type="dxa"/>
            <w:vMerge/>
          </w:tcPr>
          <w:p w:rsidR="00794972" w:rsidRDefault="00794972" w:rsidP="00AA2980">
            <w:pPr>
              <w:widowControl w:val="0"/>
              <w:autoSpaceDE w:val="0"/>
              <w:autoSpaceDN w:val="0"/>
              <w:adjustRightInd w:val="0"/>
              <w:spacing w:after="200" w:line="276" w:lineRule="auto"/>
              <w:jc w:val="center"/>
              <w:rPr>
                <w:b/>
                <w:bCs/>
              </w:rPr>
            </w:pPr>
          </w:p>
        </w:tc>
        <w:tc>
          <w:tcPr>
            <w:tcW w:w="540" w:type="dxa"/>
            <w:textDirection w:val="btLr"/>
          </w:tcPr>
          <w:p w:rsidR="00794972" w:rsidRPr="00D7614D" w:rsidRDefault="00794972" w:rsidP="00D7614D">
            <w:pPr>
              <w:widowControl w:val="0"/>
              <w:autoSpaceDE w:val="0"/>
              <w:autoSpaceDN w:val="0"/>
              <w:adjustRightInd w:val="0"/>
              <w:ind w:right="113" w:hanging="72"/>
              <w:rPr>
                <w:b/>
                <w:bCs/>
              </w:rPr>
            </w:pPr>
          </w:p>
        </w:tc>
        <w:tc>
          <w:tcPr>
            <w:tcW w:w="512" w:type="dxa"/>
            <w:textDirection w:val="btLr"/>
          </w:tcPr>
          <w:p w:rsidR="00794972" w:rsidRDefault="00794972" w:rsidP="00D7614D">
            <w:pPr>
              <w:widowControl w:val="0"/>
              <w:autoSpaceDE w:val="0"/>
              <w:autoSpaceDN w:val="0"/>
              <w:adjustRightInd w:val="0"/>
              <w:ind w:right="113" w:hanging="72"/>
              <w:jc w:val="center"/>
              <w:rPr>
                <w:b/>
                <w:bCs/>
              </w:rPr>
            </w:pPr>
            <w:r>
              <w:rPr>
                <w:b/>
                <w:bCs/>
              </w:rPr>
              <w:t>чтение</w:t>
            </w:r>
          </w:p>
        </w:tc>
        <w:tc>
          <w:tcPr>
            <w:tcW w:w="552" w:type="dxa"/>
            <w:textDirection w:val="btLr"/>
          </w:tcPr>
          <w:p w:rsidR="00794972" w:rsidRDefault="00794972" w:rsidP="00D7614D">
            <w:pPr>
              <w:widowControl w:val="0"/>
              <w:autoSpaceDE w:val="0"/>
              <w:autoSpaceDN w:val="0"/>
              <w:adjustRightInd w:val="0"/>
              <w:ind w:right="113" w:hanging="72"/>
              <w:jc w:val="center"/>
              <w:rPr>
                <w:b/>
                <w:bCs/>
              </w:rPr>
            </w:pPr>
            <w:r>
              <w:rPr>
                <w:b/>
                <w:bCs/>
              </w:rPr>
              <w:t>письмо</w:t>
            </w:r>
          </w:p>
        </w:tc>
        <w:tc>
          <w:tcPr>
            <w:tcW w:w="553" w:type="dxa"/>
            <w:textDirection w:val="btLr"/>
          </w:tcPr>
          <w:p w:rsidR="00794972" w:rsidRDefault="00794972" w:rsidP="00D7614D">
            <w:pPr>
              <w:widowControl w:val="0"/>
              <w:autoSpaceDE w:val="0"/>
              <w:autoSpaceDN w:val="0"/>
              <w:adjustRightInd w:val="0"/>
              <w:ind w:right="113" w:hanging="72"/>
              <w:jc w:val="center"/>
              <w:rPr>
                <w:b/>
                <w:bCs/>
              </w:rPr>
            </w:pPr>
            <w:r>
              <w:rPr>
                <w:b/>
                <w:bCs/>
              </w:rPr>
              <w:t>говорение</w:t>
            </w:r>
          </w:p>
        </w:tc>
        <w:tc>
          <w:tcPr>
            <w:tcW w:w="723" w:type="dxa"/>
            <w:textDirection w:val="btLr"/>
          </w:tcPr>
          <w:p w:rsidR="00794972" w:rsidRDefault="00794972" w:rsidP="00D7614D">
            <w:pPr>
              <w:widowControl w:val="0"/>
              <w:autoSpaceDE w:val="0"/>
              <w:autoSpaceDN w:val="0"/>
              <w:adjustRightInd w:val="0"/>
              <w:ind w:right="113" w:hanging="72"/>
              <w:jc w:val="center"/>
              <w:rPr>
                <w:b/>
                <w:bCs/>
              </w:rPr>
            </w:pPr>
            <w:r>
              <w:rPr>
                <w:b/>
                <w:bCs/>
              </w:rPr>
              <w:t>Контрольные работы</w:t>
            </w:r>
          </w:p>
        </w:tc>
      </w:tr>
      <w:tr w:rsidR="00794972" w:rsidRPr="00975F39">
        <w:trPr>
          <w:cantSplit/>
          <w:trHeight w:val="352"/>
        </w:trPr>
        <w:tc>
          <w:tcPr>
            <w:tcW w:w="709" w:type="dxa"/>
            <w:vMerge/>
          </w:tcPr>
          <w:p w:rsidR="00794972" w:rsidRPr="00975F39" w:rsidRDefault="00794972" w:rsidP="00F219B6">
            <w:pPr>
              <w:autoSpaceDE w:val="0"/>
              <w:autoSpaceDN w:val="0"/>
              <w:adjustRightInd w:val="0"/>
              <w:jc w:val="center"/>
              <w:rPr>
                <w:b/>
                <w:bCs/>
              </w:rPr>
            </w:pPr>
          </w:p>
        </w:tc>
        <w:tc>
          <w:tcPr>
            <w:tcW w:w="1451" w:type="dxa"/>
            <w:gridSpan w:val="2"/>
            <w:vMerge/>
          </w:tcPr>
          <w:p w:rsidR="00794972" w:rsidRDefault="00794972" w:rsidP="004705BB">
            <w:pPr>
              <w:pStyle w:val="a4"/>
              <w:jc w:val="center"/>
              <w:rPr>
                <w:rFonts w:ascii="Times New Roman" w:hAnsi="Times New Roman" w:cs="Times New Roman"/>
                <w:b/>
                <w:bCs/>
                <w:sz w:val="24"/>
                <w:szCs w:val="24"/>
              </w:rPr>
            </w:pPr>
          </w:p>
        </w:tc>
        <w:tc>
          <w:tcPr>
            <w:tcW w:w="3600" w:type="dxa"/>
            <w:vMerge/>
          </w:tcPr>
          <w:p w:rsidR="00794972" w:rsidRDefault="00794972" w:rsidP="000A2B73">
            <w:pPr>
              <w:pStyle w:val="a4"/>
              <w:ind w:left="428"/>
              <w:jc w:val="center"/>
              <w:rPr>
                <w:rFonts w:ascii="Times New Roman" w:hAnsi="Times New Roman" w:cs="Times New Roman"/>
                <w:b/>
                <w:bCs/>
                <w:sz w:val="24"/>
                <w:szCs w:val="24"/>
              </w:rPr>
            </w:pPr>
          </w:p>
        </w:tc>
        <w:tc>
          <w:tcPr>
            <w:tcW w:w="1328" w:type="dxa"/>
            <w:vMerge/>
          </w:tcPr>
          <w:p w:rsidR="00794972" w:rsidRPr="00975F39" w:rsidRDefault="00794972" w:rsidP="0041267B">
            <w:pPr>
              <w:autoSpaceDE w:val="0"/>
              <w:autoSpaceDN w:val="0"/>
              <w:adjustRightInd w:val="0"/>
              <w:jc w:val="center"/>
              <w:rPr>
                <w:b/>
                <w:bCs/>
              </w:rPr>
            </w:pPr>
          </w:p>
        </w:tc>
        <w:tc>
          <w:tcPr>
            <w:tcW w:w="4972" w:type="dxa"/>
            <w:vMerge/>
          </w:tcPr>
          <w:p w:rsidR="00794972" w:rsidRDefault="00794972" w:rsidP="00AA2980">
            <w:pPr>
              <w:widowControl w:val="0"/>
              <w:autoSpaceDE w:val="0"/>
              <w:autoSpaceDN w:val="0"/>
              <w:adjustRightInd w:val="0"/>
              <w:spacing w:after="200" w:line="276" w:lineRule="auto"/>
              <w:jc w:val="center"/>
              <w:rPr>
                <w:b/>
                <w:bCs/>
              </w:rPr>
            </w:pPr>
          </w:p>
        </w:tc>
        <w:tc>
          <w:tcPr>
            <w:tcW w:w="540" w:type="dxa"/>
          </w:tcPr>
          <w:p w:rsidR="00794972" w:rsidRPr="00D7614D" w:rsidRDefault="00794972" w:rsidP="00D7614D">
            <w:pPr>
              <w:widowControl w:val="0"/>
              <w:autoSpaceDE w:val="0"/>
              <w:autoSpaceDN w:val="0"/>
              <w:adjustRightInd w:val="0"/>
              <w:ind w:hanging="72"/>
              <w:rPr>
                <w:b/>
                <w:bCs/>
              </w:rPr>
            </w:pPr>
            <w:r>
              <w:rPr>
                <w:b/>
                <w:bCs/>
              </w:rPr>
              <w:t>6</w:t>
            </w:r>
          </w:p>
        </w:tc>
        <w:tc>
          <w:tcPr>
            <w:tcW w:w="512" w:type="dxa"/>
          </w:tcPr>
          <w:p w:rsidR="00794972" w:rsidRDefault="00794972" w:rsidP="00D7614D">
            <w:pPr>
              <w:widowControl w:val="0"/>
              <w:autoSpaceDE w:val="0"/>
              <w:autoSpaceDN w:val="0"/>
              <w:adjustRightInd w:val="0"/>
              <w:ind w:hanging="72"/>
              <w:jc w:val="center"/>
              <w:rPr>
                <w:b/>
                <w:bCs/>
              </w:rPr>
            </w:pPr>
            <w:r>
              <w:rPr>
                <w:b/>
                <w:bCs/>
              </w:rPr>
              <w:t>6</w:t>
            </w:r>
          </w:p>
        </w:tc>
        <w:tc>
          <w:tcPr>
            <w:tcW w:w="552" w:type="dxa"/>
          </w:tcPr>
          <w:p w:rsidR="00794972" w:rsidRDefault="00794972" w:rsidP="00F219B6">
            <w:pPr>
              <w:widowControl w:val="0"/>
              <w:autoSpaceDE w:val="0"/>
              <w:autoSpaceDN w:val="0"/>
              <w:adjustRightInd w:val="0"/>
              <w:ind w:hanging="72"/>
              <w:jc w:val="center"/>
              <w:rPr>
                <w:b/>
                <w:bCs/>
              </w:rPr>
            </w:pPr>
            <w:r>
              <w:rPr>
                <w:b/>
                <w:bCs/>
              </w:rPr>
              <w:t>6</w:t>
            </w:r>
          </w:p>
        </w:tc>
        <w:tc>
          <w:tcPr>
            <w:tcW w:w="553" w:type="dxa"/>
          </w:tcPr>
          <w:p w:rsidR="00794972" w:rsidRDefault="00794972" w:rsidP="00F219B6">
            <w:pPr>
              <w:widowControl w:val="0"/>
              <w:autoSpaceDE w:val="0"/>
              <w:autoSpaceDN w:val="0"/>
              <w:adjustRightInd w:val="0"/>
              <w:ind w:hanging="72"/>
              <w:jc w:val="center"/>
              <w:rPr>
                <w:b/>
                <w:bCs/>
              </w:rPr>
            </w:pPr>
            <w:r>
              <w:rPr>
                <w:b/>
                <w:bCs/>
              </w:rPr>
              <w:t>6</w:t>
            </w:r>
          </w:p>
        </w:tc>
        <w:tc>
          <w:tcPr>
            <w:tcW w:w="723" w:type="dxa"/>
          </w:tcPr>
          <w:p w:rsidR="00794972" w:rsidRDefault="00794972" w:rsidP="00F219B6">
            <w:pPr>
              <w:widowControl w:val="0"/>
              <w:autoSpaceDE w:val="0"/>
              <w:autoSpaceDN w:val="0"/>
              <w:adjustRightInd w:val="0"/>
              <w:ind w:hanging="72"/>
              <w:jc w:val="center"/>
              <w:rPr>
                <w:b/>
                <w:bCs/>
              </w:rPr>
            </w:pPr>
            <w:r>
              <w:rPr>
                <w:b/>
                <w:bCs/>
              </w:rPr>
              <w:t>7</w:t>
            </w:r>
          </w:p>
        </w:tc>
      </w:tr>
      <w:tr w:rsidR="00794972" w:rsidRPr="00975F39">
        <w:tc>
          <w:tcPr>
            <w:tcW w:w="709" w:type="dxa"/>
          </w:tcPr>
          <w:p w:rsidR="00794972" w:rsidRPr="0061239C" w:rsidRDefault="00794972" w:rsidP="009344EB">
            <w:pPr>
              <w:pStyle w:val="a4"/>
              <w:jc w:val="center"/>
              <w:rPr>
                <w:rFonts w:ascii="Times New Roman" w:hAnsi="Times New Roman" w:cs="Times New Roman"/>
                <w:sz w:val="24"/>
                <w:szCs w:val="24"/>
              </w:rPr>
            </w:pPr>
            <w:r w:rsidRPr="0061239C">
              <w:rPr>
                <w:rFonts w:ascii="Times New Roman" w:hAnsi="Times New Roman" w:cs="Times New Roman"/>
                <w:sz w:val="24"/>
                <w:szCs w:val="24"/>
              </w:rPr>
              <w:t>1</w:t>
            </w:r>
          </w:p>
        </w:tc>
        <w:tc>
          <w:tcPr>
            <w:tcW w:w="1451" w:type="dxa"/>
            <w:gridSpan w:val="2"/>
          </w:tcPr>
          <w:p w:rsidR="00794972" w:rsidRDefault="00794972" w:rsidP="009344EB">
            <w:pPr>
              <w:jc w:val="both"/>
              <w:rPr>
                <w:b/>
                <w:bCs/>
                <w:lang w:val="en-US"/>
              </w:rPr>
            </w:pPr>
            <w:r>
              <w:rPr>
                <w:b/>
                <w:bCs/>
                <w:lang w:val="en-US"/>
              </w:rPr>
              <w:t>My country at a glance</w:t>
            </w:r>
          </w:p>
          <w:p w:rsidR="00794972" w:rsidRPr="00C30BE3" w:rsidRDefault="00794972" w:rsidP="009344EB">
            <w:pPr>
              <w:jc w:val="both"/>
              <w:rPr>
                <w:lang w:val="en-US"/>
              </w:rPr>
            </w:pPr>
            <w:r w:rsidRPr="00975F39">
              <w:t>Британия</w:t>
            </w:r>
          </w:p>
          <w:p w:rsidR="00794972" w:rsidRDefault="00794972" w:rsidP="009344EB">
            <w:pPr>
              <w:jc w:val="both"/>
            </w:pPr>
            <w:r>
              <w:t xml:space="preserve">и </w:t>
            </w:r>
            <w:r w:rsidRPr="00975F39">
              <w:t>люди с</w:t>
            </w:r>
          </w:p>
          <w:p w:rsidR="00794972" w:rsidRDefault="00794972" w:rsidP="009344EB">
            <w:pPr>
              <w:jc w:val="both"/>
            </w:pPr>
            <w:r w:rsidRPr="00975F39">
              <w:t>первого</w:t>
            </w:r>
          </w:p>
          <w:p w:rsidR="00794972" w:rsidRDefault="00794972" w:rsidP="009344EB">
            <w:pPr>
              <w:jc w:val="both"/>
            </w:pPr>
            <w:r w:rsidRPr="00975F39">
              <w:t>взгляда.</w:t>
            </w:r>
          </w:p>
          <w:p w:rsidR="00794972" w:rsidRDefault="00794972" w:rsidP="009344EB">
            <w:pPr>
              <w:jc w:val="both"/>
            </w:pPr>
          </w:p>
          <w:p w:rsidR="00794972" w:rsidRPr="00975F39" w:rsidRDefault="00794972" w:rsidP="009344EB">
            <w:pPr>
              <w:jc w:val="both"/>
            </w:pPr>
            <w:r w:rsidRPr="00975F39">
              <w:t xml:space="preserve">. </w:t>
            </w:r>
          </w:p>
        </w:tc>
        <w:tc>
          <w:tcPr>
            <w:tcW w:w="3600" w:type="dxa"/>
          </w:tcPr>
          <w:p w:rsidR="00794972" w:rsidRDefault="00794972" w:rsidP="009344EB">
            <w:pPr>
              <w:jc w:val="both"/>
            </w:pPr>
            <w:r w:rsidRPr="00975F39">
              <w:t>Страна изучаемого языка</w:t>
            </w:r>
          </w:p>
          <w:p w:rsidR="00794972" w:rsidRDefault="00794972" w:rsidP="009344EB">
            <w:pPr>
              <w:jc w:val="both"/>
            </w:pPr>
            <w:r w:rsidRPr="00975F39">
              <w:t>и положение, культурные</w:t>
            </w:r>
          </w:p>
          <w:p w:rsidR="00794972" w:rsidRDefault="00794972" w:rsidP="009344EB">
            <w:r>
              <w:t>особенности Британии</w:t>
            </w:r>
            <w:r w:rsidRPr="00975F39">
              <w:t xml:space="preserve">.Языки </w:t>
            </w:r>
          </w:p>
          <w:p w:rsidR="00794972" w:rsidRDefault="00794972" w:rsidP="009344EB">
            <w:r w:rsidRPr="00975F39">
              <w:t>Британии</w:t>
            </w:r>
            <w:r>
              <w:t xml:space="preserve">. </w:t>
            </w:r>
            <w:r w:rsidRPr="00975F39">
              <w:t xml:space="preserve">Характерные </w:t>
            </w:r>
          </w:p>
          <w:p w:rsidR="00794972" w:rsidRDefault="00794972" w:rsidP="009344EB">
            <w:r w:rsidRPr="00975F39">
              <w:t xml:space="preserve">особенности жизни британцев. </w:t>
            </w:r>
          </w:p>
          <w:p w:rsidR="00794972" w:rsidRDefault="00794972" w:rsidP="009344EB">
            <w:r w:rsidRPr="00975F39">
              <w:t>Территория Великобритании.</w:t>
            </w:r>
          </w:p>
          <w:p w:rsidR="00794972" w:rsidRDefault="00794972" w:rsidP="009344EB">
            <w:r w:rsidRPr="00975F39">
              <w:t xml:space="preserve">Столица Великобритании– </w:t>
            </w:r>
          </w:p>
          <w:p w:rsidR="00794972" w:rsidRDefault="00794972" w:rsidP="009344EB">
            <w:r w:rsidRPr="00975F39">
              <w:t xml:space="preserve">Лондон.Достопримечательности Лондона.Моя родина - Россия </w:t>
            </w:r>
          </w:p>
          <w:p w:rsidR="00794972" w:rsidRPr="00975F39" w:rsidRDefault="00794972" w:rsidP="009344EB">
            <w:pPr>
              <w:rPr>
                <w:b/>
                <w:bCs/>
              </w:rPr>
            </w:pPr>
            <w:r w:rsidRPr="00975F39">
              <w:t>Достопримечательности</w:t>
            </w:r>
          </w:p>
          <w:p w:rsidR="00794972" w:rsidRPr="00975F39" w:rsidRDefault="00794972" w:rsidP="009344EB">
            <w:pPr>
              <w:jc w:val="both"/>
            </w:pPr>
          </w:p>
        </w:tc>
        <w:tc>
          <w:tcPr>
            <w:tcW w:w="1328" w:type="dxa"/>
          </w:tcPr>
          <w:p w:rsidR="00794972" w:rsidRPr="00C12FC9" w:rsidRDefault="00794972" w:rsidP="009344EB">
            <w:pPr>
              <w:pStyle w:val="a4"/>
              <w:jc w:val="center"/>
              <w:rPr>
                <w:rFonts w:ascii="Times New Roman" w:hAnsi="Times New Roman" w:cs="Times New Roman"/>
                <w:sz w:val="24"/>
                <w:szCs w:val="24"/>
              </w:rPr>
            </w:pPr>
            <w:r w:rsidRPr="00C12FC9">
              <w:rPr>
                <w:rFonts w:ascii="Times New Roman" w:hAnsi="Times New Roman" w:cs="Times New Roman"/>
                <w:sz w:val="24"/>
                <w:szCs w:val="24"/>
              </w:rPr>
              <w:t>13</w:t>
            </w:r>
          </w:p>
          <w:p w:rsidR="00794972" w:rsidRPr="0061239C" w:rsidRDefault="00794972" w:rsidP="009344EB">
            <w:pPr>
              <w:pStyle w:val="a4"/>
              <w:jc w:val="center"/>
              <w:rPr>
                <w:rFonts w:ascii="Times New Roman" w:hAnsi="Times New Roman" w:cs="Times New Roman"/>
                <w:sz w:val="24"/>
                <w:szCs w:val="24"/>
              </w:rPr>
            </w:pPr>
          </w:p>
        </w:tc>
        <w:tc>
          <w:tcPr>
            <w:tcW w:w="4972" w:type="dxa"/>
          </w:tcPr>
          <w:p w:rsidR="00794972" w:rsidRPr="00975F39" w:rsidRDefault="00794972" w:rsidP="009344EB">
            <w:pPr>
              <w:rPr>
                <w:i/>
                <w:iCs/>
              </w:rPr>
            </w:pPr>
            <w:r w:rsidRPr="00975F39">
              <w:rPr>
                <w:i/>
                <w:iCs/>
              </w:rPr>
              <w:t>Говорение</w:t>
            </w:r>
            <w:r w:rsidRPr="00975F39">
              <w:rPr>
                <w:rFonts w:ascii="Calibri" w:hAnsi="Calibri" w:cs="Calibri"/>
                <w:i/>
                <w:iCs/>
              </w:rPr>
              <w:t xml:space="preserve">: </w:t>
            </w:r>
            <w:r w:rsidRPr="00975F39">
              <w:t>Овладевают диалогической формой речи, монологической формой речи.</w:t>
            </w:r>
          </w:p>
          <w:p w:rsidR="00794972" w:rsidRPr="00975F39" w:rsidRDefault="00794972" w:rsidP="009344EB">
            <w:pPr>
              <w:rPr>
                <w:i/>
                <w:iCs/>
              </w:rPr>
            </w:pPr>
            <w:r w:rsidRPr="00975F39">
              <w:rPr>
                <w:i/>
                <w:iCs/>
              </w:rPr>
              <w:t>Аудирование:</w:t>
            </w:r>
            <w:r w:rsidRPr="00975F39">
              <w:t xml:space="preserve"> Совершенствуют навыки понимания речи на слух:воспринимают и понимают на слух речь учителя и одноклассников</w:t>
            </w:r>
            <w:r w:rsidRPr="00975F39">
              <w:rPr>
                <w:i/>
                <w:iCs/>
              </w:rPr>
              <w:t xml:space="preserve">, </w:t>
            </w:r>
            <w:r w:rsidRPr="00975F39">
              <w:t>понимают на слух разные типы текста, соответствующие возрасту и интересам учащихся.</w:t>
            </w:r>
          </w:p>
          <w:p w:rsidR="00794972" w:rsidRPr="00975F39" w:rsidRDefault="00794972" w:rsidP="009344EB">
            <w:r w:rsidRPr="00975F39">
              <w:rPr>
                <w:i/>
                <w:iCs/>
              </w:rPr>
              <w:t xml:space="preserve">Чтение: </w:t>
            </w:r>
            <w:r w:rsidRPr="00975F39">
              <w:t>Совершенствуют технику чтения, учатся читать аутентичные тексты разных жанров и типов с различной глубиной и точностью проникновения в их содержание в зависимости от цели/вида чтения учатся читать с целью понимания основного содержания. Учатся читать с целью извлечения конкретной (запрашиваемой или интересующей) информации. Учатся читать с целью полного понимания содержания на уровне значения смысла и критического осмысления содержания, читают аутентичные тексты разных жанров и типов.</w:t>
            </w:r>
          </w:p>
          <w:p w:rsidR="00794972" w:rsidRPr="00975F39" w:rsidRDefault="00794972" w:rsidP="009344EB">
            <w:r w:rsidRPr="00975F39">
              <w:rPr>
                <w:i/>
                <w:iCs/>
              </w:rPr>
              <w:t xml:space="preserve"> Письмо:</w:t>
            </w:r>
            <w:r w:rsidRPr="00975F39">
              <w:t xml:space="preserve"> Совершенствуют навыки орфографии, овладевают стилями письменной речи и функциональными типами письменного текста.Овладевают умениями организовывать письменный текст. Используют письмо как средство овладения другими видами речевой деятельности.</w:t>
            </w:r>
          </w:p>
          <w:p w:rsidR="00794972" w:rsidRPr="007F47D6" w:rsidRDefault="00794972" w:rsidP="009344EB">
            <w:pPr>
              <w:pStyle w:val="Style14"/>
              <w:widowControl/>
              <w:jc w:val="left"/>
              <w:rPr>
                <w:rStyle w:val="FontStyle37"/>
                <w:rFonts w:ascii="Calibri" w:hAnsi="Calibri" w:cs="Calibri"/>
                <w:b w:val="0"/>
                <w:bCs w:val="0"/>
              </w:rPr>
            </w:pPr>
            <w:r w:rsidRPr="00AE54EA">
              <w:rPr>
                <w:i/>
                <w:iCs/>
              </w:rPr>
              <w:lastRenderedPageBreak/>
              <w:t xml:space="preserve">Фонетическая сторона речи: </w:t>
            </w:r>
            <w:r w:rsidRPr="00AE54EA">
              <w:t>Совершенствуют фонематические навыки.</w:t>
            </w:r>
          </w:p>
        </w:tc>
        <w:tc>
          <w:tcPr>
            <w:tcW w:w="2880" w:type="dxa"/>
            <w:gridSpan w:val="5"/>
          </w:tcPr>
          <w:p w:rsidR="00794972" w:rsidRPr="00975F39" w:rsidRDefault="00794972" w:rsidP="009344EB">
            <w:pPr>
              <w:spacing w:after="200" w:line="276" w:lineRule="auto"/>
              <w:rPr>
                <w:rStyle w:val="FontStyle37"/>
                <w:b w:val="0"/>
                <w:bCs w:val="0"/>
                <w:color w:val="000000"/>
                <w:sz w:val="24"/>
                <w:szCs w:val="24"/>
              </w:rPr>
            </w:pPr>
          </w:p>
        </w:tc>
      </w:tr>
      <w:tr w:rsidR="00794972" w:rsidRPr="00975F39">
        <w:trPr>
          <w:trHeight w:val="1703"/>
        </w:trPr>
        <w:tc>
          <w:tcPr>
            <w:tcW w:w="709" w:type="dxa"/>
          </w:tcPr>
          <w:p w:rsidR="00794972" w:rsidRPr="0061239C" w:rsidRDefault="00794972" w:rsidP="00F219B6">
            <w:pPr>
              <w:pStyle w:val="a4"/>
              <w:jc w:val="center"/>
              <w:rPr>
                <w:rFonts w:ascii="Times New Roman" w:hAnsi="Times New Roman" w:cs="Times New Roman"/>
                <w:sz w:val="24"/>
                <w:szCs w:val="24"/>
              </w:rPr>
            </w:pPr>
            <w:r w:rsidRPr="0061239C">
              <w:rPr>
                <w:rFonts w:ascii="Times New Roman" w:hAnsi="Times New Roman" w:cs="Times New Roman"/>
                <w:sz w:val="24"/>
                <w:szCs w:val="24"/>
              </w:rPr>
              <w:lastRenderedPageBreak/>
              <w:t>2</w:t>
            </w:r>
          </w:p>
        </w:tc>
        <w:tc>
          <w:tcPr>
            <w:tcW w:w="1451" w:type="dxa"/>
            <w:gridSpan w:val="2"/>
          </w:tcPr>
          <w:p w:rsidR="00794972" w:rsidRPr="00D04361" w:rsidRDefault="00794972" w:rsidP="008B6A2A">
            <w:pPr>
              <w:jc w:val="both"/>
              <w:rPr>
                <w:b/>
                <w:bCs/>
                <w:lang w:val="en-US"/>
              </w:rPr>
            </w:pPr>
            <w:r>
              <w:rPr>
                <w:b/>
                <w:bCs/>
                <w:lang w:val="en-US"/>
              </w:rPr>
              <w:t>Is your country a land of traditions?</w:t>
            </w:r>
          </w:p>
          <w:p w:rsidR="00794972" w:rsidRDefault="00794972" w:rsidP="008B6A2A">
            <w:pPr>
              <w:jc w:val="both"/>
            </w:pPr>
            <w:r w:rsidRPr="00975F39">
              <w:t xml:space="preserve">Традиции, </w:t>
            </w:r>
          </w:p>
          <w:p w:rsidR="00794972" w:rsidRPr="00975F39" w:rsidRDefault="00794972" w:rsidP="008B6A2A">
            <w:pPr>
              <w:jc w:val="both"/>
            </w:pPr>
            <w:r w:rsidRPr="00975F39">
              <w:t>манеры.</w:t>
            </w:r>
          </w:p>
        </w:tc>
        <w:tc>
          <w:tcPr>
            <w:tcW w:w="3600" w:type="dxa"/>
          </w:tcPr>
          <w:p w:rsidR="00794972" w:rsidRDefault="00794972" w:rsidP="008B6A2A">
            <w:pPr>
              <w:jc w:val="both"/>
            </w:pPr>
            <w:r w:rsidRPr="00975F39">
              <w:t>Путешествие по странам изучаемого языка и России. Традиции Британии. Праздники Британии. Правила поведения. Хорошие манеры. Рождество в Великобритании. Рождественская открытка.   Национальные и семейные праздники</w:t>
            </w:r>
          </w:p>
          <w:p w:rsidR="00794972" w:rsidRPr="00975F39" w:rsidRDefault="00794972" w:rsidP="008B6A2A">
            <w:pPr>
              <w:jc w:val="both"/>
            </w:pPr>
          </w:p>
        </w:tc>
        <w:tc>
          <w:tcPr>
            <w:tcW w:w="1328" w:type="dxa"/>
          </w:tcPr>
          <w:p w:rsidR="00794972" w:rsidRPr="0061239C" w:rsidRDefault="00794972" w:rsidP="008B6A2A"/>
          <w:p w:rsidR="00794972" w:rsidRPr="0061239C" w:rsidRDefault="00794972" w:rsidP="008B6A2A">
            <w:pPr>
              <w:pStyle w:val="a4"/>
              <w:jc w:val="center"/>
              <w:rPr>
                <w:rFonts w:ascii="Times New Roman" w:hAnsi="Times New Roman" w:cs="Times New Roman"/>
                <w:sz w:val="24"/>
                <w:szCs w:val="24"/>
              </w:rPr>
            </w:pPr>
            <w:r>
              <w:rPr>
                <w:rFonts w:ascii="Times New Roman" w:hAnsi="Times New Roman" w:cs="Times New Roman"/>
                <w:sz w:val="24"/>
                <w:szCs w:val="24"/>
              </w:rPr>
              <w:t>11</w:t>
            </w:r>
          </w:p>
          <w:p w:rsidR="00794972" w:rsidRPr="0061239C" w:rsidRDefault="00794972" w:rsidP="008B6A2A">
            <w:pPr>
              <w:pStyle w:val="a4"/>
              <w:rPr>
                <w:rFonts w:ascii="Times New Roman" w:hAnsi="Times New Roman" w:cs="Times New Roman"/>
                <w:sz w:val="24"/>
                <w:szCs w:val="24"/>
              </w:rPr>
            </w:pPr>
          </w:p>
        </w:tc>
        <w:tc>
          <w:tcPr>
            <w:tcW w:w="4972" w:type="dxa"/>
          </w:tcPr>
          <w:p w:rsidR="00794972" w:rsidRPr="00975F39" w:rsidRDefault="00794972" w:rsidP="008B6A2A">
            <w:pPr>
              <w:rPr>
                <w:i/>
                <w:iCs/>
              </w:rPr>
            </w:pPr>
            <w:r w:rsidRPr="00975F39">
              <w:rPr>
                <w:i/>
                <w:iCs/>
              </w:rPr>
              <w:t>Говорение</w:t>
            </w:r>
            <w:r w:rsidRPr="00975F39">
              <w:rPr>
                <w:rFonts w:ascii="Calibri" w:hAnsi="Calibri" w:cs="Calibri"/>
                <w:i/>
                <w:iCs/>
              </w:rPr>
              <w:t xml:space="preserve">: </w:t>
            </w:r>
            <w:r w:rsidRPr="00975F39">
              <w:t>Овладевают диалогической формой речи, монологической формой речи.</w:t>
            </w:r>
          </w:p>
          <w:p w:rsidR="00794972" w:rsidRPr="00975F39" w:rsidRDefault="00794972" w:rsidP="008B6A2A">
            <w:pPr>
              <w:rPr>
                <w:i/>
                <w:iCs/>
              </w:rPr>
            </w:pPr>
            <w:r w:rsidRPr="00975F39">
              <w:rPr>
                <w:i/>
                <w:iCs/>
              </w:rPr>
              <w:t>Аудирование:</w:t>
            </w:r>
            <w:r w:rsidRPr="00975F39">
              <w:t xml:space="preserve"> Совершенствуют навыки понимания речи на слух:воспринимают и понимают на слух речь учителя и одноклассников</w:t>
            </w:r>
            <w:r w:rsidRPr="00975F39">
              <w:rPr>
                <w:i/>
                <w:iCs/>
              </w:rPr>
              <w:t xml:space="preserve">, </w:t>
            </w:r>
            <w:r w:rsidRPr="00975F39">
              <w:t>понимают на слух разные типы текста, соответствующие возрасту и интересам учащихся.</w:t>
            </w:r>
          </w:p>
          <w:p w:rsidR="00794972" w:rsidRPr="00975F39" w:rsidRDefault="00794972" w:rsidP="008B6A2A">
            <w:r w:rsidRPr="00975F39">
              <w:rPr>
                <w:i/>
                <w:iCs/>
              </w:rPr>
              <w:t xml:space="preserve">Чтение: </w:t>
            </w:r>
            <w:r w:rsidRPr="00975F39">
              <w:t>Совершенствуют технику чтения, учатся читать аутентичные тексты разных жанров и типов с различной глубиной и точностью проникновения в их содержание в зависимости от цели/вида чтения учатся читать с целью понимания основного содержания. Учатся читать с целью извлечения конкретной (запрашиваемой или интересующей) информации. Учатся читать с целью полного понимания содержания на уровне значения смысла и критического осмысления содержания, читают аутентичные тексты разных жанров и типов.</w:t>
            </w:r>
          </w:p>
          <w:p w:rsidR="00794972" w:rsidRPr="00975F39" w:rsidRDefault="00794972" w:rsidP="008B6A2A">
            <w:r w:rsidRPr="00975F39">
              <w:rPr>
                <w:i/>
                <w:iCs/>
              </w:rPr>
              <w:t xml:space="preserve"> Письмо:</w:t>
            </w:r>
            <w:r w:rsidRPr="00975F39">
              <w:t xml:space="preserve"> Совершенствуют навыки орфографии, овладевают стилями письменной речи и функциональными типами письменного текста.Овладевают умениями организовывать письменный текст. Используют письмо как средство овладения другими видами речевой деятельности.</w:t>
            </w:r>
          </w:p>
          <w:p w:rsidR="00794972" w:rsidRPr="007F47D6" w:rsidRDefault="00794972" w:rsidP="008B6A2A">
            <w:pPr>
              <w:pStyle w:val="Style14"/>
              <w:widowControl/>
              <w:jc w:val="left"/>
              <w:rPr>
                <w:rStyle w:val="FontStyle37"/>
                <w:rFonts w:ascii="Calibri" w:hAnsi="Calibri" w:cs="Calibri"/>
                <w:b w:val="0"/>
                <w:bCs w:val="0"/>
              </w:rPr>
            </w:pPr>
            <w:r w:rsidRPr="00AE54EA">
              <w:rPr>
                <w:i/>
                <w:iCs/>
              </w:rPr>
              <w:t xml:space="preserve">Фонетическая сторона речи: </w:t>
            </w:r>
            <w:r w:rsidRPr="00AE54EA">
              <w:t>Совершенствуют фонематические навыки.</w:t>
            </w:r>
          </w:p>
        </w:tc>
        <w:tc>
          <w:tcPr>
            <w:tcW w:w="2880" w:type="dxa"/>
            <w:gridSpan w:val="5"/>
          </w:tcPr>
          <w:p w:rsidR="00794972" w:rsidRPr="00975F39" w:rsidRDefault="00794972" w:rsidP="008B6A2A">
            <w:pPr>
              <w:spacing w:after="200" w:line="276" w:lineRule="auto"/>
              <w:rPr>
                <w:rStyle w:val="FontStyle37"/>
                <w:b w:val="0"/>
                <w:bCs w:val="0"/>
                <w:color w:val="000000"/>
                <w:sz w:val="24"/>
                <w:szCs w:val="24"/>
              </w:rPr>
            </w:pPr>
            <w:r w:rsidRPr="00975F39">
              <w:rPr>
                <w:color w:val="000000"/>
              </w:rPr>
              <w:t>Аудирование,чтение, проверкалексических и грамматических навыков,проверка устной речи</w:t>
            </w:r>
          </w:p>
        </w:tc>
      </w:tr>
      <w:tr w:rsidR="00794972" w:rsidRPr="00975F39">
        <w:tc>
          <w:tcPr>
            <w:tcW w:w="709" w:type="dxa"/>
          </w:tcPr>
          <w:p w:rsidR="00794972" w:rsidRPr="00D04361" w:rsidRDefault="00794972" w:rsidP="00F219B6">
            <w:pPr>
              <w:pStyle w:val="a4"/>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440" w:type="dxa"/>
          </w:tcPr>
          <w:p w:rsidR="00794972" w:rsidRDefault="00794972" w:rsidP="008F4FAE">
            <w:pPr>
              <w:rPr>
                <w:b/>
                <w:bCs/>
                <w:lang w:val="en-US"/>
              </w:rPr>
            </w:pPr>
            <w:r>
              <w:rPr>
                <w:b/>
                <w:bCs/>
                <w:lang w:val="en-US"/>
              </w:rPr>
              <w:t>Do you like traveling?</w:t>
            </w:r>
          </w:p>
          <w:p w:rsidR="00794972" w:rsidRPr="00D04361" w:rsidRDefault="00794972" w:rsidP="00F219B6">
            <w:pPr>
              <w:jc w:val="both"/>
              <w:rPr>
                <w:rStyle w:val="TimesNewRoman"/>
                <w:rFonts w:ascii="Calibri" w:hAnsi="Calibri" w:cs="Calibri"/>
              </w:rPr>
            </w:pPr>
            <w:r>
              <w:lastRenderedPageBreak/>
              <w:t>Тебе нравиться путешествовать</w:t>
            </w:r>
            <w:r>
              <w:rPr>
                <w:lang w:val="en-US"/>
              </w:rPr>
              <w:t>?</w:t>
            </w:r>
          </w:p>
          <w:p w:rsidR="00794972" w:rsidRDefault="00794972" w:rsidP="00F219B6">
            <w:pPr>
              <w:jc w:val="both"/>
              <w:rPr>
                <w:rStyle w:val="TimesNewRoman"/>
                <w:rFonts w:ascii="Calibri" w:hAnsi="Calibri" w:cs="Calibri"/>
              </w:rPr>
            </w:pPr>
          </w:p>
          <w:p w:rsidR="00794972" w:rsidRDefault="00794972" w:rsidP="00F219B6">
            <w:pPr>
              <w:jc w:val="both"/>
              <w:rPr>
                <w:rStyle w:val="TimesNewRoman"/>
                <w:rFonts w:ascii="Calibri" w:hAnsi="Calibri" w:cs="Calibri"/>
              </w:rPr>
            </w:pPr>
          </w:p>
          <w:p w:rsidR="00794972" w:rsidRPr="00975F39" w:rsidRDefault="00794972" w:rsidP="00F219B6">
            <w:pPr>
              <w:jc w:val="both"/>
            </w:pPr>
          </w:p>
        </w:tc>
        <w:tc>
          <w:tcPr>
            <w:tcW w:w="3611" w:type="dxa"/>
            <w:gridSpan w:val="2"/>
          </w:tcPr>
          <w:p w:rsidR="00794972" w:rsidRDefault="00794972" w:rsidP="00656553">
            <w:pPr>
              <w:jc w:val="both"/>
            </w:pPr>
            <w:r w:rsidRPr="00975F39">
              <w:lastRenderedPageBreak/>
              <w:t xml:space="preserve">Россия и </w:t>
            </w:r>
          </w:p>
          <w:p w:rsidR="00794972" w:rsidRDefault="00794972" w:rsidP="00656553">
            <w:pPr>
              <w:jc w:val="both"/>
            </w:pPr>
            <w:r w:rsidRPr="00975F39">
              <w:t xml:space="preserve">страны </w:t>
            </w:r>
          </w:p>
          <w:p w:rsidR="00794972" w:rsidRDefault="00794972" w:rsidP="00656553">
            <w:pPr>
              <w:jc w:val="both"/>
            </w:pPr>
            <w:r w:rsidRPr="00975F39">
              <w:lastRenderedPageBreak/>
              <w:t xml:space="preserve">изучаемого языка: </w:t>
            </w:r>
          </w:p>
          <w:p w:rsidR="00794972" w:rsidRDefault="00794972" w:rsidP="00656553">
            <w:pPr>
              <w:jc w:val="both"/>
            </w:pPr>
            <w:r w:rsidRPr="00975F39">
              <w:t xml:space="preserve">национальные </w:t>
            </w:r>
          </w:p>
          <w:p w:rsidR="00794972" w:rsidRDefault="00794972" w:rsidP="00656553">
            <w:pPr>
              <w:jc w:val="both"/>
            </w:pPr>
            <w:r w:rsidRPr="00975F39">
              <w:t xml:space="preserve">праздники, </w:t>
            </w:r>
          </w:p>
          <w:p w:rsidR="00794972" w:rsidRDefault="00794972" w:rsidP="00656553">
            <w:pPr>
              <w:jc w:val="both"/>
            </w:pPr>
            <w:r w:rsidRPr="00975F39">
              <w:t xml:space="preserve">знаменательные </w:t>
            </w:r>
          </w:p>
          <w:p w:rsidR="00794972" w:rsidRDefault="00794972" w:rsidP="00656553">
            <w:pPr>
              <w:jc w:val="both"/>
            </w:pPr>
            <w:r w:rsidRPr="00975F39">
              <w:t xml:space="preserve">даты, традиции, </w:t>
            </w:r>
          </w:p>
          <w:p w:rsidR="00794972" w:rsidRDefault="00794972" w:rsidP="00656553">
            <w:pPr>
              <w:jc w:val="both"/>
            </w:pPr>
            <w:r w:rsidRPr="00975F39">
              <w:t>обычаи.</w:t>
            </w:r>
          </w:p>
          <w:p w:rsidR="00794972" w:rsidRDefault="00794972" w:rsidP="00656553">
            <w:pPr>
              <w:jc w:val="both"/>
            </w:pPr>
            <w:r w:rsidRPr="00975F39">
              <w:t xml:space="preserve">Путешествие </w:t>
            </w:r>
          </w:p>
          <w:p w:rsidR="00794972" w:rsidRDefault="00794972" w:rsidP="00656553">
            <w:pPr>
              <w:jc w:val="both"/>
            </w:pPr>
            <w:r w:rsidRPr="00975F39">
              <w:t xml:space="preserve">Великобритании. </w:t>
            </w:r>
          </w:p>
          <w:p w:rsidR="00794972" w:rsidRDefault="00794972" w:rsidP="00656553">
            <w:pPr>
              <w:jc w:val="both"/>
            </w:pPr>
            <w:r w:rsidRPr="00975F39">
              <w:t xml:space="preserve">Транспорт </w:t>
            </w:r>
          </w:p>
          <w:p w:rsidR="00794972" w:rsidRDefault="00794972" w:rsidP="00656553">
            <w:pPr>
              <w:jc w:val="both"/>
            </w:pPr>
            <w:r w:rsidRPr="00975F39">
              <w:t xml:space="preserve">Великобритании. </w:t>
            </w:r>
          </w:p>
          <w:p w:rsidR="00794972" w:rsidRDefault="00794972" w:rsidP="00656553">
            <w:pPr>
              <w:jc w:val="both"/>
            </w:pPr>
            <w:r w:rsidRPr="00975F39">
              <w:t xml:space="preserve">Идеальное место </w:t>
            </w:r>
          </w:p>
          <w:p w:rsidR="00794972" w:rsidRDefault="00794972" w:rsidP="00656553">
            <w:pPr>
              <w:jc w:val="both"/>
            </w:pPr>
            <w:r w:rsidRPr="00975F39">
              <w:t xml:space="preserve">для путешествия. </w:t>
            </w:r>
          </w:p>
          <w:p w:rsidR="00794972" w:rsidRDefault="00794972" w:rsidP="00656553">
            <w:pPr>
              <w:jc w:val="both"/>
            </w:pPr>
            <w:r w:rsidRPr="00975F39">
              <w:t xml:space="preserve">Программа </w:t>
            </w:r>
          </w:p>
          <w:p w:rsidR="00794972" w:rsidRDefault="00794972" w:rsidP="00656553">
            <w:r>
              <w:t xml:space="preserve">обмена. </w:t>
            </w:r>
          </w:p>
          <w:p w:rsidR="00794972" w:rsidRDefault="00794972"/>
          <w:p w:rsidR="00794972" w:rsidRDefault="00794972"/>
          <w:p w:rsidR="00794972" w:rsidRDefault="00794972"/>
          <w:p w:rsidR="00794972" w:rsidRPr="00975F39" w:rsidRDefault="00794972" w:rsidP="00F219B6">
            <w:pPr>
              <w:jc w:val="both"/>
            </w:pPr>
          </w:p>
        </w:tc>
        <w:tc>
          <w:tcPr>
            <w:tcW w:w="1328" w:type="dxa"/>
          </w:tcPr>
          <w:p w:rsidR="00794972" w:rsidRPr="0061239C" w:rsidRDefault="00794972" w:rsidP="00F219B6">
            <w:pPr>
              <w:pStyle w:val="a4"/>
              <w:jc w:val="center"/>
              <w:rPr>
                <w:rFonts w:ascii="Times New Roman" w:hAnsi="Times New Roman" w:cs="Times New Roman"/>
                <w:sz w:val="24"/>
                <w:szCs w:val="24"/>
              </w:rPr>
            </w:pPr>
            <w:r>
              <w:rPr>
                <w:rFonts w:ascii="Times New Roman" w:hAnsi="Times New Roman" w:cs="Times New Roman"/>
                <w:sz w:val="24"/>
                <w:szCs w:val="24"/>
              </w:rPr>
              <w:lastRenderedPageBreak/>
              <w:t>1</w:t>
            </w:r>
            <w:r w:rsidRPr="0061239C">
              <w:rPr>
                <w:rFonts w:ascii="Times New Roman" w:hAnsi="Times New Roman" w:cs="Times New Roman"/>
                <w:sz w:val="24"/>
                <w:szCs w:val="24"/>
              </w:rPr>
              <w:t xml:space="preserve">2 </w:t>
            </w:r>
          </w:p>
          <w:p w:rsidR="00794972" w:rsidRPr="0061239C" w:rsidRDefault="00794972" w:rsidP="00F219B6">
            <w:pPr>
              <w:pStyle w:val="a4"/>
              <w:jc w:val="center"/>
              <w:rPr>
                <w:rFonts w:ascii="Times New Roman" w:hAnsi="Times New Roman" w:cs="Times New Roman"/>
                <w:sz w:val="24"/>
                <w:szCs w:val="24"/>
              </w:rPr>
            </w:pPr>
          </w:p>
          <w:p w:rsidR="00794972" w:rsidRPr="0061239C" w:rsidRDefault="00794972" w:rsidP="00F219B6">
            <w:pPr>
              <w:pStyle w:val="a4"/>
              <w:jc w:val="center"/>
              <w:rPr>
                <w:rFonts w:ascii="Times New Roman" w:hAnsi="Times New Roman" w:cs="Times New Roman"/>
                <w:sz w:val="24"/>
                <w:szCs w:val="24"/>
              </w:rPr>
            </w:pPr>
          </w:p>
        </w:tc>
        <w:tc>
          <w:tcPr>
            <w:tcW w:w="4972" w:type="dxa"/>
          </w:tcPr>
          <w:p w:rsidR="00794972" w:rsidRPr="00975F39" w:rsidRDefault="00794972" w:rsidP="008F0907">
            <w:pPr>
              <w:rPr>
                <w:i/>
                <w:iCs/>
              </w:rPr>
            </w:pPr>
            <w:r w:rsidRPr="00975F39">
              <w:rPr>
                <w:i/>
                <w:iCs/>
              </w:rPr>
              <w:lastRenderedPageBreak/>
              <w:t>Говорение</w:t>
            </w:r>
            <w:r w:rsidRPr="00975F39">
              <w:rPr>
                <w:rFonts w:ascii="Calibri" w:hAnsi="Calibri" w:cs="Calibri"/>
                <w:i/>
                <w:iCs/>
              </w:rPr>
              <w:t xml:space="preserve">: </w:t>
            </w:r>
            <w:r w:rsidRPr="00975F39">
              <w:t>Овладевают диалогической формой речи, монологической формой речи.</w:t>
            </w:r>
          </w:p>
          <w:p w:rsidR="00794972" w:rsidRPr="00975F39" w:rsidRDefault="00794972" w:rsidP="008F0907">
            <w:pPr>
              <w:rPr>
                <w:i/>
                <w:iCs/>
              </w:rPr>
            </w:pPr>
            <w:r w:rsidRPr="00975F39">
              <w:rPr>
                <w:i/>
                <w:iCs/>
              </w:rPr>
              <w:lastRenderedPageBreak/>
              <w:t>Аудирование:</w:t>
            </w:r>
            <w:r w:rsidRPr="00975F39">
              <w:t xml:space="preserve"> Совершенствуют навыки понимания речи на слух:воспринимают и понимают на слух речь учителя и одноклассников</w:t>
            </w:r>
            <w:r w:rsidRPr="00975F39">
              <w:rPr>
                <w:i/>
                <w:iCs/>
              </w:rPr>
              <w:t xml:space="preserve">, </w:t>
            </w:r>
            <w:r w:rsidRPr="00975F39">
              <w:t>понимают на слух разные типы текста, соответствующие возрасту и интересам учащихся.</w:t>
            </w:r>
          </w:p>
          <w:p w:rsidR="00794972" w:rsidRPr="00975F39" w:rsidRDefault="00794972" w:rsidP="008F0907">
            <w:r w:rsidRPr="00975F39">
              <w:rPr>
                <w:i/>
                <w:iCs/>
              </w:rPr>
              <w:t xml:space="preserve">Чтение: </w:t>
            </w:r>
            <w:r w:rsidRPr="00975F39">
              <w:t>Совершенствуют технику чтения, учатся читать аутентичные тексты разных жанров и типов с различной глубиной и точностью проникновения в их содержание в зависимости от цели/вида чтения учатся читать с целью понимания основного содержания. Учатся читать с целью извлечения конкретной (запрашиваемой или интересующей) информации. Учатся читать с целью полного понимания содержания на уровне значения смысла и критического осмысления содержания, читают аутентичные тексты разных жанров и типов.</w:t>
            </w:r>
          </w:p>
          <w:p w:rsidR="00794972" w:rsidRPr="00975F39" w:rsidRDefault="00794972" w:rsidP="008F0907">
            <w:r w:rsidRPr="00975F39">
              <w:rPr>
                <w:i/>
                <w:iCs/>
              </w:rPr>
              <w:t xml:space="preserve"> Письмо:</w:t>
            </w:r>
            <w:r w:rsidRPr="00975F39">
              <w:t xml:space="preserve"> Совершенствуют навыки орфографии, овладевают стилями письменной речи и функциональными типами письменного текста.Овладевают умениями организовывать письменный текст. Используют письмо как средство овладения другими видами речевой деятельности.</w:t>
            </w:r>
          </w:p>
          <w:p w:rsidR="00794972" w:rsidRPr="007F47D6" w:rsidRDefault="00794972" w:rsidP="008F0907">
            <w:pPr>
              <w:pStyle w:val="Style14"/>
              <w:widowControl/>
              <w:jc w:val="left"/>
              <w:rPr>
                <w:rStyle w:val="FontStyle37"/>
                <w:rFonts w:ascii="Calibri" w:hAnsi="Calibri" w:cs="Calibri"/>
                <w:b w:val="0"/>
                <w:bCs w:val="0"/>
              </w:rPr>
            </w:pPr>
            <w:r w:rsidRPr="00AE54EA">
              <w:rPr>
                <w:i/>
                <w:iCs/>
              </w:rPr>
              <w:t xml:space="preserve">Фонетическая сторона речи: </w:t>
            </w:r>
            <w:r w:rsidRPr="00AE54EA">
              <w:t>Совершенствуют фонематические навыки.</w:t>
            </w:r>
          </w:p>
        </w:tc>
        <w:tc>
          <w:tcPr>
            <w:tcW w:w="2880" w:type="dxa"/>
            <w:gridSpan w:val="5"/>
          </w:tcPr>
          <w:p w:rsidR="00794972" w:rsidRPr="00975F39" w:rsidRDefault="00794972" w:rsidP="008F10C3">
            <w:pPr>
              <w:spacing w:after="200" w:line="276" w:lineRule="auto"/>
              <w:rPr>
                <w:rStyle w:val="FontStyle37"/>
                <w:b w:val="0"/>
                <w:bCs w:val="0"/>
                <w:color w:val="000000"/>
                <w:sz w:val="24"/>
                <w:szCs w:val="24"/>
              </w:rPr>
            </w:pPr>
          </w:p>
        </w:tc>
      </w:tr>
      <w:tr w:rsidR="00794972" w:rsidRPr="00975F39">
        <w:trPr>
          <w:trHeight w:val="8992"/>
        </w:trPr>
        <w:tc>
          <w:tcPr>
            <w:tcW w:w="709" w:type="dxa"/>
          </w:tcPr>
          <w:p w:rsidR="00794972" w:rsidRDefault="00794972" w:rsidP="00F219B6">
            <w:pPr>
              <w:pStyle w:val="a4"/>
              <w:jc w:val="center"/>
              <w:rPr>
                <w:rFonts w:ascii="Times New Roman" w:hAnsi="Times New Roman" w:cs="Times New Roman"/>
                <w:sz w:val="24"/>
                <w:szCs w:val="24"/>
              </w:rPr>
            </w:pPr>
            <w:r w:rsidRPr="0061239C">
              <w:rPr>
                <w:rFonts w:ascii="Times New Roman" w:hAnsi="Times New Roman" w:cs="Times New Roman"/>
                <w:sz w:val="24"/>
                <w:szCs w:val="24"/>
              </w:rPr>
              <w:lastRenderedPageBreak/>
              <w:t>4</w:t>
            </w:r>
          </w:p>
          <w:p w:rsidR="00794972" w:rsidRDefault="00794972" w:rsidP="00F219B6">
            <w:pPr>
              <w:pStyle w:val="a4"/>
              <w:jc w:val="center"/>
              <w:rPr>
                <w:rFonts w:ascii="Times New Roman" w:hAnsi="Times New Roman" w:cs="Times New Roman"/>
                <w:sz w:val="24"/>
                <w:szCs w:val="24"/>
              </w:rPr>
            </w:pPr>
          </w:p>
          <w:p w:rsidR="00794972" w:rsidRDefault="00794972" w:rsidP="00F219B6">
            <w:pPr>
              <w:pStyle w:val="a4"/>
              <w:jc w:val="center"/>
              <w:rPr>
                <w:rFonts w:ascii="Times New Roman" w:hAnsi="Times New Roman" w:cs="Times New Roman"/>
                <w:sz w:val="24"/>
                <w:szCs w:val="24"/>
              </w:rPr>
            </w:pPr>
          </w:p>
          <w:p w:rsidR="00794972" w:rsidRDefault="00794972" w:rsidP="00F219B6">
            <w:pPr>
              <w:pStyle w:val="a4"/>
              <w:jc w:val="center"/>
              <w:rPr>
                <w:rFonts w:ascii="Times New Roman" w:hAnsi="Times New Roman" w:cs="Times New Roman"/>
                <w:sz w:val="24"/>
                <w:szCs w:val="24"/>
              </w:rPr>
            </w:pPr>
          </w:p>
          <w:p w:rsidR="00794972" w:rsidRDefault="00794972" w:rsidP="00F219B6">
            <w:pPr>
              <w:pStyle w:val="a4"/>
              <w:jc w:val="center"/>
              <w:rPr>
                <w:rFonts w:ascii="Times New Roman" w:hAnsi="Times New Roman" w:cs="Times New Roman"/>
                <w:sz w:val="24"/>
                <w:szCs w:val="24"/>
              </w:rPr>
            </w:pPr>
          </w:p>
          <w:p w:rsidR="00794972" w:rsidRDefault="00794972" w:rsidP="00F219B6">
            <w:pPr>
              <w:pStyle w:val="a4"/>
              <w:jc w:val="center"/>
              <w:rPr>
                <w:rFonts w:ascii="Times New Roman" w:hAnsi="Times New Roman" w:cs="Times New Roman"/>
                <w:sz w:val="24"/>
                <w:szCs w:val="24"/>
              </w:rPr>
            </w:pPr>
          </w:p>
          <w:p w:rsidR="00794972" w:rsidRDefault="00794972" w:rsidP="00F219B6">
            <w:pPr>
              <w:pStyle w:val="a4"/>
              <w:jc w:val="center"/>
              <w:rPr>
                <w:rFonts w:ascii="Times New Roman" w:hAnsi="Times New Roman" w:cs="Times New Roman"/>
                <w:sz w:val="24"/>
                <w:szCs w:val="24"/>
              </w:rPr>
            </w:pPr>
          </w:p>
          <w:p w:rsidR="00794972" w:rsidRDefault="00794972" w:rsidP="00F219B6">
            <w:pPr>
              <w:pStyle w:val="a4"/>
              <w:jc w:val="center"/>
              <w:rPr>
                <w:rFonts w:ascii="Times New Roman" w:hAnsi="Times New Roman" w:cs="Times New Roman"/>
                <w:sz w:val="24"/>
                <w:szCs w:val="24"/>
              </w:rPr>
            </w:pPr>
          </w:p>
          <w:p w:rsidR="00794972" w:rsidRDefault="00794972" w:rsidP="00F219B6">
            <w:pPr>
              <w:pStyle w:val="a4"/>
              <w:jc w:val="center"/>
              <w:rPr>
                <w:rFonts w:ascii="Times New Roman" w:hAnsi="Times New Roman" w:cs="Times New Roman"/>
                <w:sz w:val="24"/>
                <w:szCs w:val="24"/>
              </w:rPr>
            </w:pPr>
          </w:p>
          <w:p w:rsidR="00794972" w:rsidRDefault="00794972" w:rsidP="00F219B6">
            <w:pPr>
              <w:pStyle w:val="a4"/>
              <w:jc w:val="center"/>
              <w:rPr>
                <w:rFonts w:ascii="Times New Roman" w:hAnsi="Times New Roman" w:cs="Times New Roman"/>
                <w:sz w:val="24"/>
                <w:szCs w:val="24"/>
              </w:rPr>
            </w:pPr>
          </w:p>
          <w:p w:rsidR="00794972" w:rsidRDefault="00794972" w:rsidP="00F219B6">
            <w:pPr>
              <w:pStyle w:val="a4"/>
              <w:jc w:val="center"/>
              <w:rPr>
                <w:rFonts w:ascii="Times New Roman" w:hAnsi="Times New Roman" w:cs="Times New Roman"/>
                <w:sz w:val="24"/>
                <w:szCs w:val="24"/>
              </w:rPr>
            </w:pPr>
          </w:p>
          <w:p w:rsidR="00794972" w:rsidRDefault="00794972" w:rsidP="00F219B6">
            <w:pPr>
              <w:pStyle w:val="a4"/>
              <w:jc w:val="center"/>
              <w:rPr>
                <w:rFonts w:ascii="Times New Roman" w:hAnsi="Times New Roman" w:cs="Times New Roman"/>
                <w:sz w:val="24"/>
                <w:szCs w:val="24"/>
              </w:rPr>
            </w:pPr>
          </w:p>
          <w:p w:rsidR="00794972" w:rsidRDefault="00794972" w:rsidP="00F219B6">
            <w:pPr>
              <w:pStyle w:val="a4"/>
              <w:jc w:val="center"/>
              <w:rPr>
                <w:rFonts w:ascii="Times New Roman" w:hAnsi="Times New Roman" w:cs="Times New Roman"/>
                <w:sz w:val="24"/>
                <w:szCs w:val="24"/>
              </w:rPr>
            </w:pPr>
          </w:p>
          <w:p w:rsidR="00794972" w:rsidRDefault="00794972" w:rsidP="00F219B6">
            <w:pPr>
              <w:pStyle w:val="a4"/>
              <w:jc w:val="center"/>
              <w:rPr>
                <w:rFonts w:ascii="Times New Roman" w:hAnsi="Times New Roman" w:cs="Times New Roman"/>
                <w:sz w:val="24"/>
                <w:szCs w:val="24"/>
              </w:rPr>
            </w:pPr>
          </w:p>
          <w:p w:rsidR="00794972" w:rsidRDefault="00794972" w:rsidP="00F219B6">
            <w:pPr>
              <w:pStyle w:val="a4"/>
              <w:jc w:val="center"/>
              <w:rPr>
                <w:rFonts w:ascii="Times New Roman" w:hAnsi="Times New Roman" w:cs="Times New Roman"/>
                <w:sz w:val="24"/>
                <w:szCs w:val="24"/>
              </w:rPr>
            </w:pPr>
          </w:p>
          <w:p w:rsidR="00794972" w:rsidRDefault="00794972" w:rsidP="00F219B6">
            <w:pPr>
              <w:pStyle w:val="a4"/>
              <w:jc w:val="center"/>
              <w:rPr>
                <w:rFonts w:ascii="Times New Roman" w:hAnsi="Times New Roman" w:cs="Times New Roman"/>
                <w:sz w:val="24"/>
                <w:szCs w:val="24"/>
              </w:rPr>
            </w:pPr>
          </w:p>
          <w:p w:rsidR="00794972" w:rsidRDefault="00794972" w:rsidP="00F219B6">
            <w:pPr>
              <w:pStyle w:val="a4"/>
              <w:jc w:val="center"/>
              <w:rPr>
                <w:rFonts w:ascii="Times New Roman" w:hAnsi="Times New Roman" w:cs="Times New Roman"/>
                <w:sz w:val="24"/>
                <w:szCs w:val="24"/>
              </w:rPr>
            </w:pPr>
          </w:p>
          <w:p w:rsidR="00794972" w:rsidRDefault="00794972" w:rsidP="00F219B6">
            <w:pPr>
              <w:pStyle w:val="a4"/>
              <w:jc w:val="center"/>
              <w:rPr>
                <w:rFonts w:ascii="Times New Roman" w:hAnsi="Times New Roman" w:cs="Times New Roman"/>
                <w:sz w:val="24"/>
                <w:szCs w:val="24"/>
              </w:rPr>
            </w:pPr>
          </w:p>
          <w:p w:rsidR="00794972" w:rsidRDefault="00794972" w:rsidP="00F219B6">
            <w:pPr>
              <w:pStyle w:val="a4"/>
              <w:jc w:val="center"/>
              <w:rPr>
                <w:rFonts w:ascii="Times New Roman" w:hAnsi="Times New Roman" w:cs="Times New Roman"/>
                <w:sz w:val="24"/>
                <w:szCs w:val="24"/>
              </w:rPr>
            </w:pPr>
          </w:p>
          <w:p w:rsidR="00794972" w:rsidRDefault="00794972" w:rsidP="00F219B6">
            <w:pPr>
              <w:pStyle w:val="a4"/>
              <w:jc w:val="center"/>
              <w:rPr>
                <w:rFonts w:ascii="Times New Roman" w:hAnsi="Times New Roman" w:cs="Times New Roman"/>
                <w:sz w:val="24"/>
                <w:szCs w:val="24"/>
              </w:rPr>
            </w:pPr>
          </w:p>
          <w:p w:rsidR="00794972" w:rsidRDefault="00794972" w:rsidP="00F219B6">
            <w:pPr>
              <w:pStyle w:val="a4"/>
              <w:jc w:val="center"/>
              <w:rPr>
                <w:rFonts w:ascii="Times New Roman" w:hAnsi="Times New Roman" w:cs="Times New Roman"/>
                <w:sz w:val="24"/>
                <w:szCs w:val="24"/>
              </w:rPr>
            </w:pPr>
          </w:p>
          <w:p w:rsidR="00794972" w:rsidRDefault="00794972" w:rsidP="00F219B6">
            <w:pPr>
              <w:pStyle w:val="a4"/>
              <w:jc w:val="center"/>
              <w:rPr>
                <w:rFonts w:ascii="Times New Roman" w:hAnsi="Times New Roman" w:cs="Times New Roman"/>
                <w:sz w:val="24"/>
                <w:szCs w:val="24"/>
              </w:rPr>
            </w:pPr>
          </w:p>
          <w:p w:rsidR="00794972" w:rsidRDefault="00794972" w:rsidP="00F219B6">
            <w:pPr>
              <w:pStyle w:val="a4"/>
              <w:jc w:val="center"/>
              <w:rPr>
                <w:rFonts w:ascii="Times New Roman" w:hAnsi="Times New Roman" w:cs="Times New Roman"/>
                <w:sz w:val="24"/>
                <w:szCs w:val="24"/>
              </w:rPr>
            </w:pPr>
          </w:p>
          <w:p w:rsidR="00794972" w:rsidRDefault="00794972" w:rsidP="00F219B6">
            <w:pPr>
              <w:pStyle w:val="a4"/>
              <w:jc w:val="center"/>
              <w:rPr>
                <w:rFonts w:ascii="Times New Roman" w:hAnsi="Times New Roman" w:cs="Times New Roman"/>
                <w:sz w:val="24"/>
                <w:szCs w:val="24"/>
              </w:rPr>
            </w:pPr>
          </w:p>
          <w:p w:rsidR="00794972" w:rsidRDefault="00794972" w:rsidP="00F219B6">
            <w:pPr>
              <w:pStyle w:val="a4"/>
              <w:jc w:val="center"/>
              <w:rPr>
                <w:rFonts w:ascii="Times New Roman" w:hAnsi="Times New Roman" w:cs="Times New Roman"/>
                <w:sz w:val="24"/>
                <w:szCs w:val="24"/>
              </w:rPr>
            </w:pPr>
          </w:p>
          <w:p w:rsidR="00794972" w:rsidRDefault="00794972" w:rsidP="00F219B6">
            <w:pPr>
              <w:pStyle w:val="a4"/>
              <w:jc w:val="center"/>
              <w:rPr>
                <w:rFonts w:ascii="Times New Roman" w:hAnsi="Times New Roman" w:cs="Times New Roman"/>
                <w:sz w:val="24"/>
                <w:szCs w:val="24"/>
              </w:rPr>
            </w:pPr>
          </w:p>
          <w:p w:rsidR="00794972" w:rsidRDefault="00794972" w:rsidP="00F219B6">
            <w:pPr>
              <w:pStyle w:val="a4"/>
              <w:jc w:val="center"/>
              <w:rPr>
                <w:rFonts w:ascii="Times New Roman" w:hAnsi="Times New Roman" w:cs="Times New Roman"/>
                <w:sz w:val="24"/>
                <w:szCs w:val="24"/>
              </w:rPr>
            </w:pPr>
          </w:p>
          <w:p w:rsidR="00794972" w:rsidRDefault="00794972" w:rsidP="00F219B6">
            <w:pPr>
              <w:pStyle w:val="a4"/>
              <w:jc w:val="center"/>
              <w:rPr>
                <w:rFonts w:ascii="Times New Roman" w:hAnsi="Times New Roman" w:cs="Times New Roman"/>
                <w:sz w:val="24"/>
                <w:szCs w:val="24"/>
              </w:rPr>
            </w:pPr>
          </w:p>
          <w:p w:rsidR="00794972" w:rsidRDefault="00794972" w:rsidP="00F219B6">
            <w:pPr>
              <w:pStyle w:val="a4"/>
              <w:jc w:val="center"/>
              <w:rPr>
                <w:rFonts w:ascii="Times New Roman" w:hAnsi="Times New Roman" w:cs="Times New Roman"/>
                <w:sz w:val="24"/>
                <w:szCs w:val="24"/>
              </w:rPr>
            </w:pPr>
          </w:p>
          <w:p w:rsidR="00794972" w:rsidRDefault="00794972" w:rsidP="00F219B6">
            <w:pPr>
              <w:pStyle w:val="a4"/>
              <w:jc w:val="center"/>
              <w:rPr>
                <w:rFonts w:ascii="Times New Roman" w:hAnsi="Times New Roman" w:cs="Times New Roman"/>
                <w:sz w:val="24"/>
                <w:szCs w:val="24"/>
              </w:rPr>
            </w:pPr>
          </w:p>
          <w:p w:rsidR="00794972" w:rsidRDefault="00794972" w:rsidP="00F219B6">
            <w:pPr>
              <w:pStyle w:val="a4"/>
              <w:jc w:val="center"/>
              <w:rPr>
                <w:rFonts w:ascii="Times New Roman" w:hAnsi="Times New Roman" w:cs="Times New Roman"/>
                <w:sz w:val="24"/>
                <w:szCs w:val="24"/>
              </w:rPr>
            </w:pPr>
          </w:p>
          <w:p w:rsidR="00794972" w:rsidRDefault="00794972" w:rsidP="00F219B6">
            <w:pPr>
              <w:pStyle w:val="a4"/>
              <w:jc w:val="center"/>
              <w:rPr>
                <w:rFonts w:ascii="Times New Roman" w:hAnsi="Times New Roman" w:cs="Times New Roman"/>
                <w:sz w:val="24"/>
                <w:szCs w:val="24"/>
              </w:rPr>
            </w:pPr>
          </w:p>
          <w:p w:rsidR="00794972" w:rsidRPr="0061239C" w:rsidRDefault="00794972" w:rsidP="00F219B6">
            <w:pPr>
              <w:pStyle w:val="a4"/>
              <w:jc w:val="center"/>
              <w:rPr>
                <w:rFonts w:ascii="Times New Roman" w:hAnsi="Times New Roman" w:cs="Times New Roman"/>
                <w:sz w:val="24"/>
                <w:szCs w:val="24"/>
              </w:rPr>
            </w:pPr>
          </w:p>
        </w:tc>
        <w:tc>
          <w:tcPr>
            <w:tcW w:w="1440" w:type="dxa"/>
          </w:tcPr>
          <w:p w:rsidR="00794972" w:rsidRPr="00D04361" w:rsidRDefault="00794972" w:rsidP="00F219B6">
            <w:pPr>
              <w:jc w:val="both"/>
              <w:rPr>
                <w:b/>
                <w:bCs/>
                <w:lang w:val="en-US"/>
              </w:rPr>
            </w:pPr>
            <w:r>
              <w:rPr>
                <w:b/>
                <w:bCs/>
                <w:lang w:val="en-US"/>
              </w:rPr>
              <w:t xml:space="preserve">Are you a </w:t>
            </w:r>
            <w:r w:rsidRPr="0047598E">
              <w:rPr>
                <w:b/>
                <w:bCs/>
                <w:lang w:val="en-US"/>
              </w:rPr>
              <w:t>goodsport</w:t>
            </w:r>
            <w:r>
              <w:rPr>
                <w:b/>
                <w:bCs/>
                <w:lang w:val="en-US"/>
              </w:rPr>
              <w:t>?</w:t>
            </w:r>
          </w:p>
          <w:p w:rsidR="00794972" w:rsidRPr="00D04361" w:rsidRDefault="00794972" w:rsidP="00F219B6">
            <w:pPr>
              <w:jc w:val="both"/>
              <w:rPr>
                <w:lang w:val="en-US"/>
              </w:rPr>
            </w:pPr>
            <w:r w:rsidRPr="00975F39">
              <w:t>Будь</w:t>
            </w:r>
          </w:p>
          <w:p w:rsidR="00794972" w:rsidRPr="00D04361" w:rsidRDefault="00794972" w:rsidP="00F219B6">
            <w:pPr>
              <w:jc w:val="both"/>
              <w:rPr>
                <w:lang w:val="en-US"/>
              </w:rPr>
            </w:pPr>
            <w:r w:rsidRPr="00975F39">
              <w:t>хорошим</w:t>
            </w:r>
          </w:p>
          <w:p w:rsidR="00794972" w:rsidRPr="00975F39" w:rsidRDefault="00794972" w:rsidP="00F219B6">
            <w:pPr>
              <w:jc w:val="both"/>
            </w:pPr>
            <w:r w:rsidRPr="00975F39">
              <w:t xml:space="preserve">спортсменом. </w:t>
            </w:r>
          </w:p>
        </w:tc>
        <w:tc>
          <w:tcPr>
            <w:tcW w:w="3611" w:type="dxa"/>
            <w:gridSpan w:val="2"/>
          </w:tcPr>
          <w:p w:rsidR="00794972" w:rsidRDefault="00794972" w:rsidP="00F219B6">
            <w:pPr>
              <w:jc w:val="both"/>
            </w:pPr>
            <w:r w:rsidRPr="00975F39">
              <w:t xml:space="preserve">Спорт. Спортивные достижения Популярные виды спорта в Британии. Популярные спортсмены Британии. История спорта. Олимпийские виды спорта. Взаимоотношения между людьми. </w:t>
            </w:r>
          </w:p>
          <w:p w:rsidR="00794972" w:rsidRPr="00975F39" w:rsidRDefault="00794972" w:rsidP="00F219B6">
            <w:pPr>
              <w:jc w:val="both"/>
            </w:pPr>
            <w:r w:rsidRPr="00975F39">
              <w:t>Мода, молодежная мода. Музеи в Британии и России. Где покупают одежду большинство британцев. Сти</w:t>
            </w:r>
            <w:r>
              <w:t>ли одежды. Традиционная одежда.</w:t>
            </w:r>
          </w:p>
        </w:tc>
        <w:tc>
          <w:tcPr>
            <w:tcW w:w="1328" w:type="dxa"/>
          </w:tcPr>
          <w:p w:rsidR="00794972" w:rsidRPr="0061239C" w:rsidRDefault="00794972" w:rsidP="00F219B6">
            <w:pPr>
              <w:pStyle w:val="a4"/>
              <w:jc w:val="center"/>
              <w:rPr>
                <w:rFonts w:ascii="Times New Roman" w:hAnsi="Times New Roman" w:cs="Times New Roman"/>
                <w:sz w:val="24"/>
                <w:szCs w:val="24"/>
              </w:rPr>
            </w:pPr>
            <w:r>
              <w:rPr>
                <w:rFonts w:ascii="Times New Roman" w:hAnsi="Times New Roman" w:cs="Times New Roman"/>
                <w:sz w:val="24"/>
                <w:szCs w:val="24"/>
              </w:rPr>
              <w:t>12</w:t>
            </w:r>
          </w:p>
          <w:p w:rsidR="00794972" w:rsidRPr="0061239C" w:rsidRDefault="00794972" w:rsidP="00F219B6">
            <w:pPr>
              <w:pStyle w:val="a4"/>
              <w:jc w:val="center"/>
              <w:rPr>
                <w:rFonts w:ascii="Times New Roman" w:hAnsi="Times New Roman" w:cs="Times New Roman"/>
                <w:sz w:val="24"/>
                <w:szCs w:val="24"/>
              </w:rPr>
            </w:pPr>
          </w:p>
        </w:tc>
        <w:tc>
          <w:tcPr>
            <w:tcW w:w="4972" w:type="dxa"/>
          </w:tcPr>
          <w:p w:rsidR="00794972" w:rsidRPr="00975F39" w:rsidRDefault="00794972" w:rsidP="008F0907">
            <w:pPr>
              <w:rPr>
                <w:i/>
                <w:iCs/>
              </w:rPr>
            </w:pPr>
            <w:r w:rsidRPr="00975F39">
              <w:rPr>
                <w:i/>
                <w:iCs/>
              </w:rPr>
              <w:t>Говорение</w:t>
            </w:r>
            <w:r w:rsidRPr="00975F39">
              <w:rPr>
                <w:rFonts w:ascii="Calibri" w:hAnsi="Calibri" w:cs="Calibri"/>
                <w:i/>
                <w:iCs/>
              </w:rPr>
              <w:t xml:space="preserve">: </w:t>
            </w:r>
            <w:r w:rsidRPr="00975F39">
              <w:t>Овладевают диалогической формой речи, монологической формой речи.</w:t>
            </w:r>
          </w:p>
          <w:p w:rsidR="00794972" w:rsidRPr="00975F39" w:rsidRDefault="00794972" w:rsidP="008F0907">
            <w:pPr>
              <w:rPr>
                <w:i/>
                <w:iCs/>
              </w:rPr>
            </w:pPr>
            <w:r w:rsidRPr="00975F39">
              <w:rPr>
                <w:i/>
                <w:iCs/>
              </w:rPr>
              <w:t>Аудирование:</w:t>
            </w:r>
            <w:r w:rsidRPr="00975F39">
              <w:t xml:space="preserve"> Совершенствуют навыки понимания речи на слух:воспринимают и понимают на слух речь учителя и одноклассников</w:t>
            </w:r>
            <w:r w:rsidRPr="00975F39">
              <w:rPr>
                <w:i/>
                <w:iCs/>
              </w:rPr>
              <w:t xml:space="preserve">, </w:t>
            </w:r>
            <w:r w:rsidRPr="00975F39">
              <w:t>понимают на слух разные типы текста, соответствующие возрасту и интересам учащихся.</w:t>
            </w:r>
          </w:p>
          <w:p w:rsidR="00794972" w:rsidRPr="00975F39" w:rsidRDefault="00794972" w:rsidP="008F0907">
            <w:r w:rsidRPr="00975F39">
              <w:rPr>
                <w:i/>
                <w:iCs/>
              </w:rPr>
              <w:t xml:space="preserve">Чтение: </w:t>
            </w:r>
            <w:r w:rsidRPr="00975F39">
              <w:t>Совершенствуют технику чтения, учатся читать аутентичные тексты разных жанров и типов с различной глубиной и точностью проникновения в их содержание в зависимости от цели/вида чтения учатся читать с целью понимания основного содержания. Учатся читать с целью извлечения конкретной (Мода, молодежная мода. Музеи в Британии и России. Где покупают одежду большинство британцев. Стили одежды. Традиционная одежда.) (запрашиваемой или интересующей) информации. Учатся читать с целью полного понимания содержания на уровне значения смысла и критического осмысления содержания, читают аутентичные тексты разных жанров и типов.</w:t>
            </w:r>
          </w:p>
          <w:p w:rsidR="00794972" w:rsidRPr="00975F39" w:rsidRDefault="00794972" w:rsidP="008F0907">
            <w:r w:rsidRPr="00975F39">
              <w:rPr>
                <w:i/>
                <w:iCs/>
              </w:rPr>
              <w:t xml:space="preserve"> Письмо:</w:t>
            </w:r>
            <w:r w:rsidRPr="00975F39">
              <w:t xml:space="preserve"> Совершенствуют навыки орфографии, овладевают стилями письменной речи и функциональными типами письменного текста.Овладевают умениями организовывать письменный текст. Используют письмо как средство овладения другими видами речевой деятельности.</w:t>
            </w:r>
          </w:p>
          <w:p w:rsidR="00794972" w:rsidRPr="007F47D6" w:rsidRDefault="00794972" w:rsidP="008F0907">
            <w:pPr>
              <w:pStyle w:val="Style14"/>
              <w:widowControl/>
              <w:jc w:val="left"/>
              <w:rPr>
                <w:rStyle w:val="FontStyle37"/>
                <w:rFonts w:ascii="Calibri" w:hAnsi="Calibri" w:cs="Calibri"/>
                <w:b w:val="0"/>
                <w:bCs w:val="0"/>
              </w:rPr>
            </w:pPr>
            <w:r w:rsidRPr="00AE54EA">
              <w:rPr>
                <w:i/>
                <w:iCs/>
              </w:rPr>
              <w:t xml:space="preserve">Фонетическая сторона речи: </w:t>
            </w:r>
            <w:r w:rsidRPr="00AE54EA">
              <w:t>Совершенствуют фонематические навыки.</w:t>
            </w:r>
          </w:p>
        </w:tc>
        <w:tc>
          <w:tcPr>
            <w:tcW w:w="2880" w:type="dxa"/>
            <w:gridSpan w:val="5"/>
          </w:tcPr>
          <w:p w:rsidR="00794972" w:rsidRPr="00975F39" w:rsidRDefault="00794972" w:rsidP="008F10C3">
            <w:pPr>
              <w:spacing w:after="200" w:line="276" w:lineRule="auto"/>
              <w:rPr>
                <w:rStyle w:val="FontStyle37"/>
                <w:b w:val="0"/>
                <w:bCs w:val="0"/>
                <w:color w:val="000000"/>
                <w:sz w:val="24"/>
                <w:szCs w:val="24"/>
              </w:rPr>
            </w:pPr>
          </w:p>
        </w:tc>
      </w:tr>
      <w:tr w:rsidR="00794972" w:rsidRPr="00975F39">
        <w:trPr>
          <w:trHeight w:val="385"/>
        </w:trPr>
        <w:tc>
          <w:tcPr>
            <w:tcW w:w="709" w:type="dxa"/>
          </w:tcPr>
          <w:p w:rsidR="00794972" w:rsidRDefault="00794972" w:rsidP="00F219B6">
            <w:pPr>
              <w:pStyle w:val="a4"/>
              <w:jc w:val="center"/>
              <w:rPr>
                <w:rFonts w:ascii="Times New Roman" w:hAnsi="Times New Roman" w:cs="Times New Roman"/>
                <w:sz w:val="24"/>
                <w:szCs w:val="24"/>
              </w:rPr>
            </w:pPr>
            <w:r>
              <w:rPr>
                <w:rFonts w:ascii="Times New Roman" w:hAnsi="Times New Roman" w:cs="Times New Roman"/>
                <w:sz w:val="24"/>
                <w:szCs w:val="24"/>
              </w:rPr>
              <w:lastRenderedPageBreak/>
              <w:t>5</w:t>
            </w:r>
          </w:p>
          <w:p w:rsidR="00794972" w:rsidRDefault="00794972" w:rsidP="00F219B6">
            <w:pPr>
              <w:pStyle w:val="a4"/>
              <w:jc w:val="center"/>
              <w:rPr>
                <w:rFonts w:ascii="Times New Roman" w:hAnsi="Times New Roman" w:cs="Times New Roman"/>
                <w:sz w:val="24"/>
                <w:szCs w:val="24"/>
              </w:rPr>
            </w:pPr>
          </w:p>
          <w:p w:rsidR="00794972" w:rsidRDefault="00794972" w:rsidP="00F219B6">
            <w:pPr>
              <w:pStyle w:val="a4"/>
              <w:jc w:val="center"/>
              <w:rPr>
                <w:rFonts w:ascii="Times New Roman" w:hAnsi="Times New Roman" w:cs="Times New Roman"/>
                <w:sz w:val="24"/>
                <w:szCs w:val="24"/>
              </w:rPr>
            </w:pPr>
          </w:p>
          <w:p w:rsidR="00794972" w:rsidRDefault="00794972" w:rsidP="00F219B6">
            <w:pPr>
              <w:pStyle w:val="a4"/>
              <w:jc w:val="center"/>
              <w:rPr>
                <w:rFonts w:ascii="Times New Roman" w:hAnsi="Times New Roman" w:cs="Times New Roman"/>
                <w:sz w:val="24"/>
                <w:szCs w:val="24"/>
              </w:rPr>
            </w:pPr>
          </w:p>
          <w:p w:rsidR="00794972" w:rsidRDefault="00794972" w:rsidP="00F219B6">
            <w:pPr>
              <w:pStyle w:val="a4"/>
              <w:jc w:val="center"/>
              <w:rPr>
                <w:rFonts w:ascii="Times New Roman" w:hAnsi="Times New Roman" w:cs="Times New Roman"/>
                <w:sz w:val="24"/>
                <w:szCs w:val="24"/>
              </w:rPr>
            </w:pPr>
          </w:p>
          <w:p w:rsidR="00794972" w:rsidRDefault="00794972" w:rsidP="00F219B6">
            <w:pPr>
              <w:pStyle w:val="a4"/>
              <w:jc w:val="center"/>
              <w:rPr>
                <w:rFonts w:ascii="Times New Roman" w:hAnsi="Times New Roman" w:cs="Times New Roman"/>
                <w:sz w:val="24"/>
                <w:szCs w:val="24"/>
              </w:rPr>
            </w:pPr>
          </w:p>
          <w:p w:rsidR="00794972" w:rsidRDefault="00794972" w:rsidP="00F219B6">
            <w:pPr>
              <w:pStyle w:val="a4"/>
              <w:jc w:val="center"/>
              <w:rPr>
                <w:rFonts w:ascii="Times New Roman" w:hAnsi="Times New Roman" w:cs="Times New Roman"/>
                <w:sz w:val="24"/>
                <w:szCs w:val="24"/>
              </w:rPr>
            </w:pPr>
          </w:p>
          <w:p w:rsidR="00794972" w:rsidRDefault="00794972" w:rsidP="00F219B6">
            <w:pPr>
              <w:pStyle w:val="a4"/>
              <w:jc w:val="center"/>
              <w:rPr>
                <w:rFonts w:ascii="Times New Roman" w:hAnsi="Times New Roman" w:cs="Times New Roman"/>
                <w:sz w:val="24"/>
                <w:szCs w:val="24"/>
              </w:rPr>
            </w:pPr>
          </w:p>
          <w:p w:rsidR="00794972" w:rsidRDefault="00794972" w:rsidP="00F219B6">
            <w:pPr>
              <w:pStyle w:val="a4"/>
              <w:jc w:val="center"/>
              <w:rPr>
                <w:rFonts w:ascii="Times New Roman" w:hAnsi="Times New Roman" w:cs="Times New Roman"/>
                <w:sz w:val="24"/>
                <w:szCs w:val="24"/>
              </w:rPr>
            </w:pPr>
          </w:p>
          <w:p w:rsidR="00794972" w:rsidRDefault="00794972" w:rsidP="00F219B6">
            <w:pPr>
              <w:pStyle w:val="a4"/>
              <w:jc w:val="center"/>
              <w:rPr>
                <w:rFonts w:ascii="Times New Roman" w:hAnsi="Times New Roman" w:cs="Times New Roman"/>
                <w:sz w:val="24"/>
                <w:szCs w:val="24"/>
              </w:rPr>
            </w:pPr>
          </w:p>
          <w:p w:rsidR="00794972" w:rsidRDefault="00794972" w:rsidP="00F219B6">
            <w:pPr>
              <w:pStyle w:val="a4"/>
              <w:jc w:val="center"/>
              <w:rPr>
                <w:rFonts w:ascii="Times New Roman" w:hAnsi="Times New Roman" w:cs="Times New Roman"/>
                <w:sz w:val="24"/>
                <w:szCs w:val="24"/>
              </w:rPr>
            </w:pPr>
          </w:p>
          <w:p w:rsidR="00794972" w:rsidRDefault="00794972" w:rsidP="00F219B6">
            <w:pPr>
              <w:pStyle w:val="a4"/>
              <w:jc w:val="center"/>
              <w:rPr>
                <w:rFonts w:ascii="Times New Roman" w:hAnsi="Times New Roman" w:cs="Times New Roman"/>
                <w:sz w:val="24"/>
                <w:szCs w:val="24"/>
              </w:rPr>
            </w:pPr>
          </w:p>
          <w:p w:rsidR="00794972" w:rsidRDefault="00794972" w:rsidP="00F219B6">
            <w:pPr>
              <w:pStyle w:val="a4"/>
              <w:jc w:val="center"/>
              <w:rPr>
                <w:rFonts w:ascii="Times New Roman" w:hAnsi="Times New Roman" w:cs="Times New Roman"/>
                <w:sz w:val="24"/>
                <w:szCs w:val="24"/>
              </w:rPr>
            </w:pPr>
          </w:p>
          <w:p w:rsidR="00794972" w:rsidRDefault="00794972" w:rsidP="00F219B6">
            <w:pPr>
              <w:pStyle w:val="a4"/>
              <w:jc w:val="center"/>
              <w:rPr>
                <w:rFonts w:ascii="Times New Roman" w:hAnsi="Times New Roman" w:cs="Times New Roman"/>
                <w:sz w:val="24"/>
                <w:szCs w:val="24"/>
              </w:rPr>
            </w:pPr>
          </w:p>
          <w:p w:rsidR="00794972" w:rsidRDefault="00794972" w:rsidP="00F219B6">
            <w:pPr>
              <w:pStyle w:val="a4"/>
              <w:jc w:val="center"/>
              <w:rPr>
                <w:rFonts w:ascii="Times New Roman" w:hAnsi="Times New Roman" w:cs="Times New Roman"/>
                <w:sz w:val="24"/>
                <w:szCs w:val="24"/>
              </w:rPr>
            </w:pPr>
          </w:p>
          <w:p w:rsidR="00794972" w:rsidRDefault="00794972" w:rsidP="00F219B6">
            <w:pPr>
              <w:pStyle w:val="a4"/>
              <w:jc w:val="center"/>
              <w:rPr>
                <w:rFonts w:ascii="Times New Roman" w:hAnsi="Times New Roman" w:cs="Times New Roman"/>
                <w:sz w:val="24"/>
                <w:szCs w:val="24"/>
              </w:rPr>
            </w:pPr>
          </w:p>
          <w:p w:rsidR="00794972" w:rsidRPr="0061239C" w:rsidRDefault="00794972" w:rsidP="00F219B6">
            <w:pPr>
              <w:pStyle w:val="a4"/>
              <w:jc w:val="center"/>
              <w:rPr>
                <w:rFonts w:ascii="Times New Roman" w:hAnsi="Times New Roman" w:cs="Times New Roman"/>
                <w:sz w:val="24"/>
                <w:szCs w:val="24"/>
              </w:rPr>
            </w:pPr>
          </w:p>
        </w:tc>
        <w:tc>
          <w:tcPr>
            <w:tcW w:w="1440" w:type="dxa"/>
          </w:tcPr>
          <w:p w:rsidR="00794972" w:rsidRPr="0046281E" w:rsidRDefault="00794972" w:rsidP="00F219B6">
            <w:pPr>
              <w:jc w:val="both"/>
              <w:rPr>
                <w:b/>
                <w:bCs/>
              </w:rPr>
            </w:pPr>
            <w:r w:rsidRPr="0046281E">
              <w:rPr>
                <w:b/>
                <w:bCs/>
                <w:sz w:val="22"/>
                <w:szCs w:val="22"/>
              </w:rPr>
              <w:t>“</w:t>
            </w:r>
            <w:r w:rsidRPr="0046281E">
              <w:rPr>
                <w:b/>
                <w:bCs/>
                <w:sz w:val="22"/>
                <w:szCs w:val="22"/>
                <w:lang w:val="en-US"/>
              </w:rPr>
              <w:t>Ahealthylivingguide</w:t>
            </w:r>
            <w:r w:rsidRPr="0046281E">
              <w:rPr>
                <w:b/>
                <w:bCs/>
                <w:sz w:val="22"/>
                <w:szCs w:val="22"/>
              </w:rPr>
              <w:t xml:space="preserve">.” </w:t>
            </w:r>
            <w:r>
              <w:t>Инструкции для здоровой жизни</w:t>
            </w:r>
          </w:p>
        </w:tc>
        <w:tc>
          <w:tcPr>
            <w:tcW w:w="3611" w:type="dxa"/>
            <w:gridSpan w:val="2"/>
          </w:tcPr>
          <w:p w:rsidR="00794972" w:rsidRPr="0046281E" w:rsidRDefault="00794972" w:rsidP="00F219B6">
            <w:pPr>
              <w:jc w:val="both"/>
            </w:pPr>
            <w:r>
              <w:t>Здоровый образ жизни</w:t>
            </w:r>
            <w:r w:rsidRPr="0046281E">
              <w:t>; знакомство со статистикой, характеризующей образ жизни и состояние здоровья подростков в странах изучаемого языка</w:t>
            </w:r>
            <w:r>
              <w:t>.</w:t>
            </w:r>
          </w:p>
        </w:tc>
        <w:tc>
          <w:tcPr>
            <w:tcW w:w="1328" w:type="dxa"/>
          </w:tcPr>
          <w:p w:rsidR="00794972" w:rsidRPr="0061239C" w:rsidRDefault="00794972" w:rsidP="00F219B6">
            <w:pPr>
              <w:pStyle w:val="a4"/>
              <w:jc w:val="center"/>
              <w:rPr>
                <w:rFonts w:ascii="Times New Roman" w:hAnsi="Times New Roman" w:cs="Times New Roman"/>
                <w:sz w:val="24"/>
                <w:szCs w:val="24"/>
              </w:rPr>
            </w:pPr>
            <w:r>
              <w:rPr>
                <w:rFonts w:ascii="Times New Roman" w:hAnsi="Times New Roman" w:cs="Times New Roman"/>
                <w:sz w:val="24"/>
                <w:szCs w:val="24"/>
              </w:rPr>
              <w:t>14</w:t>
            </w:r>
          </w:p>
        </w:tc>
        <w:tc>
          <w:tcPr>
            <w:tcW w:w="4972" w:type="dxa"/>
          </w:tcPr>
          <w:p w:rsidR="00794972" w:rsidRPr="00975F39" w:rsidRDefault="00794972" w:rsidP="000719A5">
            <w:pPr>
              <w:rPr>
                <w:i/>
                <w:iCs/>
              </w:rPr>
            </w:pPr>
            <w:r w:rsidRPr="00975F39">
              <w:rPr>
                <w:i/>
                <w:iCs/>
              </w:rPr>
              <w:t>Говорение</w:t>
            </w:r>
            <w:r w:rsidRPr="00975F39">
              <w:rPr>
                <w:rFonts w:ascii="Calibri" w:hAnsi="Calibri" w:cs="Calibri"/>
                <w:i/>
                <w:iCs/>
              </w:rPr>
              <w:t xml:space="preserve">: </w:t>
            </w:r>
            <w:r w:rsidRPr="00975F39">
              <w:t>Овладевают диалогической формой речи, монологической формой речи.</w:t>
            </w:r>
          </w:p>
          <w:p w:rsidR="00794972" w:rsidRPr="00975F39" w:rsidRDefault="00794972" w:rsidP="000719A5">
            <w:pPr>
              <w:rPr>
                <w:i/>
                <w:iCs/>
              </w:rPr>
            </w:pPr>
            <w:r w:rsidRPr="00975F39">
              <w:rPr>
                <w:i/>
                <w:iCs/>
              </w:rPr>
              <w:t>Аудирование:</w:t>
            </w:r>
            <w:r w:rsidRPr="00975F39">
              <w:t xml:space="preserve"> Совершенствуют навыки понимания речи на слух:воспринимают и понимают на слух речь учителя и одноклассников</w:t>
            </w:r>
            <w:r w:rsidRPr="00975F39">
              <w:rPr>
                <w:i/>
                <w:iCs/>
              </w:rPr>
              <w:t xml:space="preserve">, </w:t>
            </w:r>
            <w:r w:rsidRPr="00975F39">
              <w:t>понимают на слух разные типы текста, соответствующие возрасту и интересам учащихся.</w:t>
            </w:r>
          </w:p>
          <w:p w:rsidR="00794972" w:rsidRPr="00975F39" w:rsidRDefault="00794972" w:rsidP="000719A5">
            <w:r w:rsidRPr="00975F39">
              <w:rPr>
                <w:i/>
                <w:iCs/>
              </w:rPr>
              <w:t xml:space="preserve">Чтение: </w:t>
            </w:r>
            <w:r w:rsidRPr="00975F39">
              <w:t>Совершенствуют технику чтения, учатся читать аутентичные тексты разных жанров и типов с различной глубиной и точностью проникновения в их содержание в зависимости от цели/вида чтения учатся читать с целью понимания основного содержания. Учатся читать с целью извлечения конкретной (Учатся читать с целью полного понимания содержания на уровне значения смысла и критического осмысления содержания, читают аутентичные тексты разных жанров и типов.</w:t>
            </w:r>
          </w:p>
          <w:p w:rsidR="00794972" w:rsidRPr="00975F39" w:rsidRDefault="00794972" w:rsidP="000719A5">
            <w:r w:rsidRPr="00975F39">
              <w:rPr>
                <w:i/>
                <w:iCs/>
              </w:rPr>
              <w:t xml:space="preserve"> Письмо:</w:t>
            </w:r>
            <w:r w:rsidRPr="00975F39">
              <w:t xml:space="preserve"> Совершенствуют навыки орфографии, овладевают стилями письменной речи и функциональными типами письменного текста.Овладевают умениями организовывать письменный текст. Используют письмо как средство овладения другими видами речевой деятельности.</w:t>
            </w:r>
          </w:p>
          <w:p w:rsidR="00794972" w:rsidRPr="00975F39" w:rsidRDefault="00794972" w:rsidP="000719A5">
            <w:pPr>
              <w:pStyle w:val="Style14"/>
              <w:jc w:val="left"/>
              <w:rPr>
                <w:i/>
                <w:iCs/>
              </w:rPr>
            </w:pPr>
            <w:r w:rsidRPr="00AE54EA">
              <w:rPr>
                <w:i/>
                <w:iCs/>
              </w:rPr>
              <w:t xml:space="preserve">Фонетическая сторона речи: </w:t>
            </w:r>
            <w:r w:rsidRPr="00AE54EA">
              <w:t>Совершенствуют фонематические навыки.</w:t>
            </w:r>
          </w:p>
        </w:tc>
        <w:tc>
          <w:tcPr>
            <w:tcW w:w="2880" w:type="dxa"/>
            <w:gridSpan w:val="5"/>
          </w:tcPr>
          <w:p w:rsidR="00794972" w:rsidRPr="00975F39" w:rsidRDefault="00794972" w:rsidP="008F10C3">
            <w:pPr>
              <w:spacing w:after="200" w:line="276" w:lineRule="auto"/>
              <w:rPr>
                <w:color w:val="000000"/>
              </w:rPr>
            </w:pPr>
          </w:p>
        </w:tc>
      </w:tr>
      <w:tr w:rsidR="00794972" w:rsidRPr="00975F39">
        <w:trPr>
          <w:trHeight w:val="976"/>
        </w:trPr>
        <w:tc>
          <w:tcPr>
            <w:tcW w:w="709" w:type="dxa"/>
          </w:tcPr>
          <w:p w:rsidR="00794972" w:rsidRPr="00975F39" w:rsidRDefault="00794972" w:rsidP="00F219B6">
            <w:pPr>
              <w:autoSpaceDE w:val="0"/>
              <w:autoSpaceDN w:val="0"/>
              <w:adjustRightInd w:val="0"/>
              <w:jc w:val="center"/>
            </w:pPr>
            <w:r>
              <w:t>6</w:t>
            </w:r>
          </w:p>
          <w:p w:rsidR="00794972" w:rsidRDefault="00794972" w:rsidP="00F219B6">
            <w:pPr>
              <w:pStyle w:val="a4"/>
              <w:rPr>
                <w:rFonts w:ascii="Times New Roman" w:hAnsi="Times New Roman" w:cs="Times New Roman"/>
                <w:sz w:val="24"/>
                <w:szCs w:val="24"/>
              </w:rPr>
            </w:pPr>
          </w:p>
          <w:p w:rsidR="00794972" w:rsidRDefault="00794972" w:rsidP="00F219B6">
            <w:pPr>
              <w:pStyle w:val="a4"/>
              <w:rPr>
                <w:rFonts w:ascii="Times New Roman" w:hAnsi="Times New Roman" w:cs="Times New Roman"/>
                <w:sz w:val="24"/>
                <w:szCs w:val="24"/>
              </w:rPr>
            </w:pPr>
          </w:p>
          <w:p w:rsidR="00794972" w:rsidRDefault="00794972" w:rsidP="00F219B6">
            <w:pPr>
              <w:pStyle w:val="a4"/>
              <w:rPr>
                <w:rFonts w:ascii="Times New Roman" w:hAnsi="Times New Roman" w:cs="Times New Roman"/>
                <w:sz w:val="24"/>
                <w:szCs w:val="24"/>
              </w:rPr>
            </w:pPr>
          </w:p>
          <w:p w:rsidR="00794972" w:rsidRDefault="00794972" w:rsidP="00F219B6">
            <w:pPr>
              <w:pStyle w:val="a4"/>
              <w:rPr>
                <w:rFonts w:ascii="Times New Roman" w:hAnsi="Times New Roman" w:cs="Times New Roman"/>
                <w:sz w:val="24"/>
                <w:szCs w:val="24"/>
              </w:rPr>
            </w:pPr>
          </w:p>
          <w:p w:rsidR="00794972" w:rsidRDefault="00794972" w:rsidP="00F219B6">
            <w:pPr>
              <w:pStyle w:val="a4"/>
              <w:rPr>
                <w:rFonts w:ascii="Times New Roman" w:hAnsi="Times New Roman" w:cs="Times New Roman"/>
                <w:sz w:val="24"/>
                <w:szCs w:val="24"/>
              </w:rPr>
            </w:pPr>
          </w:p>
          <w:p w:rsidR="00794972" w:rsidRDefault="00794972" w:rsidP="00F219B6">
            <w:pPr>
              <w:pStyle w:val="a4"/>
              <w:rPr>
                <w:rFonts w:ascii="Times New Roman" w:hAnsi="Times New Roman" w:cs="Times New Roman"/>
                <w:sz w:val="24"/>
                <w:szCs w:val="24"/>
              </w:rPr>
            </w:pPr>
          </w:p>
          <w:p w:rsidR="00794972" w:rsidRDefault="00794972" w:rsidP="00F219B6">
            <w:pPr>
              <w:pStyle w:val="a4"/>
              <w:rPr>
                <w:rFonts w:ascii="Times New Roman" w:hAnsi="Times New Roman" w:cs="Times New Roman"/>
                <w:sz w:val="24"/>
                <w:szCs w:val="24"/>
              </w:rPr>
            </w:pPr>
          </w:p>
          <w:p w:rsidR="00794972" w:rsidRDefault="00794972" w:rsidP="00F219B6">
            <w:pPr>
              <w:pStyle w:val="a4"/>
              <w:rPr>
                <w:rFonts w:ascii="Times New Roman" w:hAnsi="Times New Roman" w:cs="Times New Roman"/>
                <w:sz w:val="24"/>
                <w:szCs w:val="24"/>
              </w:rPr>
            </w:pPr>
          </w:p>
          <w:p w:rsidR="00794972" w:rsidRDefault="00794972" w:rsidP="00F219B6">
            <w:pPr>
              <w:pStyle w:val="a4"/>
              <w:rPr>
                <w:rFonts w:ascii="Times New Roman" w:hAnsi="Times New Roman" w:cs="Times New Roman"/>
                <w:sz w:val="24"/>
                <w:szCs w:val="24"/>
              </w:rPr>
            </w:pPr>
          </w:p>
          <w:p w:rsidR="00794972" w:rsidRDefault="00794972" w:rsidP="00F219B6">
            <w:pPr>
              <w:pStyle w:val="a4"/>
              <w:rPr>
                <w:rFonts w:ascii="Times New Roman" w:hAnsi="Times New Roman" w:cs="Times New Roman"/>
                <w:sz w:val="24"/>
                <w:szCs w:val="24"/>
              </w:rPr>
            </w:pPr>
          </w:p>
          <w:p w:rsidR="00794972" w:rsidRDefault="00794972" w:rsidP="00F219B6">
            <w:pPr>
              <w:pStyle w:val="a4"/>
              <w:rPr>
                <w:rFonts w:ascii="Times New Roman" w:hAnsi="Times New Roman" w:cs="Times New Roman"/>
                <w:sz w:val="24"/>
                <w:szCs w:val="24"/>
              </w:rPr>
            </w:pPr>
          </w:p>
          <w:p w:rsidR="00794972" w:rsidRDefault="00794972" w:rsidP="00F219B6">
            <w:pPr>
              <w:pStyle w:val="a4"/>
              <w:rPr>
                <w:rFonts w:ascii="Times New Roman" w:hAnsi="Times New Roman" w:cs="Times New Roman"/>
                <w:sz w:val="24"/>
                <w:szCs w:val="24"/>
              </w:rPr>
            </w:pPr>
          </w:p>
          <w:p w:rsidR="00794972" w:rsidRDefault="00794972" w:rsidP="00F219B6">
            <w:pPr>
              <w:pStyle w:val="a4"/>
              <w:rPr>
                <w:rFonts w:ascii="Times New Roman" w:hAnsi="Times New Roman" w:cs="Times New Roman"/>
                <w:sz w:val="24"/>
                <w:szCs w:val="24"/>
              </w:rPr>
            </w:pPr>
          </w:p>
          <w:p w:rsidR="00794972" w:rsidRDefault="00794972" w:rsidP="00F219B6">
            <w:pPr>
              <w:pStyle w:val="a4"/>
              <w:rPr>
                <w:rFonts w:ascii="Times New Roman" w:hAnsi="Times New Roman" w:cs="Times New Roman"/>
                <w:sz w:val="24"/>
                <w:szCs w:val="24"/>
              </w:rPr>
            </w:pPr>
          </w:p>
          <w:p w:rsidR="00794972" w:rsidRDefault="00794972" w:rsidP="00F219B6">
            <w:pPr>
              <w:pStyle w:val="a4"/>
              <w:rPr>
                <w:rFonts w:ascii="Times New Roman" w:hAnsi="Times New Roman" w:cs="Times New Roman"/>
                <w:sz w:val="24"/>
                <w:szCs w:val="24"/>
              </w:rPr>
            </w:pPr>
          </w:p>
          <w:p w:rsidR="00794972" w:rsidRDefault="00794972" w:rsidP="00F219B6">
            <w:pPr>
              <w:pStyle w:val="a4"/>
              <w:rPr>
                <w:rFonts w:ascii="Times New Roman" w:hAnsi="Times New Roman" w:cs="Times New Roman"/>
                <w:sz w:val="24"/>
                <w:szCs w:val="24"/>
              </w:rPr>
            </w:pPr>
          </w:p>
          <w:p w:rsidR="00794972" w:rsidRDefault="00794972" w:rsidP="00F219B6">
            <w:pPr>
              <w:pStyle w:val="a4"/>
              <w:rPr>
                <w:rFonts w:ascii="Times New Roman" w:hAnsi="Times New Roman" w:cs="Times New Roman"/>
                <w:sz w:val="24"/>
                <w:szCs w:val="24"/>
              </w:rPr>
            </w:pPr>
          </w:p>
          <w:p w:rsidR="00794972" w:rsidRDefault="00794972" w:rsidP="00F219B6">
            <w:pPr>
              <w:pStyle w:val="a4"/>
              <w:rPr>
                <w:rFonts w:ascii="Times New Roman" w:hAnsi="Times New Roman" w:cs="Times New Roman"/>
                <w:sz w:val="24"/>
                <w:szCs w:val="24"/>
              </w:rPr>
            </w:pPr>
          </w:p>
          <w:p w:rsidR="00794972" w:rsidRDefault="00794972" w:rsidP="00F219B6">
            <w:pPr>
              <w:pStyle w:val="a4"/>
              <w:rPr>
                <w:rFonts w:ascii="Times New Roman" w:hAnsi="Times New Roman" w:cs="Times New Roman"/>
                <w:sz w:val="24"/>
                <w:szCs w:val="24"/>
              </w:rPr>
            </w:pPr>
          </w:p>
          <w:p w:rsidR="00794972" w:rsidRDefault="00794972" w:rsidP="00F219B6">
            <w:pPr>
              <w:pStyle w:val="a4"/>
              <w:rPr>
                <w:rFonts w:ascii="Times New Roman" w:hAnsi="Times New Roman" w:cs="Times New Roman"/>
                <w:sz w:val="24"/>
                <w:szCs w:val="24"/>
              </w:rPr>
            </w:pPr>
          </w:p>
          <w:p w:rsidR="00794972" w:rsidRDefault="00794972" w:rsidP="00F219B6">
            <w:pPr>
              <w:pStyle w:val="a4"/>
              <w:rPr>
                <w:rFonts w:ascii="Times New Roman" w:hAnsi="Times New Roman" w:cs="Times New Roman"/>
                <w:sz w:val="24"/>
                <w:szCs w:val="24"/>
              </w:rPr>
            </w:pPr>
          </w:p>
          <w:p w:rsidR="00794972" w:rsidRDefault="00794972" w:rsidP="00F219B6">
            <w:pPr>
              <w:pStyle w:val="a4"/>
              <w:rPr>
                <w:rFonts w:ascii="Times New Roman" w:hAnsi="Times New Roman" w:cs="Times New Roman"/>
                <w:sz w:val="24"/>
                <w:szCs w:val="24"/>
              </w:rPr>
            </w:pPr>
          </w:p>
          <w:p w:rsidR="00794972" w:rsidRDefault="00794972" w:rsidP="00F219B6">
            <w:pPr>
              <w:pStyle w:val="a4"/>
              <w:rPr>
                <w:rFonts w:ascii="Times New Roman" w:hAnsi="Times New Roman" w:cs="Times New Roman"/>
                <w:sz w:val="24"/>
                <w:szCs w:val="24"/>
              </w:rPr>
            </w:pPr>
          </w:p>
          <w:p w:rsidR="00794972" w:rsidRDefault="00794972" w:rsidP="00F219B6">
            <w:pPr>
              <w:pStyle w:val="a4"/>
              <w:rPr>
                <w:rFonts w:ascii="Times New Roman" w:hAnsi="Times New Roman" w:cs="Times New Roman"/>
                <w:sz w:val="24"/>
                <w:szCs w:val="24"/>
              </w:rPr>
            </w:pPr>
          </w:p>
          <w:p w:rsidR="00794972" w:rsidRDefault="00794972" w:rsidP="00F219B6">
            <w:pPr>
              <w:pStyle w:val="a4"/>
              <w:rPr>
                <w:rFonts w:ascii="Times New Roman" w:hAnsi="Times New Roman" w:cs="Times New Roman"/>
                <w:sz w:val="24"/>
                <w:szCs w:val="24"/>
              </w:rPr>
            </w:pPr>
          </w:p>
          <w:p w:rsidR="00794972" w:rsidRDefault="00794972" w:rsidP="00F219B6">
            <w:pPr>
              <w:pStyle w:val="a4"/>
              <w:rPr>
                <w:rFonts w:ascii="Times New Roman" w:hAnsi="Times New Roman" w:cs="Times New Roman"/>
                <w:sz w:val="24"/>
                <w:szCs w:val="24"/>
              </w:rPr>
            </w:pPr>
          </w:p>
          <w:p w:rsidR="00794972" w:rsidRDefault="00794972" w:rsidP="00F219B6">
            <w:pPr>
              <w:pStyle w:val="a4"/>
              <w:rPr>
                <w:rFonts w:ascii="Times New Roman" w:hAnsi="Times New Roman" w:cs="Times New Roman"/>
                <w:sz w:val="24"/>
                <w:szCs w:val="24"/>
              </w:rPr>
            </w:pPr>
          </w:p>
          <w:p w:rsidR="00794972" w:rsidRDefault="00794972" w:rsidP="00F219B6">
            <w:pPr>
              <w:pStyle w:val="a4"/>
              <w:rPr>
                <w:rFonts w:ascii="Times New Roman" w:hAnsi="Times New Roman" w:cs="Times New Roman"/>
                <w:sz w:val="24"/>
                <w:szCs w:val="24"/>
              </w:rPr>
            </w:pPr>
          </w:p>
          <w:p w:rsidR="00794972" w:rsidRDefault="00794972" w:rsidP="00F219B6">
            <w:pPr>
              <w:pStyle w:val="a4"/>
              <w:rPr>
                <w:rFonts w:ascii="Times New Roman" w:hAnsi="Times New Roman" w:cs="Times New Roman"/>
                <w:sz w:val="24"/>
                <w:szCs w:val="24"/>
              </w:rPr>
            </w:pPr>
          </w:p>
          <w:p w:rsidR="00794972" w:rsidRPr="0061239C" w:rsidRDefault="00794972" w:rsidP="00F219B6">
            <w:pPr>
              <w:pStyle w:val="a4"/>
              <w:rPr>
                <w:rFonts w:ascii="Times New Roman" w:hAnsi="Times New Roman" w:cs="Times New Roman"/>
                <w:sz w:val="24"/>
                <w:szCs w:val="24"/>
              </w:rPr>
            </w:pPr>
          </w:p>
        </w:tc>
        <w:tc>
          <w:tcPr>
            <w:tcW w:w="1440" w:type="dxa"/>
          </w:tcPr>
          <w:p w:rsidR="00794972" w:rsidRPr="006528AA" w:rsidRDefault="00794972" w:rsidP="00F219B6">
            <w:pPr>
              <w:jc w:val="both"/>
              <w:rPr>
                <w:b/>
                <w:bCs/>
              </w:rPr>
            </w:pPr>
            <w:r w:rsidRPr="0047598E">
              <w:rPr>
                <w:b/>
                <w:bCs/>
                <w:lang w:val="en-US"/>
              </w:rPr>
              <w:lastRenderedPageBreak/>
              <w:t>Changingtimes</w:t>
            </w:r>
            <w:r w:rsidRPr="006528AA">
              <w:rPr>
                <w:b/>
                <w:bCs/>
              </w:rPr>
              <w:t xml:space="preserve">, </w:t>
            </w:r>
            <w:r w:rsidRPr="0047598E">
              <w:rPr>
                <w:b/>
                <w:bCs/>
                <w:lang w:val="en-US"/>
              </w:rPr>
              <w:t>changingstyles</w:t>
            </w:r>
          </w:p>
          <w:p w:rsidR="00794972" w:rsidRPr="006528AA" w:rsidRDefault="00794972" w:rsidP="00F219B6">
            <w:pPr>
              <w:jc w:val="both"/>
            </w:pPr>
            <w:r w:rsidRPr="00975F39">
              <w:t>Времена</w:t>
            </w:r>
          </w:p>
          <w:p w:rsidR="00794972" w:rsidRPr="006528AA" w:rsidRDefault="00794972" w:rsidP="00F219B6">
            <w:pPr>
              <w:jc w:val="both"/>
            </w:pPr>
            <w:r w:rsidRPr="00975F39">
              <w:lastRenderedPageBreak/>
              <w:t>меняются</w:t>
            </w:r>
            <w:r w:rsidRPr="006528AA">
              <w:t xml:space="preserve">, </w:t>
            </w:r>
          </w:p>
          <w:p w:rsidR="00794972" w:rsidRDefault="00794972" w:rsidP="00F219B6">
            <w:pPr>
              <w:jc w:val="both"/>
            </w:pPr>
            <w:r w:rsidRPr="00975F39">
              <w:t xml:space="preserve">меняются </w:t>
            </w:r>
          </w:p>
          <w:p w:rsidR="00794972" w:rsidRDefault="00794972" w:rsidP="00F219B6">
            <w:pPr>
              <w:jc w:val="both"/>
            </w:pPr>
            <w:r w:rsidRPr="00975F39">
              <w:t xml:space="preserve">стили. </w:t>
            </w:r>
          </w:p>
          <w:p w:rsidR="00794972" w:rsidRDefault="00794972" w:rsidP="00F219B6">
            <w:pPr>
              <w:jc w:val="both"/>
            </w:pPr>
          </w:p>
          <w:p w:rsidR="00794972" w:rsidRDefault="00794972" w:rsidP="00F219B6">
            <w:pPr>
              <w:jc w:val="both"/>
            </w:pPr>
          </w:p>
          <w:p w:rsidR="00794972" w:rsidRDefault="00794972" w:rsidP="00F219B6">
            <w:pPr>
              <w:jc w:val="both"/>
            </w:pPr>
          </w:p>
          <w:p w:rsidR="00794972" w:rsidRDefault="00794972" w:rsidP="00F219B6">
            <w:pPr>
              <w:jc w:val="both"/>
            </w:pPr>
          </w:p>
          <w:p w:rsidR="00794972" w:rsidRDefault="00794972" w:rsidP="00F219B6">
            <w:pPr>
              <w:jc w:val="both"/>
            </w:pPr>
          </w:p>
          <w:p w:rsidR="00794972" w:rsidRDefault="00794972" w:rsidP="00F219B6">
            <w:pPr>
              <w:jc w:val="both"/>
            </w:pPr>
          </w:p>
          <w:p w:rsidR="00794972" w:rsidRDefault="00794972" w:rsidP="00F219B6">
            <w:pPr>
              <w:jc w:val="both"/>
            </w:pPr>
          </w:p>
          <w:p w:rsidR="00794972" w:rsidRDefault="00794972" w:rsidP="00F219B6">
            <w:pPr>
              <w:jc w:val="both"/>
            </w:pPr>
          </w:p>
          <w:p w:rsidR="00794972" w:rsidRDefault="00794972" w:rsidP="00F219B6">
            <w:pPr>
              <w:jc w:val="both"/>
            </w:pPr>
          </w:p>
          <w:p w:rsidR="00794972" w:rsidRDefault="00794972" w:rsidP="00F219B6">
            <w:pPr>
              <w:jc w:val="both"/>
            </w:pPr>
          </w:p>
          <w:p w:rsidR="00794972" w:rsidRDefault="00794972" w:rsidP="00F219B6">
            <w:pPr>
              <w:jc w:val="both"/>
            </w:pPr>
          </w:p>
          <w:p w:rsidR="00794972" w:rsidRDefault="00794972" w:rsidP="00F219B6">
            <w:pPr>
              <w:jc w:val="both"/>
            </w:pPr>
          </w:p>
          <w:p w:rsidR="00794972" w:rsidRDefault="00794972" w:rsidP="00F219B6">
            <w:pPr>
              <w:jc w:val="both"/>
            </w:pPr>
          </w:p>
          <w:p w:rsidR="00794972" w:rsidRDefault="00794972" w:rsidP="00F219B6">
            <w:pPr>
              <w:jc w:val="both"/>
            </w:pPr>
          </w:p>
          <w:p w:rsidR="00794972" w:rsidRDefault="00794972" w:rsidP="00F219B6">
            <w:pPr>
              <w:jc w:val="both"/>
            </w:pPr>
          </w:p>
          <w:p w:rsidR="00794972" w:rsidRDefault="00794972" w:rsidP="00F219B6">
            <w:pPr>
              <w:jc w:val="both"/>
            </w:pPr>
          </w:p>
          <w:p w:rsidR="00794972" w:rsidRDefault="00794972" w:rsidP="00F219B6">
            <w:pPr>
              <w:jc w:val="both"/>
            </w:pPr>
          </w:p>
          <w:p w:rsidR="00794972" w:rsidRDefault="00794972" w:rsidP="00F219B6">
            <w:pPr>
              <w:jc w:val="both"/>
            </w:pPr>
          </w:p>
          <w:p w:rsidR="00794972" w:rsidRDefault="00794972" w:rsidP="00F219B6">
            <w:pPr>
              <w:jc w:val="both"/>
            </w:pPr>
          </w:p>
          <w:p w:rsidR="00794972" w:rsidRDefault="00794972" w:rsidP="00F219B6">
            <w:pPr>
              <w:jc w:val="both"/>
            </w:pPr>
          </w:p>
          <w:p w:rsidR="00794972" w:rsidRDefault="00794972" w:rsidP="00F219B6">
            <w:pPr>
              <w:jc w:val="both"/>
            </w:pPr>
          </w:p>
          <w:p w:rsidR="00794972" w:rsidRDefault="00794972" w:rsidP="00F219B6">
            <w:pPr>
              <w:jc w:val="both"/>
            </w:pPr>
          </w:p>
          <w:p w:rsidR="00794972" w:rsidRPr="00975F39" w:rsidRDefault="00794972" w:rsidP="00F219B6">
            <w:pPr>
              <w:jc w:val="both"/>
            </w:pPr>
          </w:p>
        </w:tc>
        <w:tc>
          <w:tcPr>
            <w:tcW w:w="3611" w:type="dxa"/>
            <w:gridSpan w:val="2"/>
          </w:tcPr>
          <w:p w:rsidR="00794972" w:rsidRDefault="00794972">
            <w:r w:rsidRPr="00975F39">
              <w:lastRenderedPageBreak/>
              <w:t>Мода, молодежная мода. Музеи в Британии и России. Где покупают одежду большинство британцев. Сти</w:t>
            </w:r>
            <w:r>
              <w:t>ли одежды. Традиционная одежда.</w:t>
            </w:r>
          </w:p>
          <w:p w:rsidR="00794972" w:rsidRDefault="00794972"/>
          <w:p w:rsidR="00794972" w:rsidRDefault="00794972"/>
          <w:p w:rsidR="00794972" w:rsidRPr="00975F39" w:rsidRDefault="00794972" w:rsidP="00656553">
            <w:pPr>
              <w:jc w:val="both"/>
            </w:pPr>
          </w:p>
        </w:tc>
        <w:tc>
          <w:tcPr>
            <w:tcW w:w="1328" w:type="dxa"/>
          </w:tcPr>
          <w:p w:rsidR="00794972" w:rsidRPr="00E53D00" w:rsidRDefault="00794972" w:rsidP="00F219B6">
            <w:pPr>
              <w:pStyle w:val="a4"/>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46</w:t>
            </w:r>
          </w:p>
        </w:tc>
        <w:tc>
          <w:tcPr>
            <w:tcW w:w="4972" w:type="dxa"/>
          </w:tcPr>
          <w:p w:rsidR="00794972" w:rsidRPr="00975F39" w:rsidRDefault="00794972" w:rsidP="008F0907">
            <w:pPr>
              <w:rPr>
                <w:i/>
                <w:iCs/>
              </w:rPr>
            </w:pPr>
            <w:r w:rsidRPr="00975F39">
              <w:rPr>
                <w:i/>
                <w:iCs/>
              </w:rPr>
              <w:t>Говорение</w:t>
            </w:r>
            <w:r w:rsidRPr="00975F39">
              <w:rPr>
                <w:rFonts w:ascii="Calibri" w:hAnsi="Calibri" w:cs="Calibri"/>
                <w:i/>
                <w:iCs/>
              </w:rPr>
              <w:t xml:space="preserve">: </w:t>
            </w:r>
            <w:r w:rsidRPr="00975F39">
              <w:t>Овладевают диалогической формой речи, монологической формой речи.</w:t>
            </w:r>
          </w:p>
          <w:p w:rsidR="00794972" w:rsidRPr="00975F39" w:rsidRDefault="00794972" w:rsidP="008F0907">
            <w:pPr>
              <w:rPr>
                <w:i/>
                <w:iCs/>
              </w:rPr>
            </w:pPr>
            <w:r w:rsidRPr="00975F39">
              <w:rPr>
                <w:i/>
                <w:iCs/>
              </w:rPr>
              <w:t>Аудирование:</w:t>
            </w:r>
            <w:r w:rsidRPr="00975F39">
              <w:t xml:space="preserve"> Совершенствуют навыки понимания речи на слух:воспринимают и понимают на слух речь учителя и </w:t>
            </w:r>
            <w:r w:rsidRPr="00975F39">
              <w:lastRenderedPageBreak/>
              <w:t>одноклассников</w:t>
            </w:r>
            <w:r w:rsidRPr="00975F39">
              <w:rPr>
                <w:i/>
                <w:iCs/>
              </w:rPr>
              <w:t xml:space="preserve">, </w:t>
            </w:r>
            <w:r w:rsidRPr="00975F39">
              <w:t>понимают на слух разные типы текста, соответствующие возрасту и интересам учащихся.</w:t>
            </w:r>
          </w:p>
          <w:p w:rsidR="00794972" w:rsidRPr="00975F39" w:rsidRDefault="00794972" w:rsidP="008F0907">
            <w:r w:rsidRPr="00975F39">
              <w:rPr>
                <w:i/>
                <w:iCs/>
              </w:rPr>
              <w:t xml:space="preserve">Чтение: </w:t>
            </w:r>
            <w:r w:rsidRPr="00975F39">
              <w:t>Совершенствуют технику чтения, учатся читать аутентичные тексты разных жанров и типов с различной глубиной и точностью проникновения в их содержание в зависимости от цели/вида чтения учатся читать с целью понимания основного содержания. (Мода, молодежная мода. Музеи в Британии и России. Где покупают одежду большинство британцев. Стили одежды. Традиционная одежда.)Учатся читать с целью извлечения конкретной (запрашиваемой или интересующей) информации. Учатся читать с целью полного понимания содержания на уровне значения смысла и критического осмысления содержания, читают аутентичные тексты разных жанров и типов.</w:t>
            </w:r>
          </w:p>
          <w:p w:rsidR="00794972" w:rsidRPr="00975F39" w:rsidRDefault="00794972" w:rsidP="008F0907">
            <w:r w:rsidRPr="00975F39">
              <w:rPr>
                <w:i/>
                <w:iCs/>
              </w:rPr>
              <w:t xml:space="preserve"> Письмо:</w:t>
            </w:r>
            <w:r w:rsidRPr="00975F39">
              <w:t xml:space="preserve"> Совершенствуют навыки орфографии, овладевают стилями письменной речи и функциональными типами письменного текста.Овладевают умениями организовывать письменный текст. Используют письмо как средство овладения другими видами речевой деятельности.</w:t>
            </w:r>
          </w:p>
          <w:p w:rsidR="00794972" w:rsidRPr="007F47D6" w:rsidRDefault="00794972" w:rsidP="008F0907">
            <w:pPr>
              <w:pStyle w:val="Style14"/>
              <w:widowControl/>
              <w:jc w:val="left"/>
              <w:rPr>
                <w:rStyle w:val="FontStyle37"/>
                <w:rFonts w:ascii="Calibri" w:hAnsi="Calibri" w:cs="Calibri"/>
                <w:b w:val="0"/>
                <w:bCs w:val="0"/>
              </w:rPr>
            </w:pPr>
            <w:r w:rsidRPr="00AE54EA">
              <w:rPr>
                <w:i/>
                <w:iCs/>
              </w:rPr>
              <w:t xml:space="preserve">Фонетическая сторона речи: </w:t>
            </w:r>
            <w:r w:rsidRPr="00AE54EA">
              <w:t>Совершенствуют фонематические навыки.</w:t>
            </w:r>
          </w:p>
        </w:tc>
        <w:tc>
          <w:tcPr>
            <w:tcW w:w="2880" w:type="dxa"/>
            <w:gridSpan w:val="5"/>
          </w:tcPr>
          <w:p w:rsidR="00794972" w:rsidRPr="00975F39" w:rsidRDefault="00794972" w:rsidP="008F10C3">
            <w:pPr>
              <w:spacing w:after="200" w:line="276" w:lineRule="auto"/>
              <w:rPr>
                <w:rStyle w:val="FontStyle37"/>
                <w:b w:val="0"/>
                <w:bCs w:val="0"/>
                <w:color w:val="000000"/>
                <w:sz w:val="24"/>
                <w:szCs w:val="24"/>
              </w:rPr>
            </w:pPr>
          </w:p>
        </w:tc>
      </w:tr>
    </w:tbl>
    <w:p w:rsidR="00794972" w:rsidRDefault="00794972" w:rsidP="00F86013">
      <w:pPr>
        <w:pStyle w:val="Style14"/>
        <w:widowControl/>
        <w:rPr>
          <w:rStyle w:val="FontStyle37"/>
          <w:rFonts w:ascii="Calibri" w:hAnsi="Calibri" w:cs="Calibri"/>
          <w:sz w:val="28"/>
          <w:szCs w:val="28"/>
        </w:rPr>
      </w:pPr>
    </w:p>
    <w:p w:rsidR="00794972" w:rsidRDefault="00794972" w:rsidP="00F86013">
      <w:pPr>
        <w:pStyle w:val="Style14"/>
        <w:widowControl/>
        <w:rPr>
          <w:rStyle w:val="FontStyle37"/>
          <w:rFonts w:ascii="Calibri" w:hAnsi="Calibri" w:cs="Calibri"/>
          <w:sz w:val="28"/>
          <w:szCs w:val="28"/>
        </w:rPr>
      </w:pPr>
    </w:p>
    <w:p w:rsidR="00794972" w:rsidRDefault="00794972" w:rsidP="00F86013">
      <w:pPr>
        <w:pStyle w:val="Style14"/>
        <w:widowControl/>
        <w:rPr>
          <w:rStyle w:val="FontStyle37"/>
          <w:rFonts w:ascii="Calibri" w:hAnsi="Calibri" w:cs="Calibri"/>
          <w:sz w:val="28"/>
          <w:szCs w:val="28"/>
        </w:rPr>
      </w:pPr>
    </w:p>
    <w:p w:rsidR="00794972" w:rsidRDefault="00794972" w:rsidP="00F86013">
      <w:pPr>
        <w:pStyle w:val="Style14"/>
        <w:widowControl/>
        <w:rPr>
          <w:rStyle w:val="FontStyle37"/>
          <w:rFonts w:ascii="Calibri" w:hAnsi="Calibri" w:cs="Calibri"/>
          <w:sz w:val="28"/>
          <w:szCs w:val="28"/>
        </w:rPr>
      </w:pPr>
    </w:p>
    <w:p w:rsidR="00794972" w:rsidRDefault="00794972" w:rsidP="00F86013">
      <w:pPr>
        <w:pStyle w:val="Style14"/>
        <w:widowControl/>
        <w:rPr>
          <w:rStyle w:val="FontStyle37"/>
          <w:rFonts w:ascii="Calibri" w:hAnsi="Calibri" w:cs="Calibri"/>
          <w:sz w:val="28"/>
          <w:szCs w:val="28"/>
        </w:rPr>
      </w:pPr>
    </w:p>
    <w:p w:rsidR="00794972" w:rsidRDefault="00794972" w:rsidP="00F86013">
      <w:pPr>
        <w:pStyle w:val="Style14"/>
        <w:widowControl/>
        <w:rPr>
          <w:rStyle w:val="FontStyle37"/>
          <w:rFonts w:ascii="Calibri" w:hAnsi="Calibri" w:cs="Calibri"/>
          <w:sz w:val="28"/>
          <w:szCs w:val="28"/>
        </w:rPr>
      </w:pPr>
    </w:p>
    <w:p w:rsidR="00794972" w:rsidRDefault="00794972" w:rsidP="00F86013">
      <w:pPr>
        <w:pStyle w:val="Style14"/>
        <w:widowControl/>
        <w:rPr>
          <w:rStyle w:val="FontStyle37"/>
          <w:rFonts w:ascii="Calibri" w:hAnsi="Calibri" w:cs="Calibri"/>
          <w:sz w:val="28"/>
          <w:szCs w:val="28"/>
        </w:rPr>
      </w:pPr>
    </w:p>
    <w:p w:rsidR="00794972" w:rsidRPr="0086313D" w:rsidRDefault="00794972" w:rsidP="00F86013">
      <w:pPr>
        <w:pStyle w:val="Style14"/>
        <w:widowControl/>
        <w:rPr>
          <w:b/>
          <w:bCs/>
          <w:sz w:val="28"/>
          <w:szCs w:val="28"/>
        </w:rPr>
      </w:pPr>
      <w:r w:rsidRPr="0086313D">
        <w:rPr>
          <w:rStyle w:val="FontStyle37"/>
          <w:rFonts w:ascii="Calibri" w:hAnsi="Calibri" w:cs="Calibri"/>
          <w:sz w:val="28"/>
          <w:szCs w:val="28"/>
        </w:rPr>
        <w:t>9 класс (10</w:t>
      </w:r>
      <w:r>
        <w:rPr>
          <w:rStyle w:val="FontStyle37"/>
          <w:rFonts w:ascii="Calibri" w:hAnsi="Calibri" w:cs="Calibri"/>
          <w:sz w:val="28"/>
          <w:szCs w:val="28"/>
        </w:rPr>
        <w:t>2</w:t>
      </w:r>
      <w:r w:rsidRPr="0086313D">
        <w:rPr>
          <w:rStyle w:val="FontStyle37"/>
          <w:rFonts w:ascii="Calibri" w:hAnsi="Calibri" w:cs="Calibri"/>
          <w:sz w:val="28"/>
          <w:szCs w:val="28"/>
        </w:rPr>
        <w:t xml:space="preserve"> часов)</w:t>
      </w:r>
    </w:p>
    <w:tbl>
      <w:tblPr>
        <w:tblW w:w="147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5"/>
        <w:gridCol w:w="1507"/>
        <w:gridCol w:w="3121"/>
        <w:gridCol w:w="1687"/>
        <w:gridCol w:w="70"/>
        <w:gridCol w:w="4987"/>
        <w:gridCol w:w="520"/>
        <w:gridCol w:w="536"/>
        <w:gridCol w:w="535"/>
        <w:gridCol w:w="552"/>
        <w:gridCol w:w="430"/>
      </w:tblGrid>
      <w:tr w:rsidR="00794972" w:rsidRPr="00975F39" w:rsidTr="00BA0750">
        <w:trPr>
          <w:trHeight w:val="335"/>
        </w:trPr>
        <w:tc>
          <w:tcPr>
            <w:tcW w:w="815" w:type="dxa"/>
            <w:vMerge w:val="restart"/>
            <w:tcBorders>
              <w:top w:val="nil"/>
            </w:tcBorders>
          </w:tcPr>
          <w:p w:rsidR="00794972" w:rsidRPr="00975F39" w:rsidRDefault="00794972" w:rsidP="00975F39">
            <w:pPr>
              <w:widowControl w:val="0"/>
              <w:autoSpaceDE w:val="0"/>
              <w:autoSpaceDN w:val="0"/>
              <w:adjustRightInd w:val="0"/>
              <w:jc w:val="center"/>
              <w:rPr>
                <w:b/>
                <w:bCs/>
              </w:rPr>
            </w:pPr>
            <w:r w:rsidRPr="00975F39">
              <w:rPr>
                <w:b/>
                <w:bCs/>
              </w:rPr>
              <w:t>№</w:t>
            </w:r>
          </w:p>
          <w:p w:rsidR="00794972" w:rsidRPr="00975F39" w:rsidRDefault="00794972" w:rsidP="00975F39">
            <w:pPr>
              <w:widowControl w:val="0"/>
              <w:autoSpaceDE w:val="0"/>
              <w:autoSpaceDN w:val="0"/>
              <w:adjustRightInd w:val="0"/>
              <w:jc w:val="center"/>
              <w:rPr>
                <w:b/>
                <w:bCs/>
              </w:rPr>
            </w:pPr>
            <w:r w:rsidRPr="00975F39">
              <w:rPr>
                <w:b/>
                <w:bCs/>
              </w:rPr>
              <w:t>п./п.</w:t>
            </w:r>
          </w:p>
        </w:tc>
        <w:tc>
          <w:tcPr>
            <w:tcW w:w="1507" w:type="dxa"/>
            <w:vMerge w:val="restart"/>
            <w:tcBorders>
              <w:top w:val="nil"/>
            </w:tcBorders>
          </w:tcPr>
          <w:p w:rsidR="00794972" w:rsidRDefault="00794972" w:rsidP="00A00D48">
            <w:pPr>
              <w:widowControl w:val="0"/>
              <w:autoSpaceDE w:val="0"/>
              <w:autoSpaceDN w:val="0"/>
              <w:adjustRightInd w:val="0"/>
              <w:jc w:val="center"/>
              <w:rPr>
                <w:b/>
                <w:bCs/>
              </w:rPr>
            </w:pPr>
            <w:r>
              <w:rPr>
                <w:b/>
                <w:bCs/>
              </w:rPr>
              <w:t>Раздел</w:t>
            </w:r>
          </w:p>
          <w:p w:rsidR="00794972" w:rsidRPr="00975F39" w:rsidRDefault="00794972" w:rsidP="00A00D48">
            <w:pPr>
              <w:widowControl w:val="0"/>
              <w:autoSpaceDE w:val="0"/>
              <w:autoSpaceDN w:val="0"/>
              <w:adjustRightInd w:val="0"/>
              <w:jc w:val="right"/>
              <w:rPr>
                <w:b/>
                <w:bCs/>
              </w:rPr>
            </w:pPr>
          </w:p>
        </w:tc>
        <w:tc>
          <w:tcPr>
            <w:tcW w:w="3121" w:type="dxa"/>
            <w:vMerge w:val="restart"/>
          </w:tcPr>
          <w:p w:rsidR="00794972" w:rsidRDefault="00794972" w:rsidP="00A00D48">
            <w:pPr>
              <w:widowControl w:val="0"/>
              <w:autoSpaceDE w:val="0"/>
              <w:autoSpaceDN w:val="0"/>
              <w:adjustRightInd w:val="0"/>
              <w:jc w:val="center"/>
              <w:rPr>
                <w:b/>
                <w:bCs/>
              </w:rPr>
            </w:pPr>
            <w:r>
              <w:rPr>
                <w:b/>
                <w:bCs/>
              </w:rPr>
              <w:t>Содержание</w:t>
            </w:r>
          </w:p>
          <w:p w:rsidR="00794972" w:rsidRPr="00975F39" w:rsidRDefault="00794972" w:rsidP="00A00D48">
            <w:pPr>
              <w:widowControl w:val="0"/>
              <w:autoSpaceDE w:val="0"/>
              <w:autoSpaceDN w:val="0"/>
              <w:adjustRightInd w:val="0"/>
              <w:jc w:val="center"/>
              <w:rPr>
                <w:b/>
                <w:bCs/>
              </w:rPr>
            </w:pPr>
            <w:r>
              <w:rPr>
                <w:b/>
                <w:bCs/>
              </w:rPr>
              <w:t>учебного предмета</w:t>
            </w:r>
          </w:p>
        </w:tc>
        <w:tc>
          <w:tcPr>
            <w:tcW w:w="1757" w:type="dxa"/>
            <w:gridSpan w:val="2"/>
            <w:vMerge w:val="restart"/>
          </w:tcPr>
          <w:p w:rsidR="00794972" w:rsidRPr="00975F39" w:rsidRDefault="00794972" w:rsidP="00975F39">
            <w:pPr>
              <w:widowControl w:val="0"/>
              <w:autoSpaceDE w:val="0"/>
              <w:autoSpaceDN w:val="0"/>
              <w:adjustRightInd w:val="0"/>
              <w:jc w:val="center"/>
              <w:rPr>
                <w:b/>
                <w:bCs/>
              </w:rPr>
            </w:pPr>
            <w:r w:rsidRPr="00975F39">
              <w:rPr>
                <w:b/>
                <w:bCs/>
              </w:rPr>
              <w:t>Кол-во часов</w:t>
            </w:r>
          </w:p>
        </w:tc>
        <w:tc>
          <w:tcPr>
            <w:tcW w:w="4987" w:type="dxa"/>
            <w:vMerge w:val="restart"/>
          </w:tcPr>
          <w:p w:rsidR="00794972" w:rsidRPr="00975F39" w:rsidRDefault="00794972" w:rsidP="004705BB">
            <w:pPr>
              <w:widowControl w:val="0"/>
              <w:autoSpaceDE w:val="0"/>
              <w:autoSpaceDN w:val="0"/>
              <w:adjustRightInd w:val="0"/>
              <w:ind w:hanging="72"/>
              <w:jc w:val="center"/>
              <w:rPr>
                <w:b/>
                <w:bCs/>
              </w:rPr>
            </w:pPr>
            <w:r>
              <w:rPr>
                <w:b/>
                <w:bCs/>
              </w:rPr>
              <w:t>Основные виды учебной деятельности</w:t>
            </w:r>
          </w:p>
        </w:tc>
        <w:tc>
          <w:tcPr>
            <w:tcW w:w="2573" w:type="dxa"/>
            <w:gridSpan w:val="5"/>
          </w:tcPr>
          <w:p w:rsidR="00794972" w:rsidRPr="00975F39" w:rsidRDefault="00794972" w:rsidP="00975F39">
            <w:pPr>
              <w:widowControl w:val="0"/>
              <w:autoSpaceDE w:val="0"/>
              <w:autoSpaceDN w:val="0"/>
              <w:adjustRightInd w:val="0"/>
              <w:ind w:hanging="72"/>
              <w:jc w:val="center"/>
              <w:rPr>
                <w:b/>
                <w:bCs/>
              </w:rPr>
            </w:pPr>
            <w:r w:rsidRPr="00975F39">
              <w:rPr>
                <w:b/>
                <w:bCs/>
              </w:rPr>
              <w:t>Формы контроля</w:t>
            </w:r>
          </w:p>
        </w:tc>
      </w:tr>
      <w:tr w:rsidR="00794972" w:rsidRPr="00975F39" w:rsidTr="00BA0750">
        <w:trPr>
          <w:cantSplit/>
          <w:trHeight w:val="276"/>
        </w:trPr>
        <w:tc>
          <w:tcPr>
            <w:tcW w:w="815" w:type="dxa"/>
            <w:vMerge/>
          </w:tcPr>
          <w:p w:rsidR="00794972" w:rsidRPr="00975F39" w:rsidRDefault="00794972" w:rsidP="00975F39">
            <w:pPr>
              <w:widowControl w:val="0"/>
              <w:autoSpaceDE w:val="0"/>
              <w:autoSpaceDN w:val="0"/>
              <w:adjustRightInd w:val="0"/>
              <w:jc w:val="center"/>
              <w:rPr>
                <w:b/>
                <w:bCs/>
              </w:rPr>
            </w:pPr>
          </w:p>
        </w:tc>
        <w:tc>
          <w:tcPr>
            <w:tcW w:w="1507" w:type="dxa"/>
            <w:vMerge/>
          </w:tcPr>
          <w:p w:rsidR="00794972" w:rsidRDefault="00794972" w:rsidP="00975F39">
            <w:pPr>
              <w:widowControl w:val="0"/>
              <w:autoSpaceDE w:val="0"/>
              <w:autoSpaceDN w:val="0"/>
              <w:adjustRightInd w:val="0"/>
              <w:jc w:val="center"/>
              <w:rPr>
                <w:b/>
                <w:bCs/>
              </w:rPr>
            </w:pPr>
          </w:p>
        </w:tc>
        <w:tc>
          <w:tcPr>
            <w:tcW w:w="3121" w:type="dxa"/>
            <w:vMerge/>
          </w:tcPr>
          <w:p w:rsidR="00794972" w:rsidRDefault="00794972" w:rsidP="00975F39">
            <w:pPr>
              <w:widowControl w:val="0"/>
              <w:autoSpaceDE w:val="0"/>
              <w:autoSpaceDN w:val="0"/>
              <w:adjustRightInd w:val="0"/>
              <w:jc w:val="center"/>
              <w:rPr>
                <w:b/>
                <w:bCs/>
              </w:rPr>
            </w:pPr>
          </w:p>
        </w:tc>
        <w:tc>
          <w:tcPr>
            <w:tcW w:w="1757" w:type="dxa"/>
            <w:gridSpan w:val="2"/>
            <w:vMerge/>
          </w:tcPr>
          <w:p w:rsidR="00794972" w:rsidRPr="00975F39" w:rsidRDefault="00794972" w:rsidP="00975F39">
            <w:pPr>
              <w:widowControl w:val="0"/>
              <w:autoSpaceDE w:val="0"/>
              <w:autoSpaceDN w:val="0"/>
              <w:adjustRightInd w:val="0"/>
              <w:jc w:val="center"/>
              <w:rPr>
                <w:b/>
                <w:bCs/>
              </w:rPr>
            </w:pPr>
          </w:p>
        </w:tc>
        <w:tc>
          <w:tcPr>
            <w:tcW w:w="4987" w:type="dxa"/>
            <w:vMerge/>
          </w:tcPr>
          <w:p w:rsidR="00794972" w:rsidRDefault="00794972" w:rsidP="004705BB">
            <w:pPr>
              <w:widowControl w:val="0"/>
              <w:autoSpaceDE w:val="0"/>
              <w:autoSpaceDN w:val="0"/>
              <w:adjustRightInd w:val="0"/>
              <w:ind w:hanging="72"/>
              <w:jc w:val="center"/>
              <w:rPr>
                <w:b/>
                <w:bCs/>
              </w:rPr>
            </w:pPr>
          </w:p>
        </w:tc>
        <w:tc>
          <w:tcPr>
            <w:tcW w:w="520" w:type="dxa"/>
            <w:vMerge w:val="restart"/>
          </w:tcPr>
          <w:p w:rsidR="00794972" w:rsidRPr="00975F39" w:rsidRDefault="00794972" w:rsidP="00C71F23">
            <w:pPr>
              <w:rPr>
                <w:b/>
                <w:bCs/>
              </w:rPr>
            </w:pPr>
            <w:r>
              <w:rPr>
                <w:b/>
                <w:bCs/>
              </w:rPr>
              <w:t>6</w:t>
            </w:r>
          </w:p>
        </w:tc>
        <w:tc>
          <w:tcPr>
            <w:tcW w:w="536" w:type="dxa"/>
            <w:vMerge w:val="restart"/>
          </w:tcPr>
          <w:p w:rsidR="00794972" w:rsidRPr="00975F39" w:rsidRDefault="00794972" w:rsidP="00C71F23">
            <w:pPr>
              <w:rPr>
                <w:b/>
                <w:bCs/>
              </w:rPr>
            </w:pPr>
            <w:r>
              <w:rPr>
                <w:b/>
                <w:bCs/>
              </w:rPr>
              <w:t>6</w:t>
            </w:r>
          </w:p>
        </w:tc>
        <w:tc>
          <w:tcPr>
            <w:tcW w:w="535" w:type="dxa"/>
            <w:vMerge w:val="restart"/>
          </w:tcPr>
          <w:p w:rsidR="00794972" w:rsidRPr="00975F39" w:rsidRDefault="00794972" w:rsidP="00C71F23">
            <w:pPr>
              <w:rPr>
                <w:b/>
                <w:bCs/>
              </w:rPr>
            </w:pPr>
            <w:r>
              <w:rPr>
                <w:b/>
                <w:bCs/>
              </w:rPr>
              <w:t>6</w:t>
            </w:r>
          </w:p>
        </w:tc>
        <w:tc>
          <w:tcPr>
            <w:tcW w:w="552" w:type="dxa"/>
            <w:vMerge w:val="restart"/>
          </w:tcPr>
          <w:p w:rsidR="00794972" w:rsidRPr="00975F39" w:rsidRDefault="00794972" w:rsidP="00C71F23">
            <w:pPr>
              <w:rPr>
                <w:b/>
                <w:bCs/>
              </w:rPr>
            </w:pPr>
            <w:r>
              <w:rPr>
                <w:b/>
                <w:bCs/>
              </w:rPr>
              <w:t>6</w:t>
            </w:r>
          </w:p>
        </w:tc>
        <w:tc>
          <w:tcPr>
            <w:tcW w:w="430" w:type="dxa"/>
            <w:vMerge w:val="restart"/>
          </w:tcPr>
          <w:p w:rsidR="00794972" w:rsidRPr="00975F39" w:rsidRDefault="00794972" w:rsidP="00C71F23">
            <w:pPr>
              <w:rPr>
                <w:b/>
                <w:bCs/>
              </w:rPr>
            </w:pPr>
            <w:r>
              <w:rPr>
                <w:b/>
                <w:bCs/>
              </w:rPr>
              <w:t>7</w:t>
            </w:r>
          </w:p>
        </w:tc>
      </w:tr>
      <w:tr w:rsidR="00794972" w:rsidRPr="00975F39" w:rsidTr="00BA0750">
        <w:trPr>
          <w:cantSplit/>
          <w:trHeight w:val="276"/>
        </w:trPr>
        <w:tc>
          <w:tcPr>
            <w:tcW w:w="815" w:type="dxa"/>
            <w:vMerge w:val="restart"/>
          </w:tcPr>
          <w:p w:rsidR="00794972" w:rsidRPr="00975F39" w:rsidRDefault="00794972" w:rsidP="00975F39">
            <w:pPr>
              <w:widowControl w:val="0"/>
              <w:autoSpaceDE w:val="0"/>
              <w:autoSpaceDN w:val="0"/>
              <w:adjustRightInd w:val="0"/>
              <w:jc w:val="center"/>
              <w:rPr>
                <w:b/>
                <w:bCs/>
              </w:rPr>
            </w:pPr>
          </w:p>
        </w:tc>
        <w:tc>
          <w:tcPr>
            <w:tcW w:w="1507" w:type="dxa"/>
            <w:vMerge/>
          </w:tcPr>
          <w:p w:rsidR="00794972" w:rsidRDefault="00794972" w:rsidP="00975F39">
            <w:pPr>
              <w:widowControl w:val="0"/>
              <w:autoSpaceDE w:val="0"/>
              <w:autoSpaceDN w:val="0"/>
              <w:adjustRightInd w:val="0"/>
              <w:jc w:val="center"/>
              <w:rPr>
                <w:b/>
                <w:bCs/>
              </w:rPr>
            </w:pPr>
          </w:p>
        </w:tc>
        <w:tc>
          <w:tcPr>
            <w:tcW w:w="3121" w:type="dxa"/>
            <w:vMerge/>
          </w:tcPr>
          <w:p w:rsidR="00794972" w:rsidRDefault="00794972" w:rsidP="00975F39">
            <w:pPr>
              <w:widowControl w:val="0"/>
              <w:autoSpaceDE w:val="0"/>
              <w:autoSpaceDN w:val="0"/>
              <w:adjustRightInd w:val="0"/>
              <w:jc w:val="center"/>
              <w:rPr>
                <w:b/>
                <w:bCs/>
              </w:rPr>
            </w:pPr>
          </w:p>
        </w:tc>
        <w:tc>
          <w:tcPr>
            <w:tcW w:w="1757" w:type="dxa"/>
            <w:gridSpan w:val="2"/>
            <w:vMerge/>
          </w:tcPr>
          <w:p w:rsidR="00794972" w:rsidRPr="00975F39" w:rsidRDefault="00794972" w:rsidP="00975F39">
            <w:pPr>
              <w:widowControl w:val="0"/>
              <w:autoSpaceDE w:val="0"/>
              <w:autoSpaceDN w:val="0"/>
              <w:adjustRightInd w:val="0"/>
              <w:jc w:val="center"/>
              <w:rPr>
                <w:b/>
                <w:bCs/>
              </w:rPr>
            </w:pPr>
          </w:p>
        </w:tc>
        <w:tc>
          <w:tcPr>
            <w:tcW w:w="4987" w:type="dxa"/>
            <w:vMerge/>
          </w:tcPr>
          <w:p w:rsidR="00794972" w:rsidRDefault="00794972" w:rsidP="004705BB">
            <w:pPr>
              <w:widowControl w:val="0"/>
              <w:autoSpaceDE w:val="0"/>
              <w:autoSpaceDN w:val="0"/>
              <w:adjustRightInd w:val="0"/>
              <w:ind w:hanging="72"/>
              <w:jc w:val="center"/>
              <w:rPr>
                <w:b/>
                <w:bCs/>
              </w:rPr>
            </w:pPr>
          </w:p>
        </w:tc>
        <w:tc>
          <w:tcPr>
            <w:tcW w:w="520" w:type="dxa"/>
            <w:vMerge/>
          </w:tcPr>
          <w:p w:rsidR="00794972" w:rsidRDefault="00794972" w:rsidP="00C71F23">
            <w:pPr>
              <w:rPr>
                <w:b/>
                <w:bCs/>
              </w:rPr>
            </w:pPr>
          </w:p>
        </w:tc>
        <w:tc>
          <w:tcPr>
            <w:tcW w:w="536" w:type="dxa"/>
            <w:vMerge/>
          </w:tcPr>
          <w:p w:rsidR="00794972" w:rsidRDefault="00794972" w:rsidP="00C71F23">
            <w:pPr>
              <w:rPr>
                <w:b/>
                <w:bCs/>
              </w:rPr>
            </w:pPr>
          </w:p>
        </w:tc>
        <w:tc>
          <w:tcPr>
            <w:tcW w:w="535" w:type="dxa"/>
            <w:vMerge/>
          </w:tcPr>
          <w:p w:rsidR="00794972" w:rsidRDefault="00794972" w:rsidP="00C71F23">
            <w:pPr>
              <w:rPr>
                <w:b/>
                <w:bCs/>
              </w:rPr>
            </w:pPr>
          </w:p>
        </w:tc>
        <w:tc>
          <w:tcPr>
            <w:tcW w:w="552" w:type="dxa"/>
            <w:vMerge/>
          </w:tcPr>
          <w:p w:rsidR="00794972" w:rsidRDefault="00794972" w:rsidP="00C71F23">
            <w:pPr>
              <w:rPr>
                <w:b/>
                <w:bCs/>
              </w:rPr>
            </w:pPr>
          </w:p>
        </w:tc>
        <w:tc>
          <w:tcPr>
            <w:tcW w:w="430" w:type="dxa"/>
            <w:vMerge/>
          </w:tcPr>
          <w:p w:rsidR="00794972" w:rsidRDefault="00794972" w:rsidP="00C71F23">
            <w:pPr>
              <w:rPr>
                <w:b/>
                <w:bCs/>
              </w:rPr>
            </w:pPr>
          </w:p>
        </w:tc>
      </w:tr>
      <w:tr w:rsidR="00794972" w:rsidRPr="00975F39" w:rsidTr="00BA0750">
        <w:trPr>
          <w:cantSplit/>
          <w:trHeight w:val="1775"/>
        </w:trPr>
        <w:tc>
          <w:tcPr>
            <w:tcW w:w="815" w:type="dxa"/>
            <w:vMerge/>
          </w:tcPr>
          <w:p w:rsidR="00794972" w:rsidRPr="00975F39" w:rsidRDefault="00794972" w:rsidP="00975F39">
            <w:pPr>
              <w:widowControl w:val="0"/>
              <w:autoSpaceDE w:val="0"/>
              <w:autoSpaceDN w:val="0"/>
              <w:adjustRightInd w:val="0"/>
              <w:jc w:val="center"/>
              <w:rPr>
                <w:b/>
                <w:bCs/>
              </w:rPr>
            </w:pPr>
          </w:p>
        </w:tc>
        <w:tc>
          <w:tcPr>
            <w:tcW w:w="1507" w:type="dxa"/>
            <w:vMerge/>
          </w:tcPr>
          <w:p w:rsidR="00794972" w:rsidRDefault="00794972" w:rsidP="00975F39">
            <w:pPr>
              <w:widowControl w:val="0"/>
              <w:autoSpaceDE w:val="0"/>
              <w:autoSpaceDN w:val="0"/>
              <w:adjustRightInd w:val="0"/>
              <w:jc w:val="center"/>
              <w:rPr>
                <w:b/>
                <w:bCs/>
              </w:rPr>
            </w:pPr>
          </w:p>
        </w:tc>
        <w:tc>
          <w:tcPr>
            <w:tcW w:w="3121" w:type="dxa"/>
            <w:vMerge/>
          </w:tcPr>
          <w:p w:rsidR="00794972" w:rsidRDefault="00794972" w:rsidP="00975F39">
            <w:pPr>
              <w:widowControl w:val="0"/>
              <w:autoSpaceDE w:val="0"/>
              <w:autoSpaceDN w:val="0"/>
              <w:adjustRightInd w:val="0"/>
              <w:jc w:val="center"/>
              <w:rPr>
                <w:b/>
                <w:bCs/>
              </w:rPr>
            </w:pPr>
          </w:p>
        </w:tc>
        <w:tc>
          <w:tcPr>
            <w:tcW w:w="1757" w:type="dxa"/>
            <w:gridSpan w:val="2"/>
            <w:vMerge/>
          </w:tcPr>
          <w:p w:rsidR="00794972" w:rsidRPr="00975F39" w:rsidRDefault="00794972" w:rsidP="00975F39">
            <w:pPr>
              <w:widowControl w:val="0"/>
              <w:autoSpaceDE w:val="0"/>
              <w:autoSpaceDN w:val="0"/>
              <w:adjustRightInd w:val="0"/>
              <w:jc w:val="center"/>
              <w:rPr>
                <w:b/>
                <w:bCs/>
              </w:rPr>
            </w:pPr>
          </w:p>
        </w:tc>
        <w:tc>
          <w:tcPr>
            <w:tcW w:w="4987" w:type="dxa"/>
            <w:vMerge/>
          </w:tcPr>
          <w:p w:rsidR="00794972" w:rsidRDefault="00794972" w:rsidP="004705BB">
            <w:pPr>
              <w:widowControl w:val="0"/>
              <w:autoSpaceDE w:val="0"/>
              <w:autoSpaceDN w:val="0"/>
              <w:adjustRightInd w:val="0"/>
              <w:ind w:hanging="72"/>
              <w:jc w:val="center"/>
              <w:rPr>
                <w:b/>
                <w:bCs/>
              </w:rPr>
            </w:pPr>
          </w:p>
        </w:tc>
        <w:tc>
          <w:tcPr>
            <w:tcW w:w="520" w:type="dxa"/>
            <w:textDirection w:val="btLr"/>
          </w:tcPr>
          <w:p w:rsidR="00794972" w:rsidRDefault="00794972" w:rsidP="00C71F23">
            <w:pPr>
              <w:widowControl w:val="0"/>
              <w:autoSpaceDE w:val="0"/>
              <w:autoSpaceDN w:val="0"/>
              <w:adjustRightInd w:val="0"/>
              <w:ind w:left="113" w:right="113"/>
              <w:rPr>
                <w:b/>
                <w:bCs/>
              </w:rPr>
            </w:pPr>
            <w:r>
              <w:rPr>
                <w:b/>
                <w:bCs/>
              </w:rPr>
              <w:t>аудирование</w:t>
            </w:r>
          </w:p>
        </w:tc>
        <w:tc>
          <w:tcPr>
            <w:tcW w:w="536" w:type="dxa"/>
            <w:textDirection w:val="btLr"/>
          </w:tcPr>
          <w:p w:rsidR="00794972" w:rsidRDefault="00794972" w:rsidP="00C71F23">
            <w:pPr>
              <w:widowControl w:val="0"/>
              <w:autoSpaceDE w:val="0"/>
              <w:autoSpaceDN w:val="0"/>
              <w:adjustRightInd w:val="0"/>
              <w:ind w:right="113" w:hanging="72"/>
              <w:jc w:val="center"/>
              <w:rPr>
                <w:b/>
                <w:bCs/>
              </w:rPr>
            </w:pPr>
            <w:r>
              <w:rPr>
                <w:b/>
                <w:bCs/>
              </w:rPr>
              <w:t>чтение</w:t>
            </w:r>
          </w:p>
        </w:tc>
        <w:tc>
          <w:tcPr>
            <w:tcW w:w="535" w:type="dxa"/>
            <w:textDirection w:val="btLr"/>
          </w:tcPr>
          <w:p w:rsidR="00794972" w:rsidRDefault="00794972" w:rsidP="00C71F23">
            <w:pPr>
              <w:widowControl w:val="0"/>
              <w:autoSpaceDE w:val="0"/>
              <w:autoSpaceDN w:val="0"/>
              <w:adjustRightInd w:val="0"/>
              <w:ind w:right="113" w:hanging="72"/>
              <w:jc w:val="center"/>
              <w:rPr>
                <w:b/>
                <w:bCs/>
              </w:rPr>
            </w:pPr>
            <w:r>
              <w:rPr>
                <w:b/>
                <w:bCs/>
              </w:rPr>
              <w:t>письмо</w:t>
            </w:r>
          </w:p>
        </w:tc>
        <w:tc>
          <w:tcPr>
            <w:tcW w:w="552" w:type="dxa"/>
            <w:textDirection w:val="btLr"/>
          </w:tcPr>
          <w:p w:rsidR="00794972" w:rsidRDefault="00794972" w:rsidP="00C71F23">
            <w:pPr>
              <w:widowControl w:val="0"/>
              <w:autoSpaceDE w:val="0"/>
              <w:autoSpaceDN w:val="0"/>
              <w:adjustRightInd w:val="0"/>
              <w:ind w:right="113" w:hanging="72"/>
              <w:jc w:val="center"/>
              <w:rPr>
                <w:b/>
                <w:bCs/>
              </w:rPr>
            </w:pPr>
            <w:r>
              <w:rPr>
                <w:b/>
                <w:bCs/>
              </w:rPr>
              <w:t>говорение</w:t>
            </w:r>
          </w:p>
        </w:tc>
        <w:tc>
          <w:tcPr>
            <w:tcW w:w="430" w:type="dxa"/>
            <w:textDirection w:val="btLr"/>
          </w:tcPr>
          <w:p w:rsidR="00794972" w:rsidRDefault="00794972" w:rsidP="00C71F23">
            <w:pPr>
              <w:widowControl w:val="0"/>
              <w:autoSpaceDE w:val="0"/>
              <w:autoSpaceDN w:val="0"/>
              <w:adjustRightInd w:val="0"/>
              <w:ind w:right="113" w:hanging="72"/>
              <w:jc w:val="center"/>
              <w:rPr>
                <w:b/>
                <w:bCs/>
              </w:rPr>
            </w:pPr>
            <w:r>
              <w:rPr>
                <w:b/>
                <w:bCs/>
              </w:rPr>
              <w:t>Контрольные</w:t>
            </w:r>
          </w:p>
        </w:tc>
      </w:tr>
      <w:tr w:rsidR="00794972" w:rsidRPr="00975F39" w:rsidTr="00BA0750">
        <w:tc>
          <w:tcPr>
            <w:tcW w:w="815" w:type="dxa"/>
          </w:tcPr>
          <w:p w:rsidR="00794972" w:rsidRPr="00975F39" w:rsidRDefault="00794972" w:rsidP="00975F39">
            <w:pPr>
              <w:pStyle w:val="HTML"/>
              <w:jc w:val="center"/>
              <w:textAlignment w:val="top"/>
              <w:rPr>
                <w:rFonts w:ascii="Times New Roman" w:hAnsi="Times New Roman" w:cs="Times New Roman"/>
                <w:sz w:val="24"/>
                <w:szCs w:val="24"/>
              </w:rPr>
            </w:pPr>
            <w:r w:rsidRPr="00975F39">
              <w:rPr>
                <w:rFonts w:ascii="Times New Roman" w:hAnsi="Times New Roman" w:cs="Times New Roman"/>
                <w:sz w:val="24"/>
                <w:szCs w:val="24"/>
              </w:rPr>
              <w:t>1</w:t>
            </w:r>
          </w:p>
        </w:tc>
        <w:tc>
          <w:tcPr>
            <w:tcW w:w="1507" w:type="dxa"/>
          </w:tcPr>
          <w:p w:rsidR="00794972" w:rsidRDefault="00794972" w:rsidP="00975F39">
            <w:pPr>
              <w:pStyle w:val="HTML"/>
              <w:jc w:val="both"/>
              <w:textAlignment w:val="top"/>
              <w:rPr>
                <w:rFonts w:ascii="Times New Roman" w:hAnsi="Times New Roman" w:cs="Times New Roman"/>
                <w:b/>
                <w:bCs/>
                <w:sz w:val="24"/>
                <w:szCs w:val="24"/>
              </w:rPr>
            </w:pPr>
            <w:r w:rsidRPr="00FB3334">
              <w:rPr>
                <w:rFonts w:ascii="Times New Roman" w:hAnsi="Times New Roman" w:cs="Times New Roman"/>
                <w:b/>
                <w:bCs/>
                <w:sz w:val="24"/>
                <w:szCs w:val="24"/>
                <w:lang w:val="en-US"/>
              </w:rPr>
              <w:t>Reading</w:t>
            </w:r>
            <w:r w:rsidRPr="00FB3334">
              <w:rPr>
                <w:rFonts w:ascii="Times New Roman" w:hAnsi="Times New Roman" w:cs="Times New Roman"/>
                <w:b/>
                <w:bCs/>
                <w:sz w:val="24"/>
                <w:szCs w:val="24"/>
              </w:rPr>
              <w:t xml:space="preserve">? </w:t>
            </w:r>
          </w:p>
          <w:p w:rsidR="00794972" w:rsidRPr="00C30BE3" w:rsidRDefault="00794972" w:rsidP="00975F39">
            <w:pPr>
              <w:pStyle w:val="HTML"/>
              <w:jc w:val="both"/>
              <w:textAlignment w:val="top"/>
              <w:rPr>
                <w:rFonts w:ascii="Times New Roman" w:hAnsi="Times New Roman" w:cs="Times New Roman"/>
                <w:b/>
                <w:bCs/>
                <w:sz w:val="24"/>
                <w:szCs w:val="24"/>
              </w:rPr>
            </w:pPr>
            <w:r w:rsidRPr="00FB3334">
              <w:rPr>
                <w:rFonts w:ascii="Times New Roman" w:hAnsi="Times New Roman" w:cs="Times New Roman"/>
                <w:b/>
                <w:bCs/>
                <w:sz w:val="24"/>
                <w:szCs w:val="24"/>
                <w:lang w:val="en-US"/>
              </w:rPr>
              <w:t>Whynot</w:t>
            </w:r>
            <w:r w:rsidRPr="00C30BE3">
              <w:rPr>
                <w:rFonts w:ascii="Times New Roman" w:hAnsi="Times New Roman" w:cs="Times New Roman"/>
                <w:b/>
                <w:bCs/>
                <w:sz w:val="24"/>
                <w:szCs w:val="24"/>
              </w:rPr>
              <w:t>…</w:t>
            </w:r>
          </w:p>
          <w:p w:rsidR="00794972" w:rsidRDefault="00794972" w:rsidP="00975F39">
            <w:pPr>
              <w:pStyle w:val="HTML"/>
              <w:jc w:val="both"/>
              <w:textAlignment w:val="top"/>
              <w:rPr>
                <w:rFonts w:ascii="Times New Roman" w:hAnsi="Times New Roman" w:cs="Times New Roman"/>
                <w:sz w:val="24"/>
                <w:szCs w:val="24"/>
              </w:rPr>
            </w:pPr>
            <w:r w:rsidRPr="00975F39">
              <w:rPr>
                <w:rFonts w:ascii="Times New Roman" w:hAnsi="Times New Roman" w:cs="Times New Roman"/>
                <w:sz w:val="24"/>
                <w:szCs w:val="24"/>
              </w:rPr>
              <w:t xml:space="preserve">Чтение…? </w:t>
            </w:r>
          </w:p>
          <w:p w:rsidR="00794972" w:rsidRPr="00975F39" w:rsidRDefault="00794972" w:rsidP="00975F39">
            <w:pPr>
              <w:pStyle w:val="HTML"/>
              <w:jc w:val="both"/>
              <w:textAlignment w:val="top"/>
              <w:rPr>
                <w:rFonts w:ascii="Times New Roman" w:hAnsi="Times New Roman" w:cs="Times New Roman"/>
                <w:sz w:val="24"/>
                <w:szCs w:val="24"/>
              </w:rPr>
            </w:pPr>
            <w:r w:rsidRPr="00975F39">
              <w:rPr>
                <w:rFonts w:ascii="Times New Roman" w:hAnsi="Times New Roman" w:cs="Times New Roman"/>
                <w:sz w:val="24"/>
                <w:szCs w:val="24"/>
              </w:rPr>
              <w:t>Почему нет?</w:t>
            </w:r>
          </w:p>
        </w:tc>
        <w:tc>
          <w:tcPr>
            <w:tcW w:w="3121" w:type="dxa"/>
          </w:tcPr>
          <w:p w:rsidR="00794972" w:rsidRDefault="00794972"/>
          <w:p w:rsidR="00794972" w:rsidRDefault="00794972"/>
          <w:p w:rsidR="00794972" w:rsidRDefault="00794972"/>
          <w:p w:rsidR="00794972" w:rsidRDefault="00794972"/>
          <w:p w:rsidR="00794972" w:rsidRDefault="00794972">
            <w:pPr>
              <w:rPr>
                <w:rFonts w:ascii="Courier New" w:hAnsi="Courier New" w:cs="Courier New"/>
                <w:sz w:val="20"/>
                <w:szCs w:val="20"/>
              </w:rPr>
            </w:pPr>
            <w:r>
              <w:t xml:space="preserve">Родная страна и страны </w:t>
            </w:r>
          </w:p>
          <w:p w:rsidR="00794972" w:rsidRDefault="00794972">
            <w:pPr>
              <w:rPr>
                <w:rFonts w:ascii="Courier New" w:hAnsi="Courier New" w:cs="Courier New"/>
                <w:sz w:val="20"/>
                <w:szCs w:val="20"/>
              </w:rPr>
            </w:pPr>
            <w:r>
              <w:t xml:space="preserve">изучаемого языка, их вклад </w:t>
            </w:r>
          </w:p>
          <w:p w:rsidR="00794972" w:rsidRDefault="00794972">
            <w:r>
              <w:t>в мировую литературу.</w:t>
            </w:r>
          </w:p>
          <w:p w:rsidR="00794972" w:rsidRDefault="00794972"/>
          <w:p w:rsidR="00794972" w:rsidRPr="00975F39" w:rsidRDefault="00794972" w:rsidP="00A00D48">
            <w:pPr>
              <w:pStyle w:val="HTML"/>
              <w:jc w:val="both"/>
              <w:textAlignment w:val="top"/>
              <w:rPr>
                <w:rFonts w:ascii="Times New Roman" w:hAnsi="Times New Roman" w:cs="Times New Roman"/>
                <w:sz w:val="24"/>
                <w:szCs w:val="24"/>
              </w:rPr>
            </w:pPr>
          </w:p>
        </w:tc>
        <w:tc>
          <w:tcPr>
            <w:tcW w:w="1757" w:type="dxa"/>
            <w:gridSpan w:val="2"/>
          </w:tcPr>
          <w:p w:rsidR="00794972" w:rsidRPr="00975F39" w:rsidRDefault="00794972" w:rsidP="00975F39">
            <w:pPr>
              <w:pStyle w:val="HTML"/>
              <w:jc w:val="center"/>
              <w:textAlignment w:val="top"/>
              <w:rPr>
                <w:rFonts w:ascii="Times New Roman" w:hAnsi="Times New Roman" w:cs="Times New Roman"/>
                <w:sz w:val="24"/>
                <w:szCs w:val="24"/>
              </w:rPr>
            </w:pPr>
            <w:r>
              <w:rPr>
                <w:rFonts w:ascii="Times New Roman" w:hAnsi="Times New Roman" w:cs="Times New Roman"/>
                <w:sz w:val="24"/>
                <w:szCs w:val="24"/>
              </w:rPr>
              <w:t>13</w:t>
            </w:r>
          </w:p>
        </w:tc>
        <w:tc>
          <w:tcPr>
            <w:tcW w:w="4987" w:type="dxa"/>
          </w:tcPr>
          <w:p w:rsidR="00794972" w:rsidRPr="00975F39" w:rsidRDefault="00794972" w:rsidP="00975F39">
            <w:pPr>
              <w:rPr>
                <w:i/>
                <w:iCs/>
              </w:rPr>
            </w:pPr>
            <w:r w:rsidRPr="00975F39">
              <w:rPr>
                <w:i/>
                <w:iCs/>
              </w:rPr>
              <w:t xml:space="preserve">Говорение: </w:t>
            </w:r>
            <w:r w:rsidRPr="00975F39">
              <w:t>Овладевают диалогической формой речи, монологической формой речи.</w:t>
            </w:r>
          </w:p>
          <w:p w:rsidR="00794972" w:rsidRPr="00975F39" w:rsidRDefault="00794972" w:rsidP="00975F39">
            <w:pPr>
              <w:rPr>
                <w:i/>
                <w:iCs/>
              </w:rPr>
            </w:pPr>
            <w:r w:rsidRPr="00975F39">
              <w:rPr>
                <w:i/>
                <w:iCs/>
              </w:rPr>
              <w:t>Аудирование:</w:t>
            </w:r>
            <w:r w:rsidRPr="00975F39">
              <w:t xml:space="preserve"> Совершенствуют навыки понимания речи на слух:воспринимают и понимают на слух речь учителя и одноклассников</w:t>
            </w:r>
            <w:r w:rsidRPr="00975F39">
              <w:rPr>
                <w:i/>
                <w:iCs/>
              </w:rPr>
              <w:t xml:space="preserve">, </w:t>
            </w:r>
            <w:r w:rsidRPr="00975F39">
              <w:t>понимают на слух разные типы текста, соответствующие возрасту и интересам учащихся.</w:t>
            </w:r>
          </w:p>
          <w:p w:rsidR="00794972" w:rsidRPr="00975F39" w:rsidRDefault="00794972" w:rsidP="00975F39">
            <w:r w:rsidRPr="00975F39">
              <w:rPr>
                <w:i/>
                <w:iCs/>
              </w:rPr>
              <w:t xml:space="preserve">Чтение: </w:t>
            </w:r>
            <w:r w:rsidRPr="00975F39">
              <w:t>Совершенствуют технику чтения, учатся читать аутентичные тексты разных жанров и типов с различной глубиной и точностью проникновения в их содержание в зависимости от цели/вида чтения учатся читать с целью понимания основного содержания. Учатся читать с целью извлечения конкретной (запрашиваемой или интересующей) информации. Учатся читать с целью полного понимания содержания на уровне значения смысла и критического осмысления содержания, читают аутентичные тексты разных жанров и типов.</w:t>
            </w:r>
          </w:p>
          <w:p w:rsidR="00794972" w:rsidRPr="00975F39" w:rsidRDefault="00794972" w:rsidP="00975F39">
            <w:r w:rsidRPr="00975F39">
              <w:rPr>
                <w:i/>
                <w:iCs/>
              </w:rPr>
              <w:lastRenderedPageBreak/>
              <w:t xml:space="preserve"> Письмо:</w:t>
            </w:r>
            <w:r w:rsidRPr="00975F39">
              <w:t xml:space="preserve"> Совершенствуют навыки орфографии, овладевают стилями письменной речи и функциональными типами письменного текста.Овладевают умениями организовывать письменный текст. Используют письмо как средство овладения другими видами речевой деятельности.</w:t>
            </w:r>
          </w:p>
          <w:p w:rsidR="00794972" w:rsidRPr="00975F39" w:rsidRDefault="00794972" w:rsidP="00975F39">
            <w:pPr>
              <w:pStyle w:val="Style14"/>
              <w:widowControl/>
              <w:jc w:val="left"/>
              <w:rPr>
                <w:rStyle w:val="FontStyle37"/>
                <w:rFonts w:ascii="Calibri" w:hAnsi="Calibri" w:cs="Calibri"/>
                <w:b w:val="0"/>
                <w:bCs w:val="0"/>
              </w:rPr>
            </w:pPr>
            <w:r w:rsidRPr="00975F39">
              <w:rPr>
                <w:i/>
                <w:iCs/>
              </w:rPr>
              <w:t xml:space="preserve">Фонетическая сторона речи: </w:t>
            </w:r>
            <w:r w:rsidRPr="00AE54EA">
              <w:t>С</w:t>
            </w:r>
            <w:r w:rsidRPr="00975F39">
              <w:t>овершенствуют фонематические навыки.</w:t>
            </w:r>
          </w:p>
        </w:tc>
        <w:tc>
          <w:tcPr>
            <w:tcW w:w="2573" w:type="dxa"/>
            <w:gridSpan w:val="5"/>
          </w:tcPr>
          <w:p w:rsidR="00794972" w:rsidRPr="00975F39" w:rsidRDefault="00794972" w:rsidP="00975F39">
            <w:pPr>
              <w:pStyle w:val="Style14"/>
              <w:widowControl/>
              <w:jc w:val="left"/>
              <w:rPr>
                <w:rStyle w:val="FontStyle37"/>
                <w:rFonts w:ascii="Calibri" w:hAnsi="Calibri" w:cs="Calibri"/>
                <w:b w:val="0"/>
                <w:bCs w:val="0"/>
              </w:rPr>
            </w:pPr>
          </w:p>
        </w:tc>
      </w:tr>
      <w:tr w:rsidR="00794972" w:rsidRPr="00975F39" w:rsidTr="00BA0750">
        <w:tc>
          <w:tcPr>
            <w:tcW w:w="815" w:type="dxa"/>
          </w:tcPr>
          <w:p w:rsidR="00794972" w:rsidRPr="00975F39" w:rsidRDefault="00794972" w:rsidP="00975F39">
            <w:pPr>
              <w:pStyle w:val="HTML"/>
              <w:jc w:val="center"/>
              <w:textAlignment w:val="top"/>
              <w:rPr>
                <w:rFonts w:ascii="Times New Roman" w:hAnsi="Times New Roman" w:cs="Times New Roman"/>
                <w:sz w:val="24"/>
                <w:szCs w:val="24"/>
              </w:rPr>
            </w:pPr>
            <w:r w:rsidRPr="00975F39">
              <w:rPr>
                <w:rFonts w:ascii="Times New Roman" w:hAnsi="Times New Roman" w:cs="Times New Roman"/>
                <w:sz w:val="24"/>
                <w:szCs w:val="24"/>
              </w:rPr>
              <w:lastRenderedPageBreak/>
              <w:t>2</w:t>
            </w:r>
          </w:p>
        </w:tc>
        <w:tc>
          <w:tcPr>
            <w:tcW w:w="1507" w:type="dxa"/>
          </w:tcPr>
          <w:p w:rsidR="00794972" w:rsidRPr="00C30BE3" w:rsidRDefault="00794972" w:rsidP="00975F39">
            <w:pPr>
              <w:pStyle w:val="HTML"/>
              <w:jc w:val="both"/>
              <w:textAlignment w:val="top"/>
              <w:rPr>
                <w:rFonts w:ascii="Times New Roman" w:hAnsi="Times New Roman" w:cs="Times New Roman"/>
                <w:b/>
                <w:bCs/>
                <w:sz w:val="24"/>
                <w:szCs w:val="24"/>
                <w:lang w:val="en-US"/>
              </w:rPr>
            </w:pPr>
            <w:r w:rsidRPr="00FB3334">
              <w:rPr>
                <w:rFonts w:ascii="Times New Roman" w:hAnsi="Times New Roman" w:cs="Times New Roman"/>
                <w:b/>
                <w:bCs/>
                <w:sz w:val="24"/>
                <w:szCs w:val="24"/>
                <w:lang w:val="en-US"/>
              </w:rPr>
              <w:t xml:space="preserve">Let the </w:t>
            </w:r>
          </w:p>
          <w:p w:rsidR="00794972" w:rsidRPr="00C30BE3" w:rsidRDefault="00794972" w:rsidP="00975F39">
            <w:pPr>
              <w:pStyle w:val="HTML"/>
              <w:jc w:val="both"/>
              <w:textAlignment w:val="top"/>
              <w:rPr>
                <w:rFonts w:ascii="Times New Roman" w:hAnsi="Times New Roman" w:cs="Times New Roman"/>
                <w:b/>
                <w:bCs/>
                <w:sz w:val="24"/>
                <w:szCs w:val="24"/>
                <w:lang w:val="en-US"/>
              </w:rPr>
            </w:pPr>
            <w:r w:rsidRPr="00FB3334">
              <w:rPr>
                <w:rFonts w:ascii="Times New Roman" w:hAnsi="Times New Roman" w:cs="Times New Roman"/>
                <w:b/>
                <w:bCs/>
                <w:sz w:val="24"/>
                <w:szCs w:val="24"/>
                <w:lang w:val="en-US"/>
              </w:rPr>
              <w:t>musicbegin</w:t>
            </w:r>
          </w:p>
          <w:p w:rsidR="00794972" w:rsidRPr="00C30BE3" w:rsidRDefault="00794972" w:rsidP="00975F39">
            <w:pPr>
              <w:pStyle w:val="HTML"/>
              <w:jc w:val="both"/>
              <w:textAlignment w:val="top"/>
              <w:rPr>
                <w:rFonts w:ascii="Times New Roman" w:hAnsi="Times New Roman" w:cs="Times New Roman"/>
                <w:sz w:val="24"/>
                <w:szCs w:val="24"/>
                <w:lang w:val="en-US"/>
              </w:rPr>
            </w:pPr>
            <w:r w:rsidRPr="00975F39">
              <w:rPr>
                <w:rFonts w:ascii="Times New Roman" w:hAnsi="Times New Roman" w:cs="Times New Roman"/>
                <w:sz w:val="24"/>
                <w:szCs w:val="24"/>
              </w:rPr>
              <w:t>Пусть</w:t>
            </w:r>
          </w:p>
          <w:p w:rsidR="00794972" w:rsidRPr="00C30BE3" w:rsidRDefault="00794972" w:rsidP="00975F39">
            <w:pPr>
              <w:pStyle w:val="HTML"/>
              <w:jc w:val="both"/>
              <w:textAlignment w:val="top"/>
              <w:rPr>
                <w:rFonts w:ascii="Times New Roman" w:hAnsi="Times New Roman" w:cs="Times New Roman"/>
                <w:sz w:val="24"/>
                <w:szCs w:val="24"/>
                <w:lang w:val="en-US"/>
              </w:rPr>
            </w:pPr>
            <w:r w:rsidRPr="00975F39">
              <w:rPr>
                <w:rFonts w:ascii="Times New Roman" w:hAnsi="Times New Roman" w:cs="Times New Roman"/>
                <w:sz w:val="24"/>
                <w:szCs w:val="24"/>
              </w:rPr>
              <w:t>начнется</w:t>
            </w:r>
          </w:p>
          <w:p w:rsidR="00794972" w:rsidRPr="00975F39" w:rsidRDefault="00794972" w:rsidP="00975F39">
            <w:pPr>
              <w:pStyle w:val="HTML"/>
              <w:jc w:val="both"/>
              <w:textAlignment w:val="top"/>
              <w:rPr>
                <w:rFonts w:ascii="Times New Roman" w:hAnsi="Times New Roman" w:cs="Times New Roman"/>
                <w:sz w:val="24"/>
                <w:szCs w:val="24"/>
              </w:rPr>
            </w:pPr>
            <w:r w:rsidRPr="00975F39">
              <w:rPr>
                <w:rFonts w:ascii="Times New Roman" w:hAnsi="Times New Roman" w:cs="Times New Roman"/>
                <w:sz w:val="24"/>
                <w:szCs w:val="24"/>
              </w:rPr>
              <w:t xml:space="preserve">музыка  </w:t>
            </w:r>
          </w:p>
        </w:tc>
        <w:tc>
          <w:tcPr>
            <w:tcW w:w="3121" w:type="dxa"/>
          </w:tcPr>
          <w:p w:rsidR="00794972" w:rsidRDefault="00794972">
            <w:r>
              <w:t>Мировая музыкальная культура. Вклад выдающихся людей в мировую культуру.</w:t>
            </w:r>
          </w:p>
          <w:p w:rsidR="00794972" w:rsidRDefault="00794972"/>
          <w:p w:rsidR="00794972" w:rsidRDefault="00794972"/>
          <w:p w:rsidR="00794972" w:rsidRPr="00975F39" w:rsidRDefault="00794972" w:rsidP="00C73FA1">
            <w:pPr>
              <w:pStyle w:val="HTML"/>
              <w:jc w:val="both"/>
              <w:textAlignment w:val="top"/>
              <w:rPr>
                <w:rFonts w:ascii="Times New Roman" w:hAnsi="Times New Roman" w:cs="Times New Roman"/>
                <w:sz w:val="24"/>
                <w:szCs w:val="24"/>
              </w:rPr>
            </w:pPr>
          </w:p>
        </w:tc>
        <w:tc>
          <w:tcPr>
            <w:tcW w:w="1687" w:type="dxa"/>
          </w:tcPr>
          <w:p w:rsidR="00794972" w:rsidRPr="00975F39" w:rsidRDefault="00794972" w:rsidP="00975F39">
            <w:pPr>
              <w:pStyle w:val="HTML"/>
              <w:jc w:val="center"/>
              <w:textAlignment w:val="top"/>
              <w:rPr>
                <w:rFonts w:ascii="Times New Roman" w:hAnsi="Times New Roman" w:cs="Times New Roman"/>
                <w:sz w:val="24"/>
                <w:szCs w:val="24"/>
              </w:rPr>
            </w:pPr>
            <w:r>
              <w:rPr>
                <w:rFonts w:ascii="Times New Roman" w:hAnsi="Times New Roman" w:cs="Times New Roman"/>
                <w:sz w:val="24"/>
                <w:szCs w:val="24"/>
              </w:rPr>
              <w:t>11</w:t>
            </w:r>
          </w:p>
        </w:tc>
        <w:tc>
          <w:tcPr>
            <w:tcW w:w="5057" w:type="dxa"/>
            <w:gridSpan w:val="2"/>
          </w:tcPr>
          <w:p w:rsidR="00794972" w:rsidRPr="00975F39" w:rsidRDefault="00794972" w:rsidP="00975F39">
            <w:pPr>
              <w:rPr>
                <w:i/>
                <w:iCs/>
              </w:rPr>
            </w:pPr>
            <w:r w:rsidRPr="00975F39">
              <w:rPr>
                <w:i/>
                <w:iCs/>
              </w:rPr>
              <w:t xml:space="preserve">Говорение: </w:t>
            </w:r>
            <w:r w:rsidRPr="00975F39">
              <w:t>Овладевают диалогической формой речи, монологической формой речи.</w:t>
            </w:r>
          </w:p>
          <w:p w:rsidR="00794972" w:rsidRPr="00975F39" w:rsidRDefault="00794972" w:rsidP="00975F39">
            <w:pPr>
              <w:rPr>
                <w:i/>
                <w:iCs/>
              </w:rPr>
            </w:pPr>
            <w:r w:rsidRPr="00975F39">
              <w:rPr>
                <w:i/>
                <w:iCs/>
              </w:rPr>
              <w:t>Аудирование:</w:t>
            </w:r>
            <w:r w:rsidRPr="00975F39">
              <w:t xml:space="preserve"> Совершенствуют навыки понимания речи на слух:воспринимают и понимают на слух речь учителя и одноклассников</w:t>
            </w:r>
            <w:r w:rsidRPr="00975F39">
              <w:rPr>
                <w:i/>
                <w:iCs/>
              </w:rPr>
              <w:t xml:space="preserve">, </w:t>
            </w:r>
            <w:r w:rsidRPr="00975F39">
              <w:t>понимают на слух разные типы текста, соответствующие возрасту и интересам учащихся.</w:t>
            </w:r>
          </w:p>
          <w:p w:rsidR="00794972" w:rsidRPr="00975F39" w:rsidRDefault="00794972" w:rsidP="00975F39">
            <w:r w:rsidRPr="00975F39">
              <w:rPr>
                <w:i/>
                <w:iCs/>
              </w:rPr>
              <w:t xml:space="preserve">Чтение: </w:t>
            </w:r>
            <w:r w:rsidRPr="00975F39">
              <w:t>Совершенствуют технику чтения, учатся читать аутентичные тексты разных жанров и типов с различной глубиной и точностью проникновения в их содержание в зависимости от цели/вида чтения учатся читать с целью понимания основного содержания. Учатся читать с целью извлечения конкретной (запрашиваемой или интересующей) информации. Учатся читать с целью полного понимания содержания на уровне значения смысла и критического осмысления содержания, читают аутентичные тексты разных жанров и типов.</w:t>
            </w:r>
          </w:p>
          <w:p w:rsidR="00794972" w:rsidRPr="00975F39" w:rsidRDefault="00794972" w:rsidP="00975F39">
            <w:r w:rsidRPr="00975F39">
              <w:rPr>
                <w:i/>
                <w:iCs/>
              </w:rPr>
              <w:t xml:space="preserve"> Письмо:</w:t>
            </w:r>
            <w:r w:rsidRPr="00975F39">
              <w:t xml:space="preserve"> Совершенствуют навыки орфографии, овладевают стилями письменной речи и функциональными типами письменного текста.Овладевают умениями </w:t>
            </w:r>
            <w:r w:rsidRPr="00975F39">
              <w:lastRenderedPageBreak/>
              <w:t>организовывать письменный текст. Используют письмо как средство овладения другими видами речевой деятельности.</w:t>
            </w:r>
          </w:p>
          <w:p w:rsidR="00794972" w:rsidRPr="00975F39" w:rsidRDefault="00794972" w:rsidP="00975F39">
            <w:pPr>
              <w:pStyle w:val="Style14"/>
              <w:widowControl/>
              <w:jc w:val="left"/>
              <w:rPr>
                <w:rStyle w:val="FontStyle37"/>
                <w:rFonts w:ascii="Calibri" w:hAnsi="Calibri" w:cs="Calibri"/>
                <w:b w:val="0"/>
                <w:bCs w:val="0"/>
              </w:rPr>
            </w:pPr>
            <w:r w:rsidRPr="00975F39">
              <w:rPr>
                <w:i/>
                <w:iCs/>
              </w:rPr>
              <w:t xml:space="preserve">Фонетическая сторона речи: </w:t>
            </w:r>
            <w:r w:rsidRPr="00AE54EA">
              <w:t>С</w:t>
            </w:r>
            <w:r w:rsidRPr="00975F39">
              <w:t>овершенствуют фонематические навыки.</w:t>
            </w:r>
          </w:p>
        </w:tc>
        <w:tc>
          <w:tcPr>
            <w:tcW w:w="2573" w:type="dxa"/>
            <w:gridSpan w:val="5"/>
          </w:tcPr>
          <w:p w:rsidR="00794972" w:rsidRPr="00975F39" w:rsidRDefault="00794972" w:rsidP="00975F39">
            <w:pPr>
              <w:pStyle w:val="Style14"/>
              <w:widowControl/>
              <w:jc w:val="left"/>
              <w:rPr>
                <w:rStyle w:val="FontStyle37"/>
                <w:rFonts w:ascii="Calibri" w:hAnsi="Calibri" w:cs="Calibri"/>
                <w:b w:val="0"/>
                <w:bCs w:val="0"/>
              </w:rPr>
            </w:pPr>
          </w:p>
        </w:tc>
      </w:tr>
      <w:tr w:rsidR="00794972" w:rsidRPr="00975F39" w:rsidTr="00BA0750">
        <w:tc>
          <w:tcPr>
            <w:tcW w:w="815" w:type="dxa"/>
          </w:tcPr>
          <w:p w:rsidR="00794972" w:rsidRPr="00975F39" w:rsidRDefault="00794972" w:rsidP="00975F39">
            <w:pPr>
              <w:pStyle w:val="HTML"/>
              <w:jc w:val="center"/>
              <w:textAlignment w:val="top"/>
              <w:rPr>
                <w:rFonts w:ascii="Times New Roman" w:hAnsi="Times New Roman" w:cs="Times New Roman"/>
                <w:sz w:val="24"/>
                <w:szCs w:val="24"/>
              </w:rPr>
            </w:pPr>
            <w:r w:rsidRPr="00975F39">
              <w:rPr>
                <w:rFonts w:ascii="Times New Roman" w:hAnsi="Times New Roman" w:cs="Times New Roman"/>
                <w:sz w:val="24"/>
                <w:szCs w:val="24"/>
              </w:rPr>
              <w:lastRenderedPageBreak/>
              <w:t>3</w:t>
            </w:r>
          </w:p>
        </w:tc>
        <w:tc>
          <w:tcPr>
            <w:tcW w:w="1507" w:type="dxa"/>
          </w:tcPr>
          <w:p w:rsidR="00794972" w:rsidRDefault="00794972" w:rsidP="00975F39">
            <w:pPr>
              <w:pStyle w:val="HTML"/>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2952"/>
              </w:tabs>
              <w:jc w:val="both"/>
              <w:textAlignment w:val="top"/>
              <w:rPr>
                <w:rFonts w:ascii="Times New Roman" w:hAnsi="Times New Roman" w:cs="Times New Roman"/>
                <w:b/>
                <w:bCs/>
                <w:sz w:val="24"/>
                <w:szCs w:val="24"/>
              </w:rPr>
            </w:pPr>
            <w:r w:rsidRPr="00FB3334">
              <w:rPr>
                <w:rFonts w:ascii="Times New Roman" w:hAnsi="Times New Roman" w:cs="Times New Roman"/>
                <w:b/>
                <w:bCs/>
                <w:sz w:val="24"/>
                <w:szCs w:val="24"/>
                <w:lang w:val="en-US"/>
              </w:rPr>
              <w:t xml:space="preserve">What’s the </w:t>
            </w:r>
          </w:p>
          <w:p w:rsidR="00794972" w:rsidRPr="00FB3334" w:rsidRDefault="00794972" w:rsidP="00975F39">
            <w:pPr>
              <w:pStyle w:val="HTML"/>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2952"/>
              </w:tabs>
              <w:jc w:val="both"/>
              <w:textAlignment w:val="top"/>
              <w:rPr>
                <w:rFonts w:ascii="Times New Roman" w:hAnsi="Times New Roman" w:cs="Times New Roman"/>
                <w:b/>
                <w:bCs/>
                <w:sz w:val="24"/>
                <w:szCs w:val="24"/>
                <w:lang w:val="en-US"/>
              </w:rPr>
            </w:pPr>
            <w:r w:rsidRPr="00FB3334">
              <w:rPr>
                <w:rFonts w:ascii="Times New Roman" w:hAnsi="Times New Roman" w:cs="Times New Roman"/>
                <w:b/>
                <w:bCs/>
                <w:sz w:val="24"/>
                <w:szCs w:val="24"/>
                <w:lang w:val="en-US"/>
              </w:rPr>
              <w:t>news</w:t>
            </w:r>
          </w:p>
          <w:p w:rsidR="00794972" w:rsidRDefault="00794972" w:rsidP="00975F39">
            <w:pPr>
              <w:pStyle w:val="HTML"/>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2952"/>
              </w:tabs>
              <w:jc w:val="both"/>
              <w:textAlignment w:val="top"/>
              <w:rPr>
                <w:rFonts w:ascii="Times New Roman" w:hAnsi="Times New Roman" w:cs="Times New Roman"/>
                <w:sz w:val="24"/>
                <w:szCs w:val="24"/>
              </w:rPr>
            </w:pPr>
            <w:r w:rsidRPr="00975F39">
              <w:rPr>
                <w:rFonts w:ascii="Times New Roman" w:hAnsi="Times New Roman" w:cs="Times New Roman"/>
                <w:sz w:val="24"/>
                <w:szCs w:val="24"/>
              </w:rPr>
              <w:t xml:space="preserve">Какие </w:t>
            </w:r>
          </w:p>
          <w:p w:rsidR="00794972" w:rsidRPr="00975F39" w:rsidRDefault="00794972" w:rsidP="00975F39">
            <w:pPr>
              <w:pStyle w:val="HTML"/>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2952"/>
              </w:tabs>
              <w:jc w:val="both"/>
              <w:textAlignment w:val="top"/>
              <w:rPr>
                <w:rFonts w:ascii="Times New Roman" w:hAnsi="Times New Roman" w:cs="Times New Roman"/>
                <w:sz w:val="24"/>
                <w:szCs w:val="24"/>
              </w:rPr>
            </w:pPr>
            <w:r w:rsidRPr="00975F39">
              <w:rPr>
                <w:rFonts w:ascii="Times New Roman" w:hAnsi="Times New Roman" w:cs="Times New Roman"/>
                <w:sz w:val="24"/>
                <w:szCs w:val="24"/>
              </w:rPr>
              <w:t>новости?</w:t>
            </w:r>
          </w:p>
        </w:tc>
        <w:tc>
          <w:tcPr>
            <w:tcW w:w="3121" w:type="dxa"/>
          </w:tcPr>
          <w:p w:rsidR="00794972" w:rsidRDefault="00794972"/>
          <w:p w:rsidR="00794972" w:rsidRDefault="00794972">
            <w:r>
              <w:t>Средства массовой информации</w:t>
            </w:r>
          </w:p>
          <w:p w:rsidR="00794972" w:rsidRDefault="00794972"/>
          <w:p w:rsidR="00794972" w:rsidRPr="00975F39" w:rsidRDefault="00794972" w:rsidP="00C73FA1">
            <w:pPr>
              <w:pStyle w:val="HTML"/>
              <w:tabs>
                <w:tab w:val="center" w:pos="2952"/>
              </w:tabs>
              <w:ind w:left="1432"/>
              <w:jc w:val="both"/>
              <w:textAlignment w:val="top"/>
              <w:rPr>
                <w:rFonts w:ascii="Times New Roman" w:hAnsi="Times New Roman" w:cs="Times New Roman"/>
                <w:sz w:val="24"/>
                <w:szCs w:val="24"/>
              </w:rPr>
            </w:pPr>
          </w:p>
        </w:tc>
        <w:tc>
          <w:tcPr>
            <w:tcW w:w="1687" w:type="dxa"/>
          </w:tcPr>
          <w:p w:rsidR="00794972" w:rsidRPr="00975F39" w:rsidRDefault="00794972" w:rsidP="00975F39">
            <w:pPr>
              <w:pStyle w:val="HTML"/>
              <w:jc w:val="center"/>
              <w:textAlignment w:val="top"/>
              <w:rPr>
                <w:rFonts w:ascii="Times New Roman" w:hAnsi="Times New Roman" w:cs="Times New Roman"/>
                <w:sz w:val="24"/>
                <w:szCs w:val="24"/>
              </w:rPr>
            </w:pPr>
            <w:r>
              <w:rPr>
                <w:rFonts w:ascii="Times New Roman" w:hAnsi="Times New Roman" w:cs="Times New Roman"/>
                <w:sz w:val="24"/>
                <w:szCs w:val="24"/>
              </w:rPr>
              <w:t>12</w:t>
            </w:r>
          </w:p>
        </w:tc>
        <w:tc>
          <w:tcPr>
            <w:tcW w:w="5057" w:type="dxa"/>
            <w:gridSpan w:val="2"/>
          </w:tcPr>
          <w:p w:rsidR="00794972" w:rsidRPr="00975F39" w:rsidRDefault="00794972" w:rsidP="00975F39">
            <w:pPr>
              <w:rPr>
                <w:i/>
                <w:iCs/>
              </w:rPr>
            </w:pPr>
            <w:r w:rsidRPr="00975F39">
              <w:rPr>
                <w:i/>
                <w:iCs/>
              </w:rPr>
              <w:t xml:space="preserve">Говорение: </w:t>
            </w:r>
            <w:r w:rsidRPr="00975F39">
              <w:t>Овладевают диалогической формой речи, монологической формой речи.</w:t>
            </w:r>
          </w:p>
          <w:p w:rsidR="00794972" w:rsidRPr="00975F39" w:rsidRDefault="00794972" w:rsidP="00975F39">
            <w:pPr>
              <w:rPr>
                <w:i/>
                <w:iCs/>
              </w:rPr>
            </w:pPr>
            <w:r w:rsidRPr="00975F39">
              <w:rPr>
                <w:i/>
                <w:iCs/>
              </w:rPr>
              <w:t>Аудирование:</w:t>
            </w:r>
            <w:r w:rsidRPr="00975F39">
              <w:t xml:space="preserve"> Совершенствуют навыки понимания речи на слух:воспринимают и понимают на слух речь учителя и одноклассников</w:t>
            </w:r>
            <w:r w:rsidRPr="00975F39">
              <w:rPr>
                <w:i/>
                <w:iCs/>
              </w:rPr>
              <w:t xml:space="preserve">, </w:t>
            </w:r>
            <w:r w:rsidRPr="00975F39">
              <w:t>понимают на слух разные типы текста, соответствующие возрасту и интересам учащихся.</w:t>
            </w:r>
          </w:p>
          <w:p w:rsidR="00794972" w:rsidRPr="00975F39" w:rsidRDefault="00794972" w:rsidP="00975F39">
            <w:r w:rsidRPr="00975F39">
              <w:rPr>
                <w:i/>
                <w:iCs/>
              </w:rPr>
              <w:t xml:space="preserve">Чтение: </w:t>
            </w:r>
            <w:r w:rsidRPr="00975F39">
              <w:t>Совершенствуют технику чтения, учатся читать аутентичные тексты разных жанров и типов с различной глубиной и точностью проникновения в их содержание в зависимости от цели/вида чтения учатся читать с целью понимания основного содержания. Учатся читать с целью извлечения конкретной (запрашиваемой или интересующей) информации. Учатся читать с целью полного понимания содержания на уровне значения смысла и критического осмысления содержания, читают аутентичные тексты разных жанров и типов.</w:t>
            </w:r>
          </w:p>
          <w:p w:rsidR="00794972" w:rsidRPr="00975F39" w:rsidRDefault="00794972" w:rsidP="00975F39">
            <w:r w:rsidRPr="00975F39">
              <w:rPr>
                <w:i/>
                <w:iCs/>
              </w:rPr>
              <w:t xml:space="preserve"> Письмо:</w:t>
            </w:r>
            <w:r w:rsidRPr="00975F39">
              <w:t xml:space="preserve"> Совершенствуют навыки орфографии, овладевают стилями письменной речи и функциональными типами письменного текста.Овладевают умениями организовывать письменный текст. Используют письмо как средство овладения другими видами речевой деятельности.</w:t>
            </w:r>
          </w:p>
          <w:p w:rsidR="00794972" w:rsidRPr="00975F39" w:rsidRDefault="00794972" w:rsidP="00975F39">
            <w:pPr>
              <w:pStyle w:val="Style14"/>
              <w:widowControl/>
              <w:jc w:val="left"/>
              <w:rPr>
                <w:rStyle w:val="FontStyle37"/>
                <w:rFonts w:ascii="Calibri" w:hAnsi="Calibri" w:cs="Calibri"/>
                <w:b w:val="0"/>
                <w:bCs w:val="0"/>
              </w:rPr>
            </w:pPr>
            <w:r w:rsidRPr="00975F39">
              <w:rPr>
                <w:i/>
                <w:iCs/>
              </w:rPr>
              <w:t xml:space="preserve">Фонетическая сторона речи: </w:t>
            </w:r>
            <w:r w:rsidRPr="00AE54EA">
              <w:lastRenderedPageBreak/>
              <w:t>С</w:t>
            </w:r>
            <w:r w:rsidRPr="00975F39">
              <w:t>овершенствуют фонематические навыки.</w:t>
            </w:r>
          </w:p>
        </w:tc>
        <w:tc>
          <w:tcPr>
            <w:tcW w:w="2573" w:type="dxa"/>
            <w:gridSpan w:val="5"/>
          </w:tcPr>
          <w:p w:rsidR="00794972" w:rsidRPr="00975F39" w:rsidRDefault="00794972" w:rsidP="00975F39">
            <w:pPr>
              <w:pStyle w:val="Style14"/>
              <w:widowControl/>
              <w:jc w:val="left"/>
              <w:rPr>
                <w:rStyle w:val="FontStyle37"/>
                <w:rFonts w:ascii="Calibri" w:hAnsi="Calibri" w:cs="Calibri"/>
                <w:b w:val="0"/>
                <w:bCs w:val="0"/>
              </w:rPr>
            </w:pPr>
          </w:p>
        </w:tc>
      </w:tr>
      <w:tr w:rsidR="00794972" w:rsidRPr="00975F39" w:rsidTr="00BA0750">
        <w:tc>
          <w:tcPr>
            <w:tcW w:w="815" w:type="dxa"/>
          </w:tcPr>
          <w:p w:rsidR="00794972" w:rsidRPr="00975F39" w:rsidRDefault="00794972" w:rsidP="00975F39">
            <w:pPr>
              <w:pStyle w:val="HTML"/>
              <w:jc w:val="center"/>
              <w:textAlignment w:val="top"/>
              <w:rPr>
                <w:rFonts w:ascii="Times New Roman" w:hAnsi="Times New Roman" w:cs="Times New Roman"/>
                <w:sz w:val="24"/>
                <w:szCs w:val="24"/>
              </w:rPr>
            </w:pPr>
            <w:r w:rsidRPr="00975F39">
              <w:rPr>
                <w:rFonts w:ascii="Times New Roman" w:hAnsi="Times New Roman" w:cs="Times New Roman"/>
                <w:sz w:val="24"/>
                <w:szCs w:val="24"/>
              </w:rPr>
              <w:lastRenderedPageBreak/>
              <w:t>4</w:t>
            </w:r>
          </w:p>
        </w:tc>
        <w:tc>
          <w:tcPr>
            <w:tcW w:w="1507" w:type="dxa"/>
          </w:tcPr>
          <w:p w:rsidR="00794972" w:rsidRDefault="00794972" w:rsidP="00975F39">
            <w:pPr>
              <w:pStyle w:val="HTML"/>
              <w:jc w:val="both"/>
              <w:textAlignment w:val="top"/>
              <w:rPr>
                <w:rFonts w:ascii="Times New Roman" w:hAnsi="Times New Roman" w:cs="Times New Roman"/>
                <w:b/>
                <w:bCs/>
                <w:sz w:val="24"/>
                <w:szCs w:val="24"/>
              </w:rPr>
            </w:pPr>
            <w:r w:rsidRPr="00374817">
              <w:rPr>
                <w:rFonts w:ascii="Times New Roman" w:hAnsi="Times New Roman" w:cs="Times New Roman"/>
                <w:b/>
                <w:bCs/>
                <w:sz w:val="24"/>
                <w:szCs w:val="24"/>
                <w:lang w:val="en-US"/>
              </w:rPr>
              <w:t>Healthy</w:t>
            </w:r>
          </w:p>
          <w:p w:rsidR="00794972" w:rsidRDefault="00794972" w:rsidP="00975F39">
            <w:pPr>
              <w:pStyle w:val="HTML"/>
              <w:jc w:val="both"/>
              <w:textAlignment w:val="top"/>
              <w:rPr>
                <w:rFonts w:ascii="Times New Roman" w:hAnsi="Times New Roman" w:cs="Times New Roman"/>
                <w:b/>
                <w:bCs/>
                <w:sz w:val="24"/>
                <w:szCs w:val="24"/>
              </w:rPr>
            </w:pPr>
            <w:r w:rsidRPr="00374817">
              <w:rPr>
                <w:rFonts w:ascii="Times New Roman" w:hAnsi="Times New Roman" w:cs="Times New Roman"/>
                <w:b/>
                <w:bCs/>
                <w:sz w:val="24"/>
                <w:szCs w:val="24"/>
                <w:lang w:val="en-US"/>
              </w:rPr>
              <w:t>Living</w:t>
            </w:r>
          </w:p>
          <w:p w:rsidR="00794972" w:rsidRPr="00374817" w:rsidRDefault="00794972" w:rsidP="00975F39">
            <w:pPr>
              <w:pStyle w:val="HTML"/>
              <w:jc w:val="both"/>
              <w:textAlignment w:val="top"/>
              <w:rPr>
                <w:rFonts w:ascii="Times New Roman" w:hAnsi="Times New Roman" w:cs="Times New Roman"/>
                <w:b/>
                <w:bCs/>
                <w:sz w:val="24"/>
                <w:szCs w:val="24"/>
              </w:rPr>
            </w:pPr>
            <w:r w:rsidRPr="00374817">
              <w:rPr>
                <w:rFonts w:ascii="Times New Roman" w:hAnsi="Times New Roman" w:cs="Times New Roman"/>
                <w:b/>
                <w:bCs/>
                <w:sz w:val="24"/>
                <w:szCs w:val="24"/>
                <w:lang w:val="en-US"/>
              </w:rPr>
              <w:t>Guide</w:t>
            </w:r>
          </w:p>
          <w:p w:rsidR="00794972" w:rsidRDefault="00794972" w:rsidP="00975F39">
            <w:pPr>
              <w:pStyle w:val="HTML"/>
              <w:jc w:val="both"/>
              <w:textAlignment w:val="top"/>
              <w:rPr>
                <w:rFonts w:ascii="Times New Roman" w:hAnsi="Times New Roman" w:cs="Times New Roman"/>
                <w:sz w:val="24"/>
                <w:szCs w:val="24"/>
              </w:rPr>
            </w:pPr>
            <w:r>
              <w:rPr>
                <w:rFonts w:ascii="Times New Roman" w:hAnsi="Times New Roman" w:cs="Times New Roman"/>
                <w:sz w:val="24"/>
                <w:szCs w:val="24"/>
              </w:rPr>
              <w:t xml:space="preserve">Инструкции </w:t>
            </w:r>
          </w:p>
          <w:p w:rsidR="00794972" w:rsidRDefault="00794972" w:rsidP="00975F39">
            <w:pPr>
              <w:pStyle w:val="HTML"/>
              <w:jc w:val="both"/>
              <w:textAlignment w:val="top"/>
              <w:rPr>
                <w:rFonts w:ascii="Times New Roman" w:hAnsi="Times New Roman" w:cs="Times New Roman"/>
                <w:sz w:val="24"/>
                <w:szCs w:val="24"/>
              </w:rPr>
            </w:pPr>
            <w:r>
              <w:rPr>
                <w:rFonts w:ascii="Times New Roman" w:hAnsi="Times New Roman" w:cs="Times New Roman"/>
                <w:sz w:val="24"/>
                <w:szCs w:val="24"/>
              </w:rPr>
              <w:t xml:space="preserve">по </w:t>
            </w:r>
          </w:p>
          <w:p w:rsidR="00794972" w:rsidRDefault="00794972" w:rsidP="00975F39">
            <w:pPr>
              <w:pStyle w:val="HTML"/>
              <w:jc w:val="both"/>
              <w:textAlignment w:val="top"/>
              <w:rPr>
                <w:rFonts w:ascii="Times New Roman" w:hAnsi="Times New Roman" w:cs="Times New Roman"/>
                <w:sz w:val="24"/>
                <w:szCs w:val="24"/>
              </w:rPr>
            </w:pPr>
            <w:r>
              <w:rPr>
                <w:rFonts w:ascii="Times New Roman" w:hAnsi="Times New Roman" w:cs="Times New Roman"/>
                <w:sz w:val="24"/>
                <w:szCs w:val="24"/>
              </w:rPr>
              <w:t xml:space="preserve">здоровому </w:t>
            </w:r>
          </w:p>
          <w:p w:rsidR="00794972" w:rsidRDefault="00794972" w:rsidP="00975F39">
            <w:pPr>
              <w:pStyle w:val="HTML"/>
              <w:jc w:val="both"/>
              <w:textAlignment w:val="top"/>
              <w:rPr>
                <w:rFonts w:ascii="Times New Roman" w:hAnsi="Times New Roman" w:cs="Times New Roman"/>
                <w:sz w:val="24"/>
                <w:szCs w:val="24"/>
              </w:rPr>
            </w:pPr>
            <w:r>
              <w:rPr>
                <w:rFonts w:ascii="Times New Roman" w:hAnsi="Times New Roman" w:cs="Times New Roman"/>
                <w:sz w:val="24"/>
                <w:szCs w:val="24"/>
              </w:rPr>
              <w:t xml:space="preserve">образу </w:t>
            </w:r>
          </w:p>
          <w:p w:rsidR="00794972" w:rsidRPr="00374817" w:rsidRDefault="00794972" w:rsidP="00975F39">
            <w:pPr>
              <w:pStyle w:val="HTML"/>
              <w:jc w:val="both"/>
              <w:textAlignment w:val="top"/>
              <w:rPr>
                <w:rFonts w:ascii="Times New Roman" w:hAnsi="Times New Roman" w:cs="Times New Roman"/>
                <w:sz w:val="24"/>
                <w:szCs w:val="24"/>
              </w:rPr>
            </w:pPr>
            <w:r>
              <w:rPr>
                <w:rFonts w:ascii="Times New Roman" w:hAnsi="Times New Roman" w:cs="Times New Roman"/>
                <w:sz w:val="24"/>
                <w:szCs w:val="24"/>
              </w:rPr>
              <w:t>жизни</w:t>
            </w:r>
          </w:p>
          <w:p w:rsidR="00794972" w:rsidRPr="00374817" w:rsidRDefault="00794972" w:rsidP="00975F39">
            <w:pPr>
              <w:pStyle w:val="HTML"/>
              <w:jc w:val="both"/>
              <w:textAlignment w:val="top"/>
              <w:rPr>
                <w:rFonts w:ascii="Times New Roman" w:hAnsi="Times New Roman" w:cs="Times New Roman"/>
                <w:sz w:val="24"/>
                <w:szCs w:val="24"/>
              </w:rPr>
            </w:pPr>
          </w:p>
          <w:p w:rsidR="00794972" w:rsidRPr="00374817" w:rsidRDefault="00794972" w:rsidP="00975F39">
            <w:pPr>
              <w:pStyle w:val="HTML"/>
              <w:jc w:val="both"/>
              <w:textAlignment w:val="top"/>
              <w:rPr>
                <w:rFonts w:ascii="Times New Roman" w:hAnsi="Times New Roman" w:cs="Times New Roman"/>
                <w:sz w:val="24"/>
                <w:szCs w:val="24"/>
              </w:rPr>
            </w:pPr>
          </w:p>
          <w:p w:rsidR="00794972" w:rsidRPr="00374817" w:rsidRDefault="00794972" w:rsidP="00975F39">
            <w:pPr>
              <w:pStyle w:val="HTML"/>
              <w:jc w:val="both"/>
              <w:textAlignment w:val="top"/>
              <w:rPr>
                <w:rFonts w:ascii="Times New Roman" w:hAnsi="Times New Roman" w:cs="Times New Roman"/>
                <w:sz w:val="24"/>
                <w:szCs w:val="24"/>
              </w:rPr>
            </w:pPr>
          </w:p>
          <w:p w:rsidR="00794972" w:rsidRPr="00A20C8E" w:rsidRDefault="00794972" w:rsidP="007306FA">
            <w:pPr>
              <w:pStyle w:val="HTML"/>
              <w:jc w:val="both"/>
              <w:textAlignment w:val="top"/>
              <w:rPr>
                <w:rFonts w:ascii="Times New Roman" w:hAnsi="Times New Roman" w:cs="Times New Roman"/>
                <w:sz w:val="24"/>
                <w:szCs w:val="24"/>
                <w:lang w:val="en-US"/>
              </w:rPr>
            </w:pPr>
          </w:p>
        </w:tc>
        <w:tc>
          <w:tcPr>
            <w:tcW w:w="3121" w:type="dxa"/>
          </w:tcPr>
          <w:p w:rsidR="00794972" w:rsidRPr="00C73FA1" w:rsidRDefault="00794972">
            <w:r>
              <w:t>Здоровый образ жизни.</w:t>
            </w:r>
          </w:p>
          <w:p w:rsidR="00794972" w:rsidRDefault="00794972">
            <w:pPr>
              <w:rPr>
                <w:lang w:val="en-US"/>
              </w:rPr>
            </w:pPr>
          </w:p>
          <w:p w:rsidR="00794972" w:rsidRDefault="00794972">
            <w:pPr>
              <w:rPr>
                <w:lang w:val="en-US"/>
              </w:rPr>
            </w:pPr>
          </w:p>
          <w:p w:rsidR="00794972" w:rsidRDefault="00794972">
            <w:pPr>
              <w:rPr>
                <w:lang w:val="en-US"/>
              </w:rPr>
            </w:pPr>
          </w:p>
          <w:p w:rsidR="00794972" w:rsidRDefault="00794972">
            <w:pPr>
              <w:rPr>
                <w:lang w:val="en-US"/>
              </w:rPr>
            </w:pPr>
          </w:p>
          <w:p w:rsidR="00794972" w:rsidRDefault="00794972">
            <w:pPr>
              <w:rPr>
                <w:lang w:val="en-US"/>
              </w:rPr>
            </w:pPr>
          </w:p>
          <w:p w:rsidR="00794972" w:rsidRDefault="00794972">
            <w:pPr>
              <w:rPr>
                <w:lang w:val="en-US"/>
              </w:rPr>
            </w:pPr>
          </w:p>
          <w:p w:rsidR="00794972" w:rsidRDefault="00794972">
            <w:pPr>
              <w:rPr>
                <w:lang w:val="en-US"/>
              </w:rPr>
            </w:pPr>
          </w:p>
          <w:p w:rsidR="00794972" w:rsidRDefault="00794972">
            <w:pPr>
              <w:rPr>
                <w:lang w:val="en-US"/>
              </w:rPr>
            </w:pPr>
          </w:p>
          <w:p w:rsidR="00794972" w:rsidRDefault="00794972">
            <w:pPr>
              <w:rPr>
                <w:lang w:val="en-US"/>
              </w:rPr>
            </w:pPr>
          </w:p>
          <w:p w:rsidR="00794972" w:rsidRDefault="00794972">
            <w:pPr>
              <w:rPr>
                <w:lang w:val="en-US"/>
              </w:rPr>
            </w:pPr>
          </w:p>
          <w:p w:rsidR="00794972" w:rsidRPr="00A20C8E" w:rsidRDefault="00794972" w:rsidP="00C73FA1">
            <w:pPr>
              <w:pStyle w:val="HTML"/>
              <w:jc w:val="both"/>
              <w:textAlignment w:val="top"/>
              <w:rPr>
                <w:rFonts w:ascii="Times New Roman" w:hAnsi="Times New Roman" w:cs="Times New Roman"/>
                <w:sz w:val="24"/>
                <w:szCs w:val="24"/>
                <w:lang w:val="en-US"/>
              </w:rPr>
            </w:pPr>
          </w:p>
        </w:tc>
        <w:tc>
          <w:tcPr>
            <w:tcW w:w="1687" w:type="dxa"/>
          </w:tcPr>
          <w:p w:rsidR="00794972" w:rsidRPr="00975F39" w:rsidRDefault="00794972" w:rsidP="00975F39">
            <w:pPr>
              <w:pStyle w:val="HTML"/>
              <w:jc w:val="center"/>
              <w:textAlignment w:val="top"/>
              <w:rPr>
                <w:rFonts w:ascii="Times New Roman" w:hAnsi="Times New Roman" w:cs="Times New Roman"/>
                <w:sz w:val="24"/>
                <w:szCs w:val="24"/>
              </w:rPr>
            </w:pPr>
            <w:r>
              <w:rPr>
                <w:rFonts w:ascii="Times New Roman" w:hAnsi="Times New Roman" w:cs="Times New Roman"/>
                <w:sz w:val="24"/>
                <w:szCs w:val="24"/>
              </w:rPr>
              <w:t>24</w:t>
            </w:r>
          </w:p>
        </w:tc>
        <w:tc>
          <w:tcPr>
            <w:tcW w:w="5057" w:type="dxa"/>
            <w:gridSpan w:val="2"/>
          </w:tcPr>
          <w:p w:rsidR="00794972" w:rsidRPr="00975F39" w:rsidRDefault="00794972" w:rsidP="00975F39">
            <w:pPr>
              <w:rPr>
                <w:i/>
                <w:iCs/>
              </w:rPr>
            </w:pPr>
            <w:r w:rsidRPr="00975F39">
              <w:rPr>
                <w:i/>
                <w:iCs/>
              </w:rPr>
              <w:t xml:space="preserve">Говорение: </w:t>
            </w:r>
            <w:r w:rsidRPr="00975F39">
              <w:t>Овладевают диалогической формой речи, монологической формой речи.</w:t>
            </w:r>
          </w:p>
          <w:p w:rsidR="00794972" w:rsidRPr="00975F39" w:rsidRDefault="00794972" w:rsidP="00975F39">
            <w:pPr>
              <w:rPr>
                <w:i/>
                <w:iCs/>
              </w:rPr>
            </w:pPr>
            <w:r w:rsidRPr="00975F39">
              <w:rPr>
                <w:i/>
                <w:iCs/>
              </w:rPr>
              <w:t>Аудирование:</w:t>
            </w:r>
            <w:r w:rsidRPr="00975F39">
              <w:t xml:space="preserve"> Совершенствуют навыки понимания речи на слух:воспринимают и понимают на слух речь учителя и одноклассников</w:t>
            </w:r>
            <w:r w:rsidRPr="00975F39">
              <w:rPr>
                <w:i/>
                <w:iCs/>
              </w:rPr>
              <w:t xml:space="preserve">, </w:t>
            </w:r>
            <w:r w:rsidRPr="00975F39">
              <w:t>понимают на слух разные типы текста, соответствующие возрасту и интересам учащихся.</w:t>
            </w:r>
          </w:p>
          <w:p w:rsidR="00794972" w:rsidRPr="00975F39" w:rsidRDefault="00794972" w:rsidP="00975F39">
            <w:r w:rsidRPr="00975F39">
              <w:rPr>
                <w:i/>
                <w:iCs/>
              </w:rPr>
              <w:t xml:space="preserve">Чтение: </w:t>
            </w:r>
            <w:r w:rsidRPr="00975F39">
              <w:t>Совершенствуют технику чтения, учатся читать аутентичные тексты разных жанров и типов с различной глубиной и точностью проникновения в их содержание в зависимости от цели/вида чтения учатся читать с целью понимания основного содержания. Учатся читать с целью извлечения конкретной (запрашиваемой или интересующей) информации. Учатся читать с целью полного понимания содержания на уровне значения смысла и критического осмысления содержания, читают аутентичные тексты разных жанров и типов.</w:t>
            </w:r>
          </w:p>
          <w:p w:rsidR="00794972" w:rsidRPr="00975F39" w:rsidRDefault="00794972" w:rsidP="00975F39">
            <w:r w:rsidRPr="00975F39">
              <w:rPr>
                <w:i/>
                <w:iCs/>
              </w:rPr>
              <w:t xml:space="preserve"> Письмо:</w:t>
            </w:r>
            <w:r w:rsidRPr="00975F39">
              <w:t xml:space="preserve"> Совершенствуют навыки орфографии, овладевают стилями письменной речи и функциональными типами письменного текста.Овладевают умениями организовывать письменный текст. Используют письмо как средство овладения другими видами речевой деятельности.</w:t>
            </w:r>
          </w:p>
          <w:p w:rsidR="00794972" w:rsidRPr="00975F39" w:rsidRDefault="00794972" w:rsidP="00975F39">
            <w:pPr>
              <w:pStyle w:val="Style14"/>
              <w:widowControl/>
              <w:jc w:val="left"/>
              <w:rPr>
                <w:rStyle w:val="FontStyle37"/>
                <w:rFonts w:ascii="Calibri" w:hAnsi="Calibri" w:cs="Calibri"/>
                <w:b w:val="0"/>
                <w:bCs w:val="0"/>
              </w:rPr>
            </w:pPr>
            <w:r w:rsidRPr="00975F39">
              <w:rPr>
                <w:i/>
                <w:iCs/>
              </w:rPr>
              <w:t xml:space="preserve">Фонетическая сторона речи: </w:t>
            </w:r>
            <w:r w:rsidRPr="00AE54EA">
              <w:t>С</w:t>
            </w:r>
            <w:r w:rsidRPr="00975F39">
              <w:t>овершенствуют фонематические навыки.</w:t>
            </w:r>
          </w:p>
        </w:tc>
        <w:tc>
          <w:tcPr>
            <w:tcW w:w="2573" w:type="dxa"/>
            <w:gridSpan w:val="5"/>
          </w:tcPr>
          <w:p w:rsidR="00794972" w:rsidRPr="00975F39" w:rsidRDefault="00794972" w:rsidP="00975F39">
            <w:pPr>
              <w:pStyle w:val="Style14"/>
              <w:widowControl/>
              <w:jc w:val="left"/>
              <w:rPr>
                <w:rStyle w:val="FontStyle37"/>
                <w:rFonts w:ascii="Calibri" w:hAnsi="Calibri" w:cs="Calibri"/>
                <w:b w:val="0"/>
                <w:bCs w:val="0"/>
              </w:rPr>
            </w:pPr>
          </w:p>
        </w:tc>
      </w:tr>
      <w:tr w:rsidR="00794972" w:rsidRPr="00975F39" w:rsidTr="00BA0750">
        <w:tc>
          <w:tcPr>
            <w:tcW w:w="815" w:type="dxa"/>
          </w:tcPr>
          <w:p w:rsidR="00794972" w:rsidRPr="00975F39" w:rsidRDefault="00794972" w:rsidP="00975F39">
            <w:pPr>
              <w:pStyle w:val="HTML"/>
              <w:jc w:val="center"/>
              <w:textAlignment w:val="top"/>
              <w:rPr>
                <w:rFonts w:ascii="Times New Roman" w:hAnsi="Times New Roman" w:cs="Times New Roman"/>
                <w:sz w:val="24"/>
                <w:szCs w:val="24"/>
              </w:rPr>
            </w:pPr>
            <w:r w:rsidRPr="00975F39">
              <w:rPr>
                <w:rFonts w:ascii="Times New Roman" w:hAnsi="Times New Roman" w:cs="Times New Roman"/>
                <w:sz w:val="24"/>
                <w:szCs w:val="24"/>
              </w:rPr>
              <w:t>5</w:t>
            </w:r>
          </w:p>
        </w:tc>
        <w:tc>
          <w:tcPr>
            <w:tcW w:w="1507" w:type="dxa"/>
          </w:tcPr>
          <w:p w:rsidR="00794972" w:rsidRPr="00C30BE3" w:rsidRDefault="00794972" w:rsidP="00975F39">
            <w:pPr>
              <w:pStyle w:val="HTML"/>
              <w:jc w:val="both"/>
              <w:textAlignment w:val="top"/>
              <w:rPr>
                <w:rFonts w:ascii="Times New Roman" w:hAnsi="Times New Roman" w:cs="Times New Roman"/>
                <w:b/>
                <w:bCs/>
                <w:sz w:val="24"/>
                <w:szCs w:val="24"/>
                <w:lang w:val="en-US"/>
              </w:rPr>
            </w:pPr>
            <w:r w:rsidRPr="00374817">
              <w:rPr>
                <w:rFonts w:ascii="Times New Roman" w:hAnsi="Times New Roman" w:cs="Times New Roman"/>
                <w:b/>
                <w:bCs/>
                <w:sz w:val="24"/>
                <w:szCs w:val="24"/>
                <w:lang w:val="en-US"/>
              </w:rPr>
              <w:t xml:space="preserve">What will </w:t>
            </w:r>
          </w:p>
          <w:p w:rsidR="00794972" w:rsidRPr="00374817" w:rsidRDefault="00794972" w:rsidP="00975F39">
            <w:pPr>
              <w:pStyle w:val="HTML"/>
              <w:jc w:val="both"/>
              <w:textAlignment w:val="top"/>
              <w:rPr>
                <w:rFonts w:ascii="Times New Roman" w:hAnsi="Times New Roman" w:cs="Times New Roman"/>
                <w:b/>
                <w:bCs/>
                <w:sz w:val="24"/>
                <w:szCs w:val="24"/>
                <w:lang w:val="en-US"/>
              </w:rPr>
            </w:pPr>
            <w:r w:rsidRPr="00374817">
              <w:rPr>
                <w:rFonts w:ascii="Times New Roman" w:hAnsi="Times New Roman" w:cs="Times New Roman"/>
                <w:b/>
                <w:bCs/>
                <w:sz w:val="24"/>
                <w:szCs w:val="24"/>
                <w:lang w:val="en-US"/>
              </w:rPr>
              <w:t>you be?</w:t>
            </w:r>
          </w:p>
          <w:p w:rsidR="00794972" w:rsidRPr="00C30BE3" w:rsidRDefault="00794972" w:rsidP="00975F39">
            <w:pPr>
              <w:pStyle w:val="HTML"/>
              <w:jc w:val="both"/>
              <w:textAlignment w:val="top"/>
              <w:rPr>
                <w:rFonts w:ascii="Times New Roman" w:hAnsi="Times New Roman" w:cs="Times New Roman"/>
                <w:sz w:val="24"/>
                <w:szCs w:val="24"/>
                <w:lang w:val="en-US"/>
              </w:rPr>
            </w:pPr>
            <w:r w:rsidRPr="00975F39">
              <w:rPr>
                <w:rFonts w:ascii="Times New Roman" w:hAnsi="Times New Roman" w:cs="Times New Roman"/>
                <w:sz w:val="24"/>
                <w:szCs w:val="24"/>
              </w:rPr>
              <w:t>Кемты</w:t>
            </w:r>
          </w:p>
          <w:p w:rsidR="00794972" w:rsidRPr="007306FA" w:rsidRDefault="00794972" w:rsidP="00975F39">
            <w:pPr>
              <w:pStyle w:val="HTML"/>
              <w:jc w:val="both"/>
              <w:textAlignment w:val="top"/>
              <w:rPr>
                <w:rFonts w:ascii="Times New Roman" w:hAnsi="Times New Roman" w:cs="Times New Roman"/>
                <w:sz w:val="24"/>
                <w:szCs w:val="24"/>
                <w:lang w:val="en-US"/>
              </w:rPr>
            </w:pPr>
            <w:r w:rsidRPr="00975F39">
              <w:rPr>
                <w:rFonts w:ascii="Times New Roman" w:hAnsi="Times New Roman" w:cs="Times New Roman"/>
                <w:sz w:val="24"/>
                <w:szCs w:val="24"/>
              </w:rPr>
              <w:lastRenderedPageBreak/>
              <w:t>будешь</w:t>
            </w:r>
            <w:r w:rsidRPr="00975F39">
              <w:rPr>
                <w:rFonts w:ascii="Times New Roman" w:hAnsi="Times New Roman" w:cs="Times New Roman"/>
                <w:sz w:val="24"/>
                <w:szCs w:val="24"/>
                <w:lang w:val="en-US"/>
              </w:rPr>
              <w:t>?</w:t>
            </w:r>
          </w:p>
        </w:tc>
        <w:tc>
          <w:tcPr>
            <w:tcW w:w="3121" w:type="dxa"/>
          </w:tcPr>
          <w:p w:rsidR="00794972" w:rsidRPr="00C73FA1" w:rsidRDefault="00794972">
            <w:r>
              <w:lastRenderedPageBreak/>
              <w:t xml:space="preserve">Школьное образование. Знакомство с системой образования США и </w:t>
            </w:r>
            <w:r>
              <w:lastRenderedPageBreak/>
              <w:t>Великобритании.</w:t>
            </w:r>
          </w:p>
          <w:p w:rsidR="00794972" w:rsidRPr="00C73FA1" w:rsidRDefault="00794972"/>
          <w:p w:rsidR="00794972" w:rsidRPr="00C73FA1" w:rsidRDefault="00794972"/>
          <w:p w:rsidR="00794972" w:rsidRPr="00C73FA1" w:rsidRDefault="00794972" w:rsidP="00975F39">
            <w:pPr>
              <w:pStyle w:val="HTML"/>
              <w:jc w:val="both"/>
              <w:textAlignment w:val="top"/>
              <w:rPr>
                <w:rFonts w:ascii="Times New Roman" w:hAnsi="Times New Roman" w:cs="Times New Roman"/>
                <w:sz w:val="24"/>
                <w:szCs w:val="24"/>
              </w:rPr>
            </w:pPr>
          </w:p>
        </w:tc>
        <w:tc>
          <w:tcPr>
            <w:tcW w:w="1687" w:type="dxa"/>
          </w:tcPr>
          <w:p w:rsidR="00794972" w:rsidRPr="00975F39" w:rsidRDefault="00794972" w:rsidP="00975F39">
            <w:pPr>
              <w:pStyle w:val="HTML"/>
              <w:jc w:val="center"/>
              <w:textAlignment w:val="top"/>
              <w:rPr>
                <w:rFonts w:ascii="Times New Roman" w:hAnsi="Times New Roman" w:cs="Times New Roman"/>
                <w:sz w:val="24"/>
                <w:szCs w:val="24"/>
              </w:rPr>
            </w:pPr>
            <w:r w:rsidRPr="00975F39">
              <w:rPr>
                <w:rFonts w:ascii="Times New Roman" w:hAnsi="Times New Roman" w:cs="Times New Roman"/>
                <w:sz w:val="24"/>
                <w:szCs w:val="24"/>
              </w:rPr>
              <w:lastRenderedPageBreak/>
              <w:t>15</w:t>
            </w:r>
          </w:p>
        </w:tc>
        <w:tc>
          <w:tcPr>
            <w:tcW w:w="5057" w:type="dxa"/>
            <w:gridSpan w:val="2"/>
          </w:tcPr>
          <w:p w:rsidR="00794972" w:rsidRPr="00975F39" w:rsidRDefault="00794972" w:rsidP="00975F39">
            <w:pPr>
              <w:rPr>
                <w:i/>
                <w:iCs/>
              </w:rPr>
            </w:pPr>
            <w:r w:rsidRPr="00975F39">
              <w:rPr>
                <w:i/>
                <w:iCs/>
              </w:rPr>
              <w:t xml:space="preserve">Говорение: </w:t>
            </w:r>
            <w:r w:rsidRPr="00975F39">
              <w:t>Овладевают диалогической формой речи, монологической формой речи.</w:t>
            </w:r>
          </w:p>
          <w:p w:rsidR="00794972" w:rsidRPr="00975F39" w:rsidRDefault="00794972" w:rsidP="00975F39">
            <w:pPr>
              <w:rPr>
                <w:i/>
                <w:iCs/>
              </w:rPr>
            </w:pPr>
            <w:r w:rsidRPr="00975F39">
              <w:rPr>
                <w:i/>
                <w:iCs/>
              </w:rPr>
              <w:t>Аудирование:</w:t>
            </w:r>
            <w:r w:rsidRPr="00975F39">
              <w:t xml:space="preserve"> Совершенствуют навыки </w:t>
            </w:r>
            <w:r w:rsidRPr="00975F39">
              <w:lastRenderedPageBreak/>
              <w:t>понимания речи на слух:воспринимают и понимают на слух речь учителя и одноклассников</w:t>
            </w:r>
            <w:r w:rsidRPr="00975F39">
              <w:rPr>
                <w:i/>
                <w:iCs/>
              </w:rPr>
              <w:t xml:space="preserve">, </w:t>
            </w:r>
            <w:r w:rsidRPr="00975F39">
              <w:t>понимают на слух разные типы текста, соответствующие возрасту и интересам учащихся.</w:t>
            </w:r>
          </w:p>
          <w:p w:rsidR="00794972" w:rsidRPr="00975F39" w:rsidRDefault="00794972" w:rsidP="00975F39">
            <w:r w:rsidRPr="00975F39">
              <w:rPr>
                <w:i/>
                <w:iCs/>
              </w:rPr>
              <w:t xml:space="preserve">Чтение: </w:t>
            </w:r>
            <w:r w:rsidRPr="00975F39">
              <w:t>Совершенствуют технику чтения, учатся читать аутентичные тексты разных жанров и типов с различной глубиной и точностью проникновения в их содержание в зависимости от цели/вида чтения учатся читать с целью понимания основного содержания. Учатся читать с целью извлечения конкретной (запрашиваемой или интересующей) информации. Учатся читать с целью полного понимания содержания на уровне значения смысла и критического осмысления содержания, читают аутентичные тексты разных жанров и типов.</w:t>
            </w:r>
          </w:p>
          <w:p w:rsidR="00794972" w:rsidRPr="00975F39" w:rsidRDefault="00794972" w:rsidP="00975F39">
            <w:r w:rsidRPr="00975F39">
              <w:rPr>
                <w:i/>
                <w:iCs/>
              </w:rPr>
              <w:t xml:space="preserve"> Письмо:</w:t>
            </w:r>
            <w:r w:rsidRPr="00975F39">
              <w:t xml:space="preserve"> Совершенствуют навыки орфографии, овладевают стилями письменной речи и функциональными типами письменного текста.Овладевают умениями организовывать письменный текст. Используют письмо как средство овладения другими видами речевой деятельности.</w:t>
            </w:r>
          </w:p>
          <w:p w:rsidR="00794972" w:rsidRPr="00975F39" w:rsidRDefault="00794972" w:rsidP="00975F39">
            <w:pPr>
              <w:pStyle w:val="Style14"/>
              <w:widowControl/>
              <w:jc w:val="left"/>
              <w:rPr>
                <w:rStyle w:val="FontStyle37"/>
                <w:rFonts w:ascii="Calibri" w:hAnsi="Calibri" w:cs="Calibri"/>
                <w:b w:val="0"/>
                <w:bCs w:val="0"/>
              </w:rPr>
            </w:pPr>
            <w:r w:rsidRPr="00975F39">
              <w:rPr>
                <w:i/>
                <w:iCs/>
              </w:rPr>
              <w:t xml:space="preserve">Фонетическая сторона речи: </w:t>
            </w:r>
            <w:r w:rsidRPr="00AE54EA">
              <w:t>С</w:t>
            </w:r>
            <w:r w:rsidRPr="00975F39">
              <w:t>овершенствуют фонематические навыки.</w:t>
            </w:r>
          </w:p>
        </w:tc>
        <w:tc>
          <w:tcPr>
            <w:tcW w:w="2573" w:type="dxa"/>
            <w:gridSpan w:val="5"/>
          </w:tcPr>
          <w:p w:rsidR="00794972" w:rsidRPr="00975F39" w:rsidRDefault="00794972" w:rsidP="00975F39">
            <w:pPr>
              <w:pStyle w:val="Style14"/>
              <w:widowControl/>
              <w:jc w:val="left"/>
              <w:rPr>
                <w:rStyle w:val="FontStyle37"/>
                <w:rFonts w:ascii="Calibri" w:hAnsi="Calibri" w:cs="Calibri"/>
                <w:b w:val="0"/>
                <w:bCs w:val="0"/>
              </w:rPr>
            </w:pPr>
          </w:p>
        </w:tc>
      </w:tr>
      <w:tr w:rsidR="00794972" w:rsidRPr="00975F39" w:rsidTr="00BA0750">
        <w:trPr>
          <w:trHeight w:val="163"/>
        </w:trPr>
        <w:tc>
          <w:tcPr>
            <w:tcW w:w="815" w:type="dxa"/>
          </w:tcPr>
          <w:p w:rsidR="00794972" w:rsidRDefault="00794972" w:rsidP="00A20C8E">
            <w:pPr>
              <w:pStyle w:val="HTML"/>
              <w:textAlignment w:val="top"/>
              <w:rPr>
                <w:rFonts w:ascii="Times New Roman" w:hAnsi="Times New Roman" w:cs="Times New Roman"/>
                <w:sz w:val="24"/>
                <w:szCs w:val="24"/>
              </w:rPr>
            </w:pPr>
            <w:r w:rsidRPr="00975F39">
              <w:rPr>
                <w:rFonts w:ascii="Times New Roman" w:hAnsi="Times New Roman" w:cs="Times New Roman"/>
                <w:sz w:val="24"/>
                <w:szCs w:val="24"/>
              </w:rPr>
              <w:lastRenderedPageBreak/>
              <w:t>6</w:t>
            </w:r>
          </w:p>
          <w:p w:rsidR="00794972" w:rsidRDefault="00794972" w:rsidP="00A20C8E">
            <w:pPr>
              <w:pStyle w:val="HTML"/>
              <w:textAlignment w:val="top"/>
              <w:rPr>
                <w:rFonts w:ascii="Times New Roman" w:hAnsi="Times New Roman" w:cs="Times New Roman"/>
                <w:sz w:val="24"/>
                <w:szCs w:val="24"/>
              </w:rPr>
            </w:pPr>
          </w:p>
          <w:p w:rsidR="00794972" w:rsidRDefault="00794972" w:rsidP="00A20C8E">
            <w:pPr>
              <w:pStyle w:val="HTML"/>
              <w:textAlignment w:val="top"/>
              <w:rPr>
                <w:rFonts w:ascii="Times New Roman" w:hAnsi="Times New Roman" w:cs="Times New Roman"/>
                <w:sz w:val="24"/>
                <w:szCs w:val="24"/>
              </w:rPr>
            </w:pPr>
          </w:p>
          <w:p w:rsidR="00794972" w:rsidRDefault="00794972" w:rsidP="00A20C8E">
            <w:pPr>
              <w:pStyle w:val="HTML"/>
              <w:textAlignment w:val="top"/>
              <w:rPr>
                <w:rFonts w:ascii="Times New Roman" w:hAnsi="Times New Roman" w:cs="Times New Roman"/>
                <w:sz w:val="24"/>
                <w:szCs w:val="24"/>
              </w:rPr>
            </w:pPr>
          </w:p>
          <w:p w:rsidR="00794972" w:rsidRDefault="00794972" w:rsidP="00A20C8E">
            <w:pPr>
              <w:pStyle w:val="HTML"/>
              <w:textAlignment w:val="top"/>
              <w:rPr>
                <w:rFonts w:ascii="Times New Roman" w:hAnsi="Times New Roman" w:cs="Times New Roman"/>
                <w:sz w:val="24"/>
                <w:szCs w:val="24"/>
              </w:rPr>
            </w:pPr>
          </w:p>
          <w:p w:rsidR="00794972" w:rsidRDefault="00794972" w:rsidP="00A20C8E">
            <w:pPr>
              <w:pStyle w:val="HTML"/>
              <w:textAlignment w:val="top"/>
              <w:rPr>
                <w:rFonts w:ascii="Times New Roman" w:hAnsi="Times New Roman" w:cs="Times New Roman"/>
                <w:sz w:val="24"/>
                <w:szCs w:val="24"/>
              </w:rPr>
            </w:pPr>
          </w:p>
          <w:p w:rsidR="00794972" w:rsidRDefault="00794972" w:rsidP="00A20C8E">
            <w:pPr>
              <w:pStyle w:val="HTML"/>
              <w:textAlignment w:val="top"/>
              <w:rPr>
                <w:rFonts w:ascii="Times New Roman" w:hAnsi="Times New Roman" w:cs="Times New Roman"/>
                <w:sz w:val="24"/>
                <w:szCs w:val="24"/>
              </w:rPr>
            </w:pPr>
          </w:p>
          <w:p w:rsidR="00794972" w:rsidRDefault="00794972" w:rsidP="00A20C8E">
            <w:pPr>
              <w:pStyle w:val="HTML"/>
              <w:textAlignment w:val="top"/>
              <w:rPr>
                <w:rFonts w:ascii="Times New Roman" w:hAnsi="Times New Roman" w:cs="Times New Roman"/>
                <w:sz w:val="24"/>
                <w:szCs w:val="24"/>
              </w:rPr>
            </w:pPr>
          </w:p>
          <w:p w:rsidR="00794972" w:rsidRDefault="00794972" w:rsidP="00A20C8E">
            <w:pPr>
              <w:pStyle w:val="HTML"/>
              <w:textAlignment w:val="top"/>
              <w:rPr>
                <w:rFonts w:ascii="Times New Roman" w:hAnsi="Times New Roman" w:cs="Times New Roman"/>
                <w:sz w:val="24"/>
                <w:szCs w:val="24"/>
              </w:rPr>
            </w:pPr>
          </w:p>
          <w:p w:rsidR="00794972" w:rsidRDefault="00794972" w:rsidP="00A20C8E">
            <w:pPr>
              <w:pStyle w:val="HTML"/>
              <w:textAlignment w:val="top"/>
              <w:rPr>
                <w:rFonts w:ascii="Times New Roman" w:hAnsi="Times New Roman" w:cs="Times New Roman"/>
                <w:sz w:val="24"/>
                <w:szCs w:val="24"/>
              </w:rPr>
            </w:pPr>
          </w:p>
          <w:p w:rsidR="00794972" w:rsidRDefault="00794972" w:rsidP="00A20C8E">
            <w:pPr>
              <w:pStyle w:val="HTML"/>
              <w:textAlignment w:val="top"/>
              <w:rPr>
                <w:rFonts w:ascii="Times New Roman" w:hAnsi="Times New Roman" w:cs="Times New Roman"/>
                <w:sz w:val="24"/>
                <w:szCs w:val="24"/>
              </w:rPr>
            </w:pPr>
          </w:p>
          <w:p w:rsidR="00794972" w:rsidRDefault="00794972" w:rsidP="00A20C8E">
            <w:pPr>
              <w:pStyle w:val="HTML"/>
              <w:textAlignment w:val="top"/>
              <w:rPr>
                <w:rFonts w:ascii="Times New Roman" w:hAnsi="Times New Roman" w:cs="Times New Roman"/>
                <w:sz w:val="24"/>
                <w:szCs w:val="24"/>
              </w:rPr>
            </w:pPr>
          </w:p>
          <w:p w:rsidR="00794972" w:rsidRDefault="00794972" w:rsidP="00A20C8E">
            <w:pPr>
              <w:pStyle w:val="HTML"/>
              <w:textAlignment w:val="top"/>
              <w:rPr>
                <w:rFonts w:ascii="Times New Roman" w:hAnsi="Times New Roman" w:cs="Times New Roman"/>
                <w:sz w:val="24"/>
                <w:szCs w:val="24"/>
              </w:rPr>
            </w:pPr>
          </w:p>
          <w:p w:rsidR="00794972" w:rsidRDefault="00794972" w:rsidP="00A20C8E">
            <w:pPr>
              <w:pStyle w:val="HTML"/>
              <w:textAlignment w:val="top"/>
              <w:rPr>
                <w:rFonts w:ascii="Times New Roman" w:hAnsi="Times New Roman" w:cs="Times New Roman"/>
                <w:sz w:val="24"/>
                <w:szCs w:val="24"/>
              </w:rPr>
            </w:pPr>
          </w:p>
          <w:p w:rsidR="00794972" w:rsidRDefault="00794972" w:rsidP="00A20C8E">
            <w:pPr>
              <w:pStyle w:val="HTML"/>
              <w:textAlignment w:val="top"/>
              <w:rPr>
                <w:rFonts w:ascii="Times New Roman" w:hAnsi="Times New Roman" w:cs="Times New Roman"/>
                <w:sz w:val="24"/>
                <w:szCs w:val="24"/>
              </w:rPr>
            </w:pPr>
          </w:p>
          <w:p w:rsidR="00794972" w:rsidRDefault="00794972" w:rsidP="00A20C8E">
            <w:pPr>
              <w:pStyle w:val="HTML"/>
              <w:textAlignment w:val="top"/>
              <w:rPr>
                <w:rFonts w:ascii="Times New Roman" w:hAnsi="Times New Roman" w:cs="Times New Roman"/>
                <w:sz w:val="24"/>
                <w:szCs w:val="24"/>
              </w:rPr>
            </w:pPr>
          </w:p>
          <w:p w:rsidR="00794972" w:rsidRDefault="00794972" w:rsidP="00A20C8E">
            <w:pPr>
              <w:pStyle w:val="HTML"/>
              <w:textAlignment w:val="top"/>
              <w:rPr>
                <w:rFonts w:ascii="Times New Roman" w:hAnsi="Times New Roman" w:cs="Times New Roman"/>
                <w:sz w:val="24"/>
                <w:szCs w:val="24"/>
              </w:rPr>
            </w:pPr>
          </w:p>
          <w:p w:rsidR="00794972" w:rsidRDefault="00794972" w:rsidP="00A20C8E">
            <w:pPr>
              <w:pStyle w:val="HTML"/>
              <w:textAlignment w:val="top"/>
              <w:rPr>
                <w:rFonts w:ascii="Times New Roman" w:hAnsi="Times New Roman" w:cs="Times New Roman"/>
                <w:sz w:val="24"/>
                <w:szCs w:val="24"/>
              </w:rPr>
            </w:pPr>
          </w:p>
          <w:p w:rsidR="00794972" w:rsidRDefault="00794972" w:rsidP="00A20C8E">
            <w:pPr>
              <w:pStyle w:val="HTML"/>
              <w:textAlignment w:val="top"/>
              <w:rPr>
                <w:rFonts w:ascii="Times New Roman" w:hAnsi="Times New Roman" w:cs="Times New Roman"/>
                <w:sz w:val="24"/>
                <w:szCs w:val="24"/>
              </w:rPr>
            </w:pPr>
          </w:p>
          <w:p w:rsidR="00794972" w:rsidRDefault="00794972" w:rsidP="00A20C8E">
            <w:pPr>
              <w:pStyle w:val="HTML"/>
              <w:textAlignment w:val="top"/>
              <w:rPr>
                <w:rFonts w:ascii="Times New Roman" w:hAnsi="Times New Roman" w:cs="Times New Roman"/>
                <w:sz w:val="24"/>
                <w:szCs w:val="24"/>
              </w:rPr>
            </w:pPr>
          </w:p>
          <w:p w:rsidR="00794972" w:rsidRDefault="00794972" w:rsidP="00A20C8E">
            <w:pPr>
              <w:pStyle w:val="HTML"/>
              <w:textAlignment w:val="top"/>
              <w:rPr>
                <w:rFonts w:ascii="Times New Roman" w:hAnsi="Times New Roman" w:cs="Times New Roman"/>
                <w:sz w:val="24"/>
                <w:szCs w:val="24"/>
              </w:rPr>
            </w:pPr>
          </w:p>
          <w:p w:rsidR="00794972" w:rsidRDefault="00794972" w:rsidP="00A20C8E">
            <w:pPr>
              <w:pStyle w:val="HTML"/>
              <w:textAlignment w:val="top"/>
              <w:rPr>
                <w:rFonts w:ascii="Times New Roman" w:hAnsi="Times New Roman" w:cs="Times New Roman"/>
                <w:sz w:val="24"/>
                <w:szCs w:val="24"/>
              </w:rPr>
            </w:pPr>
          </w:p>
          <w:p w:rsidR="00794972" w:rsidRDefault="00794972" w:rsidP="00A20C8E">
            <w:pPr>
              <w:pStyle w:val="HTML"/>
              <w:textAlignment w:val="top"/>
              <w:rPr>
                <w:rFonts w:ascii="Times New Roman" w:hAnsi="Times New Roman" w:cs="Times New Roman"/>
                <w:sz w:val="24"/>
                <w:szCs w:val="24"/>
              </w:rPr>
            </w:pPr>
          </w:p>
          <w:p w:rsidR="00794972" w:rsidRDefault="00794972" w:rsidP="00A20C8E">
            <w:pPr>
              <w:pStyle w:val="HTML"/>
              <w:textAlignment w:val="top"/>
              <w:rPr>
                <w:rFonts w:ascii="Times New Roman" w:hAnsi="Times New Roman" w:cs="Times New Roman"/>
                <w:sz w:val="24"/>
                <w:szCs w:val="24"/>
              </w:rPr>
            </w:pPr>
          </w:p>
          <w:p w:rsidR="00794972" w:rsidRDefault="00794972" w:rsidP="00A20C8E">
            <w:pPr>
              <w:pStyle w:val="HTML"/>
              <w:textAlignment w:val="top"/>
              <w:rPr>
                <w:rFonts w:ascii="Times New Roman" w:hAnsi="Times New Roman" w:cs="Times New Roman"/>
                <w:sz w:val="24"/>
                <w:szCs w:val="24"/>
              </w:rPr>
            </w:pPr>
          </w:p>
          <w:p w:rsidR="00794972" w:rsidRDefault="00794972" w:rsidP="00A20C8E">
            <w:pPr>
              <w:pStyle w:val="HTML"/>
              <w:textAlignment w:val="top"/>
              <w:rPr>
                <w:rFonts w:ascii="Times New Roman" w:hAnsi="Times New Roman" w:cs="Times New Roman"/>
                <w:sz w:val="24"/>
                <w:szCs w:val="24"/>
              </w:rPr>
            </w:pPr>
          </w:p>
          <w:p w:rsidR="00794972" w:rsidRDefault="00794972" w:rsidP="00A20C8E">
            <w:pPr>
              <w:pStyle w:val="HTML"/>
              <w:textAlignment w:val="top"/>
              <w:rPr>
                <w:rFonts w:ascii="Times New Roman" w:hAnsi="Times New Roman" w:cs="Times New Roman"/>
                <w:sz w:val="24"/>
                <w:szCs w:val="24"/>
              </w:rPr>
            </w:pPr>
          </w:p>
          <w:p w:rsidR="00794972" w:rsidRDefault="00794972" w:rsidP="00A20C8E">
            <w:pPr>
              <w:pStyle w:val="HTML"/>
              <w:textAlignment w:val="top"/>
              <w:rPr>
                <w:rFonts w:ascii="Times New Roman" w:hAnsi="Times New Roman" w:cs="Times New Roman"/>
                <w:sz w:val="24"/>
                <w:szCs w:val="24"/>
              </w:rPr>
            </w:pPr>
          </w:p>
          <w:p w:rsidR="00794972" w:rsidRDefault="00794972" w:rsidP="00A20C8E">
            <w:pPr>
              <w:pStyle w:val="HTML"/>
              <w:textAlignment w:val="top"/>
              <w:rPr>
                <w:rFonts w:ascii="Times New Roman" w:hAnsi="Times New Roman" w:cs="Times New Roman"/>
                <w:sz w:val="24"/>
                <w:szCs w:val="24"/>
              </w:rPr>
            </w:pPr>
          </w:p>
          <w:p w:rsidR="00794972" w:rsidRPr="00A20C8E" w:rsidRDefault="00794972" w:rsidP="00A20C8E">
            <w:pPr>
              <w:pStyle w:val="HTML"/>
              <w:textAlignment w:val="top"/>
              <w:rPr>
                <w:rFonts w:ascii="Times New Roman" w:hAnsi="Times New Roman" w:cs="Times New Roman"/>
                <w:sz w:val="24"/>
                <w:szCs w:val="24"/>
                <w:lang w:val="en-US"/>
              </w:rPr>
            </w:pPr>
          </w:p>
        </w:tc>
        <w:tc>
          <w:tcPr>
            <w:tcW w:w="1507" w:type="dxa"/>
          </w:tcPr>
          <w:p w:rsidR="00794972" w:rsidRPr="006528AA" w:rsidRDefault="00794972" w:rsidP="00975F39">
            <w:pPr>
              <w:pStyle w:val="HTML"/>
              <w:jc w:val="both"/>
              <w:textAlignment w:val="top"/>
              <w:rPr>
                <w:rFonts w:ascii="Times New Roman" w:hAnsi="Times New Roman" w:cs="Times New Roman"/>
                <w:b/>
                <w:bCs/>
                <w:sz w:val="24"/>
                <w:szCs w:val="24"/>
              </w:rPr>
            </w:pPr>
            <w:r>
              <w:rPr>
                <w:rFonts w:ascii="Times New Roman" w:hAnsi="Times New Roman" w:cs="Times New Roman"/>
                <w:b/>
                <w:bCs/>
                <w:sz w:val="24"/>
                <w:szCs w:val="24"/>
                <w:lang w:val="en-US"/>
              </w:rPr>
              <w:lastRenderedPageBreak/>
              <w:t>Britain</w:t>
            </w:r>
          </w:p>
          <w:p w:rsidR="00794972" w:rsidRPr="006528AA" w:rsidRDefault="00794972" w:rsidP="00975F39">
            <w:pPr>
              <w:pStyle w:val="HTML"/>
              <w:jc w:val="both"/>
              <w:textAlignment w:val="top"/>
              <w:rPr>
                <w:rFonts w:ascii="Times New Roman" w:hAnsi="Times New Roman" w:cs="Times New Roman"/>
                <w:b/>
                <w:bCs/>
                <w:sz w:val="24"/>
                <w:szCs w:val="24"/>
              </w:rPr>
            </w:pPr>
            <w:r w:rsidRPr="00A20C8E">
              <w:rPr>
                <w:rFonts w:ascii="Times New Roman" w:hAnsi="Times New Roman" w:cs="Times New Roman"/>
                <w:b/>
                <w:bCs/>
                <w:sz w:val="24"/>
                <w:szCs w:val="24"/>
                <w:lang w:val="en-US"/>
              </w:rPr>
              <w:t>inthe</w:t>
            </w:r>
          </w:p>
          <w:p w:rsidR="00794972" w:rsidRPr="006528AA" w:rsidRDefault="00794972" w:rsidP="00975F39">
            <w:pPr>
              <w:pStyle w:val="HTML"/>
              <w:jc w:val="both"/>
              <w:textAlignment w:val="top"/>
              <w:rPr>
                <w:rFonts w:ascii="Times New Roman" w:hAnsi="Times New Roman" w:cs="Times New Roman"/>
                <w:b/>
                <w:bCs/>
                <w:sz w:val="24"/>
                <w:szCs w:val="24"/>
              </w:rPr>
            </w:pPr>
            <w:r w:rsidRPr="00A20C8E">
              <w:rPr>
                <w:rFonts w:ascii="Times New Roman" w:hAnsi="Times New Roman" w:cs="Times New Roman"/>
                <w:b/>
                <w:bCs/>
                <w:sz w:val="24"/>
                <w:szCs w:val="24"/>
                <w:lang w:val="en-US"/>
              </w:rPr>
              <w:t>world</w:t>
            </w:r>
            <w:r w:rsidRPr="006528AA">
              <w:rPr>
                <w:rFonts w:ascii="Times New Roman" w:hAnsi="Times New Roman" w:cs="Times New Roman"/>
                <w:b/>
                <w:bCs/>
                <w:sz w:val="24"/>
                <w:szCs w:val="24"/>
              </w:rPr>
              <w:t>.</w:t>
            </w:r>
          </w:p>
          <w:p w:rsidR="00794972" w:rsidRPr="006528AA" w:rsidRDefault="00794972" w:rsidP="00975F39">
            <w:pPr>
              <w:pStyle w:val="HTML"/>
              <w:jc w:val="both"/>
              <w:textAlignment w:val="top"/>
              <w:rPr>
                <w:rFonts w:ascii="Times New Roman" w:hAnsi="Times New Roman" w:cs="Times New Roman"/>
                <w:sz w:val="24"/>
                <w:szCs w:val="24"/>
              </w:rPr>
            </w:pPr>
            <w:r>
              <w:rPr>
                <w:rFonts w:ascii="Times New Roman" w:hAnsi="Times New Roman" w:cs="Times New Roman"/>
                <w:sz w:val="24"/>
                <w:szCs w:val="24"/>
              </w:rPr>
              <w:t>Британия</w:t>
            </w:r>
          </w:p>
          <w:p w:rsidR="00794972" w:rsidRPr="006528AA" w:rsidRDefault="00794972" w:rsidP="00975F39">
            <w:pPr>
              <w:pStyle w:val="HTML"/>
              <w:jc w:val="both"/>
              <w:textAlignment w:val="top"/>
              <w:rPr>
                <w:rFonts w:ascii="Times New Roman" w:hAnsi="Times New Roman" w:cs="Times New Roman"/>
                <w:sz w:val="24"/>
                <w:szCs w:val="24"/>
              </w:rPr>
            </w:pPr>
            <w:r>
              <w:rPr>
                <w:rFonts w:ascii="Times New Roman" w:hAnsi="Times New Roman" w:cs="Times New Roman"/>
                <w:sz w:val="24"/>
                <w:szCs w:val="24"/>
              </w:rPr>
              <w:t>вмировом</w:t>
            </w:r>
          </w:p>
          <w:p w:rsidR="00794972" w:rsidRPr="00374817" w:rsidRDefault="00794972" w:rsidP="00975F39">
            <w:pPr>
              <w:pStyle w:val="HTML"/>
              <w:jc w:val="both"/>
              <w:textAlignment w:val="top"/>
              <w:rPr>
                <w:rFonts w:ascii="Times New Roman" w:hAnsi="Times New Roman" w:cs="Times New Roman"/>
                <w:sz w:val="24"/>
                <w:szCs w:val="24"/>
              </w:rPr>
            </w:pPr>
            <w:r>
              <w:rPr>
                <w:rFonts w:ascii="Times New Roman" w:hAnsi="Times New Roman" w:cs="Times New Roman"/>
                <w:sz w:val="24"/>
                <w:szCs w:val="24"/>
              </w:rPr>
              <w:t>сообществе</w:t>
            </w:r>
          </w:p>
          <w:p w:rsidR="00794972" w:rsidRPr="00374817" w:rsidRDefault="00794972" w:rsidP="00975F39">
            <w:pPr>
              <w:pStyle w:val="HTML"/>
              <w:jc w:val="both"/>
              <w:textAlignment w:val="top"/>
              <w:rPr>
                <w:rFonts w:ascii="Times New Roman" w:hAnsi="Times New Roman" w:cs="Times New Roman"/>
                <w:sz w:val="24"/>
                <w:szCs w:val="24"/>
              </w:rPr>
            </w:pPr>
          </w:p>
          <w:p w:rsidR="00794972" w:rsidRPr="00374817" w:rsidRDefault="00794972" w:rsidP="00975F39">
            <w:pPr>
              <w:pStyle w:val="HTML"/>
              <w:jc w:val="both"/>
              <w:textAlignment w:val="top"/>
              <w:rPr>
                <w:rFonts w:ascii="Times New Roman" w:hAnsi="Times New Roman" w:cs="Times New Roman"/>
                <w:sz w:val="24"/>
                <w:szCs w:val="24"/>
              </w:rPr>
            </w:pPr>
          </w:p>
          <w:p w:rsidR="00794972" w:rsidRPr="00374817" w:rsidRDefault="00794972" w:rsidP="00975F39">
            <w:pPr>
              <w:pStyle w:val="HTML"/>
              <w:jc w:val="both"/>
              <w:textAlignment w:val="top"/>
              <w:rPr>
                <w:rFonts w:ascii="Times New Roman" w:hAnsi="Times New Roman" w:cs="Times New Roman"/>
                <w:sz w:val="24"/>
                <w:szCs w:val="24"/>
              </w:rPr>
            </w:pPr>
          </w:p>
          <w:p w:rsidR="00794972" w:rsidRPr="00374817" w:rsidRDefault="00794972" w:rsidP="00975F39">
            <w:pPr>
              <w:pStyle w:val="HTML"/>
              <w:jc w:val="both"/>
              <w:textAlignment w:val="top"/>
              <w:rPr>
                <w:rFonts w:ascii="Times New Roman" w:hAnsi="Times New Roman" w:cs="Times New Roman"/>
                <w:sz w:val="24"/>
                <w:szCs w:val="24"/>
              </w:rPr>
            </w:pPr>
          </w:p>
          <w:p w:rsidR="00794972" w:rsidRPr="00374817" w:rsidRDefault="00794972" w:rsidP="00975F39">
            <w:pPr>
              <w:pStyle w:val="HTML"/>
              <w:jc w:val="both"/>
              <w:textAlignment w:val="top"/>
              <w:rPr>
                <w:rFonts w:ascii="Times New Roman" w:hAnsi="Times New Roman" w:cs="Times New Roman"/>
                <w:sz w:val="24"/>
                <w:szCs w:val="24"/>
              </w:rPr>
            </w:pPr>
          </w:p>
          <w:p w:rsidR="00794972" w:rsidRPr="00374817" w:rsidRDefault="00794972" w:rsidP="00975F39">
            <w:pPr>
              <w:pStyle w:val="HTML"/>
              <w:jc w:val="both"/>
              <w:textAlignment w:val="top"/>
              <w:rPr>
                <w:rFonts w:ascii="Times New Roman" w:hAnsi="Times New Roman" w:cs="Times New Roman"/>
                <w:sz w:val="24"/>
                <w:szCs w:val="24"/>
              </w:rPr>
            </w:pPr>
          </w:p>
          <w:p w:rsidR="00794972" w:rsidRPr="00374817" w:rsidRDefault="00794972" w:rsidP="00975F39">
            <w:pPr>
              <w:pStyle w:val="HTML"/>
              <w:jc w:val="both"/>
              <w:textAlignment w:val="top"/>
              <w:rPr>
                <w:rFonts w:ascii="Times New Roman" w:hAnsi="Times New Roman" w:cs="Times New Roman"/>
                <w:sz w:val="24"/>
                <w:szCs w:val="24"/>
              </w:rPr>
            </w:pPr>
          </w:p>
          <w:p w:rsidR="00794972" w:rsidRPr="00374817" w:rsidRDefault="00794972" w:rsidP="00975F39">
            <w:pPr>
              <w:pStyle w:val="HTML"/>
              <w:jc w:val="both"/>
              <w:textAlignment w:val="top"/>
              <w:rPr>
                <w:rFonts w:ascii="Times New Roman" w:hAnsi="Times New Roman" w:cs="Times New Roman"/>
                <w:sz w:val="24"/>
                <w:szCs w:val="24"/>
              </w:rPr>
            </w:pPr>
          </w:p>
          <w:p w:rsidR="00794972" w:rsidRPr="00374817" w:rsidRDefault="00794972" w:rsidP="00975F39">
            <w:pPr>
              <w:pStyle w:val="HTML"/>
              <w:jc w:val="both"/>
              <w:textAlignment w:val="top"/>
              <w:rPr>
                <w:rFonts w:ascii="Times New Roman" w:hAnsi="Times New Roman" w:cs="Times New Roman"/>
                <w:sz w:val="24"/>
                <w:szCs w:val="24"/>
              </w:rPr>
            </w:pPr>
          </w:p>
          <w:p w:rsidR="00794972" w:rsidRPr="00374817" w:rsidRDefault="00794972" w:rsidP="00975F39">
            <w:pPr>
              <w:pStyle w:val="HTML"/>
              <w:jc w:val="both"/>
              <w:textAlignment w:val="top"/>
              <w:rPr>
                <w:rFonts w:ascii="Times New Roman" w:hAnsi="Times New Roman" w:cs="Times New Roman"/>
                <w:sz w:val="24"/>
                <w:szCs w:val="24"/>
              </w:rPr>
            </w:pPr>
          </w:p>
          <w:p w:rsidR="00794972" w:rsidRPr="00374817" w:rsidRDefault="00794972" w:rsidP="00975F39">
            <w:pPr>
              <w:pStyle w:val="HTML"/>
              <w:jc w:val="both"/>
              <w:textAlignment w:val="top"/>
              <w:rPr>
                <w:rFonts w:ascii="Times New Roman" w:hAnsi="Times New Roman" w:cs="Times New Roman"/>
                <w:sz w:val="24"/>
                <w:szCs w:val="24"/>
              </w:rPr>
            </w:pPr>
          </w:p>
          <w:p w:rsidR="00794972" w:rsidRPr="00374817" w:rsidRDefault="00794972" w:rsidP="00975F39">
            <w:pPr>
              <w:pStyle w:val="HTML"/>
              <w:jc w:val="both"/>
              <w:textAlignment w:val="top"/>
              <w:rPr>
                <w:rFonts w:ascii="Times New Roman" w:hAnsi="Times New Roman" w:cs="Times New Roman"/>
                <w:sz w:val="24"/>
                <w:szCs w:val="24"/>
              </w:rPr>
            </w:pPr>
          </w:p>
          <w:p w:rsidR="00794972" w:rsidRPr="00374817" w:rsidRDefault="00794972" w:rsidP="00975F39">
            <w:pPr>
              <w:pStyle w:val="HTML"/>
              <w:jc w:val="both"/>
              <w:textAlignment w:val="top"/>
              <w:rPr>
                <w:rFonts w:ascii="Times New Roman" w:hAnsi="Times New Roman" w:cs="Times New Roman"/>
                <w:sz w:val="24"/>
                <w:szCs w:val="24"/>
              </w:rPr>
            </w:pPr>
          </w:p>
          <w:p w:rsidR="00794972" w:rsidRPr="00374817" w:rsidRDefault="00794972" w:rsidP="00975F39">
            <w:pPr>
              <w:pStyle w:val="HTML"/>
              <w:jc w:val="both"/>
              <w:textAlignment w:val="top"/>
              <w:rPr>
                <w:rFonts w:ascii="Times New Roman" w:hAnsi="Times New Roman" w:cs="Times New Roman"/>
                <w:sz w:val="24"/>
                <w:szCs w:val="24"/>
              </w:rPr>
            </w:pPr>
          </w:p>
          <w:p w:rsidR="00794972" w:rsidRPr="00374817" w:rsidRDefault="00794972" w:rsidP="00975F39">
            <w:pPr>
              <w:pStyle w:val="HTML"/>
              <w:jc w:val="both"/>
              <w:textAlignment w:val="top"/>
              <w:rPr>
                <w:rFonts w:ascii="Times New Roman" w:hAnsi="Times New Roman" w:cs="Times New Roman"/>
                <w:sz w:val="24"/>
                <w:szCs w:val="24"/>
              </w:rPr>
            </w:pPr>
          </w:p>
          <w:p w:rsidR="00794972" w:rsidRPr="00374817" w:rsidRDefault="00794972" w:rsidP="00975F39">
            <w:pPr>
              <w:pStyle w:val="HTML"/>
              <w:jc w:val="both"/>
              <w:textAlignment w:val="top"/>
              <w:rPr>
                <w:rFonts w:ascii="Times New Roman" w:hAnsi="Times New Roman" w:cs="Times New Roman"/>
                <w:sz w:val="24"/>
                <w:szCs w:val="24"/>
              </w:rPr>
            </w:pPr>
          </w:p>
          <w:p w:rsidR="00794972" w:rsidRPr="00374817" w:rsidRDefault="00794972" w:rsidP="00975F39">
            <w:pPr>
              <w:pStyle w:val="HTML"/>
              <w:jc w:val="both"/>
              <w:textAlignment w:val="top"/>
              <w:rPr>
                <w:rFonts w:ascii="Times New Roman" w:hAnsi="Times New Roman" w:cs="Times New Roman"/>
                <w:sz w:val="24"/>
                <w:szCs w:val="24"/>
              </w:rPr>
            </w:pPr>
          </w:p>
          <w:p w:rsidR="00794972" w:rsidRPr="00374817" w:rsidRDefault="00794972" w:rsidP="00975F39">
            <w:pPr>
              <w:pStyle w:val="HTML"/>
              <w:jc w:val="both"/>
              <w:textAlignment w:val="top"/>
              <w:rPr>
                <w:rFonts w:ascii="Times New Roman" w:hAnsi="Times New Roman" w:cs="Times New Roman"/>
                <w:sz w:val="24"/>
                <w:szCs w:val="24"/>
              </w:rPr>
            </w:pPr>
          </w:p>
          <w:p w:rsidR="00794972" w:rsidRPr="00374817" w:rsidRDefault="00794972" w:rsidP="00975F39">
            <w:pPr>
              <w:pStyle w:val="HTML"/>
              <w:jc w:val="both"/>
              <w:textAlignment w:val="top"/>
              <w:rPr>
                <w:rFonts w:ascii="Times New Roman" w:hAnsi="Times New Roman" w:cs="Times New Roman"/>
                <w:sz w:val="24"/>
                <w:szCs w:val="24"/>
              </w:rPr>
            </w:pPr>
          </w:p>
          <w:p w:rsidR="00794972" w:rsidRPr="00374817" w:rsidRDefault="00794972" w:rsidP="00975F39">
            <w:pPr>
              <w:pStyle w:val="HTML"/>
              <w:jc w:val="both"/>
              <w:textAlignment w:val="top"/>
              <w:rPr>
                <w:rFonts w:ascii="Times New Roman" w:hAnsi="Times New Roman" w:cs="Times New Roman"/>
                <w:sz w:val="24"/>
                <w:szCs w:val="24"/>
              </w:rPr>
            </w:pPr>
          </w:p>
          <w:p w:rsidR="00794972" w:rsidRPr="00374817" w:rsidRDefault="00794972" w:rsidP="00975F39">
            <w:pPr>
              <w:pStyle w:val="HTML"/>
              <w:jc w:val="both"/>
              <w:textAlignment w:val="top"/>
              <w:rPr>
                <w:rFonts w:ascii="Times New Roman" w:hAnsi="Times New Roman" w:cs="Times New Roman"/>
                <w:sz w:val="24"/>
                <w:szCs w:val="24"/>
              </w:rPr>
            </w:pPr>
          </w:p>
          <w:p w:rsidR="00794972" w:rsidRPr="00374817" w:rsidRDefault="00794972" w:rsidP="00975F39">
            <w:pPr>
              <w:pStyle w:val="HTML"/>
              <w:jc w:val="both"/>
              <w:textAlignment w:val="top"/>
              <w:rPr>
                <w:rFonts w:ascii="Times New Roman" w:hAnsi="Times New Roman" w:cs="Times New Roman"/>
                <w:sz w:val="24"/>
                <w:szCs w:val="24"/>
              </w:rPr>
            </w:pPr>
          </w:p>
          <w:p w:rsidR="00794972" w:rsidRDefault="00794972" w:rsidP="00975F39">
            <w:pPr>
              <w:pStyle w:val="HTML"/>
              <w:jc w:val="both"/>
              <w:textAlignment w:val="top"/>
              <w:rPr>
                <w:rFonts w:ascii="Times New Roman" w:hAnsi="Times New Roman" w:cs="Times New Roman"/>
                <w:b/>
                <w:bCs/>
                <w:sz w:val="24"/>
                <w:szCs w:val="24"/>
              </w:rPr>
            </w:pPr>
          </w:p>
          <w:p w:rsidR="00794972" w:rsidRDefault="00794972" w:rsidP="00975F39">
            <w:pPr>
              <w:pStyle w:val="HTML"/>
              <w:jc w:val="both"/>
              <w:textAlignment w:val="top"/>
              <w:rPr>
                <w:rFonts w:ascii="Times New Roman" w:hAnsi="Times New Roman" w:cs="Times New Roman"/>
                <w:b/>
                <w:bCs/>
                <w:sz w:val="24"/>
                <w:szCs w:val="24"/>
              </w:rPr>
            </w:pPr>
          </w:p>
          <w:p w:rsidR="00794972" w:rsidRDefault="00794972" w:rsidP="00975F39">
            <w:pPr>
              <w:pStyle w:val="HTML"/>
              <w:jc w:val="both"/>
              <w:textAlignment w:val="top"/>
              <w:rPr>
                <w:rFonts w:ascii="Times New Roman" w:hAnsi="Times New Roman" w:cs="Times New Roman"/>
                <w:b/>
                <w:bCs/>
                <w:sz w:val="24"/>
                <w:szCs w:val="24"/>
              </w:rPr>
            </w:pPr>
          </w:p>
          <w:p w:rsidR="00794972" w:rsidRDefault="00794972" w:rsidP="00975F39">
            <w:pPr>
              <w:pStyle w:val="HTML"/>
              <w:jc w:val="both"/>
              <w:textAlignment w:val="top"/>
              <w:rPr>
                <w:rFonts w:ascii="Times New Roman" w:hAnsi="Times New Roman" w:cs="Times New Roman"/>
                <w:b/>
                <w:bCs/>
                <w:sz w:val="24"/>
                <w:szCs w:val="24"/>
              </w:rPr>
            </w:pPr>
          </w:p>
          <w:p w:rsidR="00794972" w:rsidRDefault="00794972" w:rsidP="00975F39">
            <w:pPr>
              <w:pStyle w:val="HTML"/>
              <w:jc w:val="both"/>
              <w:textAlignment w:val="top"/>
              <w:rPr>
                <w:rFonts w:ascii="Times New Roman" w:hAnsi="Times New Roman" w:cs="Times New Roman"/>
                <w:b/>
                <w:bCs/>
                <w:sz w:val="24"/>
                <w:szCs w:val="24"/>
              </w:rPr>
            </w:pPr>
          </w:p>
          <w:p w:rsidR="00794972" w:rsidRDefault="00794972" w:rsidP="00975F39">
            <w:pPr>
              <w:pStyle w:val="HTML"/>
              <w:jc w:val="both"/>
              <w:textAlignment w:val="top"/>
              <w:rPr>
                <w:rFonts w:ascii="Times New Roman" w:hAnsi="Times New Roman" w:cs="Times New Roman"/>
                <w:b/>
                <w:bCs/>
                <w:sz w:val="24"/>
                <w:szCs w:val="24"/>
              </w:rPr>
            </w:pPr>
          </w:p>
          <w:p w:rsidR="00794972" w:rsidRDefault="00794972" w:rsidP="00975F39">
            <w:pPr>
              <w:pStyle w:val="HTML"/>
              <w:jc w:val="both"/>
              <w:textAlignment w:val="top"/>
              <w:rPr>
                <w:rFonts w:ascii="Times New Roman" w:hAnsi="Times New Roman" w:cs="Times New Roman"/>
                <w:b/>
                <w:bCs/>
                <w:sz w:val="24"/>
                <w:szCs w:val="24"/>
              </w:rPr>
            </w:pPr>
          </w:p>
          <w:p w:rsidR="00794972" w:rsidRDefault="00794972" w:rsidP="00975F39">
            <w:pPr>
              <w:pStyle w:val="HTML"/>
              <w:jc w:val="both"/>
              <w:textAlignment w:val="top"/>
              <w:rPr>
                <w:rFonts w:ascii="Times New Roman" w:hAnsi="Times New Roman" w:cs="Times New Roman"/>
                <w:b/>
                <w:bCs/>
                <w:sz w:val="24"/>
                <w:szCs w:val="24"/>
              </w:rPr>
            </w:pPr>
          </w:p>
          <w:p w:rsidR="00794972" w:rsidRDefault="00794972" w:rsidP="00975F39">
            <w:pPr>
              <w:pStyle w:val="HTML"/>
              <w:jc w:val="both"/>
              <w:textAlignment w:val="top"/>
              <w:rPr>
                <w:rFonts w:ascii="Times New Roman" w:hAnsi="Times New Roman" w:cs="Times New Roman"/>
                <w:b/>
                <w:bCs/>
                <w:sz w:val="24"/>
                <w:szCs w:val="24"/>
              </w:rPr>
            </w:pPr>
          </w:p>
          <w:p w:rsidR="00794972" w:rsidRDefault="00794972" w:rsidP="00975F39">
            <w:pPr>
              <w:pStyle w:val="HTML"/>
              <w:jc w:val="both"/>
              <w:textAlignment w:val="top"/>
              <w:rPr>
                <w:rFonts w:ascii="Times New Roman" w:hAnsi="Times New Roman" w:cs="Times New Roman"/>
                <w:b/>
                <w:bCs/>
                <w:sz w:val="24"/>
                <w:szCs w:val="24"/>
              </w:rPr>
            </w:pPr>
          </w:p>
          <w:p w:rsidR="00794972" w:rsidRPr="00A20C8E" w:rsidRDefault="00794972" w:rsidP="00975F39">
            <w:pPr>
              <w:pStyle w:val="HTML"/>
              <w:jc w:val="both"/>
              <w:textAlignment w:val="top"/>
              <w:rPr>
                <w:rFonts w:ascii="Times New Roman" w:hAnsi="Times New Roman" w:cs="Times New Roman"/>
                <w:b/>
                <w:bCs/>
                <w:sz w:val="24"/>
                <w:szCs w:val="24"/>
              </w:rPr>
            </w:pPr>
            <w:r>
              <w:rPr>
                <w:rFonts w:ascii="Times New Roman" w:hAnsi="Times New Roman" w:cs="Times New Roman"/>
                <w:b/>
                <w:bCs/>
                <w:sz w:val="24"/>
                <w:szCs w:val="24"/>
              </w:rPr>
              <w:t>Всего</w:t>
            </w:r>
            <w:r w:rsidRPr="006528AA">
              <w:rPr>
                <w:rFonts w:ascii="Times New Roman" w:hAnsi="Times New Roman" w:cs="Times New Roman"/>
                <w:b/>
                <w:bCs/>
                <w:sz w:val="24"/>
                <w:szCs w:val="24"/>
              </w:rPr>
              <w:t>:</w:t>
            </w:r>
            <w:r>
              <w:rPr>
                <w:rFonts w:ascii="Times New Roman" w:hAnsi="Times New Roman" w:cs="Times New Roman"/>
                <w:b/>
                <w:bCs/>
                <w:sz w:val="24"/>
                <w:szCs w:val="24"/>
              </w:rPr>
              <w:t xml:space="preserve"> 102 урока</w:t>
            </w:r>
          </w:p>
        </w:tc>
        <w:tc>
          <w:tcPr>
            <w:tcW w:w="3121" w:type="dxa"/>
          </w:tcPr>
          <w:p w:rsidR="00794972" w:rsidRPr="004874FA" w:rsidRDefault="00794972">
            <w:r w:rsidRPr="004874FA">
              <w:lastRenderedPageBreak/>
              <w:t>Родная страна и страны изучаемого языка. Роль иностранного языка в современном мире.</w:t>
            </w:r>
          </w:p>
          <w:p w:rsidR="00794972" w:rsidRDefault="00794972">
            <w:pPr>
              <w:rPr>
                <w:b/>
                <w:bCs/>
              </w:rPr>
            </w:pPr>
          </w:p>
          <w:p w:rsidR="00794972" w:rsidRDefault="00794972">
            <w:pPr>
              <w:rPr>
                <w:b/>
                <w:bCs/>
              </w:rPr>
            </w:pPr>
          </w:p>
          <w:p w:rsidR="00794972" w:rsidRDefault="00794972">
            <w:pPr>
              <w:rPr>
                <w:b/>
                <w:bCs/>
              </w:rPr>
            </w:pPr>
          </w:p>
          <w:p w:rsidR="00794972" w:rsidRDefault="00794972">
            <w:pPr>
              <w:rPr>
                <w:b/>
                <w:bCs/>
              </w:rPr>
            </w:pPr>
          </w:p>
          <w:p w:rsidR="00794972" w:rsidRDefault="00794972">
            <w:pPr>
              <w:rPr>
                <w:b/>
                <w:bCs/>
              </w:rPr>
            </w:pPr>
          </w:p>
          <w:p w:rsidR="00794972" w:rsidRDefault="00794972">
            <w:pPr>
              <w:rPr>
                <w:b/>
                <w:bCs/>
              </w:rPr>
            </w:pPr>
          </w:p>
          <w:p w:rsidR="00794972" w:rsidRDefault="00794972">
            <w:pPr>
              <w:rPr>
                <w:b/>
                <w:bCs/>
              </w:rPr>
            </w:pPr>
          </w:p>
          <w:p w:rsidR="00794972" w:rsidRDefault="00794972">
            <w:pPr>
              <w:rPr>
                <w:b/>
                <w:bCs/>
              </w:rPr>
            </w:pPr>
          </w:p>
          <w:p w:rsidR="00794972" w:rsidRDefault="00794972">
            <w:pPr>
              <w:rPr>
                <w:b/>
                <w:bCs/>
              </w:rPr>
            </w:pPr>
          </w:p>
          <w:p w:rsidR="00794972" w:rsidRDefault="00794972">
            <w:pPr>
              <w:rPr>
                <w:b/>
                <w:bCs/>
              </w:rPr>
            </w:pPr>
          </w:p>
          <w:p w:rsidR="00794972" w:rsidRDefault="00794972">
            <w:pPr>
              <w:rPr>
                <w:b/>
                <w:bCs/>
              </w:rPr>
            </w:pPr>
          </w:p>
          <w:p w:rsidR="00794972" w:rsidRDefault="00794972">
            <w:pPr>
              <w:rPr>
                <w:b/>
                <w:bCs/>
              </w:rPr>
            </w:pPr>
          </w:p>
          <w:p w:rsidR="00794972" w:rsidRDefault="00794972">
            <w:pPr>
              <w:rPr>
                <w:b/>
                <w:bCs/>
              </w:rPr>
            </w:pPr>
          </w:p>
          <w:p w:rsidR="00794972" w:rsidRDefault="00794972">
            <w:pPr>
              <w:rPr>
                <w:b/>
                <w:bCs/>
              </w:rPr>
            </w:pPr>
          </w:p>
          <w:p w:rsidR="00794972" w:rsidRDefault="00794972">
            <w:pPr>
              <w:rPr>
                <w:b/>
                <w:bCs/>
              </w:rPr>
            </w:pPr>
          </w:p>
          <w:p w:rsidR="00794972" w:rsidRDefault="00794972">
            <w:pPr>
              <w:rPr>
                <w:b/>
                <w:bCs/>
              </w:rPr>
            </w:pPr>
          </w:p>
          <w:p w:rsidR="00794972" w:rsidRDefault="00794972">
            <w:pPr>
              <w:rPr>
                <w:b/>
                <w:bCs/>
              </w:rPr>
            </w:pPr>
          </w:p>
          <w:p w:rsidR="00794972" w:rsidRDefault="00794972">
            <w:pPr>
              <w:rPr>
                <w:b/>
                <w:bCs/>
              </w:rPr>
            </w:pPr>
          </w:p>
          <w:p w:rsidR="00794972" w:rsidRDefault="00794972">
            <w:pPr>
              <w:rPr>
                <w:b/>
                <w:bCs/>
              </w:rPr>
            </w:pPr>
          </w:p>
          <w:p w:rsidR="00794972" w:rsidRDefault="00794972">
            <w:pPr>
              <w:rPr>
                <w:b/>
                <w:bCs/>
              </w:rPr>
            </w:pPr>
          </w:p>
          <w:p w:rsidR="00794972" w:rsidRDefault="00794972">
            <w:pPr>
              <w:rPr>
                <w:b/>
                <w:bCs/>
              </w:rPr>
            </w:pPr>
          </w:p>
          <w:p w:rsidR="00794972" w:rsidRDefault="00794972">
            <w:pPr>
              <w:rPr>
                <w:b/>
                <w:bCs/>
              </w:rPr>
            </w:pPr>
          </w:p>
          <w:p w:rsidR="00794972" w:rsidRDefault="00794972">
            <w:pPr>
              <w:rPr>
                <w:b/>
                <w:bCs/>
              </w:rPr>
            </w:pPr>
          </w:p>
          <w:p w:rsidR="00794972" w:rsidRDefault="00794972">
            <w:pPr>
              <w:rPr>
                <w:b/>
                <w:bCs/>
              </w:rPr>
            </w:pPr>
          </w:p>
          <w:p w:rsidR="00794972" w:rsidRDefault="00794972">
            <w:pPr>
              <w:rPr>
                <w:b/>
                <w:bCs/>
              </w:rPr>
            </w:pPr>
          </w:p>
          <w:p w:rsidR="00794972" w:rsidRDefault="00794972">
            <w:pPr>
              <w:rPr>
                <w:b/>
                <w:bCs/>
              </w:rPr>
            </w:pPr>
          </w:p>
          <w:p w:rsidR="00794972" w:rsidRDefault="00794972">
            <w:pPr>
              <w:rPr>
                <w:b/>
                <w:bCs/>
              </w:rPr>
            </w:pPr>
          </w:p>
          <w:p w:rsidR="00794972" w:rsidRDefault="00794972">
            <w:pPr>
              <w:rPr>
                <w:b/>
                <w:bCs/>
              </w:rPr>
            </w:pPr>
          </w:p>
          <w:p w:rsidR="00794972" w:rsidRDefault="00794972">
            <w:pPr>
              <w:rPr>
                <w:b/>
                <w:bCs/>
              </w:rPr>
            </w:pPr>
          </w:p>
          <w:p w:rsidR="00794972" w:rsidRDefault="00794972">
            <w:pPr>
              <w:rPr>
                <w:b/>
                <w:bCs/>
              </w:rPr>
            </w:pPr>
          </w:p>
          <w:p w:rsidR="00794972" w:rsidRDefault="00794972">
            <w:pPr>
              <w:rPr>
                <w:b/>
                <w:bCs/>
              </w:rPr>
            </w:pPr>
          </w:p>
          <w:p w:rsidR="00794972" w:rsidRDefault="00794972">
            <w:pPr>
              <w:rPr>
                <w:b/>
                <w:bCs/>
              </w:rPr>
            </w:pPr>
          </w:p>
          <w:p w:rsidR="00794972" w:rsidRDefault="00794972" w:rsidP="004874FA">
            <w:pPr>
              <w:pStyle w:val="HTML"/>
              <w:jc w:val="both"/>
              <w:textAlignment w:val="top"/>
              <w:rPr>
                <w:rFonts w:ascii="Times New Roman" w:hAnsi="Times New Roman" w:cs="Times New Roman"/>
                <w:b/>
                <w:bCs/>
                <w:sz w:val="24"/>
                <w:szCs w:val="24"/>
              </w:rPr>
            </w:pPr>
          </w:p>
          <w:p w:rsidR="00794972" w:rsidRDefault="00794972" w:rsidP="004874FA">
            <w:pPr>
              <w:pStyle w:val="HTML"/>
              <w:jc w:val="both"/>
              <w:textAlignment w:val="top"/>
              <w:rPr>
                <w:rFonts w:ascii="Times New Roman" w:hAnsi="Times New Roman" w:cs="Times New Roman"/>
                <w:b/>
                <w:bCs/>
                <w:sz w:val="24"/>
                <w:szCs w:val="24"/>
              </w:rPr>
            </w:pPr>
          </w:p>
          <w:p w:rsidR="00794972" w:rsidRDefault="00794972" w:rsidP="004874FA">
            <w:pPr>
              <w:pStyle w:val="HTML"/>
              <w:jc w:val="both"/>
              <w:textAlignment w:val="top"/>
              <w:rPr>
                <w:rFonts w:ascii="Times New Roman" w:hAnsi="Times New Roman" w:cs="Times New Roman"/>
                <w:b/>
                <w:bCs/>
                <w:sz w:val="24"/>
                <w:szCs w:val="24"/>
              </w:rPr>
            </w:pPr>
          </w:p>
          <w:p w:rsidR="00794972" w:rsidRDefault="00794972" w:rsidP="004874FA">
            <w:pPr>
              <w:pStyle w:val="HTML"/>
              <w:jc w:val="both"/>
              <w:textAlignment w:val="top"/>
              <w:rPr>
                <w:rFonts w:ascii="Times New Roman" w:hAnsi="Times New Roman" w:cs="Times New Roman"/>
                <w:b/>
                <w:bCs/>
                <w:sz w:val="24"/>
                <w:szCs w:val="24"/>
              </w:rPr>
            </w:pPr>
          </w:p>
          <w:p w:rsidR="00794972" w:rsidRPr="00A20C8E" w:rsidRDefault="00794972" w:rsidP="004874FA">
            <w:pPr>
              <w:pStyle w:val="HTML"/>
              <w:jc w:val="both"/>
              <w:textAlignment w:val="top"/>
              <w:rPr>
                <w:rFonts w:ascii="Times New Roman" w:hAnsi="Times New Roman" w:cs="Times New Roman"/>
                <w:b/>
                <w:bCs/>
                <w:sz w:val="24"/>
                <w:szCs w:val="24"/>
              </w:rPr>
            </w:pPr>
          </w:p>
        </w:tc>
        <w:tc>
          <w:tcPr>
            <w:tcW w:w="1687" w:type="dxa"/>
          </w:tcPr>
          <w:p w:rsidR="00794972" w:rsidRPr="004874FA" w:rsidRDefault="00794972" w:rsidP="00975F39">
            <w:pPr>
              <w:pStyle w:val="HTML"/>
              <w:jc w:val="center"/>
              <w:textAlignment w:val="top"/>
              <w:rPr>
                <w:rFonts w:ascii="Times New Roman" w:hAnsi="Times New Roman" w:cs="Times New Roman"/>
                <w:sz w:val="24"/>
                <w:szCs w:val="24"/>
              </w:rPr>
            </w:pPr>
            <w:r>
              <w:rPr>
                <w:rFonts w:ascii="Times New Roman" w:hAnsi="Times New Roman" w:cs="Times New Roman"/>
                <w:sz w:val="24"/>
                <w:szCs w:val="24"/>
              </w:rPr>
              <w:lastRenderedPageBreak/>
              <w:t>2</w:t>
            </w:r>
            <w:r w:rsidRPr="00975F39">
              <w:rPr>
                <w:rFonts w:ascii="Times New Roman" w:hAnsi="Times New Roman" w:cs="Times New Roman"/>
                <w:sz w:val="24"/>
                <w:szCs w:val="24"/>
              </w:rPr>
              <w:t>7</w:t>
            </w:r>
          </w:p>
          <w:p w:rsidR="00794972" w:rsidRPr="004874FA" w:rsidRDefault="00794972" w:rsidP="00975F39">
            <w:pPr>
              <w:pStyle w:val="HTML"/>
              <w:jc w:val="center"/>
              <w:textAlignment w:val="top"/>
              <w:rPr>
                <w:rFonts w:ascii="Times New Roman" w:hAnsi="Times New Roman" w:cs="Times New Roman"/>
                <w:sz w:val="24"/>
                <w:szCs w:val="24"/>
              </w:rPr>
            </w:pPr>
          </w:p>
          <w:p w:rsidR="00794972" w:rsidRPr="004874FA" w:rsidRDefault="00794972" w:rsidP="00975F39">
            <w:pPr>
              <w:pStyle w:val="HTML"/>
              <w:jc w:val="center"/>
              <w:textAlignment w:val="top"/>
              <w:rPr>
                <w:rFonts w:ascii="Times New Roman" w:hAnsi="Times New Roman" w:cs="Times New Roman"/>
                <w:sz w:val="24"/>
                <w:szCs w:val="24"/>
              </w:rPr>
            </w:pPr>
          </w:p>
          <w:p w:rsidR="00794972" w:rsidRPr="004874FA" w:rsidRDefault="00794972" w:rsidP="00975F39">
            <w:pPr>
              <w:pStyle w:val="HTML"/>
              <w:jc w:val="center"/>
              <w:textAlignment w:val="top"/>
              <w:rPr>
                <w:rFonts w:ascii="Times New Roman" w:hAnsi="Times New Roman" w:cs="Times New Roman"/>
                <w:sz w:val="24"/>
                <w:szCs w:val="24"/>
              </w:rPr>
            </w:pPr>
          </w:p>
          <w:p w:rsidR="00794972" w:rsidRPr="004874FA" w:rsidRDefault="00794972" w:rsidP="00975F39">
            <w:pPr>
              <w:pStyle w:val="HTML"/>
              <w:jc w:val="center"/>
              <w:textAlignment w:val="top"/>
              <w:rPr>
                <w:rFonts w:ascii="Times New Roman" w:hAnsi="Times New Roman" w:cs="Times New Roman"/>
                <w:sz w:val="24"/>
                <w:szCs w:val="24"/>
              </w:rPr>
            </w:pPr>
          </w:p>
          <w:p w:rsidR="00794972" w:rsidRPr="004874FA" w:rsidRDefault="00794972" w:rsidP="00975F39">
            <w:pPr>
              <w:pStyle w:val="HTML"/>
              <w:jc w:val="center"/>
              <w:textAlignment w:val="top"/>
              <w:rPr>
                <w:rFonts w:ascii="Times New Roman" w:hAnsi="Times New Roman" w:cs="Times New Roman"/>
                <w:sz w:val="24"/>
                <w:szCs w:val="24"/>
              </w:rPr>
            </w:pPr>
          </w:p>
          <w:p w:rsidR="00794972" w:rsidRPr="004874FA" w:rsidRDefault="00794972" w:rsidP="00975F39">
            <w:pPr>
              <w:pStyle w:val="HTML"/>
              <w:jc w:val="center"/>
              <w:textAlignment w:val="top"/>
              <w:rPr>
                <w:rFonts w:ascii="Times New Roman" w:hAnsi="Times New Roman" w:cs="Times New Roman"/>
                <w:sz w:val="24"/>
                <w:szCs w:val="24"/>
              </w:rPr>
            </w:pPr>
          </w:p>
          <w:p w:rsidR="00794972" w:rsidRPr="004874FA" w:rsidRDefault="00794972" w:rsidP="00975F39">
            <w:pPr>
              <w:pStyle w:val="HTML"/>
              <w:jc w:val="center"/>
              <w:textAlignment w:val="top"/>
              <w:rPr>
                <w:rFonts w:ascii="Times New Roman" w:hAnsi="Times New Roman" w:cs="Times New Roman"/>
                <w:sz w:val="24"/>
                <w:szCs w:val="24"/>
              </w:rPr>
            </w:pPr>
          </w:p>
          <w:p w:rsidR="00794972" w:rsidRPr="004874FA" w:rsidRDefault="00794972" w:rsidP="00975F39">
            <w:pPr>
              <w:pStyle w:val="HTML"/>
              <w:jc w:val="center"/>
              <w:textAlignment w:val="top"/>
              <w:rPr>
                <w:rFonts w:ascii="Times New Roman" w:hAnsi="Times New Roman" w:cs="Times New Roman"/>
                <w:sz w:val="24"/>
                <w:szCs w:val="24"/>
              </w:rPr>
            </w:pPr>
          </w:p>
          <w:p w:rsidR="00794972" w:rsidRPr="004874FA" w:rsidRDefault="00794972" w:rsidP="00975F39">
            <w:pPr>
              <w:pStyle w:val="HTML"/>
              <w:jc w:val="center"/>
              <w:textAlignment w:val="top"/>
              <w:rPr>
                <w:rFonts w:ascii="Times New Roman" w:hAnsi="Times New Roman" w:cs="Times New Roman"/>
                <w:sz w:val="24"/>
                <w:szCs w:val="24"/>
              </w:rPr>
            </w:pPr>
          </w:p>
          <w:p w:rsidR="00794972" w:rsidRPr="004874FA" w:rsidRDefault="00794972" w:rsidP="00975F39">
            <w:pPr>
              <w:pStyle w:val="HTML"/>
              <w:jc w:val="center"/>
              <w:textAlignment w:val="top"/>
              <w:rPr>
                <w:rFonts w:ascii="Times New Roman" w:hAnsi="Times New Roman" w:cs="Times New Roman"/>
                <w:sz w:val="24"/>
                <w:szCs w:val="24"/>
              </w:rPr>
            </w:pPr>
          </w:p>
          <w:p w:rsidR="00794972" w:rsidRPr="004874FA" w:rsidRDefault="00794972" w:rsidP="00975F39">
            <w:pPr>
              <w:pStyle w:val="HTML"/>
              <w:jc w:val="center"/>
              <w:textAlignment w:val="top"/>
              <w:rPr>
                <w:rFonts w:ascii="Times New Roman" w:hAnsi="Times New Roman" w:cs="Times New Roman"/>
                <w:sz w:val="24"/>
                <w:szCs w:val="24"/>
              </w:rPr>
            </w:pPr>
          </w:p>
          <w:p w:rsidR="00794972" w:rsidRPr="004874FA" w:rsidRDefault="00794972" w:rsidP="00975F39">
            <w:pPr>
              <w:pStyle w:val="HTML"/>
              <w:jc w:val="center"/>
              <w:textAlignment w:val="top"/>
              <w:rPr>
                <w:rFonts w:ascii="Times New Roman" w:hAnsi="Times New Roman" w:cs="Times New Roman"/>
                <w:sz w:val="24"/>
                <w:szCs w:val="24"/>
              </w:rPr>
            </w:pPr>
          </w:p>
          <w:p w:rsidR="00794972" w:rsidRPr="004874FA" w:rsidRDefault="00794972" w:rsidP="00975F39">
            <w:pPr>
              <w:pStyle w:val="HTML"/>
              <w:jc w:val="center"/>
              <w:textAlignment w:val="top"/>
              <w:rPr>
                <w:rFonts w:ascii="Times New Roman" w:hAnsi="Times New Roman" w:cs="Times New Roman"/>
                <w:sz w:val="24"/>
                <w:szCs w:val="24"/>
              </w:rPr>
            </w:pPr>
          </w:p>
          <w:p w:rsidR="00794972" w:rsidRPr="004874FA" w:rsidRDefault="00794972" w:rsidP="00975F39">
            <w:pPr>
              <w:pStyle w:val="HTML"/>
              <w:jc w:val="center"/>
              <w:textAlignment w:val="top"/>
              <w:rPr>
                <w:rFonts w:ascii="Times New Roman" w:hAnsi="Times New Roman" w:cs="Times New Roman"/>
                <w:sz w:val="24"/>
                <w:szCs w:val="24"/>
              </w:rPr>
            </w:pPr>
          </w:p>
          <w:p w:rsidR="00794972" w:rsidRPr="004874FA" w:rsidRDefault="00794972" w:rsidP="00975F39">
            <w:pPr>
              <w:pStyle w:val="HTML"/>
              <w:jc w:val="center"/>
              <w:textAlignment w:val="top"/>
              <w:rPr>
                <w:rFonts w:ascii="Times New Roman" w:hAnsi="Times New Roman" w:cs="Times New Roman"/>
                <w:sz w:val="24"/>
                <w:szCs w:val="24"/>
              </w:rPr>
            </w:pPr>
          </w:p>
          <w:p w:rsidR="00794972" w:rsidRPr="004874FA" w:rsidRDefault="00794972" w:rsidP="00975F39">
            <w:pPr>
              <w:pStyle w:val="HTML"/>
              <w:jc w:val="center"/>
              <w:textAlignment w:val="top"/>
              <w:rPr>
                <w:rFonts w:ascii="Times New Roman" w:hAnsi="Times New Roman" w:cs="Times New Roman"/>
                <w:sz w:val="24"/>
                <w:szCs w:val="24"/>
              </w:rPr>
            </w:pPr>
          </w:p>
          <w:p w:rsidR="00794972" w:rsidRPr="004874FA" w:rsidRDefault="00794972" w:rsidP="00975F39">
            <w:pPr>
              <w:pStyle w:val="HTML"/>
              <w:jc w:val="center"/>
              <w:textAlignment w:val="top"/>
              <w:rPr>
                <w:rFonts w:ascii="Times New Roman" w:hAnsi="Times New Roman" w:cs="Times New Roman"/>
                <w:sz w:val="24"/>
                <w:szCs w:val="24"/>
              </w:rPr>
            </w:pPr>
          </w:p>
          <w:p w:rsidR="00794972" w:rsidRPr="004874FA" w:rsidRDefault="00794972" w:rsidP="00975F39">
            <w:pPr>
              <w:pStyle w:val="HTML"/>
              <w:jc w:val="center"/>
              <w:textAlignment w:val="top"/>
              <w:rPr>
                <w:rFonts w:ascii="Times New Roman" w:hAnsi="Times New Roman" w:cs="Times New Roman"/>
                <w:sz w:val="24"/>
                <w:szCs w:val="24"/>
              </w:rPr>
            </w:pPr>
          </w:p>
          <w:p w:rsidR="00794972" w:rsidRPr="004874FA" w:rsidRDefault="00794972" w:rsidP="00975F39">
            <w:pPr>
              <w:pStyle w:val="HTML"/>
              <w:jc w:val="center"/>
              <w:textAlignment w:val="top"/>
              <w:rPr>
                <w:rFonts w:ascii="Times New Roman" w:hAnsi="Times New Roman" w:cs="Times New Roman"/>
                <w:sz w:val="24"/>
                <w:szCs w:val="24"/>
              </w:rPr>
            </w:pPr>
          </w:p>
          <w:p w:rsidR="00794972" w:rsidRPr="004874FA" w:rsidRDefault="00794972" w:rsidP="00975F39">
            <w:pPr>
              <w:pStyle w:val="HTML"/>
              <w:jc w:val="center"/>
              <w:textAlignment w:val="top"/>
              <w:rPr>
                <w:rFonts w:ascii="Times New Roman" w:hAnsi="Times New Roman" w:cs="Times New Roman"/>
                <w:sz w:val="24"/>
                <w:szCs w:val="24"/>
              </w:rPr>
            </w:pPr>
          </w:p>
          <w:p w:rsidR="00794972" w:rsidRPr="004874FA" w:rsidRDefault="00794972" w:rsidP="00975F39">
            <w:pPr>
              <w:pStyle w:val="HTML"/>
              <w:jc w:val="center"/>
              <w:textAlignment w:val="top"/>
              <w:rPr>
                <w:rFonts w:ascii="Times New Roman" w:hAnsi="Times New Roman" w:cs="Times New Roman"/>
                <w:sz w:val="24"/>
                <w:szCs w:val="24"/>
              </w:rPr>
            </w:pPr>
          </w:p>
          <w:p w:rsidR="00794972" w:rsidRPr="004874FA" w:rsidRDefault="00794972" w:rsidP="00975F39">
            <w:pPr>
              <w:pStyle w:val="HTML"/>
              <w:jc w:val="center"/>
              <w:textAlignment w:val="top"/>
              <w:rPr>
                <w:rFonts w:ascii="Times New Roman" w:hAnsi="Times New Roman" w:cs="Times New Roman"/>
                <w:sz w:val="24"/>
                <w:szCs w:val="24"/>
              </w:rPr>
            </w:pPr>
          </w:p>
          <w:p w:rsidR="00794972" w:rsidRPr="004874FA" w:rsidRDefault="00794972" w:rsidP="00975F39">
            <w:pPr>
              <w:pStyle w:val="HTML"/>
              <w:jc w:val="center"/>
              <w:textAlignment w:val="top"/>
              <w:rPr>
                <w:rFonts w:ascii="Times New Roman" w:hAnsi="Times New Roman" w:cs="Times New Roman"/>
                <w:sz w:val="24"/>
                <w:szCs w:val="24"/>
              </w:rPr>
            </w:pPr>
          </w:p>
          <w:p w:rsidR="00794972" w:rsidRPr="004874FA" w:rsidRDefault="00794972" w:rsidP="00975F39">
            <w:pPr>
              <w:pStyle w:val="HTML"/>
              <w:jc w:val="center"/>
              <w:textAlignment w:val="top"/>
              <w:rPr>
                <w:rFonts w:ascii="Times New Roman" w:hAnsi="Times New Roman" w:cs="Times New Roman"/>
                <w:sz w:val="24"/>
                <w:szCs w:val="24"/>
              </w:rPr>
            </w:pPr>
          </w:p>
          <w:p w:rsidR="00794972" w:rsidRPr="004874FA" w:rsidRDefault="00794972" w:rsidP="00975F39">
            <w:pPr>
              <w:pStyle w:val="HTML"/>
              <w:jc w:val="center"/>
              <w:textAlignment w:val="top"/>
              <w:rPr>
                <w:rFonts w:ascii="Times New Roman" w:hAnsi="Times New Roman" w:cs="Times New Roman"/>
                <w:sz w:val="24"/>
                <w:szCs w:val="24"/>
              </w:rPr>
            </w:pPr>
          </w:p>
          <w:p w:rsidR="00794972" w:rsidRPr="004874FA" w:rsidRDefault="00794972" w:rsidP="00975F39">
            <w:pPr>
              <w:pStyle w:val="HTML"/>
              <w:jc w:val="center"/>
              <w:textAlignment w:val="top"/>
              <w:rPr>
                <w:rFonts w:ascii="Times New Roman" w:hAnsi="Times New Roman" w:cs="Times New Roman"/>
                <w:sz w:val="24"/>
                <w:szCs w:val="24"/>
              </w:rPr>
            </w:pPr>
          </w:p>
          <w:p w:rsidR="00794972" w:rsidRPr="004874FA" w:rsidRDefault="00794972" w:rsidP="00975F39">
            <w:pPr>
              <w:pStyle w:val="HTML"/>
              <w:jc w:val="center"/>
              <w:textAlignment w:val="top"/>
              <w:rPr>
                <w:rFonts w:ascii="Times New Roman" w:hAnsi="Times New Roman" w:cs="Times New Roman"/>
                <w:sz w:val="24"/>
                <w:szCs w:val="24"/>
              </w:rPr>
            </w:pPr>
          </w:p>
          <w:p w:rsidR="00794972" w:rsidRPr="004874FA" w:rsidRDefault="00794972" w:rsidP="00975F39">
            <w:pPr>
              <w:pStyle w:val="HTML"/>
              <w:jc w:val="center"/>
              <w:textAlignment w:val="top"/>
              <w:rPr>
                <w:rFonts w:ascii="Times New Roman" w:hAnsi="Times New Roman" w:cs="Times New Roman"/>
                <w:sz w:val="24"/>
                <w:szCs w:val="24"/>
              </w:rPr>
            </w:pPr>
          </w:p>
          <w:p w:rsidR="00794972" w:rsidRPr="004874FA" w:rsidRDefault="00794972" w:rsidP="00975F39">
            <w:pPr>
              <w:pStyle w:val="HTML"/>
              <w:jc w:val="center"/>
              <w:textAlignment w:val="top"/>
              <w:rPr>
                <w:rFonts w:ascii="Times New Roman" w:hAnsi="Times New Roman" w:cs="Times New Roman"/>
                <w:sz w:val="24"/>
                <w:szCs w:val="24"/>
              </w:rPr>
            </w:pPr>
          </w:p>
        </w:tc>
        <w:tc>
          <w:tcPr>
            <w:tcW w:w="5057" w:type="dxa"/>
            <w:gridSpan w:val="2"/>
          </w:tcPr>
          <w:p w:rsidR="00794972" w:rsidRPr="00975F39" w:rsidRDefault="00794972" w:rsidP="00975F39">
            <w:pPr>
              <w:rPr>
                <w:i/>
                <w:iCs/>
              </w:rPr>
            </w:pPr>
            <w:r w:rsidRPr="00975F39">
              <w:rPr>
                <w:i/>
                <w:iCs/>
              </w:rPr>
              <w:lastRenderedPageBreak/>
              <w:t xml:space="preserve">Говорение: </w:t>
            </w:r>
            <w:r w:rsidRPr="00975F39">
              <w:t>Овладевают диалогической формой речи, монологической формой речи.</w:t>
            </w:r>
          </w:p>
          <w:p w:rsidR="00794972" w:rsidRPr="00975F39" w:rsidRDefault="00794972" w:rsidP="00975F39">
            <w:pPr>
              <w:rPr>
                <w:i/>
                <w:iCs/>
              </w:rPr>
            </w:pPr>
            <w:r w:rsidRPr="00975F39">
              <w:rPr>
                <w:i/>
                <w:iCs/>
              </w:rPr>
              <w:t>Аудирование:</w:t>
            </w:r>
            <w:r w:rsidRPr="00975F39">
              <w:t xml:space="preserve"> Совершенствуют навыки понимания речи на слух:воспринимают и понимают на слух речь учителя и одноклассников</w:t>
            </w:r>
            <w:r w:rsidRPr="00975F39">
              <w:rPr>
                <w:i/>
                <w:iCs/>
              </w:rPr>
              <w:t xml:space="preserve">, </w:t>
            </w:r>
            <w:r w:rsidRPr="00975F39">
              <w:t xml:space="preserve">понимают на слух разные типы текста, соответствующие возрасту и </w:t>
            </w:r>
            <w:r w:rsidRPr="00975F39">
              <w:lastRenderedPageBreak/>
              <w:t>интересам учащихся.</w:t>
            </w:r>
          </w:p>
          <w:p w:rsidR="00794972" w:rsidRPr="00975F39" w:rsidRDefault="00794972" w:rsidP="00975F39">
            <w:r w:rsidRPr="00975F39">
              <w:rPr>
                <w:i/>
                <w:iCs/>
              </w:rPr>
              <w:t xml:space="preserve">Чтение: </w:t>
            </w:r>
            <w:r w:rsidRPr="00975F39">
              <w:t>Совершенствуют технику чтения, учатся читать аутентичные тексты разных жанров и типов с различной глубиной и точностью проникновения в их содержание в зависимости от цели/вида чтения учатся читать с целью понимания основного содержания. Учатся читать с целью извлечения конкретной (запрашиваемой или интересующей) информации. Учатся читать с целью полного понимания содержания на уровне значения смысла и критического осмысления содержания, читают аутентичные тексты разных жанров и типов.</w:t>
            </w:r>
          </w:p>
          <w:p w:rsidR="00794972" w:rsidRPr="00975F39" w:rsidRDefault="00794972" w:rsidP="00975F39">
            <w:r w:rsidRPr="00975F39">
              <w:rPr>
                <w:i/>
                <w:iCs/>
              </w:rPr>
              <w:t xml:space="preserve"> Письмо:</w:t>
            </w:r>
            <w:r w:rsidRPr="00975F39">
              <w:t xml:space="preserve"> Совершенствуют навыки орфографии, овладевают стилями письменной речи и функциональными типами письменного текста.Овладевают умениями организовывать письменный текст. Используют письмо как средство овладения другими видами речевой деятельности.</w:t>
            </w:r>
          </w:p>
          <w:p w:rsidR="00794972" w:rsidRPr="00975F39" w:rsidRDefault="00794972" w:rsidP="00975F39">
            <w:pPr>
              <w:pStyle w:val="Style14"/>
              <w:widowControl/>
              <w:jc w:val="left"/>
              <w:rPr>
                <w:rStyle w:val="FontStyle37"/>
                <w:rFonts w:ascii="Calibri" w:hAnsi="Calibri" w:cs="Calibri"/>
                <w:b w:val="0"/>
                <w:bCs w:val="0"/>
              </w:rPr>
            </w:pPr>
            <w:r w:rsidRPr="00975F39">
              <w:rPr>
                <w:i/>
                <w:iCs/>
              </w:rPr>
              <w:t xml:space="preserve">Фонетическая сторона речи: </w:t>
            </w:r>
            <w:r w:rsidRPr="00AE54EA">
              <w:t>С</w:t>
            </w:r>
            <w:r w:rsidRPr="00975F39">
              <w:t>овершенствуют фонематические навыки.</w:t>
            </w:r>
          </w:p>
        </w:tc>
        <w:tc>
          <w:tcPr>
            <w:tcW w:w="2573" w:type="dxa"/>
            <w:gridSpan w:val="5"/>
          </w:tcPr>
          <w:p w:rsidR="00794972" w:rsidRPr="00975F39" w:rsidRDefault="00794972" w:rsidP="00975F39">
            <w:pPr>
              <w:pStyle w:val="Style14"/>
              <w:widowControl/>
              <w:jc w:val="left"/>
              <w:rPr>
                <w:rStyle w:val="FontStyle37"/>
                <w:rFonts w:ascii="Calibri" w:hAnsi="Calibri" w:cs="Calibri"/>
                <w:b w:val="0"/>
                <w:bCs w:val="0"/>
              </w:rPr>
            </w:pPr>
          </w:p>
        </w:tc>
      </w:tr>
    </w:tbl>
    <w:p w:rsidR="00794972" w:rsidRDefault="00794972" w:rsidP="00F86013"/>
    <w:p w:rsidR="00794972" w:rsidRDefault="00794972" w:rsidP="00F86013"/>
    <w:p w:rsidR="00794972" w:rsidRDefault="00794972" w:rsidP="00F86013"/>
    <w:p w:rsidR="00794972" w:rsidRDefault="00794972" w:rsidP="00F86013"/>
    <w:p w:rsidR="00794972" w:rsidRDefault="00794972" w:rsidP="00F86013"/>
    <w:p w:rsidR="00794972" w:rsidRDefault="00794972" w:rsidP="00274B59">
      <w:pPr>
        <w:rPr>
          <w:b/>
          <w:bCs/>
        </w:rPr>
        <w:sectPr w:rsidR="00794972" w:rsidSect="00996CCE">
          <w:pgSz w:w="16838" w:h="11906" w:orient="landscape"/>
          <w:pgMar w:top="567" w:right="1134" w:bottom="1701" w:left="1134" w:header="709" w:footer="709" w:gutter="0"/>
          <w:cols w:space="708"/>
          <w:docGrid w:linePitch="360"/>
        </w:sectPr>
      </w:pPr>
    </w:p>
    <w:p w:rsidR="00794972" w:rsidRDefault="00794972" w:rsidP="00274B59">
      <w:pPr>
        <w:jc w:val="center"/>
        <w:rPr>
          <w:b/>
          <w:bCs/>
        </w:rPr>
      </w:pPr>
      <w:r w:rsidRPr="00625DC0">
        <w:rPr>
          <w:b/>
          <w:bCs/>
        </w:rPr>
        <w:lastRenderedPageBreak/>
        <w:t>Учебно-методическое и материально-техническое обеспечение</w:t>
      </w:r>
    </w:p>
    <w:p w:rsidR="00794972" w:rsidRPr="00625DC0" w:rsidRDefault="00794972" w:rsidP="00625DC0">
      <w:pPr>
        <w:jc w:val="center"/>
        <w:rPr>
          <w:b/>
          <w:bCs/>
        </w:rPr>
      </w:pPr>
      <w:r w:rsidRPr="00625DC0">
        <w:rPr>
          <w:b/>
          <w:bCs/>
        </w:rPr>
        <w:t>образовательного процесса</w:t>
      </w:r>
    </w:p>
    <w:p w:rsidR="00794972" w:rsidRPr="00911EC5" w:rsidRDefault="00794972" w:rsidP="00911EC5">
      <w:pPr>
        <w:ind w:firstLine="709"/>
        <w:jc w:val="both"/>
      </w:pPr>
      <w:r w:rsidRPr="00911EC5">
        <w:t>Линия УМК “</w:t>
      </w:r>
      <w:r w:rsidRPr="00911EC5">
        <w:rPr>
          <w:lang w:val="en-US"/>
        </w:rPr>
        <w:t>English</w:t>
      </w:r>
      <w:r w:rsidRPr="00911EC5">
        <w:t xml:space="preserve"> 5-9” создана с учётом требований ФГОС и даёт широкие возможности для создания инновационной образовательной среды. Образовательная среда данного курса складывается из информации, представленной на бумажных и электронных носителях. Электронно-об</w:t>
      </w:r>
      <w:r>
        <w:t>р</w:t>
      </w:r>
      <w:r w:rsidRPr="00911EC5">
        <w:t>азовательная среда, сопровождающая печатные пособия данного УМК, является эффективным инструментом, обеспечивающим новое качество обучения АЯ. В таблице представлены бумажные и электронные носители образовательной среды УМК “Английский язык” (5 – 9 классы).</w:t>
      </w:r>
    </w:p>
    <w:p w:rsidR="00794972" w:rsidRDefault="00794972" w:rsidP="00911EC5">
      <w:pPr>
        <w:ind w:firstLine="709"/>
        <w:jc w:val="center"/>
        <w:rPr>
          <w:b/>
          <w:bCs/>
        </w:rPr>
      </w:pPr>
    </w:p>
    <w:p w:rsidR="00794972" w:rsidRPr="00907B6B" w:rsidRDefault="00794972" w:rsidP="00911EC5">
      <w:pPr>
        <w:ind w:firstLine="709"/>
        <w:jc w:val="center"/>
        <w:rPr>
          <w:b/>
          <w:bCs/>
        </w:rPr>
      </w:pPr>
      <w:r w:rsidRPr="00907B6B">
        <w:rPr>
          <w:b/>
          <w:bCs/>
        </w:rPr>
        <w:t>Состав образовательной среды линии УМК</w:t>
      </w:r>
    </w:p>
    <w:p w:rsidR="00794972" w:rsidRPr="00907B6B" w:rsidRDefault="00794972" w:rsidP="00911EC5">
      <w:pPr>
        <w:ind w:firstLine="709"/>
        <w:jc w:val="center"/>
        <w:rPr>
          <w:b/>
          <w:bCs/>
        </w:rPr>
      </w:pPr>
      <w:r>
        <w:rPr>
          <w:b/>
          <w:bCs/>
        </w:rPr>
        <w:t>“Английский язык</w:t>
      </w:r>
      <w:r w:rsidRPr="00907B6B">
        <w:rPr>
          <w:b/>
          <w:bCs/>
        </w:rPr>
        <w:t>” (5 -9 классы)</w:t>
      </w:r>
    </w:p>
    <w:tbl>
      <w:tblPr>
        <w:tblW w:w="100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84"/>
        <w:gridCol w:w="4824"/>
      </w:tblGrid>
      <w:tr w:rsidR="00794972" w:rsidRPr="00975F39">
        <w:trPr>
          <w:trHeight w:val="1617"/>
        </w:trPr>
        <w:tc>
          <w:tcPr>
            <w:tcW w:w="5184" w:type="dxa"/>
          </w:tcPr>
          <w:p w:rsidR="00794972" w:rsidRPr="00975F39" w:rsidRDefault="00794972" w:rsidP="00911EC5">
            <w:pPr>
              <w:rPr>
                <w:i/>
                <w:iCs/>
              </w:rPr>
            </w:pPr>
            <w:r w:rsidRPr="00975F39">
              <w:rPr>
                <w:i/>
                <w:iCs/>
              </w:rPr>
              <w:t>Бумажные носители:</w:t>
            </w:r>
          </w:p>
          <w:p w:rsidR="00794972" w:rsidRPr="00975F39" w:rsidRDefault="00794972" w:rsidP="00911EC5">
            <w:r w:rsidRPr="00975F39">
              <w:t>Учебник (Книга для учащихся)</w:t>
            </w:r>
          </w:p>
          <w:p w:rsidR="00794972" w:rsidRPr="00975F39" w:rsidRDefault="00794972" w:rsidP="00911EC5">
            <w:r w:rsidRPr="00975F39">
              <w:t>Рабочая тетрадь</w:t>
            </w:r>
          </w:p>
          <w:p w:rsidR="00794972" w:rsidRPr="00975F39" w:rsidRDefault="00794972" w:rsidP="00911EC5">
            <w:r w:rsidRPr="00975F39">
              <w:t>Книга для чтения</w:t>
            </w:r>
          </w:p>
          <w:p w:rsidR="00794972" w:rsidRPr="00975F39" w:rsidRDefault="00794972" w:rsidP="00911EC5">
            <w:r w:rsidRPr="00975F39">
              <w:t>Книга для учителя</w:t>
            </w:r>
          </w:p>
          <w:p w:rsidR="00794972" w:rsidRPr="00975F39" w:rsidRDefault="00794972" w:rsidP="00911EC5">
            <w:r w:rsidRPr="00975F39">
              <w:t>Календарно-тематическое планирование 5-9 классы</w:t>
            </w:r>
          </w:p>
          <w:p w:rsidR="00794972" w:rsidRPr="00975F39" w:rsidRDefault="00794972" w:rsidP="00911EC5">
            <w:r w:rsidRPr="00975F39">
              <w:t>Контрольные задания</w:t>
            </w:r>
          </w:p>
          <w:p w:rsidR="00794972" w:rsidRPr="00975F39" w:rsidRDefault="00794972" w:rsidP="00911EC5">
            <w:r w:rsidRPr="00975F39">
              <w:t>Рабочая программа Английский язык. 5-9 классы</w:t>
            </w:r>
          </w:p>
        </w:tc>
        <w:tc>
          <w:tcPr>
            <w:tcW w:w="4824" w:type="dxa"/>
          </w:tcPr>
          <w:p w:rsidR="00794972" w:rsidRPr="00975F39" w:rsidRDefault="00794972" w:rsidP="00911EC5">
            <w:pPr>
              <w:rPr>
                <w:i/>
                <w:iCs/>
              </w:rPr>
            </w:pPr>
            <w:r w:rsidRPr="00975F39">
              <w:rPr>
                <w:i/>
                <w:iCs/>
              </w:rPr>
              <w:t>Электронные носители:</w:t>
            </w:r>
          </w:p>
          <w:p w:rsidR="00794972" w:rsidRPr="00975F39" w:rsidRDefault="00794972" w:rsidP="00911EC5">
            <w:r w:rsidRPr="00975F39">
              <w:t xml:space="preserve">I. Интернет-поддержка </w:t>
            </w:r>
            <w:hyperlink r:id="rId8" w:history="1">
              <w:r w:rsidRPr="00975F39">
                <w:rPr>
                  <w:rStyle w:val="af"/>
                  <w:color w:val="auto"/>
                </w:rPr>
                <w:t>www.prosv.ru/umk/we</w:t>
              </w:r>
            </w:hyperlink>
          </w:p>
          <w:p w:rsidR="00794972" w:rsidRPr="00975F39" w:rsidRDefault="00794972" w:rsidP="00911EC5">
            <w:r w:rsidRPr="00975F39">
              <w:t>Программа-концепция коммуникативного иноязычного образования «Развитие индивидуальности в диалоге культур»</w:t>
            </w:r>
          </w:p>
          <w:p w:rsidR="00794972" w:rsidRPr="00975F39" w:rsidRDefault="00794972" w:rsidP="00911EC5">
            <w:pPr>
              <w:rPr>
                <w:i/>
                <w:iCs/>
              </w:rPr>
            </w:pPr>
            <w:r w:rsidRPr="00975F39">
              <w:t>Рабочая программа Английский язык. 5-9 классы</w:t>
            </w:r>
          </w:p>
          <w:p w:rsidR="00794972" w:rsidRPr="00975F39" w:rsidRDefault="00794972" w:rsidP="00911EC5">
            <w:pPr>
              <w:rPr>
                <w:w w:val="101"/>
              </w:rPr>
            </w:pPr>
            <w:r w:rsidRPr="00975F39">
              <w:t xml:space="preserve">Методическая помощь авторов </w:t>
            </w:r>
            <w:r w:rsidRPr="00975F39">
              <w:rPr>
                <w:w w:val="101"/>
              </w:rPr>
              <w:t>(</w:t>
            </w:r>
            <w:r w:rsidRPr="00975F39">
              <w:rPr>
                <w:w w:val="101"/>
                <w:lang w:val="en-US"/>
              </w:rPr>
              <w:t>e</w:t>
            </w:r>
            <w:r w:rsidRPr="00975F39">
              <w:rPr>
                <w:w w:val="101"/>
              </w:rPr>
              <w:t>-</w:t>
            </w:r>
            <w:r w:rsidRPr="00975F39">
              <w:rPr>
                <w:w w:val="101"/>
                <w:lang w:val="en-US"/>
              </w:rPr>
              <w:t>mail</w:t>
            </w:r>
            <w:r w:rsidRPr="00975F39">
              <w:rPr>
                <w:w w:val="101"/>
              </w:rPr>
              <w:t xml:space="preserve">: </w:t>
            </w:r>
            <w:hyperlink r:id="rId9" w:history="1">
              <w:r w:rsidRPr="00975F39">
                <w:rPr>
                  <w:rStyle w:val="af"/>
                  <w:color w:val="auto"/>
                  <w:w w:val="101"/>
                  <w:lang w:val="en-US"/>
                </w:rPr>
                <w:t>prosv</w:t>
              </w:r>
              <w:r w:rsidRPr="00975F39">
                <w:rPr>
                  <w:rStyle w:val="af"/>
                  <w:color w:val="auto"/>
                  <w:w w:val="101"/>
                </w:rPr>
                <w:t>@</w:t>
              </w:r>
              <w:r w:rsidRPr="00975F39">
                <w:rPr>
                  <w:rStyle w:val="af"/>
                  <w:color w:val="auto"/>
                  <w:w w:val="101"/>
                  <w:lang w:val="en-US"/>
                </w:rPr>
                <w:t>lipetsk</w:t>
              </w:r>
              <w:r w:rsidRPr="00975F39">
                <w:rPr>
                  <w:rStyle w:val="af"/>
                  <w:color w:val="auto"/>
                  <w:w w:val="101"/>
                </w:rPr>
                <w:t>.</w:t>
              </w:r>
              <w:r w:rsidRPr="00975F39">
                <w:rPr>
                  <w:rStyle w:val="af"/>
                  <w:color w:val="auto"/>
                  <w:w w:val="101"/>
                  <w:lang w:val="en-US"/>
                </w:rPr>
                <w:t>ru</w:t>
              </w:r>
            </w:hyperlink>
            <w:r w:rsidRPr="00975F39">
              <w:rPr>
                <w:w w:val="101"/>
              </w:rPr>
              <w:t>)</w:t>
            </w:r>
          </w:p>
          <w:p w:rsidR="00794972" w:rsidRPr="00975F39" w:rsidRDefault="00794972" w:rsidP="00911EC5">
            <w:r w:rsidRPr="00975F39">
              <w:t>Дополнительные материалы к УМК</w:t>
            </w:r>
          </w:p>
          <w:p w:rsidR="00794972" w:rsidRPr="00975F39" w:rsidRDefault="00794972" w:rsidP="00911EC5">
            <w:r w:rsidRPr="00975F39">
              <w:t>Проекты учащихся</w:t>
            </w:r>
          </w:p>
          <w:p w:rsidR="00794972" w:rsidRPr="00975F39" w:rsidRDefault="00794972" w:rsidP="00911EC5">
            <w:r w:rsidRPr="00975F39">
              <w:t>Книга для учителя</w:t>
            </w:r>
          </w:p>
          <w:p w:rsidR="00794972" w:rsidRPr="00975F39" w:rsidRDefault="00794972" w:rsidP="00911EC5">
            <w:r w:rsidRPr="00975F39">
              <w:t>Аудиоприложения (</w:t>
            </w:r>
            <w:r w:rsidRPr="00975F39">
              <w:rPr>
                <w:lang w:val="en-US"/>
              </w:rPr>
              <w:t>CD</w:t>
            </w:r>
            <w:r w:rsidRPr="00975F39">
              <w:t xml:space="preserve">, </w:t>
            </w:r>
            <w:r w:rsidRPr="00975F39">
              <w:rPr>
                <w:lang w:val="en-US"/>
              </w:rPr>
              <w:t>MP</w:t>
            </w:r>
            <w:r w:rsidRPr="00975F39">
              <w:t xml:space="preserve">3) </w:t>
            </w:r>
          </w:p>
          <w:p w:rsidR="00794972" w:rsidRPr="00975F39" w:rsidRDefault="00794972" w:rsidP="00911EC5">
            <w:r w:rsidRPr="00975F39">
              <w:t>Интернет-конференции, лекции</w:t>
            </w:r>
          </w:p>
          <w:p w:rsidR="00794972" w:rsidRPr="00975F39" w:rsidRDefault="00794972" w:rsidP="00911EC5">
            <w:r w:rsidRPr="00975F39">
              <w:t>II. Цифровые носители</w:t>
            </w:r>
          </w:p>
          <w:p w:rsidR="00794972" w:rsidRPr="00975F39" w:rsidRDefault="00794972" w:rsidP="00911EC5">
            <w:r w:rsidRPr="00975F39">
              <w:t>Аудиоприложение (</w:t>
            </w:r>
            <w:hyperlink r:id="rId10" w:history="1">
              <w:r w:rsidRPr="00975F39">
                <w:rPr>
                  <w:rStyle w:val="af"/>
                  <w:color w:val="auto"/>
                  <w:w w:val="101"/>
                  <w:lang w:val="en-US"/>
                </w:rPr>
                <w:t>www</w:t>
              </w:r>
              <w:r w:rsidRPr="00975F39">
                <w:rPr>
                  <w:rStyle w:val="af"/>
                  <w:color w:val="auto"/>
                  <w:w w:val="101"/>
                </w:rPr>
                <w:t>.</w:t>
              </w:r>
              <w:r w:rsidRPr="00975F39">
                <w:rPr>
                  <w:rStyle w:val="af"/>
                  <w:color w:val="auto"/>
                  <w:w w:val="101"/>
                  <w:lang w:val="en-US"/>
                </w:rPr>
                <w:t>prosvmedia</w:t>
              </w:r>
              <w:r w:rsidRPr="00975F39">
                <w:rPr>
                  <w:rStyle w:val="af"/>
                  <w:color w:val="auto"/>
                  <w:w w:val="101"/>
                </w:rPr>
                <w:t>.</w:t>
              </w:r>
              <w:r w:rsidRPr="00975F39">
                <w:rPr>
                  <w:rStyle w:val="af"/>
                  <w:color w:val="auto"/>
                  <w:w w:val="101"/>
                  <w:lang w:val="en-US"/>
                </w:rPr>
                <w:t>ru</w:t>
              </w:r>
              <w:r w:rsidRPr="00975F39">
                <w:rPr>
                  <w:rStyle w:val="af"/>
                  <w:color w:val="auto"/>
                  <w:w w:val="101"/>
                </w:rPr>
                <w:t>/</w:t>
              </w:r>
              <w:r w:rsidRPr="00975F39">
                <w:rPr>
                  <w:rStyle w:val="af"/>
                  <w:color w:val="auto"/>
                  <w:w w:val="101"/>
                  <w:lang w:val="en-US"/>
                </w:rPr>
                <w:t>mp</w:t>
              </w:r>
              <w:r w:rsidRPr="00975F39">
                <w:rPr>
                  <w:rStyle w:val="af"/>
                  <w:color w:val="auto"/>
                  <w:w w:val="101"/>
                </w:rPr>
                <w:t>3</w:t>
              </w:r>
            </w:hyperlink>
            <w:r w:rsidRPr="00975F39">
              <w:rPr>
                <w:w w:val="101"/>
              </w:rPr>
              <w:t>)</w:t>
            </w:r>
          </w:p>
          <w:p w:rsidR="00794972" w:rsidRPr="00975F39" w:rsidRDefault="00794972" w:rsidP="00911EC5">
            <w:r w:rsidRPr="00975F39">
              <w:t>Аудиоприложение к контрольным заданиям Методический портфеля учителя</w:t>
            </w:r>
          </w:p>
          <w:p w:rsidR="00794972" w:rsidRPr="00975F39" w:rsidRDefault="00794972" w:rsidP="00911EC5">
            <w:pPr>
              <w:rPr>
                <w:lang w:val="en-US"/>
              </w:rPr>
            </w:pPr>
            <w:r w:rsidRPr="00975F39">
              <w:t>Учебные фильмы</w:t>
            </w:r>
          </w:p>
          <w:p w:rsidR="00794972" w:rsidRPr="00975F39" w:rsidRDefault="00794972" w:rsidP="00911EC5">
            <w:r w:rsidRPr="00975F39">
              <w:t>Учебный диск</w:t>
            </w:r>
          </w:p>
        </w:tc>
      </w:tr>
    </w:tbl>
    <w:p w:rsidR="00794972" w:rsidRPr="00F21AD1" w:rsidRDefault="00794972" w:rsidP="00F21AD1">
      <w:pPr>
        <w:ind w:firstLine="709"/>
        <w:jc w:val="center"/>
        <w:rPr>
          <w:b/>
          <w:bCs/>
        </w:rPr>
      </w:pPr>
    </w:p>
    <w:p w:rsidR="00794972" w:rsidRDefault="00794972" w:rsidP="00F21AD1">
      <w:pPr>
        <w:ind w:firstLine="709"/>
        <w:jc w:val="center"/>
        <w:rPr>
          <w:b/>
          <w:bCs/>
        </w:rPr>
      </w:pPr>
    </w:p>
    <w:p w:rsidR="00794972" w:rsidRDefault="00794972" w:rsidP="00F21AD1">
      <w:pPr>
        <w:ind w:firstLine="709"/>
        <w:jc w:val="center"/>
        <w:rPr>
          <w:b/>
          <w:bCs/>
        </w:rPr>
      </w:pPr>
    </w:p>
    <w:p w:rsidR="00794972" w:rsidRDefault="00794972" w:rsidP="00F21AD1">
      <w:pPr>
        <w:ind w:firstLine="709"/>
        <w:jc w:val="center"/>
        <w:rPr>
          <w:b/>
          <w:bCs/>
        </w:rPr>
      </w:pPr>
    </w:p>
    <w:p w:rsidR="00794972" w:rsidRDefault="00794972" w:rsidP="00F21AD1">
      <w:pPr>
        <w:ind w:firstLine="709"/>
        <w:jc w:val="center"/>
        <w:rPr>
          <w:b/>
          <w:bCs/>
        </w:rPr>
      </w:pPr>
    </w:p>
    <w:p w:rsidR="00794972" w:rsidRDefault="00794972" w:rsidP="00F21AD1">
      <w:pPr>
        <w:ind w:firstLine="709"/>
        <w:jc w:val="center"/>
        <w:rPr>
          <w:b/>
          <w:bCs/>
        </w:rPr>
      </w:pPr>
    </w:p>
    <w:p w:rsidR="00794972" w:rsidRDefault="00794972" w:rsidP="00F21AD1">
      <w:pPr>
        <w:ind w:firstLine="709"/>
        <w:jc w:val="center"/>
        <w:rPr>
          <w:b/>
          <w:bCs/>
        </w:rPr>
      </w:pPr>
    </w:p>
    <w:p w:rsidR="00794972" w:rsidRDefault="00794972" w:rsidP="00F21AD1">
      <w:pPr>
        <w:ind w:firstLine="709"/>
        <w:jc w:val="center"/>
        <w:rPr>
          <w:b/>
          <w:bCs/>
        </w:rPr>
      </w:pPr>
    </w:p>
    <w:p w:rsidR="00794972" w:rsidRDefault="00794972" w:rsidP="00F21AD1">
      <w:pPr>
        <w:ind w:firstLine="709"/>
        <w:jc w:val="center"/>
        <w:rPr>
          <w:b/>
          <w:bCs/>
        </w:rPr>
      </w:pPr>
    </w:p>
    <w:p w:rsidR="00794972" w:rsidRDefault="00794972" w:rsidP="00F21AD1">
      <w:pPr>
        <w:ind w:firstLine="709"/>
        <w:jc w:val="center"/>
        <w:rPr>
          <w:b/>
          <w:bCs/>
        </w:rPr>
      </w:pPr>
    </w:p>
    <w:p w:rsidR="00794972" w:rsidRDefault="00794972" w:rsidP="00F21AD1">
      <w:pPr>
        <w:ind w:firstLine="709"/>
        <w:jc w:val="center"/>
        <w:rPr>
          <w:b/>
          <w:bCs/>
        </w:rPr>
      </w:pPr>
    </w:p>
    <w:p w:rsidR="00794972" w:rsidRDefault="00794972" w:rsidP="00F21AD1">
      <w:pPr>
        <w:ind w:firstLine="709"/>
        <w:jc w:val="center"/>
        <w:rPr>
          <w:b/>
          <w:bCs/>
        </w:rPr>
      </w:pPr>
    </w:p>
    <w:p w:rsidR="00794972" w:rsidRDefault="00794972" w:rsidP="00F21AD1">
      <w:pPr>
        <w:ind w:firstLine="709"/>
        <w:jc w:val="center"/>
        <w:rPr>
          <w:b/>
          <w:bCs/>
        </w:rPr>
      </w:pPr>
    </w:p>
    <w:p w:rsidR="00794972" w:rsidRDefault="00794972" w:rsidP="00F21AD1">
      <w:pPr>
        <w:ind w:firstLine="709"/>
        <w:jc w:val="center"/>
        <w:rPr>
          <w:b/>
          <w:bCs/>
        </w:rPr>
      </w:pPr>
    </w:p>
    <w:p w:rsidR="00794972" w:rsidRDefault="00794972" w:rsidP="00F21AD1">
      <w:pPr>
        <w:ind w:firstLine="709"/>
        <w:jc w:val="center"/>
        <w:rPr>
          <w:b/>
          <w:bCs/>
        </w:rPr>
      </w:pPr>
    </w:p>
    <w:p w:rsidR="00794972" w:rsidRDefault="00794972" w:rsidP="00F21AD1">
      <w:pPr>
        <w:ind w:firstLine="709"/>
        <w:jc w:val="center"/>
        <w:rPr>
          <w:b/>
          <w:bCs/>
        </w:rPr>
      </w:pPr>
    </w:p>
    <w:p w:rsidR="00794972" w:rsidRDefault="00794972" w:rsidP="00F21AD1">
      <w:pPr>
        <w:ind w:firstLine="709"/>
        <w:jc w:val="center"/>
        <w:rPr>
          <w:b/>
          <w:bCs/>
        </w:rPr>
      </w:pPr>
    </w:p>
    <w:p w:rsidR="00794972" w:rsidRDefault="00794972" w:rsidP="00F21AD1">
      <w:pPr>
        <w:ind w:firstLine="709"/>
        <w:jc w:val="center"/>
        <w:rPr>
          <w:b/>
          <w:bCs/>
        </w:rPr>
      </w:pPr>
    </w:p>
    <w:p w:rsidR="00794972" w:rsidRPr="00CF7990" w:rsidRDefault="00794972" w:rsidP="00F21AD1">
      <w:pPr>
        <w:ind w:firstLine="709"/>
        <w:jc w:val="center"/>
        <w:rPr>
          <w:b/>
          <w:bCs/>
        </w:rPr>
      </w:pPr>
      <w:r w:rsidRPr="00F21AD1">
        <w:rPr>
          <w:b/>
          <w:bCs/>
        </w:rPr>
        <w:lastRenderedPageBreak/>
        <w:t>Плани</w:t>
      </w:r>
      <w:r w:rsidR="00CF7990">
        <w:rPr>
          <w:b/>
          <w:bCs/>
        </w:rPr>
        <w:t>руемые результаты изучения учебного предмета</w:t>
      </w:r>
      <w:r w:rsidR="00CF7990" w:rsidRPr="00CF7990">
        <w:rPr>
          <w:b/>
          <w:bCs/>
        </w:rPr>
        <w:t>”</w:t>
      </w:r>
      <w:r w:rsidR="00CF7990">
        <w:rPr>
          <w:b/>
          <w:bCs/>
        </w:rPr>
        <w:t>Иностранный язык</w:t>
      </w:r>
      <w:bookmarkStart w:id="18" w:name="_GoBack"/>
      <w:bookmarkEnd w:id="18"/>
      <w:r w:rsidR="00CF7990" w:rsidRPr="00CF7990">
        <w:rPr>
          <w:b/>
          <w:bCs/>
        </w:rPr>
        <w:t>”</w:t>
      </w:r>
    </w:p>
    <w:p w:rsidR="00794972" w:rsidRPr="00F21AD1" w:rsidRDefault="00794972" w:rsidP="00F21AD1">
      <w:pPr>
        <w:ind w:firstLine="426"/>
        <w:rPr>
          <w:b/>
          <w:bCs/>
        </w:rPr>
      </w:pPr>
      <w:r w:rsidRPr="00F21AD1">
        <w:rPr>
          <w:b/>
          <w:bCs/>
        </w:rPr>
        <w:t>Коммуникативные умения</w:t>
      </w:r>
    </w:p>
    <w:p w:rsidR="00794972" w:rsidRPr="00F21AD1" w:rsidRDefault="00794972" w:rsidP="00F21AD1">
      <w:pPr>
        <w:ind w:firstLine="454"/>
        <w:jc w:val="both"/>
        <w:rPr>
          <w:b/>
          <w:bCs/>
          <w:i/>
          <w:iCs/>
        </w:rPr>
      </w:pPr>
      <w:r w:rsidRPr="00F21AD1">
        <w:rPr>
          <w:b/>
          <w:bCs/>
          <w:i/>
          <w:iCs/>
        </w:rPr>
        <w:t>Говорение. Диалогическая речь</w:t>
      </w:r>
    </w:p>
    <w:p w:rsidR="00794972" w:rsidRPr="00F21AD1" w:rsidRDefault="00794972" w:rsidP="00F21AD1">
      <w:pPr>
        <w:pStyle w:val="a5"/>
        <w:ind w:firstLine="454"/>
        <w:jc w:val="both"/>
        <w:rPr>
          <w:lang w:val="ru-RU"/>
        </w:rPr>
      </w:pPr>
      <w:r w:rsidRPr="00F21AD1">
        <w:rPr>
          <w:lang w:val="ru-RU"/>
        </w:rPr>
        <w:t>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w:t>
      </w:r>
    </w:p>
    <w:p w:rsidR="00794972" w:rsidRPr="00F21AD1" w:rsidRDefault="00794972" w:rsidP="00F21AD1">
      <w:pPr>
        <w:pStyle w:val="141"/>
        <w:shd w:val="clear" w:color="auto" w:fill="auto"/>
        <w:spacing w:line="240" w:lineRule="auto"/>
        <w:ind w:firstLine="454"/>
        <w:rPr>
          <w:rFonts w:ascii="Times New Roman" w:hAnsi="Times New Roman" w:cs="Times New Roman"/>
          <w:sz w:val="24"/>
          <w:szCs w:val="24"/>
        </w:rPr>
      </w:pPr>
      <w:r w:rsidRPr="00F21AD1">
        <w:rPr>
          <w:rFonts w:ascii="Times New Roman" w:hAnsi="Times New Roman" w:cs="Times New Roman"/>
          <w:sz w:val="24"/>
          <w:szCs w:val="24"/>
        </w:rPr>
        <w:t>Выпускник получит возможность научиться братьи давать интервью.</w:t>
      </w:r>
    </w:p>
    <w:p w:rsidR="00794972" w:rsidRPr="00F21AD1" w:rsidRDefault="00794972" w:rsidP="00F21AD1">
      <w:pPr>
        <w:ind w:firstLine="454"/>
        <w:rPr>
          <w:b/>
          <w:bCs/>
          <w:i/>
          <w:iCs/>
        </w:rPr>
      </w:pPr>
      <w:r w:rsidRPr="00F21AD1">
        <w:rPr>
          <w:b/>
          <w:bCs/>
          <w:i/>
          <w:iCs/>
        </w:rPr>
        <w:t>Говорение. Монологическая речь</w:t>
      </w:r>
    </w:p>
    <w:p w:rsidR="00794972" w:rsidRPr="00F21AD1" w:rsidRDefault="00794972" w:rsidP="00F21AD1">
      <w:pPr>
        <w:pStyle w:val="a5"/>
        <w:ind w:firstLine="454"/>
        <w:jc w:val="both"/>
        <w:rPr>
          <w:lang w:val="ru-RU"/>
        </w:rPr>
      </w:pPr>
      <w:r w:rsidRPr="00F21AD1">
        <w:rPr>
          <w:lang w:val="ru-RU"/>
        </w:rPr>
        <w:t>Выпускник научится:</w:t>
      </w:r>
    </w:p>
    <w:p w:rsidR="00794972" w:rsidRPr="00F21AD1" w:rsidRDefault="00794972" w:rsidP="00F21AD1">
      <w:pPr>
        <w:pStyle w:val="a5"/>
        <w:tabs>
          <w:tab w:val="left" w:pos="645"/>
        </w:tabs>
        <w:ind w:firstLine="454"/>
        <w:jc w:val="both"/>
        <w:rPr>
          <w:lang w:val="ru-RU"/>
        </w:rPr>
      </w:pPr>
      <w:r w:rsidRPr="00F21AD1">
        <w:rPr>
          <w:lang w:val="ru-RU"/>
        </w:rPr>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794972" w:rsidRPr="00F21AD1" w:rsidRDefault="00794972" w:rsidP="00F21AD1">
      <w:pPr>
        <w:pStyle w:val="a5"/>
        <w:tabs>
          <w:tab w:val="left" w:pos="654"/>
        </w:tabs>
        <w:ind w:firstLine="454"/>
        <w:jc w:val="both"/>
        <w:rPr>
          <w:lang w:val="ru-RU"/>
        </w:rPr>
      </w:pPr>
      <w:r w:rsidRPr="00F21AD1">
        <w:rPr>
          <w:lang w:val="ru-RU"/>
        </w:rPr>
        <w:t>• описывать события с опорой на зрительную наглядность и/или вербальные опоры (ключевые слова, план, вопросы);</w:t>
      </w:r>
    </w:p>
    <w:p w:rsidR="00794972" w:rsidRPr="00F21AD1" w:rsidRDefault="00794972" w:rsidP="00F21AD1">
      <w:pPr>
        <w:pStyle w:val="a5"/>
        <w:tabs>
          <w:tab w:val="left" w:pos="650"/>
        </w:tabs>
        <w:ind w:firstLine="454"/>
        <w:jc w:val="both"/>
        <w:rPr>
          <w:lang w:val="ru-RU"/>
        </w:rPr>
      </w:pPr>
      <w:r w:rsidRPr="00F21AD1">
        <w:rPr>
          <w:lang w:val="ru-RU"/>
        </w:rPr>
        <w:t>• давать краткую характеристику реальных людей и литературных персонажей;</w:t>
      </w:r>
    </w:p>
    <w:p w:rsidR="00794972" w:rsidRPr="00F21AD1" w:rsidRDefault="00794972" w:rsidP="00F21AD1">
      <w:pPr>
        <w:pStyle w:val="a5"/>
        <w:tabs>
          <w:tab w:val="left" w:pos="654"/>
        </w:tabs>
        <w:ind w:firstLine="454"/>
        <w:jc w:val="both"/>
        <w:rPr>
          <w:lang w:val="ru-RU"/>
        </w:rPr>
      </w:pPr>
      <w:r w:rsidRPr="00F21AD1">
        <w:rPr>
          <w:lang w:val="ru-RU"/>
        </w:rPr>
        <w:t>• передавать основное содержание прочитанного текста с опорой или без опоры на текст/ключевые слова/план/вопросы.</w:t>
      </w:r>
    </w:p>
    <w:p w:rsidR="00794972" w:rsidRPr="006F6E89" w:rsidRDefault="00794972" w:rsidP="00F21AD1">
      <w:pPr>
        <w:pStyle w:val="141"/>
        <w:shd w:val="clear" w:color="auto" w:fill="auto"/>
        <w:spacing w:line="240" w:lineRule="auto"/>
        <w:ind w:firstLine="454"/>
        <w:rPr>
          <w:rFonts w:ascii="Times New Roman" w:hAnsi="Times New Roman" w:cs="Times New Roman"/>
          <w:sz w:val="24"/>
          <w:szCs w:val="24"/>
        </w:rPr>
      </w:pPr>
      <w:r w:rsidRPr="006F6E89">
        <w:rPr>
          <w:rFonts w:ascii="Times New Roman" w:hAnsi="Times New Roman" w:cs="Times New Roman"/>
          <w:sz w:val="24"/>
          <w:szCs w:val="24"/>
        </w:rPr>
        <w:t>Выпускник получит возможность научиться:</w:t>
      </w:r>
    </w:p>
    <w:p w:rsidR="00794972" w:rsidRPr="006F6E89" w:rsidRDefault="00794972" w:rsidP="00F21AD1">
      <w:pPr>
        <w:pStyle w:val="141"/>
        <w:shd w:val="clear" w:color="auto" w:fill="auto"/>
        <w:tabs>
          <w:tab w:val="left" w:pos="659"/>
        </w:tabs>
        <w:spacing w:line="240" w:lineRule="auto"/>
        <w:ind w:firstLine="454"/>
        <w:rPr>
          <w:rFonts w:ascii="Times New Roman" w:hAnsi="Times New Roman" w:cs="Times New Roman"/>
          <w:sz w:val="24"/>
          <w:szCs w:val="24"/>
        </w:rPr>
      </w:pPr>
      <w:r w:rsidRPr="006F6E89">
        <w:rPr>
          <w:rFonts w:ascii="Times New Roman" w:hAnsi="Times New Roman" w:cs="Times New Roman"/>
          <w:sz w:val="24"/>
          <w:szCs w:val="24"/>
        </w:rPr>
        <w:t>• делать сообщение на заданную тему на основе прочитанного;</w:t>
      </w:r>
    </w:p>
    <w:p w:rsidR="00794972" w:rsidRPr="006F6E89" w:rsidRDefault="00794972" w:rsidP="00F21AD1">
      <w:pPr>
        <w:pStyle w:val="141"/>
        <w:shd w:val="clear" w:color="auto" w:fill="auto"/>
        <w:tabs>
          <w:tab w:val="left" w:pos="654"/>
        </w:tabs>
        <w:spacing w:line="240" w:lineRule="auto"/>
        <w:ind w:firstLine="454"/>
        <w:rPr>
          <w:rFonts w:ascii="Times New Roman" w:hAnsi="Times New Roman" w:cs="Times New Roman"/>
          <w:sz w:val="24"/>
          <w:szCs w:val="24"/>
        </w:rPr>
      </w:pPr>
      <w:r w:rsidRPr="006F6E89">
        <w:rPr>
          <w:rFonts w:ascii="Times New Roman" w:hAnsi="Times New Roman" w:cs="Times New Roman"/>
          <w:sz w:val="24"/>
          <w:szCs w:val="24"/>
        </w:rPr>
        <w:t>• комментировать факты из прочитанного/прослушанного текста, аргументировать своё отношение к прочит анному/прослушанному;</w:t>
      </w:r>
    </w:p>
    <w:p w:rsidR="00794972" w:rsidRPr="006F6E89" w:rsidRDefault="00794972" w:rsidP="00F21AD1">
      <w:pPr>
        <w:pStyle w:val="141"/>
        <w:shd w:val="clear" w:color="auto" w:fill="auto"/>
        <w:tabs>
          <w:tab w:val="left" w:pos="654"/>
        </w:tabs>
        <w:spacing w:line="240" w:lineRule="auto"/>
        <w:ind w:firstLine="454"/>
        <w:rPr>
          <w:rFonts w:ascii="Times New Roman" w:hAnsi="Times New Roman" w:cs="Times New Roman"/>
          <w:sz w:val="24"/>
          <w:szCs w:val="24"/>
        </w:rPr>
      </w:pPr>
      <w:r w:rsidRPr="006F6E89">
        <w:rPr>
          <w:rFonts w:ascii="Times New Roman" w:hAnsi="Times New Roman" w:cs="Times New Roman"/>
          <w:sz w:val="24"/>
          <w:szCs w:val="24"/>
        </w:rPr>
        <w:t>• кратко высказываться без предварительной подготовки на заданную тему в соответствии с предложенной ситуацией общения;</w:t>
      </w:r>
    </w:p>
    <w:p w:rsidR="00794972" w:rsidRPr="006F6E89" w:rsidRDefault="00794972" w:rsidP="00F21AD1">
      <w:pPr>
        <w:pStyle w:val="141"/>
        <w:shd w:val="clear" w:color="auto" w:fill="auto"/>
        <w:tabs>
          <w:tab w:val="left" w:pos="683"/>
        </w:tabs>
        <w:spacing w:line="240" w:lineRule="auto"/>
        <w:ind w:firstLine="454"/>
        <w:rPr>
          <w:rFonts w:ascii="Times New Roman" w:hAnsi="Times New Roman" w:cs="Times New Roman"/>
          <w:sz w:val="24"/>
          <w:szCs w:val="24"/>
        </w:rPr>
      </w:pPr>
      <w:r w:rsidRPr="006F6E89">
        <w:rPr>
          <w:rFonts w:ascii="Times New Roman" w:hAnsi="Times New Roman" w:cs="Times New Roman"/>
          <w:sz w:val="24"/>
          <w:szCs w:val="24"/>
        </w:rPr>
        <w:t>кратко излагать результаты выполненнойпроектнойработы.</w:t>
      </w:r>
    </w:p>
    <w:p w:rsidR="00794972" w:rsidRPr="00F21AD1" w:rsidRDefault="00794972" w:rsidP="00F21AD1">
      <w:pPr>
        <w:pStyle w:val="141"/>
        <w:shd w:val="clear" w:color="auto" w:fill="auto"/>
        <w:tabs>
          <w:tab w:val="left" w:pos="683"/>
        </w:tabs>
        <w:spacing w:line="240" w:lineRule="auto"/>
        <w:ind w:firstLine="454"/>
        <w:rPr>
          <w:rFonts w:ascii="Times New Roman" w:hAnsi="Times New Roman" w:cs="Times New Roman"/>
          <w:b/>
          <w:bCs/>
          <w:sz w:val="24"/>
          <w:szCs w:val="24"/>
        </w:rPr>
      </w:pPr>
      <w:r w:rsidRPr="00F21AD1">
        <w:rPr>
          <w:rFonts w:ascii="Times New Roman" w:hAnsi="Times New Roman" w:cs="Times New Roman"/>
          <w:b/>
          <w:bCs/>
          <w:sz w:val="24"/>
          <w:szCs w:val="24"/>
        </w:rPr>
        <w:t>Аудирование</w:t>
      </w:r>
    </w:p>
    <w:p w:rsidR="00794972" w:rsidRPr="00F21AD1" w:rsidRDefault="00794972" w:rsidP="00F21AD1">
      <w:pPr>
        <w:pStyle w:val="a5"/>
        <w:ind w:firstLine="454"/>
        <w:jc w:val="both"/>
        <w:rPr>
          <w:lang w:val="ru-RU"/>
        </w:rPr>
      </w:pPr>
      <w:r w:rsidRPr="00F21AD1">
        <w:rPr>
          <w:lang w:val="ru-RU"/>
        </w:rPr>
        <w:t>Выпускник научится:</w:t>
      </w:r>
    </w:p>
    <w:p w:rsidR="00794972" w:rsidRPr="00F21AD1" w:rsidRDefault="00794972" w:rsidP="00F21AD1">
      <w:pPr>
        <w:pStyle w:val="a5"/>
        <w:tabs>
          <w:tab w:val="left" w:pos="659"/>
        </w:tabs>
        <w:ind w:firstLine="454"/>
        <w:jc w:val="both"/>
        <w:rPr>
          <w:lang w:val="ru-RU"/>
        </w:rPr>
      </w:pPr>
      <w:r w:rsidRPr="00F21AD1">
        <w:rPr>
          <w:lang w:val="ru-RU"/>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794972" w:rsidRPr="00F21AD1" w:rsidRDefault="00794972" w:rsidP="00F21AD1">
      <w:pPr>
        <w:pStyle w:val="a5"/>
        <w:tabs>
          <w:tab w:val="left" w:pos="659"/>
        </w:tabs>
        <w:ind w:firstLine="454"/>
        <w:jc w:val="both"/>
        <w:rPr>
          <w:lang w:val="ru-RU"/>
        </w:rPr>
      </w:pPr>
      <w:r w:rsidRPr="00F21AD1">
        <w:rPr>
          <w:lang w:val="ru-RU"/>
        </w:rPr>
        <w:t>•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794972" w:rsidRPr="00F21AD1" w:rsidRDefault="00794972" w:rsidP="00F21AD1">
      <w:pPr>
        <w:pStyle w:val="141"/>
        <w:shd w:val="clear" w:color="auto" w:fill="auto"/>
        <w:spacing w:line="240" w:lineRule="auto"/>
        <w:ind w:firstLine="454"/>
        <w:rPr>
          <w:rFonts w:ascii="Times New Roman" w:hAnsi="Times New Roman" w:cs="Times New Roman"/>
          <w:sz w:val="24"/>
          <w:szCs w:val="24"/>
        </w:rPr>
      </w:pPr>
      <w:r w:rsidRPr="00F21AD1">
        <w:rPr>
          <w:rFonts w:ascii="Times New Roman" w:hAnsi="Times New Roman" w:cs="Times New Roman"/>
          <w:sz w:val="24"/>
          <w:szCs w:val="24"/>
        </w:rPr>
        <w:t>Выпускник получит возможность научиться:</w:t>
      </w:r>
    </w:p>
    <w:p w:rsidR="00794972" w:rsidRPr="00F21AD1" w:rsidRDefault="00794972" w:rsidP="00F21AD1">
      <w:pPr>
        <w:pStyle w:val="141"/>
        <w:shd w:val="clear" w:color="auto" w:fill="auto"/>
        <w:tabs>
          <w:tab w:val="left" w:pos="659"/>
        </w:tabs>
        <w:spacing w:line="240" w:lineRule="auto"/>
        <w:ind w:firstLine="454"/>
        <w:rPr>
          <w:rFonts w:ascii="Times New Roman" w:hAnsi="Times New Roman" w:cs="Times New Roman"/>
          <w:sz w:val="24"/>
          <w:szCs w:val="24"/>
        </w:rPr>
      </w:pPr>
      <w:r w:rsidRPr="00F21AD1">
        <w:rPr>
          <w:rFonts w:ascii="Times New Roman" w:hAnsi="Times New Roman" w:cs="Times New Roman"/>
          <w:i w:val="0"/>
          <w:iCs w:val="0"/>
          <w:sz w:val="24"/>
          <w:szCs w:val="24"/>
        </w:rPr>
        <w:t>• </w:t>
      </w:r>
      <w:r w:rsidRPr="00F21AD1">
        <w:rPr>
          <w:rFonts w:ascii="Times New Roman" w:hAnsi="Times New Roman" w:cs="Times New Roman"/>
          <w:sz w:val="24"/>
          <w:szCs w:val="24"/>
        </w:rPr>
        <w:t>выделять основную мысль в воспринимаемом на слухтексте;</w:t>
      </w:r>
    </w:p>
    <w:p w:rsidR="00794972" w:rsidRPr="00F21AD1" w:rsidRDefault="00794972" w:rsidP="00F21AD1">
      <w:pPr>
        <w:pStyle w:val="141"/>
        <w:shd w:val="clear" w:color="auto" w:fill="auto"/>
        <w:tabs>
          <w:tab w:val="left" w:pos="659"/>
        </w:tabs>
        <w:spacing w:line="240" w:lineRule="auto"/>
        <w:ind w:firstLine="454"/>
        <w:rPr>
          <w:rFonts w:ascii="Times New Roman" w:hAnsi="Times New Roman" w:cs="Times New Roman"/>
          <w:sz w:val="24"/>
          <w:szCs w:val="24"/>
        </w:rPr>
      </w:pPr>
      <w:r w:rsidRPr="00F21AD1">
        <w:rPr>
          <w:rFonts w:ascii="Times New Roman" w:hAnsi="Times New Roman" w:cs="Times New Roman"/>
          <w:i w:val="0"/>
          <w:iCs w:val="0"/>
          <w:sz w:val="24"/>
          <w:szCs w:val="24"/>
        </w:rPr>
        <w:t>• </w:t>
      </w:r>
      <w:r w:rsidRPr="00F21AD1">
        <w:rPr>
          <w:rFonts w:ascii="Times New Roman" w:hAnsi="Times New Roman" w:cs="Times New Roman"/>
          <w:sz w:val="24"/>
          <w:szCs w:val="24"/>
        </w:rPr>
        <w:t>отделять в тексте, воспринимаемом на слух, главныефакты от второстепенных;</w:t>
      </w:r>
    </w:p>
    <w:p w:rsidR="00794972" w:rsidRPr="00F21AD1" w:rsidRDefault="00794972" w:rsidP="00F21AD1">
      <w:pPr>
        <w:pStyle w:val="141"/>
        <w:shd w:val="clear" w:color="auto" w:fill="auto"/>
        <w:tabs>
          <w:tab w:val="left" w:pos="659"/>
        </w:tabs>
        <w:spacing w:line="240" w:lineRule="auto"/>
        <w:ind w:firstLine="454"/>
        <w:rPr>
          <w:rFonts w:ascii="Times New Roman" w:hAnsi="Times New Roman" w:cs="Times New Roman"/>
          <w:sz w:val="24"/>
          <w:szCs w:val="24"/>
        </w:rPr>
      </w:pPr>
      <w:r w:rsidRPr="00F21AD1">
        <w:rPr>
          <w:rFonts w:ascii="Times New Roman" w:hAnsi="Times New Roman" w:cs="Times New Roman"/>
          <w:i w:val="0"/>
          <w:iCs w:val="0"/>
          <w:sz w:val="24"/>
          <w:szCs w:val="24"/>
        </w:rPr>
        <w:t>• </w:t>
      </w:r>
      <w:r w:rsidRPr="00F21AD1">
        <w:rPr>
          <w:rFonts w:ascii="Times New Roman" w:hAnsi="Times New Roman" w:cs="Times New Roman"/>
          <w:sz w:val="24"/>
          <w:szCs w:val="24"/>
        </w:rPr>
        <w:t>использовать контекстуальную или языковую догадкупри восприятии на слух текстов, содержащих незнакомыеслова;</w:t>
      </w:r>
    </w:p>
    <w:p w:rsidR="00794972" w:rsidRPr="00F21AD1" w:rsidRDefault="00794972" w:rsidP="00F21AD1">
      <w:pPr>
        <w:pStyle w:val="141"/>
        <w:shd w:val="clear" w:color="auto" w:fill="auto"/>
        <w:tabs>
          <w:tab w:val="left" w:pos="659"/>
        </w:tabs>
        <w:spacing w:line="240" w:lineRule="auto"/>
        <w:ind w:firstLine="454"/>
        <w:rPr>
          <w:rFonts w:ascii="Times New Roman" w:hAnsi="Times New Roman" w:cs="Times New Roman"/>
          <w:sz w:val="24"/>
          <w:szCs w:val="24"/>
        </w:rPr>
      </w:pPr>
      <w:r w:rsidRPr="00F21AD1">
        <w:rPr>
          <w:rFonts w:ascii="Times New Roman" w:hAnsi="Times New Roman" w:cs="Times New Roman"/>
          <w:i w:val="0"/>
          <w:iCs w:val="0"/>
          <w:sz w:val="24"/>
          <w:szCs w:val="24"/>
        </w:rPr>
        <w:t>• </w:t>
      </w:r>
      <w:r w:rsidRPr="00F21AD1">
        <w:rPr>
          <w:rFonts w:ascii="Times New Roman" w:hAnsi="Times New Roman" w:cs="Times New Roman"/>
          <w:sz w:val="24"/>
          <w:szCs w:val="24"/>
        </w:rPr>
        <w:t>игнорировать незнакомые языковые явления, несущественные для понимания основного содержания воспринимаемого на слух текста.</w:t>
      </w:r>
    </w:p>
    <w:p w:rsidR="00794972" w:rsidRPr="00F21AD1" w:rsidRDefault="00794972" w:rsidP="00F21AD1">
      <w:pPr>
        <w:pStyle w:val="141"/>
        <w:shd w:val="clear" w:color="auto" w:fill="auto"/>
        <w:tabs>
          <w:tab w:val="left" w:pos="659"/>
        </w:tabs>
        <w:spacing w:line="240" w:lineRule="auto"/>
        <w:ind w:firstLine="454"/>
        <w:rPr>
          <w:rFonts w:ascii="Times New Roman" w:hAnsi="Times New Roman" w:cs="Times New Roman"/>
          <w:b/>
          <w:bCs/>
          <w:sz w:val="24"/>
          <w:szCs w:val="24"/>
        </w:rPr>
      </w:pPr>
      <w:r w:rsidRPr="00F21AD1">
        <w:rPr>
          <w:rFonts w:ascii="Times New Roman" w:hAnsi="Times New Roman" w:cs="Times New Roman"/>
          <w:b/>
          <w:bCs/>
          <w:sz w:val="24"/>
          <w:szCs w:val="24"/>
        </w:rPr>
        <w:t>Чтение</w:t>
      </w:r>
    </w:p>
    <w:p w:rsidR="00794972" w:rsidRPr="00F21AD1" w:rsidRDefault="00794972" w:rsidP="00F21AD1">
      <w:pPr>
        <w:pStyle w:val="a5"/>
        <w:ind w:firstLine="454"/>
        <w:jc w:val="both"/>
        <w:rPr>
          <w:lang w:val="ru-RU"/>
        </w:rPr>
      </w:pPr>
      <w:r w:rsidRPr="00F21AD1">
        <w:rPr>
          <w:lang w:val="ru-RU"/>
        </w:rPr>
        <w:t>Выпускник научится:</w:t>
      </w:r>
    </w:p>
    <w:p w:rsidR="00794972" w:rsidRPr="00F21AD1" w:rsidRDefault="00794972" w:rsidP="00F21AD1">
      <w:pPr>
        <w:pStyle w:val="a5"/>
        <w:tabs>
          <w:tab w:val="left" w:pos="650"/>
        </w:tabs>
        <w:ind w:firstLine="454"/>
        <w:jc w:val="both"/>
        <w:rPr>
          <w:lang w:val="ru-RU"/>
        </w:rPr>
      </w:pPr>
      <w:r w:rsidRPr="00F21AD1">
        <w:rPr>
          <w:lang w:val="ru-RU"/>
        </w:rPr>
        <w:t>• читать и понимать основное содержание несложных аутентичных текстов, содержащих некоторое количество неизученных языковых явлений;</w:t>
      </w:r>
    </w:p>
    <w:p w:rsidR="00794972" w:rsidRPr="00F21AD1" w:rsidRDefault="00794972" w:rsidP="00F21AD1">
      <w:pPr>
        <w:pStyle w:val="a5"/>
        <w:tabs>
          <w:tab w:val="left" w:pos="1084"/>
        </w:tabs>
        <w:ind w:firstLine="454"/>
        <w:jc w:val="both"/>
        <w:rPr>
          <w:lang w:val="ru-RU"/>
        </w:rPr>
      </w:pPr>
      <w:r w:rsidRPr="00F21AD1">
        <w:rPr>
          <w:lang w:val="ru-RU"/>
        </w:rPr>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794972" w:rsidRPr="00F21AD1" w:rsidRDefault="00794972" w:rsidP="00F21AD1">
      <w:pPr>
        <w:pStyle w:val="141"/>
        <w:shd w:val="clear" w:color="auto" w:fill="auto"/>
        <w:spacing w:line="240" w:lineRule="auto"/>
        <w:ind w:firstLine="454"/>
        <w:rPr>
          <w:rFonts w:ascii="Times New Roman" w:hAnsi="Times New Roman" w:cs="Times New Roman"/>
          <w:sz w:val="24"/>
          <w:szCs w:val="24"/>
        </w:rPr>
      </w:pPr>
      <w:r w:rsidRPr="00F21AD1">
        <w:rPr>
          <w:rFonts w:ascii="Times New Roman" w:hAnsi="Times New Roman" w:cs="Times New Roman"/>
          <w:sz w:val="24"/>
          <w:szCs w:val="24"/>
        </w:rPr>
        <w:t>Выпускник получит возможность научиться:</w:t>
      </w:r>
    </w:p>
    <w:p w:rsidR="00794972" w:rsidRPr="00F21AD1" w:rsidRDefault="00794972" w:rsidP="00F21AD1">
      <w:pPr>
        <w:pStyle w:val="141"/>
        <w:shd w:val="clear" w:color="auto" w:fill="auto"/>
        <w:tabs>
          <w:tab w:val="left" w:pos="1084"/>
        </w:tabs>
        <w:spacing w:line="240" w:lineRule="auto"/>
        <w:ind w:firstLine="454"/>
        <w:rPr>
          <w:rFonts w:ascii="Times New Roman" w:hAnsi="Times New Roman" w:cs="Times New Roman"/>
          <w:sz w:val="24"/>
          <w:szCs w:val="24"/>
        </w:rPr>
      </w:pPr>
      <w:r w:rsidRPr="00F21AD1">
        <w:rPr>
          <w:rFonts w:ascii="Times New Roman" w:hAnsi="Times New Roman" w:cs="Times New Roman"/>
          <w:i w:val="0"/>
          <w:iCs w:val="0"/>
          <w:sz w:val="24"/>
          <w:szCs w:val="24"/>
        </w:rPr>
        <w:t>• </w:t>
      </w:r>
      <w:r w:rsidRPr="00F21AD1">
        <w:rPr>
          <w:rFonts w:ascii="Times New Roman" w:hAnsi="Times New Roman" w:cs="Times New Roman"/>
          <w:sz w:val="24"/>
          <w:szCs w:val="24"/>
        </w:rPr>
        <w:t>читать и полностью понимать несложные аутентичные тексты, построенные в основном на изученном языковом материале;</w:t>
      </w:r>
    </w:p>
    <w:p w:rsidR="00794972" w:rsidRPr="00F21AD1" w:rsidRDefault="00794972" w:rsidP="00F21AD1">
      <w:pPr>
        <w:pStyle w:val="141"/>
        <w:shd w:val="clear" w:color="auto" w:fill="auto"/>
        <w:tabs>
          <w:tab w:val="left" w:pos="1094"/>
        </w:tabs>
        <w:spacing w:line="240" w:lineRule="auto"/>
        <w:ind w:firstLine="454"/>
        <w:rPr>
          <w:rFonts w:ascii="Times New Roman" w:hAnsi="Times New Roman" w:cs="Times New Roman"/>
          <w:sz w:val="24"/>
          <w:szCs w:val="24"/>
        </w:rPr>
      </w:pPr>
      <w:r w:rsidRPr="00F21AD1">
        <w:rPr>
          <w:rFonts w:ascii="Times New Roman" w:hAnsi="Times New Roman" w:cs="Times New Roman"/>
          <w:i w:val="0"/>
          <w:iCs w:val="0"/>
          <w:sz w:val="24"/>
          <w:szCs w:val="24"/>
        </w:rPr>
        <w:t>• </w:t>
      </w:r>
      <w:r w:rsidRPr="00F21AD1">
        <w:rPr>
          <w:rFonts w:ascii="Times New Roman" w:hAnsi="Times New Roman" w:cs="Times New Roman"/>
          <w:sz w:val="24"/>
          <w:szCs w:val="24"/>
        </w:rPr>
        <w:t>догадываться о значении не</w:t>
      </w:r>
      <w:r>
        <w:rPr>
          <w:rFonts w:ascii="Times New Roman" w:hAnsi="Times New Roman" w:cs="Times New Roman"/>
          <w:sz w:val="24"/>
          <w:szCs w:val="24"/>
        </w:rPr>
        <w:t>знакомых слов по сходству с рус</w:t>
      </w:r>
      <w:r w:rsidRPr="00F21AD1">
        <w:rPr>
          <w:rFonts w:ascii="Times New Roman" w:hAnsi="Times New Roman" w:cs="Times New Roman"/>
          <w:sz w:val="24"/>
          <w:szCs w:val="24"/>
        </w:rPr>
        <w:t>ским/родным языком, по словообразовательным элементам, по контексту;</w:t>
      </w:r>
    </w:p>
    <w:p w:rsidR="00794972" w:rsidRPr="00F21AD1" w:rsidRDefault="00794972" w:rsidP="00F21AD1">
      <w:pPr>
        <w:pStyle w:val="141"/>
        <w:shd w:val="clear" w:color="auto" w:fill="auto"/>
        <w:tabs>
          <w:tab w:val="left" w:pos="1084"/>
        </w:tabs>
        <w:spacing w:line="240" w:lineRule="auto"/>
        <w:ind w:firstLine="454"/>
        <w:rPr>
          <w:rFonts w:ascii="Times New Roman" w:hAnsi="Times New Roman" w:cs="Times New Roman"/>
          <w:sz w:val="24"/>
          <w:szCs w:val="24"/>
        </w:rPr>
      </w:pPr>
      <w:r w:rsidRPr="00F21AD1">
        <w:rPr>
          <w:rFonts w:ascii="Times New Roman" w:hAnsi="Times New Roman" w:cs="Times New Roman"/>
          <w:i w:val="0"/>
          <w:iCs w:val="0"/>
          <w:sz w:val="24"/>
          <w:szCs w:val="24"/>
        </w:rPr>
        <w:lastRenderedPageBreak/>
        <w:t>• </w:t>
      </w:r>
      <w:r w:rsidRPr="00F21AD1">
        <w:rPr>
          <w:rFonts w:ascii="Times New Roman" w:hAnsi="Times New Roman" w:cs="Times New Roman"/>
          <w:sz w:val="24"/>
          <w:szCs w:val="24"/>
        </w:rPr>
        <w:t>игнорировать в процессе чтения незнакомые слова,не мешающие понимать основное содержание текста;</w:t>
      </w:r>
    </w:p>
    <w:p w:rsidR="00794972" w:rsidRPr="00F21AD1" w:rsidRDefault="00794972" w:rsidP="00F21AD1">
      <w:pPr>
        <w:pStyle w:val="141"/>
        <w:shd w:val="clear" w:color="auto" w:fill="auto"/>
        <w:tabs>
          <w:tab w:val="left" w:pos="1074"/>
        </w:tabs>
        <w:spacing w:line="240" w:lineRule="auto"/>
        <w:ind w:firstLine="454"/>
        <w:rPr>
          <w:rFonts w:ascii="Times New Roman" w:hAnsi="Times New Roman" w:cs="Times New Roman"/>
          <w:sz w:val="24"/>
          <w:szCs w:val="24"/>
        </w:rPr>
      </w:pPr>
      <w:r w:rsidRPr="00F21AD1">
        <w:rPr>
          <w:rFonts w:ascii="Times New Roman" w:hAnsi="Times New Roman" w:cs="Times New Roman"/>
          <w:i w:val="0"/>
          <w:iCs w:val="0"/>
          <w:sz w:val="24"/>
          <w:szCs w:val="24"/>
        </w:rPr>
        <w:t>• </w:t>
      </w:r>
      <w:r w:rsidRPr="00F21AD1">
        <w:rPr>
          <w:rFonts w:ascii="Times New Roman" w:hAnsi="Times New Roman" w:cs="Times New Roman"/>
          <w:sz w:val="24"/>
          <w:szCs w:val="24"/>
        </w:rPr>
        <w:t>пользоваться сносками и лингвострановедческим справочником.</w:t>
      </w:r>
    </w:p>
    <w:p w:rsidR="00794972" w:rsidRPr="00F21AD1" w:rsidRDefault="00794972" w:rsidP="00F21AD1">
      <w:pPr>
        <w:pStyle w:val="141"/>
        <w:shd w:val="clear" w:color="auto" w:fill="auto"/>
        <w:tabs>
          <w:tab w:val="left" w:pos="1074"/>
        </w:tabs>
        <w:spacing w:line="240" w:lineRule="auto"/>
        <w:ind w:firstLine="454"/>
        <w:rPr>
          <w:rFonts w:ascii="Times New Roman" w:hAnsi="Times New Roman" w:cs="Times New Roman"/>
          <w:b/>
          <w:bCs/>
          <w:sz w:val="24"/>
          <w:szCs w:val="24"/>
        </w:rPr>
      </w:pPr>
      <w:r w:rsidRPr="00F21AD1">
        <w:rPr>
          <w:rFonts w:ascii="Times New Roman" w:hAnsi="Times New Roman" w:cs="Times New Roman"/>
          <w:b/>
          <w:bCs/>
          <w:sz w:val="24"/>
          <w:szCs w:val="24"/>
        </w:rPr>
        <w:t>Письменная речь</w:t>
      </w:r>
    </w:p>
    <w:p w:rsidR="00794972" w:rsidRPr="00F21AD1" w:rsidRDefault="00794972" w:rsidP="00F21AD1">
      <w:pPr>
        <w:pStyle w:val="a5"/>
        <w:ind w:firstLine="454"/>
        <w:jc w:val="both"/>
        <w:rPr>
          <w:lang w:val="ru-RU"/>
        </w:rPr>
      </w:pPr>
      <w:r w:rsidRPr="00F21AD1">
        <w:rPr>
          <w:lang w:val="ru-RU"/>
        </w:rPr>
        <w:t>Выпускник научится:</w:t>
      </w:r>
    </w:p>
    <w:p w:rsidR="00794972" w:rsidRPr="00F21AD1" w:rsidRDefault="00794972" w:rsidP="00F21AD1">
      <w:pPr>
        <w:pStyle w:val="a5"/>
        <w:tabs>
          <w:tab w:val="left" w:pos="1084"/>
        </w:tabs>
        <w:ind w:firstLine="454"/>
        <w:jc w:val="both"/>
        <w:rPr>
          <w:lang w:val="ru-RU"/>
        </w:rPr>
      </w:pPr>
      <w:r w:rsidRPr="00F21AD1">
        <w:rPr>
          <w:lang w:val="ru-RU"/>
        </w:rPr>
        <w:t>• заполнять анкеты и формуляры в соответствии с нормами, принятыми в стране изучаемого языка;</w:t>
      </w:r>
    </w:p>
    <w:p w:rsidR="00794972" w:rsidRPr="00F21AD1" w:rsidRDefault="00794972" w:rsidP="00F21AD1">
      <w:pPr>
        <w:pStyle w:val="a5"/>
        <w:tabs>
          <w:tab w:val="left" w:pos="1084"/>
        </w:tabs>
        <w:ind w:firstLine="454"/>
        <w:jc w:val="both"/>
        <w:rPr>
          <w:lang w:val="ru-RU"/>
        </w:rPr>
      </w:pPr>
      <w:r w:rsidRPr="00F21AD1">
        <w:rPr>
          <w:lang w:val="ru-RU"/>
        </w:rPr>
        <w:t>• писать личное письмо в ответ на письмо-стимул с употреблением формул речевого этикета, принятых в стране изучаемого языка.</w:t>
      </w:r>
    </w:p>
    <w:p w:rsidR="00794972" w:rsidRPr="00F21AD1" w:rsidRDefault="00794972" w:rsidP="00F21AD1">
      <w:pPr>
        <w:pStyle w:val="141"/>
        <w:shd w:val="clear" w:color="auto" w:fill="auto"/>
        <w:spacing w:line="240" w:lineRule="auto"/>
        <w:ind w:firstLine="454"/>
        <w:rPr>
          <w:rFonts w:ascii="Times New Roman" w:hAnsi="Times New Roman" w:cs="Times New Roman"/>
          <w:sz w:val="24"/>
          <w:szCs w:val="24"/>
        </w:rPr>
      </w:pPr>
      <w:r w:rsidRPr="00F21AD1">
        <w:rPr>
          <w:rFonts w:ascii="Times New Roman" w:hAnsi="Times New Roman" w:cs="Times New Roman"/>
          <w:sz w:val="24"/>
          <w:szCs w:val="24"/>
        </w:rPr>
        <w:t>Выпускник получит возможность научиться:</w:t>
      </w:r>
    </w:p>
    <w:p w:rsidR="00794972" w:rsidRPr="00F21AD1" w:rsidRDefault="00794972" w:rsidP="00F21AD1">
      <w:pPr>
        <w:pStyle w:val="141"/>
        <w:shd w:val="clear" w:color="auto" w:fill="auto"/>
        <w:tabs>
          <w:tab w:val="left" w:pos="1084"/>
        </w:tabs>
        <w:spacing w:line="240" w:lineRule="auto"/>
        <w:ind w:firstLine="454"/>
        <w:rPr>
          <w:rFonts w:ascii="Times New Roman" w:hAnsi="Times New Roman" w:cs="Times New Roman"/>
          <w:sz w:val="24"/>
          <w:szCs w:val="24"/>
        </w:rPr>
      </w:pPr>
      <w:r w:rsidRPr="00F21AD1">
        <w:rPr>
          <w:rFonts w:ascii="Times New Roman" w:hAnsi="Times New Roman" w:cs="Times New Roman"/>
          <w:i w:val="0"/>
          <w:iCs w:val="0"/>
          <w:sz w:val="24"/>
          <w:szCs w:val="24"/>
        </w:rPr>
        <w:t>• </w:t>
      </w:r>
      <w:r w:rsidRPr="00F21AD1">
        <w:rPr>
          <w:rFonts w:ascii="Times New Roman" w:hAnsi="Times New Roman" w:cs="Times New Roman"/>
          <w:sz w:val="24"/>
          <w:szCs w:val="24"/>
        </w:rPr>
        <w:t>делать краткие выписки из текста с целью их использования в собственных устных высказываниях;</w:t>
      </w:r>
    </w:p>
    <w:p w:rsidR="00794972" w:rsidRPr="00F21AD1" w:rsidRDefault="00794972" w:rsidP="00F21AD1">
      <w:pPr>
        <w:pStyle w:val="141"/>
        <w:shd w:val="clear" w:color="auto" w:fill="auto"/>
        <w:tabs>
          <w:tab w:val="left" w:pos="1074"/>
        </w:tabs>
        <w:spacing w:line="240" w:lineRule="auto"/>
        <w:ind w:firstLine="454"/>
        <w:rPr>
          <w:rFonts w:ascii="Times New Roman" w:hAnsi="Times New Roman" w:cs="Times New Roman"/>
          <w:sz w:val="24"/>
          <w:szCs w:val="24"/>
        </w:rPr>
      </w:pPr>
      <w:r w:rsidRPr="00F21AD1">
        <w:rPr>
          <w:rFonts w:ascii="Times New Roman" w:hAnsi="Times New Roman" w:cs="Times New Roman"/>
          <w:i w:val="0"/>
          <w:iCs w:val="0"/>
          <w:sz w:val="24"/>
          <w:szCs w:val="24"/>
        </w:rPr>
        <w:t>• </w:t>
      </w:r>
      <w:r w:rsidRPr="00F21AD1">
        <w:rPr>
          <w:rFonts w:ascii="Times New Roman" w:hAnsi="Times New Roman" w:cs="Times New Roman"/>
          <w:sz w:val="24"/>
          <w:szCs w:val="24"/>
        </w:rPr>
        <w:t>составлять план/тезисы устного или письменного сообщения;</w:t>
      </w:r>
    </w:p>
    <w:p w:rsidR="00794972" w:rsidRPr="00F21AD1" w:rsidRDefault="00794972" w:rsidP="00F21AD1">
      <w:pPr>
        <w:pStyle w:val="141"/>
        <w:shd w:val="clear" w:color="auto" w:fill="auto"/>
        <w:tabs>
          <w:tab w:val="left" w:pos="1079"/>
        </w:tabs>
        <w:spacing w:line="240" w:lineRule="auto"/>
        <w:ind w:firstLine="454"/>
        <w:rPr>
          <w:rFonts w:ascii="Times New Roman" w:hAnsi="Times New Roman" w:cs="Times New Roman"/>
          <w:sz w:val="24"/>
          <w:szCs w:val="24"/>
        </w:rPr>
      </w:pPr>
      <w:r w:rsidRPr="00F21AD1">
        <w:rPr>
          <w:rFonts w:ascii="Times New Roman" w:hAnsi="Times New Roman" w:cs="Times New Roman"/>
          <w:i w:val="0"/>
          <w:iCs w:val="0"/>
          <w:sz w:val="24"/>
          <w:szCs w:val="24"/>
        </w:rPr>
        <w:t>• </w:t>
      </w:r>
      <w:r w:rsidRPr="00F21AD1">
        <w:rPr>
          <w:rFonts w:ascii="Times New Roman" w:hAnsi="Times New Roman" w:cs="Times New Roman"/>
          <w:sz w:val="24"/>
          <w:szCs w:val="24"/>
        </w:rPr>
        <w:t>кратко излагать в письменном виде результаты своейпроектной деятельности;</w:t>
      </w:r>
    </w:p>
    <w:p w:rsidR="00794972" w:rsidRPr="00F21AD1" w:rsidRDefault="00794972" w:rsidP="00F21AD1">
      <w:pPr>
        <w:pStyle w:val="141"/>
        <w:shd w:val="clear" w:color="auto" w:fill="auto"/>
        <w:tabs>
          <w:tab w:val="left" w:pos="1079"/>
        </w:tabs>
        <w:spacing w:line="240" w:lineRule="auto"/>
        <w:ind w:firstLine="454"/>
        <w:rPr>
          <w:rFonts w:ascii="Times New Roman" w:hAnsi="Times New Roman" w:cs="Times New Roman"/>
          <w:sz w:val="24"/>
          <w:szCs w:val="24"/>
        </w:rPr>
      </w:pPr>
      <w:r w:rsidRPr="00F21AD1">
        <w:rPr>
          <w:rFonts w:ascii="Times New Roman" w:hAnsi="Times New Roman" w:cs="Times New Roman"/>
          <w:i w:val="0"/>
          <w:iCs w:val="0"/>
          <w:sz w:val="24"/>
          <w:szCs w:val="24"/>
        </w:rPr>
        <w:t>• </w:t>
      </w:r>
      <w:r w:rsidRPr="00F21AD1">
        <w:rPr>
          <w:rFonts w:ascii="Times New Roman" w:hAnsi="Times New Roman" w:cs="Times New Roman"/>
          <w:sz w:val="24"/>
          <w:szCs w:val="24"/>
        </w:rPr>
        <w:t>писать небольшие письменные высказывания с опоройна образец.</w:t>
      </w:r>
    </w:p>
    <w:p w:rsidR="00794972" w:rsidRPr="00F21AD1" w:rsidRDefault="00794972" w:rsidP="00F21AD1">
      <w:pPr>
        <w:pStyle w:val="141"/>
        <w:shd w:val="clear" w:color="auto" w:fill="auto"/>
        <w:tabs>
          <w:tab w:val="left" w:pos="1079"/>
        </w:tabs>
        <w:spacing w:line="240" w:lineRule="auto"/>
        <w:ind w:firstLine="0"/>
        <w:jc w:val="center"/>
        <w:rPr>
          <w:rFonts w:ascii="Times New Roman" w:hAnsi="Times New Roman" w:cs="Times New Roman"/>
          <w:b/>
          <w:bCs/>
          <w:i w:val="0"/>
          <w:iCs w:val="0"/>
          <w:sz w:val="24"/>
          <w:szCs w:val="24"/>
        </w:rPr>
      </w:pPr>
      <w:r w:rsidRPr="00F21AD1">
        <w:rPr>
          <w:rFonts w:ascii="Times New Roman" w:hAnsi="Times New Roman" w:cs="Times New Roman"/>
          <w:b/>
          <w:bCs/>
          <w:i w:val="0"/>
          <w:iCs w:val="0"/>
          <w:sz w:val="24"/>
          <w:szCs w:val="24"/>
        </w:rPr>
        <w:t>Языковая компетентность(владение языковыми средствами)</w:t>
      </w:r>
    </w:p>
    <w:p w:rsidR="00794972" w:rsidRPr="00F21AD1" w:rsidRDefault="00794972" w:rsidP="00F21AD1">
      <w:pPr>
        <w:pStyle w:val="141"/>
        <w:shd w:val="clear" w:color="auto" w:fill="auto"/>
        <w:tabs>
          <w:tab w:val="left" w:pos="1079"/>
        </w:tabs>
        <w:spacing w:line="240" w:lineRule="auto"/>
        <w:ind w:firstLine="454"/>
        <w:rPr>
          <w:rFonts w:ascii="Times New Roman" w:hAnsi="Times New Roman" w:cs="Times New Roman"/>
          <w:b/>
          <w:bCs/>
          <w:i w:val="0"/>
          <w:iCs w:val="0"/>
          <w:sz w:val="24"/>
          <w:szCs w:val="24"/>
        </w:rPr>
      </w:pPr>
      <w:r w:rsidRPr="00F21AD1">
        <w:rPr>
          <w:rFonts w:ascii="Times New Roman" w:hAnsi="Times New Roman" w:cs="Times New Roman"/>
          <w:b/>
          <w:bCs/>
          <w:sz w:val="24"/>
          <w:szCs w:val="24"/>
        </w:rPr>
        <w:t>Фонетическая сторона речи</w:t>
      </w:r>
    </w:p>
    <w:p w:rsidR="00794972" w:rsidRPr="00F21AD1" w:rsidRDefault="00794972" w:rsidP="00F21AD1">
      <w:pPr>
        <w:pStyle w:val="a5"/>
        <w:ind w:firstLine="454"/>
        <w:jc w:val="both"/>
        <w:rPr>
          <w:lang w:val="ru-RU"/>
        </w:rPr>
      </w:pPr>
      <w:r w:rsidRPr="00F21AD1">
        <w:rPr>
          <w:lang w:val="ru-RU"/>
        </w:rPr>
        <w:t>Выпускник научится:</w:t>
      </w:r>
    </w:p>
    <w:p w:rsidR="00794972" w:rsidRPr="00F21AD1" w:rsidRDefault="00794972" w:rsidP="00F21AD1">
      <w:pPr>
        <w:pStyle w:val="a5"/>
        <w:tabs>
          <w:tab w:val="left" w:pos="1074"/>
        </w:tabs>
        <w:ind w:firstLine="454"/>
        <w:jc w:val="both"/>
        <w:rPr>
          <w:lang w:val="ru-RU"/>
        </w:rPr>
      </w:pPr>
      <w:r w:rsidRPr="00F21AD1">
        <w:rPr>
          <w:lang w:val="ru-RU"/>
        </w:rPr>
        <w:t>• различать на слух и адекватно, без фонематических ошибок, ведущих к сбою коммуникации, произносить все звуки английского языка;</w:t>
      </w:r>
    </w:p>
    <w:p w:rsidR="00794972" w:rsidRPr="00F21AD1" w:rsidRDefault="00794972" w:rsidP="00F21AD1">
      <w:pPr>
        <w:pStyle w:val="a5"/>
        <w:tabs>
          <w:tab w:val="left" w:pos="1076"/>
        </w:tabs>
        <w:ind w:firstLine="454"/>
        <w:jc w:val="both"/>
        <w:rPr>
          <w:lang w:val="ru-RU"/>
        </w:rPr>
      </w:pPr>
      <w:r w:rsidRPr="00F21AD1">
        <w:rPr>
          <w:lang w:val="ru-RU"/>
        </w:rPr>
        <w:t>• соблюдать правильное ударение в изученных словах;</w:t>
      </w:r>
    </w:p>
    <w:p w:rsidR="00794972" w:rsidRPr="00F21AD1" w:rsidRDefault="00794972" w:rsidP="00F21AD1">
      <w:pPr>
        <w:pStyle w:val="a5"/>
        <w:tabs>
          <w:tab w:val="left" w:pos="1079"/>
        </w:tabs>
        <w:ind w:firstLine="454"/>
        <w:jc w:val="both"/>
        <w:rPr>
          <w:lang w:val="ru-RU"/>
        </w:rPr>
      </w:pPr>
      <w:r w:rsidRPr="00F21AD1">
        <w:rPr>
          <w:lang w:val="ru-RU"/>
        </w:rPr>
        <w:t>• различать коммуникативные типы предложения по интонации;</w:t>
      </w:r>
    </w:p>
    <w:p w:rsidR="00794972" w:rsidRPr="00F21AD1" w:rsidRDefault="00794972" w:rsidP="00F21AD1">
      <w:pPr>
        <w:pStyle w:val="a5"/>
        <w:tabs>
          <w:tab w:val="left" w:pos="1079"/>
        </w:tabs>
        <w:ind w:firstLine="454"/>
        <w:jc w:val="both"/>
        <w:rPr>
          <w:lang w:val="ru-RU"/>
        </w:rPr>
      </w:pPr>
      <w:r w:rsidRPr="00F21AD1">
        <w:rPr>
          <w:lang w:val="ru-RU"/>
        </w:rPr>
        <w:t>• 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794972" w:rsidRPr="00F21AD1" w:rsidRDefault="00794972" w:rsidP="00F21AD1">
      <w:pPr>
        <w:pStyle w:val="141"/>
        <w:shd w:val="clear" w:color="auto" w:fill="auto"/>
        <w:spacing w:line="240" w:lineRule="auto"/>
        <w:ind w:firstLine="454"/>
        <w:rPr>
          <w:rFonts w:ascii="Times New Roman" w:hAnsi="Times New Roman" w:cs="Times New Roman"/>
          <w:sz w:val="24"/>
          <w:szCs w:val="24"/>
        </w:rPr>
      </w:pPr>
      <w:r w:rsidRPr="00F21AD1">
        <w:rPr>
          <w:rFonts w:ascii="Times New Roman" w:hAnsi="Times New Roman" w:cs="Times New Roman"/>
          <w:sz w:val="24"/>
          <w:szCs w:val="24"/>
        </w:rPr>
        <w:t>Выпускник получит возможность научиться:</w:t>
      </w:r>
    </w:p>
    <w:p w:rsidR="00794972" w:rsidRPr="00F21AD1" w:rsidRDefault="00794972" w:rsidP="00F21AD1">
      <w:pPr>
        <w:pStyle w:val="141"/>
        <w:shd w:val="clear" w:color="auto" w:fill="auto"/>
        <w:tabs>
          <w:tab w:val="left" w:pos="639"/>
        </w:tabs>
        <w:spacing w:line="240" w:lineRule="auto"/>
        <w:ind w:firstLine="454"/>
        <w:rPr>
          <w:rFonts w:ascii="Times New Roman" w:hAnsi="Times New Roman" w:cs="Times New Roman"/>
          <w:sz w:val="24"/>
          <w:szCs w:val="24"/>
        </w:rPr>
      </w:pPr>
      <w:r w:rsidRPr="00F21AD1">
        <w:rPr>
          <w:rFonts w:ascii="Times New Roman" w:hAnsi="Times New Roman" w:cs="Times New Roman"/>
          <w:i w:val="0"/>
          <w:iCs w:val="0"/>
          <w:sz w:val="24"/>
          <w:szCs w:val="24"/>
        </w:rPr>
        <w:t>• </w:t>
      </w:r>
      <w:r w:rsidRPr="00F21AD1">
        <w:rPr>
          <w:rFonts w:ascii="Times New Roman" w:hAnsi="Times New Roman" w:cs="Times New Roman"/>
          <w:sz w:val="24"/>
          <w:szCs w:val="24"/>
        </w:rPr>
        <w:t>выражать модальные значения, чувства и эмоциис помощью интонации;</w:t>
      </w:r>
    </w:p>
    <w:p w:rsidR="00794972" w:rsidRPr="00F21AD1" w:rsidRDefault="00794972" w:rsidP="00F21AD1">
      <w:pPr>
        <w:pStyle w:val="141"/>
        <w:shd w:val="clear" w:color="auto" w:fill="auto"/>
        <w:tabs>
          <w:tab w:val="left" w:pos="606"/>
        </w:tabs>
        <w:spacing w:line="240" w:lineRule="auto"/>
        <w:ind w:firstLine="454"/>
        <w:rPr>
          <w:rFonts w:ascii="Times New Roman" w:hAnsi="Times New Roman" w:cs="Times New Roman"/>
          <w:sz w:val="24"/>
          <w:szCs w:val="24"/>
        </w:rPr>
      </w:pPr>
      <w:r w:rsidRPr="00F21AD1">
        <w:rPr>
          <w:rFonts w:ascii="Times New Roman" w:hAnsi="Times New Roman" w:cs="Times New Roman"/>
          <w:i w:val="0"/>
          <w:iCs w:val="0"/>
          <w:sz w:val="24"/>
          <w:szCs w:val="24"/>
        </w:rPr>
        <w:t>• </w:t>
      </w:r>
      <w:r w:rsidRPr="00F21AD1">
        <w:rPr>
          <w:rFonts w:ascii="Times New Roman" w:hAnsi="Times New Roman" w:cs="Times New Roman"/>
          <w:sz w:val="24"/>
          <w:szCs w:val="24"/>
        </w:rPr>
        <w:t>различать на слух британские и американские варианты английского языка.</w:t>
      </w:r>
    </w:p>
    <w:p w:rsidR="00794972" w:rsidRPr="00F21AD1" w:rsidRDefault="00794972" w:rsidP="00F21AD1">
      <w:pPr>
        <w:pStyle w:val="141"/>
        <w:shd w:val="clear" w:color="auto" w:fill="auto"/>
        <w:tabs>
          <w:tab w:val="left" w:pos="606"/>
        </w:tabs>
        <w:spacing w:line="240" w:lineRule="auto"/>
        <w:ind w:firstLine="454"/>
        <w:rPr>
          <w:rFonts w:ascii="Times New Roman" w:hAnsi="Times New Roman" w:cs="Times New Roman"/>
          <w:b/>
          <w:bCs/>
          <w:sz w:val="24"/>
          <w:szCs w:val="24"/>
        </w:rPr>
      </w:pPr>
      <w:r w:rsidRPr="00F21AD1">
        <w:rPr>
          <w:rFonts w:ascii="Times New Roman" w:hAnsi="Times New Roman" w:cs="Times New Roman"/>
          <w:b/>
          <w:bCs/>
          <w:sz w:val="24"/>
          <w:szCs w:val="24"/>
        </w:rPr>
        <w:t>Орфография</w:t>
      </w:r>
    </w:p>
    <w:p w:rsidR="00794972" w:rsidRPr="00F21AD1" w:rsidRDefault="00794972" w:rsidP="00F21AD1">
      <w:pPr>
        <w:pStyle w:val="a5"/>
        <w:ind w:firstLine="454"/>
        <w:jc w:val="both"/>
        <w:rPr>
          <w:lang w:val="ru-RU"/>
        </w:rPr>
      </w:pPr>
      <w:r w:rsidRPr="00F21AD1">
        <w:rPr>
          <w:lang w:val="ru-RU"/>
        </w:rPr>
        <w:t>Выпускник научится правильно писать изученные слова.</w:t>
      </w:r>
    </w:p>
    <w:p w:rsidR="00794972" w:rsidRPr="00F21AD1" w:rsidRDefault="00794972" w:rsidP="00F21AD1">
      <w:pPr>
        <w:pStyle w:val="141"/>
        <w:shd w:val="clear" w:color="auto" w:fill="auto"/>
        <w:spacing w:line="240" w:lineRule="auto"/>
        <w:ind w:firstLine="454"/>
        <w:rPr>
          <w:rFonts w:ascii="Times New Roman" w:hAnsi="Times New Roman" w:cs="Times New Roman"/>
          <w:sz w:val="24"/>
          <w:szCs w:val="24"/>
        </w:rPr>
      </w:pPr>
      <w:r w:rsidRPr="00F21AD1">
        <w:rPr>
          <w:rFonts w:ascii="Times New Roman" w:hAnsi="Times New Roman" w:cs="Times New Roman"/>
          <w:sz w:val="24"/>
          <w:szCs w:val="24"/>
        </w:rPr>
        <w:t>Выпускник получит возможность научиться сравнивать и анализировать буквосочетания английского языка иих транскрипцию.</w:t>
      </w:r>
    </w:p>
    <w:p w:rsidR="00794972" w:rsidRPr="00F21AD1" w:rsidRDefault="00794972" w:rsidP="00F21AD1">
      <w:pPr>
        <w:pStyle w:val="141"/>
        <w:shd w:val="clear" w:color="auto" w:fill="auto"/>
        <w:spacing w:line="240" w:lineRule="auto"/>
        <w:ind w:firstLine="454"/>
        <w:rPr>
          <w:rFonts w:ascii="Times New Roman" w:hAnsi="Times New Roman" w:cs="Times New Roman"/>
          <w:b/>
          <w:bCs/>
          <w:sz w:val="24"/>
          <w:szCs w:val="24"/>
        </w:rPr>
      </w:pPr>
      <w:r w:rsidRPr="00F21AD1">
        <w:rPr>
          <w:rFonts w:ascii="Times New Roman" w:hAnsi="Times New Roman" w:cs="Times New Roman"/>
          <w:b/>
          <w:bCs/>
          <w:sz w:val="24"/>
          <w:szCs w:val="24"/>
        </w:rPr>
        <w:t>Лексическая сторона речи</w:t>
      </w:r>
    </w:p>
    <w:p w:rsidR="00794972" w:rsidRPr="00F21AD1" w:rsidRDefault="00794972" w:rsidP="00F21AD1">
      <w:pPr>
        <w:pStyle w:val="a5"/>
        <w:ind w:firstLine="454"/>
        <w:jc w:val="both"/>
        <w:rPr>
          <w:lang w:val="ru-RU"/>
        </w:rPr>
      </w:pPr>
      <w:r w:rsidRPr="00F21AD1">
        <w:rPr>
          <w:lang w:val="ru-RU"/>
        </w:rPr>
        <w:t>Выпускник научится:</w:t>
      </w:r>
    </w:p>
    <w:p w:rsidR="00794972" w:rsidRPr="00F21AD1" w:rsidRDefault="00794972" w:rsidP="00F21AD1">
      <w:pPr>
        <w:pStyle w:val="a5"/>
        <w:tabs>
          <w:tab w:val="left" w:pos="639"/>
        </w:tabs>
        <w:ind w:firstLine="454"/>
        <w:jc w:val="both"/>
        <w:rPr>
          <w:lang w:val="ru-RU"/>
        </w:rPr>
      </w:pPr>
      <w:r w:rsidRPr="00F21AD1">
        <w:rPr>
          <w:lang w:val="ru-RU"/>
        </w:rPr>
        <w:t>•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794972" w:rsidRPr="00F21AD1" w:rsidRDefault="00794972" w:rsidP="00F21AD1">
      <w:pPr>
        <w:pStyle w:val="a5"/>
        <w:tabs>
          <w:tab w:val="left" w:pos="634"/>
        </w:tabs>
        <w:ind w:firstLine="454"/>
        <w:jc w:val="both"/>
        <w:rPr>
          <w:lang w:val="ru-RU"/>
        </w:rPr>
      </w:pPr>
      <w:r w:rsidRPr="00F21AD1">
        <w:rPr>
          <w:lang w:val="ru-RU"/>
        </w:rPr>
        <w:t>•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794972" w:rsidRPr="00F21AD1" w:rsidRDefault="00794972" w:rsidP="00F21AD1">
      <w:pPr>
        <w:pStyle w:val="a5"/>
        <w:tabs>
          <w:tab w:val="left" w:pos="644"/>
        </w:tabs>
        <w:ind w:firstLine="454"/>
        <w:jc w:val="both"/>
        <w:rPr>
          <w:lang w:val="ru-RU"/>
        </w:rPr>
      </w:pPr>
      <w:r w:rsidRPr="00F21AD1">
        <w:rPr>
          <w:lang w:val="ru-RU"/>
        </w:rPr>
        <w:t>• соблюдать существующие в английском языке нормы лексической сочетаемости;</w:t>
      </w:r>
    </w:p>
    <w:p w:rsidR="00794972" w:rsidRPr="00F21AD1" w:rsidRDefault="00794972" w:rsidP="00F21AD1">
      <w:pPr>
        <w:pStyle w:val="a5"/>
        <w:tabs>
          <w:tab w:val="left" w:pos="630"/>
        </w:tabs>
        <w:ind w:firstLine="454"/>
        <w:jc w:val="both"/>
        <w:rPr>
          <w:lang w:val="ru-RU"/>
        </w:rPr>
      </w:pPr>
      <w:r w:rsidRPr="00F21AD1">
        <w:rPr>
          <w:lang w:val="ru-RU"/>
        </w:rPr>
        <w:t>•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p w:rsidR="00794972" w:rsidRPr="00F21AD1" w:rsidRDefault="00794972" w:rsidP="00F21AD1">
      <w:pPr>
        <w:pStyle w:val="141"/>
        <w:shd w:val="clear" w:color="auto" w:fill="auto"/>
        <w:spacing w:line="240" w:lineRule="auto"/>
        <w:ind w:firstLine="454"/>
        <w:rPr>
          <w:rFonts w:ascii="Times New Roman" w:hAnsi="Times New Roman" w:cs="Times New Roman"/>
          <w:sz w:val="24"/>
          <w:szCs w:val="24"/>
        </w:rPr>
      </w:pPr>
      <w:r w:rsidRPr="00F21AD1">
        <w:rPr>
          <w:rFonts w:ascii="Times New Roman" w:hAnsi="Times New Roman" w:cs="Times New Roman"/>
          <w:sz w:val="24"/>
          <w:szCs w:val="24"/>
        </w:rPr>
        <w:t>Выпускник получит возможность научиться:</w:t>
      </w:r>
    </w:p>
    <w:p w:rsidR="00794972" w:rsidRPr="00F21AD1" w:rsidRDefault="00794972" w:rsidP="00F21AD1">
      <w:pPr>
        <w:pStyle w:val="141"/>
        <w:shd w:val="clear" w:color="auto" w:fill="auto"/>
        <w:tabs>
          <w:tab w:val="left" w:pos="625"/>
        </w:tabs>
        <w:spacing w:line="240" w:lineRule="auto"/>
        <w:ind w:firstLine="454"/>
        <w:rPr>
          <w:rFonts w:ascii="Times New Roman" w:hAnsi="Times New Roman" w:cs="Times New Roman"/>
          <w:sz w:val="24"/>
          <w:szCs w:val="24"/>
        </w:rPr>
      </w:pPr>
      <w:r w:rsidRPr="00F21AD1">
        <w:rPr>
          <w:rFonts w:ascii="Times New Roman" w:hAnsi="Times New Roman" w:cs="Times New Roman"/>
          <w:i w:val="0"/>
          <w:iCs w:val="0"/>
          <w:sz w:val="24"/>
          <w:szCs w:val="24"/>
        </w:rPr>
        <w:t>• </w:t>
      </w:r>
      <w:r w:rsidRPr="00F21AD1">
        <w:rPr>
          <w:rFonts w:ascii="Times New Roman" w:hAnsi="Times New Roman" w:cs="Times New Roman"/>
          <w:sz w:val="24"/>
          <w:szCs w:val="24"/>
        </w:rPr>
        <w:t>употреблять в речи в нескольких значениях многозначные слова, изученные в пределах тематики основнойшколы;</w:t>
      </w:r>
    </w:p>
    <w:p w:rsidR="00794972" w:rsidRPr="00F21AD1" w:rsidRDefault="00794972" w:rsidP="00F21AD1">
      <w:pPr>
        <w:pStyle w:val="141"/>
        <w:shd w:val="clear" w:color="auto" w:fill="auto"/>
        <w:tabs>
          <w:tab w:val="left" w:pos="634"/>
        </w:tabs>
        <w:spacing w:line="240" w:lineRule="auto"/>
        <w:ind w:firstLine="454"/>
        <w:rPr>
          <w:rFonts w:ascii="Times New Roman" w:hAnsi="Times New Roman" w:cs="Times New Roman"/>
          <w:sz w:val="24"/>
          <w:szCs w:val="24"/>
        </w:rPr>
      </w:pPr>
      <w:r w:rsidRPr="00F21AD1">
        <w:rPr>
          <w:rFonts w:ascii="Times New Roman" w:hAnsi="Times New Roman" w:cs="Times New Roman"/>
          <w:i w:val="0"/>
          <w:iCs w:val="0"/>
          <w:sz w:val="24"/>
          <w:szCs w:val="24"/>
        </w:rPr>
        <w:t>• </w:t>
      </w:r>
      <w:r w:rsidRPr="00F21AD1">
        <w:rPr>
          <w:rFonts w:ascii="Times New Roman" w:hAnsi="Times New Roman" w:cs="Times New Roman"/>
          <w:sz w:val="24"/>
          <w:szCs w:val="24"/>
        </w:rPr>
        <w:t>находить различия между явлениями синонимии и антонимии;</w:t>
      </w:r>
    </w:p>
    <w:p w:rsidR="00794972" w:rsidRPr="00F21AD1" w:rsidRDefault="00794972" w:rsidP="00F21AD1">
      <w:pPr>
        <w:pStyle w:val="141"/>
        <w:shd w:val="clear" w:color="auto" w:fill="auto"/>
        <w:tabs>
          <w:tab w:val="left" w:pos="606"/>
        </w:tabs>
        <w:spacing w:line="240" w:lineRule="auto"/>
        <w:ind w:firstLine="454"/>
        <w:rPr>
          <w:rFonts w:ascii="Times New Roman" w:hAnsi="Times New Roman" w:cs="Times New Roman"/>
          <w:sz w:val="24"/>
          <w:szCs w:val="24"/>
        </w:rPr>
      </w:pPr>
      <w:r w:rsidRPr="00F21AD1">
        <w:rPr>
          <w:rFonts w:ascii="Times New Roman" w:hAnsi="Times New Roman" w:cs="Times New Roman"/>
          <w:i w:val="0"/>
          <w:iCs w:val="0"/>
          <w:sz w:val="24"/>
          <w:szCs w:val="24"/>
        </w:rPr>
        <w:t>• </w:t>
      </w:r>
      <w:r w:rsidRPr="00F21AD1">
        <w:rPr>
          <w:rFonts w:ascii="Times New Roman" w:hAnsi="Times New Roman" w:cs="Times New Roman"/>
          <w:sz w:val="24"/>
          <w:szCs w:val="24"/>
        </w:rPr>
        <w:t>распознавать принадлежность слов к частям речипо определённым признакам (артиклям, аффиксам и др.);</w:t>
      </w:r>
    </w:p>
    <w:p w:rsidR="00794972" w:rsidRPr="00F21AD1" w:rsidRDefault="00794972" w:rsidP="00F21AD1">
      <w:pPr>
        <w:pStyle w:val="141"/>
        <w:shd w:val="clear" w:color="auto" w:fill="auto"/>
        <w:tabs>
          <w:tab w:val="left" w:pos="639"/>
        </w:tabs>
        <w:spacing w:line="240" w:lineRule="auto"/>
        <w:ind w:firstLine="454"/>
        <w:rPr>
          <w:rFonts w:ascii="Times New Roman" w:hAnsi="Times New Roman" w:cs="Times New Roman"/>
          <w:sz w:val="24"/>
          <w:szCs w:val="24"/>
        </w:rPr>
      </w:pPr>
      <w:r w:rsidRPr="00F21AD1">
        <w:rPr>
          <w:rFonts w:ascii="Times New Roman" w:hAnsi="Times New Roman" w:cs="Times New Roman"/>
          <w:i w:val="0"/>
          <w:iCs w:val="0"/>
          <w:sz w:val="24"/>
          <w:szCs w:val="24"/>
        </w:rPr>
        <w:lastRenderedPageBreak/>
        <w:t>• </w:t>
      </w:r>
      <w:r w:rsidRPr="00F21AD1">
        <w:rPr>
          <w:rFonts w:ascii="Times New Roman" w:hAnsi="Times New Roman" w:cs="Times New Roman"/>
          <w:sz w:val="24"/>
          <w:szCs w:val="24"/>
        </w:rPr>
        <w:t>использовать языковую догадку в процессе чтенияиаудирования (догадываться о значении незнакомыхсловпо контексту и по словообразовательным элементам).</w:t>
      </w:r>
    </w:p>
    <w:p w:rsidR="00794972" w:rsidRPr="00F21AD1" w:rsidRDefault="00794972" w:rsidP="00F21AD1">
      <w:pPr>
        <w:pStyle w:val="141"/>
        <w:shd w:val="clear" w:color="auto" w:fill="auto"/>
        <w:tabs>
          <w:tab w:val="left" w:pos="639"/>
        </w:tabs>
        <w:spacing w:line="240" w:lineRule="auto"/>
        <w:ind w:firstLine="454"/>
        <w:rPr>
          <w:rFonts w:ascii="Times New Roman" w:hAnsi="Times New Roman" w:cs="Times New Roman"/>
          <w:b/>
          <w:bCs/>
          <w:sz w:val="24"/>
          <w:szCs w:val="24"/>
        </w:rPr>
      </w:pPr>
      <w:r w:rsidRPr="00F21AD1">
        <w:rPr>
          <w:rFonts w:ascii="Times New Roman" w:hAnsi="Times New Roman" w:cs="Times New Roman"/>
          <w:b/>
          <w:bCs/>
          <w:sz w:val="24"/>
          <w:szCs w:val="24"/>
        </w:rPr>
        <w:t>Грамматическая сторона речи</w:t>
      </w:r>
    </w:p>
    <w:p w:rsidR="00794972" w:rsidRPr="00F21AD1" w:rsidRDefault="00794972" w:rsidP="00F21AD1">
      <w:pPr>
        <w:pStyle w:val="a5"/>
        <w:ind w:firstLine="454"/>
        <w:jc w:val="both"/>
        <w:rPr>
          <w:lang w:val="ru-RU"/>
        </w:rPr>
      </w:pPr>
      <w:r w:rsidRPr="00F21AD1">
        <w:rPr>
          <w:lang w:val="ru-RU"/>
        </w:rPr>
        <w:t>Выпускник научится:</w:t>
      </w:r>
    </w:p>
    <w:p w:rsidR="00794972" w:rsidRPr="00F21AD1" w:rsidRDefault="00794972" w:rsidP="00F21AD1">
      <w:pPr>
        <w:pStyle w:val="a5"/>
        <w:tabs>
          <w:tab w:val="left" w:pos="634"/>
        </w:tabs>
        <w:ind w:firstLine="454"/>
        <w:jc w:val="both"/>
        <w:rPr>
          <w:lang w:val="ru-RU"/>
        </w:rPr>
      </w:pPr>
      <w:r w:rsidRPr="00F21AD1">
        <w:rPr>
          <w:lang w:val="ru-RU"/>
        </w:rPr>
        <w:t>• 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w:t>
      </w:r>
    </w:p>
    <w:p w:rsidR="00794972" w:rsidRPr="00F21AD1" w:rsidRDefault="00794972" w:rsidP="00F21AD1">
      <w:pPr>
        <w:pStyle w:val="a5"/>
        <w:tabs>
          <w:tab w:val="left" w:pos="626"/>
        </w:tabs>
        <w:ind w:firstLine="454"/>
        <w:jc w:val="both"/>
        <w:rPr>
          <w:lang w:val="ru-RU"/>
        </w:rPr>
      </w:pPr>
      <w:r w:rsidRPr="00F21AD1">
        <w:rPr>
          <w:lang w:val="ru-RU"/>
        </w:rPr>
        <w:t>• распознавать и употреблять в речи:</w:t>
      </w:r>
    </w:p>
    <w:p w:rsidR="00794972" w:rsidRPr="00F21AD1" w:rsidRDefault="00794972" w:rsidP="00F21AD1">
      <w:pPr>
        <w:pStyle w:val="a5"/>
        <w:ind w:firstLine="454"/>
        <w:jc w:val="both"/>
        <w:rPr>
          <w:lang w:val="ru-RU"/>
        </w:rPr>
      </w:pPr>
      <w:r w:rsidRPr="00F21AD1">
        <w:rPr>
          <w:lang w:val="ru-RU"/>
        </w:rPr>
        <w:t>—</w:t>
      </w:r>
      <w:r w:rsidRPr="00F21AD1">
        <w:rPr>
          <w:lang w:val="en-US"/>
        </w:rPr>
        <w:t> </w:t>
      </w:r>
      <w:r w:rsidRPr="00F21AD1">
        <w:rPr>
          <w:lang w:val="ru-RU"/>
        </w:rPr>
        <w:t>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w:t>
      </w:r>
      <w:r>
        <w:rPr>
          <w:lang w:val="ru-RU"/>
        </w:rPr>
        <w:t xml:space="preserve"> (в утвердительной и отрицатель</w:t>
      </w:r>
      <w:r w:rsidRPr="00F21AD1">
        <w:rPr>
          <w:lang w:val="ru-RU"/>
        </w:rPr>
        <w:t>ной форме);</w:t>
      </w:r>
    </w:p>
    <w:p w:rsidR="00794972" w:rsidRPr="00F21AD1" w:rsidRDefault="00794972" w:rsidP="00F21AD1">
      <w:pPr>
        <w:pStyle w:val="a5"/>
        <w:tabs>
          <w:tab w:val="left" w:pos="1181"/>
        </w:tabs>
        <w:ind w:firstLine="454"/>
        <w:jc w:val="both"/>
        <w:rPr>
          <w:lang w:val="ru-RU"/>
        </w:rPr>
      </w:pPr>
      <w:r w:rsidRPr="00F21AD1">
        <w:rPr>
          <w:lang w:val="ru-RU"/>
        </w:rPr>
        <w:t>—</w:t>
      </w:r>
      <w:r w:rsidRPr="00F21AD1">
        <w:rPr>
          <w:lang w:val="en-US"/>
        </w:rPr>
        <w:t> </w:t>
      </w:r>
      <w:r w:rsidRPr="00F21AD1">
        <w:rPr>
          <w:lang w:val="ru-RU"/>
        </w:rPr>
        <w:t xml:space="preserve">распространённые простые предложения, в том числе с несколькими обстоятельствами, следующими в определённом порядке </w:t>
      </w:r>
      <w:r w:rsidRPr="00F21AD1">
        <w:rPr>
          <w:lang w:val="ru-RU" w:eastAsia="en-US"/>
        </w:rPr>
        <w:t>(</w:t>
      </w:r>
      <w:r w:rsidRPr="00F21AD1">
        <w:rPr>
          <w:lang w:val="en-US" w:eastAsia="en-US"/>
        </w:rPr>
        <w:t>Wemovedtoanewhouselastyear</w:t>
      </w:r>
      <w:r w:rsidRPr="00F21AD1">
        <w:rPr>
          <w:lang w:val="ru-RU" w:eastAsia="en-US"/>
        </w:rPr>
        <w:t>);</w:t>
      </w:r>
    </w:p>
    <w:p w:rsidR="00794972" w:rsidRPr="00F21AD1" w:rsidRDefault="00794972" w:rsidP="00F21AD1">
      <w:pPr>
        <w:pStyle w:val="a5"/>
        <w:tabs>
          <w:tab w:val="left" w:pos="1181"/>
        </w:tabs>
        <w:ind w:firstLine="454"/>
        <w:jc w:val="both"/>
      </w:pPr>
      <w:r w:rsidRPr="00F21AD1">
        <w:rPr>
          <w:lang w:val="ru-RU"/>
        </w:rPr>
        <w:t>—</w:t>
      </w:r>
      <w:r w:rsidRPr="00F21AD1">
        <w:rPr>
          <w:lang w:val="en-US"/>
        </w:rPr>
        <w:t> </w:t>
      </w:r>
      <w:r w:rsidRPr="00F21AD1">
        <w:rPr>
          <w:lang w:val="ru-RU"/>
        </w:rPr>
        <w:t xml:space="preserve">предложения с начальным </w:t>
      </w:r>
      <w:r w:rsidRPr="00F21AD1">
        <w:rPr>
          <w:lang w:val="en-US" w:eastAsia="en-US"/>
        </w:rPr>
        <w:t>It</w:t>
      </w:r>
      <w:r w:rsidRPr="00F21AD1">
        <w:rPr>
          <w:lang w:val="ru-RU" w:eastAsia="en-US"/>
        </w:rPr>
        <w:t xml:space="preserve"> (</w:t>
      </w:r>
      <w:r w:rsidRPr="00F21AD1">
        <w:rPr>
          <w:lang w:val="en-US" w:eastAsia="en-US"/>
        </w:rPr>
        <w:t>It</w:t>
      </w:r>
      <w:r w:rsidRPr="00F21AD1">
        <w:rPr>
          <w:lang w:val="ru-RU" w:eastAsia="en-US"/>
        </w:rPr>
        <w:t>'</w:t>
      </w:r>
      <w:r w:rsidRPr="00F21AD1">
        <w:rPr>
          <w:lang w:val="en-US" w:eastAsia="en-US"/>
        </w:rPr>
        <w:t>scold</w:t>
      </w:r>
      <w:r w:rsidRPr="00F21AD1">
        <w:rPr>
          <w:lang w:val="ru-RU" w:eastAsia="en-US"/>
        </w:rPr>
        <w:t>.</w:t>
      </w:r>
      <w:r w:rsidRPr="00F21AD1">
        <w:rPr>
          <w:lang w:val="en-US" w:eastAsia="en-US"/>
        </w:rPr>
        <w:t>It</w:t>
      </w:r>
      <w:r w:rsidRPr="006528AA">
        <w:rPr>
          <w:lang w:val="ru-RU" w:eastAsia="en-US"/>
        </w:rPr>
        <w:t>'</w:t>
      </w:r>
      <w:r w:rsidRPr="00F21AD1">
        <w:rPr>
          <w:lang w:val="en-US" w:eastAsia="en-US"/>
        </w:rPr>
        <w:t>s</w:t>
      </w:r>
      <w:r w:rsidRPr="006528AA">
        <w:rPr>
          <w:lang w:val="ru-RU" w:eastAsia="en-US"/>
        </w:rPr>
        <w:t xml:space="preserve"> </w:t>
      </w:r>
      <w:r w:rsidRPr="00F21AD1">
        <w:rPr>
          <w:lang w:val="en-US" w:eastAsia="en-US"/>
        </w:rPr>
        <w:t>five</w:t>
      </w:r>
      <w:r w:rsidRPr="006528AA">
        <w:rPr>
          <w:lang w:val="ru-RU" w:eastAsia="en-US"/>
        </w:rPr>
        <w:t xml:space="preserve"> </w:t>
      </w:r>
      <w:r w:rsidRPr="00F21AD1">
        <w:rPr>
          <w:lang w:val="en-US" w:eastAsia="en-US"/>
        </w:rPr>
        <w:t>o</w:t>
      </w:r>
      <w:r w:rsidRPr="006528AA">
        <w:rPr>
          <w:lang w:val="ru-RU" w:eastAsia="en-US"/>
        </w:rPr>
        <w:t>'</w:t>
      </w:r>
      <w:r w:rsidRPr="00F21AD1">
        <w:rPr>
          <w:lang w:val="en-US" w:eastAsia="en-US"/>
        </w:rPr>
        <w:t>clock</w:t>
      </w:r>
      <w:r w:rsidRPr="006528AA">
        <w:rPr>
          <w:lang w:val="ru-RU" w:eastAsia="en-US"/>
        </w:rPr>
        <w:t xml:space="preserve">. </w:t>
      </w:r>
      <w:r w:rsidRPr="00F21AD1">
        <w:rPr>
          <w:lang w:val="en-US" w:eastAsia="en-US"/>
        </w:rPr>
        <w:t>It's interesting. It's winter);</w:t>
      </w:r>
    </w:p>
    <w:p w:rsidR="00794972" w:rsidRPr="00F21AD1" w:rsidRDefault="00794972" w:rsidP="00F21AD1">
      <w:pPr>
        <w:pStyle w:val="a5"/>
        <w:tabs>
          <w:tab w:val="left" w:pos="1186"/>
        </w:tabs>
        <w:ind w:firstLine="454"/>
        <w:jc w:val="both"/>
        <w:rPr>
          <w:lang w:val="en-US"/>
        </w:rPr>
      </w:pPr>
      <w:r w:rsidRPr="00F21AD1">
        <w:rPr>
          <w:lang w:val="en-US"/>
        </w:rPr>
        <w:t>— </w:t>
      </w:r>
      <w:r w:rsidRPr="00F21AD1">
        <w:t>предложениясначальным</w:t>
      </w:r>
      <w:r w:rsidRPr="00F21AD1">
        <w:rPr>
          <w:lang w:val="en-US" w:eastAsia="en-US"/>
        </w:rPr>
        <w:t>There</w:t>
      </w:r>
      <w:r w:rsidRPr="00F21AD1">
        <w:rPr>
          <w:lang w:val="en-US"/>
        </w:rPr>
        <w:t xml:space="preserve">+ </w:t>
      </w:r>
      <w:r w:rsidRPr="00F21AD1">
        <w:rPr>
          <w:lang w:val="en-US" w:eastAsia="en-US"/>
        </w:rPr>
        <w:t>to be (There are a lot of trees in the park);</w:t>
      </w:r>
    </w:p>
    <w:p w:rsidR="00794972" w:rsidRPr="00F21AD1" w:rsidRDefault="00794972" w:rsidP="00F21AD1">
      <w:pPr>
        <w:pStyle w:val="a5"/>
        <w:tabs>
          <w:tab w:val="left" w:pos="1186"/>
        </w:tabs>
        <w:ind w:firstLine="454"/>
        <w:jc w:val="both"/>
        <w:rPr>
          <w:lang w:val="ru-RU"/>
        </w:rPr>
      </w:pPr>
      <w:r w:rsidRPr="00F21AD1">
        <w:rPr>
          <w:lang w:val="ru-RU"/>
        </w:rPr>
        <w:t>—</w:t>
      </w:r>
      <w:r w:rsidRPr="00F21AD1">
        <w:rPr>
          <w:lang w:val="en-US"/>
        </w:rPr>
        <w:t> </w:t>
      </w:r>
      <w:r w:rsidRPr="00F21AD1">
        <w:rPr>
          <w:lang w:val="ru-RU"/>
        </w:rPr>
        <w:t>сложносочинённые п</w:t>
      </w:r>
      <w:r>
        <w:rPr>
          <w:lang w:val="ru-RU"/>
        </w:rPr>
        <w:t>редложения с сочинительными сою</w:t>
      </w:r>
      <w:r w:rsidRPr="00F21AD1">
        <w:rPr>
          <w:lang w:val="ru-RU"/>
        </w:rPr>
        <w:t xml:space="preserve">зами </w:t>
      </w:r>
      <w:r w:rsidRPr="00F21AD1">
        <w:rPr>
          <w:lang w:val="en-US" w:eastAsia="en-US"/>
        </w:rPr>
        <w:t>and</w:t>
      </w:r>
      <w:r w:rsidRPr="00F21AD1">
        <w:rPr>
          <w:lang w:val="ru-RU" w:eastAsia="en-US"/>
        </w:rPr>
        <w:t xml:space="preserve">, </w:t>
      </w:r>
      <w:r w:rsidRPr="00F21AD1">
        <w:rPr>
          <w:lang w:val="en-US" w:eastAsia="en-US"/>
        </w:rPr>
        <w:t>but</w:t>
      </w:r>
      <w:r w:rsidRPr="00F21AD1">
        <w:rPr>
          <w:lang w:val="ru-RU" w:eastAsia="en-US"/>
        </w:rPr>
        <w:t xml:space="preserve">, </w:t>
      </w:r>
      <w:r w:rsidRPr="00F21AD1">
        <w:rPr>
          <w:lang w:val="en-US" w:eastAsia="en-US"/>
        </w:rPr>
        <w:t>or</w:t>
      </w:r>
      <w:r w:rsidRPr="00F21AD1">
        <w:rPr>
          <w:lang w:val="ru-RU" w:eastAsia="en-US"/>
        </w:rPr>
        <w:t>;</w:t>
      </w:r>
    </w:p>
    <w:p w:rsidR="00794972" w:rsidRPr="00F21AD1" w:rsidRDefault="00794972" w:rsidP="00F21AD1">
      <w:pPr>
        <w:pStyle w:val="a5"/>
        <w:tabs>
          <w:tab w:val="left" w:pos="1190"/>
        </w:tabs>
        <w:ind w:firstLine="454"/>
        <w:jc w:val="both"/>
        <w:rPr>
          <w:lang w:val="ru-RU"/>
        </w:rPr>
      </w:pPr>
      <w:r w:rsidRPr="00F21AD1">
        <w:rPr>
          <w:lang w:val="ru-RU"/>
        </w:rPr>
        <w:t>—</w:t>
      </w:r>
      <w:r w:rsidRPr="00F21AD1">
        <w:rPr>
          <w:lang w:val="en-US"/>
        </w:rPr>
        <w:t> </w:t>
      </w:r>
      <w:r w:rsidRPr="00F21AD1">
        <w:rPr>
          <w:lang w:val="ru-RU"/>
        </w:rPr>
        <w:t>косвенную речь в утвердительных и вопросительных предложениях в настоящем и прошедшем времени;</w:t>
      </w:r>
    </w:p>
    <w:p w:rsidR="00794972" w:rsidRPr="00F21AD1" w:rsidRDefault="00794972" w:rsidP="00F21AD1">
      <w:pPr>
        <w:pStyle w:val="a5"/>
        <w:tabs>
          <w:tab w:val="left" w:pos="1186"/>
        </w:tabs>
        <w:ind w:firstLine="454"/>
        <w:jc w:val="both"/>
        <w:rPr>
          <w:lang w:val="ru-RU"/>
        </w:rPr>
      </w:pPr>
      <w:r w:rsidRPr="00F21AD1">
        <w:rPr>
          <w:lang w:val="ru-RU"/>
        </w:rPr>
        <w:t>—</w:t>
      </w:r>
      <w:r w:rsidRPr="00F21AD1">
        <w:rPr>
          <w:lang w:val="en-US"/>
        </w:rPr>
        <w:t> </w:t>
      </w:r>
      <w:r w:rsidRPr="00F21AD1">
        <w:rPr>
          <w:lang w:val="ru-RU"/>
        </w:rPr>
        <w:t>имена существительные в единственном и множественном числе, образованные по правилу и исключения;</w:t>
      </w:r>
    </w:p>
    <w:p w:rsidR="00794972" w:rsidRPr="00F21AD1" w:rsidRDefault="00794972" w:rsidP="00F21AD1">
      <w:pPr>
        <w:pStyle w:val="a5"/>
        <w:tabs>
          <w:tab w:val="left" w:pos="1186"/>
        </w:tabs>
        <w:ind w:firstLine="454"/>
        <w:jc w:val="both"/>
        <w:rPr>
          <w:lang w:val="ru-RU"/>
        </w:rPr>
      </w:pPr>
      <w:r w:rsidRPr="00F21AD1">
        <w:rPr>
          <w:lang w:val="ru-RU"/>
        </w:rPr>
        <w:t>—</w:t>
      </w:r>
      <w:r w:rsidRPr="00F21AD1">
        <w:rPr>
          <w:lang w:val="en-US"/>
        </w:rPr>
        <w:t> </w:t>
      </w:r>
      <w:r w:rsidRPr="00F21AD1">
        <w:rPr>
          <w:lang w:val="ru-RU"/>
        </w:rPr>
        <w:t xml:space="preserve">имена существительные </w:t>
      </w:r>
      <w:r w:rsidRPr="00F21AD1">
        <w:rPr>
          <w:lang w:val="en-US" w:eastAsia="en-US"/>
        </w:rPr>
        <w:t>c</w:t>
      </w:r>
      <w:r w:rsidRPr="00F21AD1">
        <w:rPr>
          <w:lang w:val="ru-RU"/>
        </w:rPr>
        <w:t>определённым/неопределённым / нулевым артиклем;</w:t>
      </w:r>
    </w:p>
    <w:p w:rsidR="00794972" w:rsidRPr="00F21AD1" w:rsidRDefault="00794972" w:rsidP="00F21AD1">
      <w:pPr>
        <w:pStyle w:val="a5"/>
        <w:tabs>
          <w:tab w:val="left" w:pos="1176"/>
        </w:tabs>
        <w:ind w:firstLine="454"/>
        <w:jc w:val="both"/>
        <w:rPr>
          <w:lang w:val="ru-RU"/>
        </w:rPr>
      </w:pPr>
      <w:r w:rsidRPr="00F21AD1">
        <w:rPr>
          <w:lang w:val="ru-RU"/>
        </w:rPr>
        <w:t>—</w:t>
      </w:r>
      <w:r w:rsidRPr="00F21AD1">
        <w:rPr>
          <w:lang w:val="en-US"/>
        </w:rPr>
        <w:t> </w:t>
      </w:r>
      <w:r w:rsidRPr="00F21AD1">
        <w:rPr>
          <w:lang w:val="ru-RU"/>
        </w:rPr>
        <w:t>личные, притяжательные, указатель</w:t>
      </w:r>
      <w:r>
        <w:rPr>
          <w:lang w:val="ru-RU"/>
        </w:rPr>
        <w:t>ные, неопределённые, относитель</w:t>
      </w:r>
      <w:r w:rsidRPr="00F21AD1">
        <w:rPr>
          <w:lang w:val="ru-RU"/>
        </w:rPr>
        <w:t>ные, вопросительные местоимения;</w:t>
      </w:r>
    </w:p>
    <w:p w:rsidR="00794972" w:rsidRPr="00F21AD1" w:rsidRDefault="00794972" w:rsidP="00F21AD1">
      <w:pPr>
        <w:pStyle w:val="a5"/>
        <w:tabs>
          <w:tab w:val="left" w:pos="1190"/>
        </w:tabs>
        <w:ind w:firstLine="454"/>
        <w:jc w:val="both"/>
        <w:rPr>
          <w:lang w:val="ru-RU"/>
        </w:rPr>
      </w:pPr>
      <w:r w:rsidRPr="00F21AD1">
        <w:rPr>
          <w:lang w:val="ru-RU"/>
        </w:rPr>
        <w:t>—</w:t>
      </w:r>
      <w:r w:rsidRPr="00F21AD1">
        <w:rPr>
          <w:lang w:val="en-US"/>
        </w:rPr>
        <w:t> </w:t>
      </w:r>
      <w:r w:rsidRPr="00F21AD1">
        <w:rPr>
          <w:lang w:val="ru-RU"/>
        </w:rPr>
        <w:t xml:space="preserve">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r w:rsidRPr="00F21AD1">
        <w:rPr>
          <w:lang w:val="ru-RU" w:eastAsia="en-US"/>
        </w:rPr>
        <w:t>(</w:t>
      </w:r>
      <w:r w:rsidRPr="00F21AD1">
        <w:rPr>
          <w:lang w:val="en-US" w:eastAsia="en-US"/>
        </w:rPr>
        <w:t>many</w:t>
      </w:r>
      <w:r w:rsidRPr="00F21AD1">
        <w:rPr>
          <w:lang w:val="ru-RU" w:eastAsia="en-US"/>
        </w:rPr>
        <w:t>/</w:t>
      </w:r>
      <w:r w:rsidRPr="00F21AD1">
        <w:rPr>
          <w:lang w:val="en-US" w:eastAsia="en-US"/>
        </w:rPr>
        <w:t>much</w:t>
      </w:r>
      <w:r w:rsidRPr="00F21AD1">
        <w:rPr>
          <w:lang w:val="ru-RU" w:eastAsia="en-US"/>
        </w:rPr>
        <w:t xml:space="preserve">, </w:t>
      </w:r>
      <w:r w:rsidRPr="00F21AD1">
        <w:rPr>
          <w:lang w:val="en-US" w:eastAsia="en-US"/>
        </w:rPr>
        <w:t>few</w:t>
      </w:r>
      <w:r w:rsidRPr="00F21AD1">
        <w:rPr>
          <w:lang w:val="ru-RU"/>
        </w:rPr>
        <w:t>/</w:t>
      </w:r>
      <w:r w:rsidRPr="00F21AD1">
        <w:rPr>
          <w:lang w:val="en-US" w:eastAsia="en-US"/>
        </w:rPr>
        <w:t>afew</w:t>
      </w:r>
      <w:r w:rsidRPr="00F21AD1">
        <w:rPr>
          <w:lang w:val="ru-RU" w:eastAsia="en-US"/>
        </w:rPr>
        <w:t xml:space="preserve">, </w:t>
      </w:r>
      <w:r w:rsidRPr="00F21AD1">
        <w:rPr>
          <w:lang w:val="en-US" w:eastAsia="en-US"/>
        </w:rPr>
        <w:t>little</w:t>
      </w:r>
      <w:r w:rsidRPr="00F21AD1">
        <w:rPr>
          <w:lang w:val="ru-RU"/>
        </w:rPr>
        <w:t>/</w:t>
      </w:r>
      <w:r w:rsidRPr="00F21AD1">
        <w:rPr>
          <w:lang w:val="en-US" w:eastAsia="en-US"/>
        </w:rPr>
        <w:t>alittle</w:t>
      </w:r>
      <w:r w:rsidRPr="00F21AD1">
        <w:rPr>
          <w:lang w:val="ru-RU" w:eastAsia="en-US"/>
        </w:rPr>
        <w:t>);</w:t>
      </w:r>
    </w:p>
    <w:p w:rsidR="00794972" w:rsidRPr="00F21AD1" w:rsidRDefault="00794972" w:rsidP="00F21AD1">
      <w:pPr>
        <w:pStyle w:val="a5"/>
        <w:tabs>
          <w:tab w:val="left" w:pos="1182"/>
        </w:tabs>
        <w:ind w:firstLine="454"/>
        <w:jc w:val="both"/>
        <w:rPr>
          <w:lang w:val="ru-RU"/>
        </w:rPr>
      </w:pPr>
      <w:r w:rsidRPr="00F21AD1">
        <w:rPr>
          <w:lang w:val="ru-RU"/>
        </w:rPr>
        <w:t>—</w:t>
      </w:r>
      <w:r w:rsidRPr="00F21AD1">
        <w:rPr>
          <w:lang w:val="en-US"/>
        </w:rPr>
        <w:t> </w:t>
      </w:r>
      <w:r w:rsidRPr="00F21AD1">
        <w:rPr>
          <w:lang w:val="ru-RU"/>
        </w:rPr>
        <w:t>количественные и порядковые числительные;</w:t>
      </w:r>
    </w:p>
    <w:p w:rsidR="00794972" w:rsidRPr="00F21AD1" w:rsidRDefault="00794972" w:rsidP="00F21AD1">
      <w:pPr>
        <w:pStyle w:val="a5"/>
        <w:tabs>
          <w:tab w:val="left" w:pos="1190"/>
        </w:tabs>
        <w:ind w:firstLine="454"/>
        <w:jc w:val="both"/>
        <w:rPr>
          <w:lang w:val="ru-RU"/>
        </w:rPr>
      </w:pPr>
      <w:r w:rsidRPr="00F21AD1">
        <w:rPr>
          <w:lang w:val="ru-RU"/>
        </w:rPr>
        <w:t>—</w:t>
      </w:r>
      <w:r w:rsidRPr="00F21AD1">
        <w:rPr>
          <w:lang w:val="en-US"/>
        </w:rPr>
        <w:t> </w:t>
      </w:r>
      <w:r w:rsidRPr="00F21AD1">
        <w:rPr>
          <w:lang w:val="ru-RU"/>
        </w:rPr>
        <w:t>глаголы в наиболее употребите</w:t>
      </w:r>
      <w:r>
        <w:rPr>
          <w:lang w:val="ru-RU"/>
        </w:rPr>
        <w:t>льных временны2х формах действи</w:t>
      </w:r>
      <w:r w:rsidRPr="00F21AD1">
        <w:rPr>
          <w:lang w:val="ru-RU"/>
        </w:rPr>
        <w:t xml:space="preserve">тельного залога: </w:t>
      </w:r>
      <w:r w:rsidRPr="00F21AD1">
        <w:rPr>
          <w:lang w:val="en-US" w:eastAsia="en-US"/>
        </w:rPr>
        <w:t>PresentSimple</w:t>
      </w:r>
      <w:r w:rsidRPr="00F21AD1">
        <w:rPr>
          <w:lang w:val="ru-RU" w:eastAsia="en-US"/>
        </w:rPr>
        <w:t xml:space="preserve">, </w:t>
      </w:r>
      <w:r w:rsidRPr="00F21AD1">
        <w:rPr>
          <w:lang w:val="en-US" w:eastAsia="en-US"/>
        </w:rPr>
        <w:t>FutureSimple</w:t>
      </w:r>
      <w:r w:rsidRPr="00F21AD1">
        <w:rPr>
          <w:lang w:val="ru-RU"/>
        </w:rPr>
        <w:t xml:space="preserve">и </w:t>
      </w:r>
      <w:r w:rsidRPr="00F21AD1">
        <w:rPr>
          <w:lang w:val="en-US" w:eastAsia="en-US"/>
        </w:rPr>
        <w:t>PastSimple</w:t>
      </w:r>
      <w:r w:rsidRPr="00F21AD1">
        <w:rPr>
          <w:lang w:val="ru-RU" w:eastAsia="en-US"/>
        </w:rPr>
        <w:t xml:space="preserve">, </w:t>
      </w:r>
      <w:r w:rsidRPr="00F21AD1">
        <w:rPr>
          <w:lang w:val="en-US" w:eastAsia="en-US"/>
        </w:rPr>
        <w:t>Present</w:t>
      </w:r>
      <w:r w:rsidRPr="00F21AD1">
        <w:rPr>
          <w:lang w:val="ru-RU"/>
        </w:rPr>
        <w:t xml:space="preserve">и </w:t>
      </w:r>
      <w:r w:rsidRPr="00F21AD1">
        <w:rPr>
          <w:lang w:val="en-US" w:eastAsia="en-US"/>
        </w:rPr>
        <w:t>PastContinuous</w:t>
      </w:r>
      <w:r w:rsidRPr="00F21AD1">
        <w:rPr>
          <w:lang w:val="ru-RU" w:eastAsia="en-US"/>
        </w:rPr>
        <w:t xml:space="preserve">, </w:t>
      </w:r>
      <w:r w:rsidRPr="00F21AD1">
        <w:rPr>
          <w:lang w:val="en-US" w:eastAsia="en-US"/>
        </w:rPr>
        <w:t>PresentPerfect</w:t>
      </w:r>
      <w:r w:rsidRPr="00F21AD1">
        <w:rPr>
          <w:lang w:val="ru-RU" w:eastAsia="en-US"/>
        </w:rPr>
        <w:t>;</w:t>
      </w:r>
    </w:p>
    <w:p w:rsidR="00794972" w:rsidRPr="00F21AD1" w:rsidRDefault="00794972" w:rsidP="00F21AD1">
      <w:pPr>
        <w:pStyle w:val="a5"/>
        <w:tabs>
          <w:tab w:val="left" w:pos="1181"/>
        </w:tabs>
        <w:ind w:firstLine="454"/>
        <w:jc w:val="both"/>
        <w:rPr>
          <w:lang w:val="ru-RU"/>
        </w:rPr>
      </w:pPr>
      <w:r w:rsidRPr="00F21AD1">
        <w:rPr>
          <w:lang w:val="ru-RU"/>
        </w:rPr>
        <w:t>—</w:t>
      </w:r>
      <w:r w:rsidRPr="00F21AD1">
        <w:rPr>
          <w:lang w:val="en-US"/>
        </w:rPr>
        <w:t> </w:t>
      </w:r>
      <w:r w:rsidRPr="00F21AD1">
        <w:rPr>
          <w:lang w:val="ru-RU"/>
        </w:rPr>
        <w:t xml:space="preserve">глаголы в следующих формах страдательного залога: </w:t>
      </w:r>
      <w:r w:rsidRPr="00F21AD1">
        <w:rPr>
          <w:lang w:val="en-US" w:eastAsia="en-US"/>
        </w:rPr>
        <w:t>PresentSimplePassive</w:t>
      </w:r>
      <w:r w:rsidRPr="00F21AD1">
        <w:rPr>
          <w:lang w:val="ru-RU" w:eastAsia="en-US"/>
        </w:rPr>
        <w:t xml:space="preserve">, </w:t>
      </w:r>
      <w:r w:rsidRPr="00F21AD1">
        <w:rPr>
          <w:lang w:val="en-US" w:eastAsia="en-US"/>
        </w:rPr>
        <w:t>PastSimplePassive</w:t>
      </w:r>
      <w:r w:rsidRPr="00F21AD1">
        <w:rPr>
          <w:lang w:val="ru-RU" w:eastAsia="en-US"/>
        </w:rPr>
        <w:t>;</w:t>
      </w:r>
    </w:p>
    <w:p w:rsidR="00794972" w:rsidRPr="00F21AD1" w:rsidRDefault="00794972" w:rsidP="00F21AD1">
      <w:pPr>
        <w:pStyle w:val="a5"/>
        <w:tabs>
          <w:tab w:val="left" w:pos="1190"/>
        </w:tabs>
        <w:ind w:firstLine="454"/>
        <w:jc w:val="both"/>
        <w:rPr>
          <w:lang w:val="ru-RU"/>
        </w:rPr>
      </w:pPr>
      <w:r w:rsidRPr="00F21AD1">
        <w:rPr>
          <w:lang w:val="ru-RU"/>
        </w:rPr>
        <w:t>—</w:t>
      </w:r>
      <w:r w:rsidRPr="00F21AD1">
        <w:rPr>
          <w:lang w:val="en-US"/>
        </w:rPr>
        <w:t> </w:t>
      </w:r>
      <w:r w:rsidRPr="00F21AD1">
        <w:rPr>
          <w:lang w:val="ru-RU"/>
        </w:rPr>
        <w:t xml:space="preserve">различные грамматические средства для выражения будущего времени: </w:t>
      </w:r>
      <w:r w:rsidRPr="00F21AD1">
        <w:rPr>
          <w:lang w:val="en-US" w:eastAsia="en-US"/>
        </w:rPr>
        <w:t>SimpleFuture</w:t>
      </w:r>
      <w:r w:rsidRPr="00F21AD1">
        <w:rPr>
          <w:lang w:val="ru-RU" w:eastAsia="en-US"/>
        </w:rPr>
        <w:t xml:space="preserve">, </w:t>
      </w:r>
      <w:r w:rsidRPr="00F21AD1">
        <w:rPr>
          <w:lang w:val="en-US" w:eastAsia="en-US"/>
        </w:rPr>
        <w:t>tobegoingto</w:t>
      </w:r>
      <w:r w:rsidRPr="00F21AD1">
        <w:rPr>
          <w:lang w:val="ru-RU" w:eastAsia="en-US"/>
        </w:rPr>
        <w:t xml:space="preserve">, </w:t>
      </w:r>
      <w:r w:rsidRPr="00F21AD1">
        <w:rPr>
          <w:lang w:val="en-US" w:eastAsia="en-US"/>
        </w:rPr>
        <w:t>PresentContinuous</w:t>
      </w:r>
      <w:r w:rsidRPr="00F21AD1">
        <w:rPr>
          <w:lang w:val="ru-RU" w:eastAsia="en-US"/>
        </w:rPr>
        <w:t>;</w:t>
      </w:r>
    </w:p>
    <w:p w:rsidR="00794972" w:rsidRPr="00F21AD1" w:rsidRDefault="00794972" w:rsidP="00F21AD1">
      <w:pPr>
        <w:pStyle w:val="a5"/>
        <w:tabs>
          <w:tab w:val="left" w:pos="1181"/>
        </w:tabs>
        <w:ind w:firstLine="454"/>
        <w:jc w:val="both"/>
        <w:rPr>
          <w:lang w:val="en-US"/>
        </w:rPr>
      </w:pPr>
      <w:r w:rsidRPr="00F21AD1">
        <w:rPr>
          <w:lang w:val="en-US"/>
        </w:rPr>
        <w:t>— </w:t>
      </w:r>
      <w:r w:rsidRPr="00F21AD1">
        <w:t>условныепредложенияреальногохарактера</w:t>
      </w:r>
      <w:r w:rsidRPr="00F21AD1">
        <w:rPr>
          <w:lang w:val="en-US" w:eastAsia="en-US"/>
        </w:rPr>
        <w:t xml:space="preserve">(Conditional I </w:t>
      </w:r>
      <w:r w:rsidRPr="00F21AD1">
        <w:rPr>
          <w:lang w:val="en-US"/>
        </w:rPr>
        <w:t xml:space="preserve">— </w:t>
      </w:r>
      <w:r w:rsidRPr="00F21AD1">
        <w:rPr>
          <w:lang w:val="en-US" w:eastAsia="en-US"/>
        </w:rPr>
        <w:t>If I see Jim, I'll invite him to our school party);</w:t>
      </w:r>
    </w:p>
    <w:p w:rsidR="00794972" w:rsidRPr="00F21AD1" w:rsidRDefault="00794972" w:rsidP="00F21AD1">
      <w:pPr>
        <w:pStyle w:val="a5"/>
        <w:tabs>
          <w:tab w:val="left" w:pos="1181"/>
        </w:tabs>
        <w:ind w:firstLine="454"/>
        <w:jc w:val="both"/>
        <w:rPr>
          <w:lang w:val="en-US"/>
        </w:rPr>
      </w:pPr>
      <w:r w:rsidRPr="00F21AD1">
        <w:rPr>
          <w:lang w:val="en-US"/>
        </w:rPr>
        <w:t>— </w:t>
      </w:r>
      <w:r w:rsidRPr="00F21AD1">
        <w:t>модальныеглаголыиихэквиваленты</w:t>
      </w:r>
      <w:r w:rsidRPr="00F21AD1">
        <w:rPr>
          <w:lang w:val="en-US" w:eastAsia="en-US"/>
        </w:rPr>
        <w:t>(may, can, be able to, must, have to, should, could).</w:t>
      </w:r>
    </w:p>
    <w:p w:rsidR="00794972" w:rsidRPr="006F6E89" w:rsidRDefault="00794972" w:rsidP="00F21AD1">
      <w:pPr>
        <w:pStyle w:val="141"/>
        <w:shd w:val="clear" w:color="auto" w:fill="auto"/>
        <w:spacing w:line="240" w:lineRule="auto"/>
        <w:ind w:firstLine="454"/>
        <w:rPr>
          <w:rFonts w:ascii="Times New Roman" w:hAnsi="Times New Roman" w:cs="Times New Roman"/>
          <w:sz w:val="24"/>
          <w:szCs w:val="24"/>
        </w:rPr>
      </w:pPr>
      <w:r w:rsidRPr="006F6E89">
        <w:rPr>
          <w:rFonts w:ascii="Times New Roman" w:hAnsi="Times New Roman" w:cs="Times New Roman"/>
          <w:sz w:val="24"/>
          <w:szCs w:val="24"/>
        </w:rPr>
        <w:t>Выпускник получит возможность научиться:</w:t>
      </w:r>
    </w:p>
    <w:p w:rsidR="00794972" w:rsidRPr="006F6E89" w:rsidRDefault="00794972" w:rsidP="00F21AD1">
      <w:pPr>
        <w:pStyle w:val="141"/>
        <w:shd w:val="clear" w:color="auto" w:fill="auto"/>
        <w:tabs>
          <w:tab w:val="left" w:pos="1075"/>
        </w:tabs>
        <w:spacing w:line="240" w:lineRule="auto"/>
        <w:ind w:firstLine="454"/>
        <w:rPr>
          <w:rFonts w:ascii="Times New Roman" w:hAnsi="Times New Roman" w:cs="Times New Roman"/>
          <w:sz w:val="24"/>
          <w:szCs w:val="24"/>
        </w:rPr>
      </w:pPr>
      <w:r w:rsidRPr="006F6E89">
        <w:rPr>
          <w:rFonts w:ascii="Times New Roman" w:hAnsi="Times New Roman" w:cs="Times New Roman"/>
          <w:sz w:val="24"/>
          <w:szCs w:val="24"/>
        </w:rPr>
        <w:t xml:space="preserve">• распознавать сложноподчинённые предложения с придаточными: времени с союзами </w:t>
      </w:r>
      <w:r w:rsidRPr="006F6E89">
        <w:rPr>
          <w:rFonts w:ascii="Times New Roman" w:hAnsi="Times New Roman" w:cs="Times New Roman"/>
          <w:sz w:val="24"/>
          <w:szCs w:val="24"/>
          <w:lang w:val="en-US" w:eastAsia="en-US"/>
        </w:rPr>
        <w:t>for</w:t>
      </w:r>
      <w:r w:rsidRPr="006F6E89">
        <w:rPr>
          <w:rFonts w:ascii="Times New Roman" w:hAnsi="Times New Roman" w:cs="Times New Roman"/>
          <w:sz w:val="24"/>
          <w:szCs w:val="24"/>
          <w:lang w:eastAsia="en-US"/>
        </w:rPr>
        <w:t xml:space="preserve">, </w:t>
      </w:r>
      <w:r w:rsidRPr="006F6E89">
        <w:rPr>
          <w:rFonts w:ascii="Times New Roman" w:hAnsi="Times New Roman" w:cs="Times New Roman"/>
          <w:sz w:val="24"/>
          <w:szCs w:val="24"/>
          <w:lang w:val="en-US" w:eastAsia="en-US"/>
        </w:rPr>
        <w:t>since</w:t>
      </w:r>
      <w:r w:rsidRPr="006F6E89">
        <w:rPr>
          <w:rFonts w:ascii="Times New Roman" w:hAnsi="Times New Roman" w:cs="Times New Roman"/>
          <w:sz w:val="24"/>
          <w:szCs w:val="24"/>
          <w:lang w:eastAsia="en-US"/>
        </w:rPr>
        <w:t xml:space="preserve">, </w:t>
      </w:r>
      <w:r w:rsidRPr="006F6E89">
        <w:rPr>
          <w:rFonts w:ascii="Times New Roman" w:hAnsi="Times New Roman" w:cs="Times New Roman"/>
          <w:sz w:val="24"/>
          <w:szCs w:val="24"/>
          <w:lang w:val="en-US" w:eastAsia="en-US"/>
        </w:rPr>
        <w:t>during</w:t>
      </w:r>
      <w:r w:rsidRPr="006F6E89">
        <w:rPr>
          <w:rFonts w:ascii="Times New Roman" w:hAnsi="Times New Roman" w:cs="Times New Roman"/>
          <w:sz w:val="24"/>
          <w:szCs w:val="24"/>
          <w:lang w:eastAsia="en-US"/>
        </w:rPr>
        <w:t xml:space="preserve">; </w:t>
      </w:r>
      <w:r w:rsidRPr="006F6E89">
        <w:rPr>
          <w:rFonts w:ascii="Times New Roman" w:hAnsi="Times New Roman" w:cs="Times New Roman"/>
          <w:sz w:val="24"/>
          <w:szCs w:val="24"/>
        </w:rPr>
        <w:t xml:space="preserve">цели с союзом </w:t>
      </w:r>
      <w:r w:rsidRPr="006F6E89">
        <w:rPr>
          <w:rFonts w:ascii="Times New Roman" w:hAnsi="Times New Roman" w:cs="Times New Roman"/>
          <w:sz w:val="24"/>
          <w:szCs w:val="24"/>
          <w:lang w:val="en-US" w:eastAsia="en-US"/>
        </w:rPr>
        <w:t>sothat</w:t>
      </w:r>
      <w:r w:rsidRPr="006F6E89">
        <w:rPr>
          <w:rFonts w:ascii="Times New Roman" w:hAnsi="Times New Roman" w:cs="Times New Roman"/>
          <w:sz w:val="24"/>
          <w:szCs w:val="24"/>
          <w:lang w:eastAsia="en-US"/>
        </w:rPr>
        <w:t xml:space="preserve">; </w:t>
      </w:r>
      <w:r w:rsidRPr="006F6E89">
        <w:rPr>
          <w:rFonts w:ascii="Times New Roman" w:hAnsi="Times New Roman" w:cs="Times New Roman"/>
          <w:sz w:val="24"/>
          <w:szCs w:val="24"/>
        </w:rPr>
        <w:t xml:space="preserve">условия с союзом </w:t>
      </w:r>
      <w:r w:rsidRPr="006F6E89">
        <w:rPr>
          <w:rFonts w:ascii="Times New Roman" w:hAnsi="Times New Roman" w:cs="Times New Roman"/>
          <w:sz w:val="24"/>
          <w:szCs w:val="24"/>
          <w:lang w:val="en-US" w:eastAsia="en-US"/>
        </w:rPr>
        <w:t>unless</w:t>
      </w:r>
      <w:r w:rsidRPr="006F6E89">
        <w:rPr>
          <w:rFonts w:ascii="Times New Roman" w:hAnsi="Times New Roman" w:cs="Times New Roman"/>
          <w:sz w:val="24"/>
          <w:szCs w:val="24"/>
          <w:lang w:eastAsia="en-US"/>
        </w:rPr>
        <w:t xml:space="preserve">; </w:t>
      </w:r>
      <w:r w:rsidRPr="006F6E89">
        <w:rPr>
          <w:rFonts w:ascii="Times New Roman" w:hAnsi="Times New Roman" w:cs="Times New Roman"/>
          <w:sz w:val="24"/>
          <w:szCs w:val="24"/>
        </w:rPr>
        <w:t xml:space="preserve">определительными с союзами </w:t>
      </w:r>
      <w:r w:rsidRPr="006F6E89">
        <w:rPr>
          <w:rFonts w:ascii="Times New Roman" w:hAnsi="Times New Roman" w:cs="Times New Roman"/>
          <w:sz w:val="24"/>
          <w:szCs w:val="24"/>
          <w:lang w:val="en-US" w:eastAsia="en-US"/>
        </w:rPr>
        <w:t>who</w:t>
      </w:r>
      <w:r w:rsidRPr="006F6E89">
        <w:rPr>
          <w:rFonts w:ascii="Times New Roman" w:hAnsi="Times New Roman" w:cs="Times New Roman"/>
          <w:sz w:val="24"/>
          <w:szCs w:val="24"/>
          <w:lang w:eastAsia="en-US"/>
        </w:rPr>
        <w:t xml:space="preserve">, </w:t>
      </w:r>
      <w:r w:rsidRPr="006F6E89">
        <w:rPr>
          <w:rFonts w:ascii="Times New Roman" w:hAnsi="Times New Roman" w:cs="Times New Roman"/>
          <w:sz w:val="24"/>
          <w:szCs w:val="24"/>
          <w:lang w:val="en-US" w:eastAsia="en-US"/>
        </w:rPr>
        <w:t>which</w:t>
      </w:r>
      <w:r w:rsidRPr="006F6E89">
        <w:rPr>
          <w:rFonts w:ascii="Times New Roman" w:hAnsi="Times New Roman" w:cs="Times New Roman"/>
          <w:sz w:val="24"/>
          <w:szCs w:val="24"/>
          <w:lang w:eastAsia="en-US"/>
        </w:rPr>
        <w:t xml:space="preserve">, </w:t>
      </w:r>
      <w:r w:rsidRPr="006F6E89">
        <w:rPr>
          <w:rFonts w:ascii="Times New Roman" w:hAnsi="Times New Roman" w:cs="Times New Roman"/>
          <w:sz w:val="24"/>
          <w:szCs w:val="24"/>
          <w:lang w:val="en-US" w:eastAsia="en-US"/>
        </w:rPr>
        <w:t>that</w:t>
      </w:r>
      <w:r w:rsidRPr="006F6E89">
        <w:rPr>
          <w:rFonts w:ascii="Times New Roman" w:hAnsi="Times New Roman" w:cs="Times New Roman"/>
          <w:sz w:val="24"/>
          <w:szCs w:val="24"/>
          <w:lang w:eastAsia="en-US"/>
        </w:rPr>
        <w:t>;</w:t>
      </w:r>
    </w:p>
    <w:p w:rsidR="00794972" w:rsidRPr="006F6E89" w:rsidRDefault="00794972" w:rsidP="00F21AD1">
      <w:pPr>
        <w:pStyle w:val="141"/>
        <w:shd w:val="clear" w:color="auto" w:fill="auto"/>
        <w:tabs>
          <w:tab w:val="left" w:pos="1070"/>
        </w:tabs>
        <w:spacing w:line="240" w:lineRule="auto"/>
        <w:ind w:firstLine="454"/>
        <w:rPr>
          <w:rFonts w:ascii="Times New Roman" w:hAnsi="Times New Roman" w:cs="Times New Roman"/>
          <w:sz w:val="24"/>
          <w:szCs w:val="24"/>
        </w:rPr>
      </w:pPr>
      <w:r w:rsidRPr="006F6E89">
        <w:rPr>
          <w:rFonts w:ascii="Times New Roman" w:hAnsi="Times New Roman" w:cs="Times New Roman"/>
          <w:sz w:val="24"/>
          <w:szCs w:val="24"/>
        </w:rPr>
        <w:t>• распознавать в речи предложения с конструкциями</w:t>
      </w:r>
      <w:r w:rsidRPr="006F6E89">
        <w:rPr>
          <w:rFonts w:ascii="Times New Roman" w:hAnsi="Times New Roman" w:cs="Times New Roman"/>
          <w:sz w:val="24"/>
          <w:szCs w:val="24"/>
          <w:lang w:val="en-US" w:eastAsia="en-US"/>
        </w:rPr>
        <w:t>as</w:t>
      </w:r>
      <w:r w:rsidRPr="006F6E89">
        <w:rPr>
          <w:rFonts w:ascii="Times New Roman" w:hAnsi="Times New Roman" w:cs="Times New Roman"/>
          <w:sz w:val="24"/>
          <w:szCs w:val="24"/>
        </w:rPr>
        <w:t>.</w:t>
      </w:r>
      <w:r w:rsidRPr="006F6E89">
        <w:rPr>
          <w:rStyle w:val="1449"/>
          <w:sz w:val="24"/>
          <w:szCs w:val="24"/>
        </w:rPr>
        <w:t xml:space="preserve">.. </w:t>
      </w:r>
      <w:r w:rsidRPr="006F6E89">
        <w:rPr>
          <w:rFonts w:ascii="Times New Roman" w:hAnsi="Times New Roman" w:cs="Times New Roman"/>
          <w:sz w:val="24"/>
          <w:szCs w:val="24"/>
          <w:lang w:val="en-US" w:eastAsia="en-US"/>
        </w:rPr>
        <w:t>as</w:t>
      </w:r>
      <w:r w:rsidRPr="006F6E89">
        <w:rPr>
          <w:rFonts w:ascii="Times New Roman" w:hAnsi="Times New Roman" w:cs="Times New Roman"/>
          <w:sz w:val="24"/>
          <w:szCs w:val="24"/>
          <w:lang w:eastAsia="en-US"/>
        </w:rPr>
        <w:t xml:space="preserve">; </w:t>
      </w:r>
      <w:r w:rsidRPr="006F6E89">
        <w:rPr>
          <w:rFonts w:ascii="Times New Roman" w:hAnsi="Times New Roman" w:cs="Times New Roman"/>
          <w:sz w:val="24"/>
          <w:szCs w:val="24"/>
          <w:lang w:val="en-US" w:eastAsia="en-US"/>
        </w:rPr>
        <w:t>notso</w:t>
      </w:r>
      <w:r w:rsidRPr="006F6E89">
        <w:rPr>
          <w:rFonts w:ascii="Times New Roman" w:hAnsi="Times New Roman" w:cs="Times New Roman"/>
          <w:sz w:val="24"/>
          <w:szCs w:val="24"/>
        </w:rPr>
        <w:t>.</w:t>
      </w:r>
      <w:r w:rsidRPr="006F6E89">
        <w:rPr>
          <w:rStyle w:val="1449"/>
          <w:sz w:val="24"/>
          <w:szCs w:val="24"/>
        </w:rPr>
        <w:t xml:space="preserve">.. </w:t>
      </w:r>
      <w:r w:rsidRPr="006F6E89">
        <w:rPr>
          <w:rFonts w:ascii="Times New Roman" w:hAnsi="Times New Roman" w:cs="Times New Roman"/>
          <w:sz w:val="24"/>
          <w:szCs w:val="24"/>
          <w:lang w:val="en-US" w:eastAsia="en-US"/>
        </w:rPr>
        <w:t>as</w:t>
      </w:r>
      <w:r w:rsidRPr="006F6E89">
        <w:rPr>
          <w:rFonts w:ascii="Times New Roman" w:hAnsi="Times New Roman" w:cs="Times New Roman"/>
          <w:sz w:val="24"/>
          <w:szCs w:val="24"/>
          <w:lang w:eastAsia="en-US"/>
        </w:rPr>
        <w:t xml:space="preserve">; </w:t>
      </w:r>
      <w:r w:rsidRPr="006F6E89">
        <w:rPr>
          <w:rFonts w:ascii="Times New Roman" w:hAnsi="Times New Roman" w:cs="Times New Roman"/>
          <w:sz w:val="24"/>
          <w:szCs w:val="24"/>
          <w:lang w:val="en-US" w:eastAsia="en-US"/>
        </w:rPr>
        <w:t>either</w:t>
      </w:r>
      <w:r w:rsidRPr="006F6E89">
        <w:rPr>
          <w:rFonts w:ascii="Times New Roman" w:hAnsi="Times New Roman" w:cs="Times New Roman"/>
          <w:sz w:val="24"/>
          <w:szCs w:val="24"/>
        </w:rPr>
        <w:t>.</w:t>
      </w:r>
      <w:r w:rsidRPr="006F6E89">
        <w:rPr>
          <w:rStyle w:val="1449"/>
          <w:sz w:val="24"/>
          <w:szCs w:val="24"/>
        </w:rPr>
        <w:t xml:space="preserve">.. </w:t>
      </w:r>
      <w:r w:rsidRPr="006F6E89">
        <w:rPr>
          <w:rFonts w:ascii="Times New Roman" w:hAnsi="Times New Roman" w:cs="Times New Roman"/>
          <w:sz w:val="24"/>
          <w:szCs w:val="24"/>
          <w:lang w:val="en-US" w:eastAsia="en-US"/>
        </w:rPr>
        <w:t>or</w:t>
      </w:r>
      <w:r w:rsidRPr="006F6E89">
        <w:rPr>
          <w:rFonts w:ascii="Times New Roman" w:hAnsi="Times New Roman" w:cs="Times New Roman"/>
          <w:sz w:val="24"/>
          <w:szCs w:val="24"/>
          <w:lang w:eastAsia="en-US"/>
        </w:rPr>
        <w:t xml:space="preserve">; </w:t>
      </w:r>
      <w:r w:rsidRPr="006F6E89">
        <w:rPr>
          <w:rFonts w:ascii="Times New Roman" w:hAnsi="Times New Roman" w:cs="Times New Roman"/>
          <w:sz w:val="24"/>
          <w:szCs w:val="24"/>
          <w:lang w:val="en-US" w:eastAsia="en-US"/>
        </w:rPr>
        <w:t>neither</w:t>
      </w:r>
      <w:r w:rsidRPr="006F6E89">
        <w:rPr>
          <w:rFonts w:ascii="Times New Roman" w:hAnsi="Times New Roman" w:cs="Times New Roman"/>
          <w:sz w:val="24"/>
          <w:szCs w:val="24"/>
        </w:rPr>
        <w:t>.</w:t>
      </w:r>
      <w:r w:rsidRPr="006F6E89">
        <w:rPr>
          <w:rStyle w:val="1449"/>
          <w:sz w:val="24"/>
          <w:szCs w:val="24"/>
        </w:rPr>
        <w:t xml:space="preserve">.. </w:t>
      </w:r>
      <w:r w:rsidRPr="006F6E89">
        <w:rPr>
          <w:rFonts w:ascii="Times New Roman" w:hAnsi="Times New Roman" w:cs="Times New Roman"/>
          <w:sz w:val="24"/>
          <w:szCs w:val="24"/>
          <w:lang w:val="en-US" w:eastAsia="en-US"/>
        </w:rPr>
        <w:t>nor</w:t>
      </w:r>
      <w:r w:rsidRPr="006F6E89">
        <w:rPr>
          <w:rFonts w:ascii="Times New Roman" w:hAnsi="Times New Roman" w:cs="Times New Roman"/>
          <w:sz w:val="24"/>
          <w:szCs w:val="24"/>
          <w:lang w:eastAsia="en-US"/>
        </w:rPr>
        <w:t>;</w:t>
      </w:r>
    </w:p>
    <w:p w:rsidR="00794972" w:rsidRPr="006F6E89" w:rsidRDefault="00794972" w:rsidP="00F21AD1">
      <w:pPr>
        <w:pStyle w:val="141"/>
        <w:shd w:val="clear" w:color="auto" w:fill="auto"/>
        <w:tabs>
          <w:tab w:val="left" w:pos="1070"/>
        </w:tabs>
        <w:spacing w:line="240" w:lineRule="auto"/>
        <w:ind w:firstLine="454"/>
        <w:rPr>
          <w:rFonts w:ascii="Times New Roman" w:hAnsi="Times New Roman" w:cs="Times New Roman"/>
          <w:sz w:val="24"/>
          <w:szCs w:val="24"/>
        </w:rPr>
      </w:pPr>
      <w:r w:rsidRPr="006F6E89">
        <w:rPr>
          <w:rFonts w:ascii="Times New Roman" w:hAnsi="Times New Roman" w:cs="Times New Roman"/>
          <w:sz w:val="24"/>
          <w:szCs w:val="24"/>
        </w:rPr>
        <w:t xml:space="preserve">• распознавать в речи условные предложения нереального характера </w:t>
      </w:r>
      <w:r w:rsidRPr="006F6E89">
        <w:rPr>
          <w:rFonts w:ascii="Times New Roman" w:hAnsi="Times New Roman" w:cs="Times New Roman"/>
          <w:sz w:val="24"/>
          <w:szCs w:val="24"/>
          <w:lang w:eastAsia="en-US"/>
        </w:rPr>
        <w:t>(</w:t>
      </w:r>
      <w:r w:rsidRPr="006F6E89">
        <w:rPr>
          <w:rFonts w:ascii="Times New Roman" w:hAnsi="Times New Roman" w:cs="Times New Roman"/>
          <w:sz w:val="24"/>
          <w:szCs w:val="24"/>
          <w:lang w:val="en-US" w:eastAsia="en-US"/>
        </w:rPr>
        <w:t>Conditional</w:t>
      </w:r>
      <w:r w:rsidRPr="006F6E89">
        <w:rPr>
          <w:rFonts w:ascii="Times New Roman" w:hAnsi="Times New Roman" w:cs="Times New Roman"/>
          <w:sz w:val="24"/>
          <w:szCs w:val="24"/>
        </w:rPr>
        <w:t>II</w:t>
      </w:r>
      <w:r w:rsidRPr="006F6E89">
        <w:rPr>
          <w:rStyle w:val="1449"/>
          <w:sz w:val="24"/>
          <w:szCs w:val="24"/>
        </w:rPr>
        <w:t xml:space="preserve">— </w:t>
      </w:r>
      <w:r w:rsidRPr="006F6E89">
        <w:rPr>
          <w:rFonts w:ascii="Times New Roman" w:hAnsi="Times New Roman" w:cs="Times New Roman"/>
          <w:sz w:val="24"/>
          <w:szCs w:val="24"/>
          <w:lang w:val="en-US" w:eastAsia="en-US"/>
        </w:rPr>
        <w:t>IfIwereyou</w:t>
      </w:r>
      <w:r w:rsidRPr="006F6E89">
        <w:rPr>
          <w:rFonts w:ascii="Times New Roman" w:hAnsi="Times New Roman" w:cs="Times New Roman"/>
          <w:sz w:val="24"/>
          <w:szCs w:val="24"/>
          <w:lang w:eastAsia="en-US"/>
        </w:rPr>
        <w:t xml:space="preserve">, </w:t>
      </w:r>
      <w:r w:rsidRPr="006F6E89">
        <w:rPr>
          <w:rFonts w:ascii="Times New Roman" w:hAnsi="Times New Roman" w:cs="Times New Roman"/>
          <w:sz w:val="24"/>
          <w:szCs w:val="24"/>
          <w:lang w:val="en-US" w:eastAsia="en-US"/>
        </w:rPr>
        <w:t>IwouldstartlearningFrench</w:t>
      </w:r>
      <w:r w:rsidRPr="006F6E89">
        <w:rPr>
          <w:rFonts w:ascii="Times New Roman" w:hAnsi="Times New Roman" w:cs="Times New Roman"/>
          <w:sz w:val="24"/>
          <w:szCs w:val="24"/>
          <w:lang w:eastAsia="en-US"/>
        </w:rPr>
        <w:t>);</w:t>
      </w:r>
    </w:p>
    <w:p w:rsidR="00794972" w:rsidRPr="006F6E89" w:rsidRDefault="00794972" w:rsidP="00F21AD1">
      <w:pPr>
        <w:pStyle w:val="141"/>
        <w:shd w:val="clear" w:color="auto" w:fill="auto"/>
        <w:tabs>
          <w:tab w:val="left" w:pos="1104"/>
        </w:tabs>
        <w:spacing w:line="240" w:lineRule="auto"/>
        <w:ind w:firstLine="454"/>
        <w:rPr>
          <w:rFonts w:ascii="Times New Roman" w:hAnsi="Times New Roman" w:cs="Times New Roman"/>
          <w:sz w:val="24"/>
          <w:szCs w:val="24"/>
        </w:rPr>
      </w:pPr>
      <w:r w:rsidRPr="006F6E89">
        <w:rPr>
          <w:rFonts w:ascii="Times New Roman" w:hAnsi="Times New Roman" w:cs="Times New Roman"/>
          <w:sz w:val="24"/>
          <w:szCs w:val="24"/>
        </w:rPr>
        <w:t>•</w:t>
      </w:r>
      <w:r>
        <w:rPr>
          <w:rFonts w:ascii="Times New Roman" w:hAnsi="Times New Roman" w:cs="Times New Roman"/>
          <w:sz w:val="24"/>
          <w:szCs w:val="24"/>
        </w:rPr>
        <w:t xml:space="preserve"> использовать в речи глаголы во </w:t>
      </w:r>
      <w:r w:rsidRPr="006F6E89">
        <w:rPr>
          <w:rFonts w:ascii="Times New Roman" w:hAnsi="Times New Roman" w:cs="Times New Roman"/>
          <w:sz w:val="24"/>
          <w:szCs w:val="24"/>
        </w:rPr>
        <w:t>временны</w:t>
      </w:r>
      <w:r>
        <w:rPr>
          <w:rFonts w:ascii="Times New Roman" w:hAnsi="Times New Roman" w:cs="Times New Roman"/>
          <w:sz w:val="24"/>
          <w:szCs w:val="24"/>
        </w:rPr>
        <w:t>х</w:t>
      </w:r>
      <w:r w:rsidRPr="006F6E89">
        <w:rPr>
          <w:rFonts w:ascii="Times New Roman" w:hAnsi="Times New Roman" w:cs="Times New Roman"/>
          <w:sz w:val="24"/>
          <w:szCs w:val="24"/>
        </w:rPr>
        <w:t xml:space="preserve"> формах действительного залога: </w:t>
      </w:r>
      <w:r w:rsidRPr="006F6E89">
        <w:rPr>
          <w:rFonts w:ascii="Times New Roman" w:hAnsi="Times New Roman" w:cs="Times New Roman"/>
          <w:sz w:val="24"/>
          <w:szCs w:val="24"/>
          <w:lang w:val="en-US" w:eastAsia="en-US"/>
        </w:rPr>
        <w:t>PastPerfect</w:t>
      </w:r>
      <w:r w:rsidRPr="006F6E89">
        <w:rPr>
          <w:rFonts w:ascii="Times New Roman" w:hAnsi="Times New Roman" w:cs="Times New Roman"/>
          <w:sz w:val="24"/>
          <w:szCs w:val="24"/>
          <w:lang w:eastAsia="en-US"/>
        </w:rPr>
        <w:t xml:space="preserve">, </w:t>
      </w:r>
      <w:r w:rsidRPr="006F6E89">
        <w:rPr>
          <w:rFonts w:ascii="Times New Roman" w:hAnsi="Times New Roman" w:cs="Times New Roman"/>
          <w:sz w:val="24"/>
          <w:szCs w:val="24"/>
          <w:lang w:val="en-US" w:eastAsia="en-US"/>
        </w:rPr>
        <w:t>PresentPerfectContinuous</w:t>
      </w:r>
      <w:r w:rsidRPr="006F6E89">
        <w:rPr>
          <w:rFonts w:ascii="Times New Roman" w:hAnsi="Times New Roman" w:cs="Times New Roman"/>
          <w:sz w:val="24"/>
          <w:szCs w:val="24"/>
          <w:lang w:eastAsia="en-US"/>
        </w:rPr>
        <w:t>,</w:t>
      </w:r>
      <w:r w:rsidRPr="006F6E89">
        <w:rPr>
          <w:rFonts w:ascii="Times New Roman" w:hAnsi="Times New Roman" w:cs="Times New Roman"/>
          <w:sz w:val="24"/>
          <w:szCs w:val="24"/>
          <w:lang w:val="en-US" w:eastAsia="en-US"/>
        </w:rPr>
        <w:t>Future</w:t>
      </w:r>
      <w:r w:rsidRPr="006F6E89">
        <w:rPr>
          <w:rFonts w:ascii="Times New Roman" w:hAnsi="Times New Roman" w:cs="Times New Roman"/>
          <w:sz w:val="24"/>
          <w:szCs w:val="24"/>
          <w:lang w:eastAsia="en-US"/>
        </w:rPr>
        <w:t>-</w:t>
      </w:r>
      <w:r w:rsidRPr="006F6E89">
        <w:rPr>
          <w:rFonts w:ascii="Times New Roman" w:hAnsi="Times New Roman" w:cs="Times New Roman"/>
          <w:sz w:val="24"/>
          <w:szCs w:val="24"/>
          <w:lang w:val="en-US" w:eastAsia="en-US"/>
        </w:rPr>
        <w:t>in</w:t>
      </w:r>
      <w:r w:rsidRPr="006F6E89">
        <w:rPr>
          <w:rFonts w:ascii="Times New Roman" w:hAnsi="Times New Roman" w:cs="Times New Roman"/>
          <w:sz w:val="24"/>
          <w:szCs w:val="24"/>
          <w:lang w:eastAsia="en-US"/>
        </w:rPr>
        <w:t>-</w:t>
      </w:r>
      <w:r w:rsidRPr="006F6E89">
        <w:rPr>
          <w:rFonts w:ascii="Times New Roman" w:hAnsi="Times New Roman" w:cs="Times New Roman"/>
          <w:sz w:val="24"/>
          <w:szCs w:val="24"/>
          <w:lang w:val="en-US" w:eastAsia="en-US"/>
        </w:rPr>
        <w:t>the</w:t>
      </w:r>
      <w:r w:rsidRPr="006F6E89">
        <w:rPr>
          <w:rFonts w:ascii="Times New Roman" w:hAnsi="Times New Roman" w:cs="Times New Roman"/>
          <w:sz w:val="24"/>
          <w:szCs w:val="24"/>
          <w:lang w:eastAsia="en-US"/>
        </w:rPr>
        <w:t>-</w:t>
      </w:r>
      <w:r w:rsidRPr="006F6E89">
        <w:rPr>
          <w:rFonts w:ascii="Times New Roman" w:hAnsi="Times New Roman" w:cs="Times New Roman"/>
          <w:sz w:val="24"/>
          <w:szCs w:val="24"/>
          <w:lang w:val="en-US" w:eastAsia="en-US"/>
        </w:rPr>
        <w:t>Past</w:t>
      </w:r>
      <w:r w:rsidRPr="006F6E89">
        <w:rPr>
          <w:rFonts w:ascii="Times New Roman" w:hAnsi="Times New Roman" w:cs="Times New Roman"/>
          <w:sz w:val="24"/>
          <w:szCs w:val="24"/>
          <w:lang w:eastAsia="en-US"/>
        </w:rPr>
        <w:t>;</w:t>
      </w:r>
    </w:p>
    <w:p w:rsidR="00794972" w:rsidRPr="006F6E89" w:rsidRDefault="00794972" w:rsidP="00F21AD1">
      <w:pPr>
        <w:pStyle w:val="141"/>
        <w:shd w:val="clear" w:color="auto" w:fill="auto"/>
        <w:tabs>
          <w:tab w:val="left" w:pos="600"/>
        </w:tabs>
        <w:spacing w:line="240" w:lineRule="auto"/>
        <w:ind w:firstLine="454"/>
        <w:rPr>
          <w:rFonts w:ascii="Times New Roman" w:hAnsi="Times New Roman" w:cs="Times New Roman"/>
          <w:sz w:val="24"/>
          <w:szCs w:val="24"/>
        </w:rPr>
      </w:pPr>
      <w:r w:rsidRPr="006F6E89">
        <w:rPr>
          <w:rFonts w:ascii="Times New Roman" w:hAnsi="Times New Roman" w:cs="Times New Roman"/>
          <w:sz w:val="24"/>
          <w:szCs w:val="24"/>
        </w:rPr>
        <w:t xml:space="preserve">• употреблять в речи глаголы в формах страдательногозалога: </w:t>
      </w:r>
      <w:r w:rsidRPr="006F6E89">
        <w:rPr>
          <w:rFonts w:ascii="Times New Roman" w:hAnsi="Times New Roman" w:cs="Times New Roman"/>
          <w:sz w:val="24"/>
          <w:szCs w:val="24"/>
          <w:lang w:val="en-US" w:eastAsia="en-US"/>
        </w:rPr>
        <w:t>FutureSimplePassive</w:t>
      </w:r>
      <w:r w:rsidRPr="006F6E89">
        <w:rPr>
          <w:rFonts w:ascii="Times New Roman" w:hAnsi="Times New Roman" w:cs="Times New Roman"/>
          <w:sz w:val="24"/>
          <w:szCs w:val="24"/>
          <w:lang w:eastAsia="en-US"/>
        </w:rPr>
        <w:t xml:space="preserve">, </w:t>
      </w:r>
      <w:r w:rsidRPr="006F6E89">
        <w:rPr>
          <w:rFonts w:ascii="Times New Roman" w:hAnsi="Times New Roman" w:cs="Times New Roman"/>
          <w:sz w:val="24"/>
          <w:szCs w:val="24"/>
          <w:lang w:val="en-US" w:eastAsia="en-US"/>
        </w:rPr>
        <w:t>PresentPerfectPassive</w:t>
      </w:r>
      <w:r w:rsidRPr="006F6E89">
        <w:rPr>
          <w:rFonts w:ascii="Times New Roman" w:hAnsi="Times New Roman" w:cs="Times New Roman"/>
          <w:sz w:val="24"/>
          <w:szCs w:val="24"/>
          <w:lang w:eastAsia="en-US"/>
        </w:rPr>
        <w:t>;</w:t>
      </w:r>
    </w:p>
    <w:p w:rsidR="00794972" w:rsidRPr="006F6E89" w:rsidRDefault="00794972" w:rsidP="00F21AD1">
      <w:pPr>
        <w:pStyle w:val="141"/>
        <w:shd w:val="clear" w:color="auto" w:fill="auto"/>
        <w:tabs>
          <w:tab w:val="left" w:pos="586"/>
        </w:tabs>
        <w:spacing w:line="240" w:lineRule="auto"/>
        <w:ind w:firstLine="454"/>
        <w:rPr>
          <w:rFonts w:ascii="Times New Roman" w:hAnsi="Times New Roman" w:cs="Times New Roman"/>
          <w:sz w:val="24"/>
          <w:szCs w:val="24"/>
          <w:lang w:eastAsia="en-US"/>
        </w:rPr>
      </w:pPr>
      <w:r w:rsidRPr="006F6E89">
        <w:rPr>
          <w:rFonts w:ascii="Times New Roman" w:hAnsi="Times New Roman" w:cs="Times New Roman"/>
          <w:sz w:val="24"/>
          <w:szCs w:val="24"/>
        </w:rPr>
        <w:t>• распознавать и употреблять в речи модальные глаголы</w:t>
      </w:r>
      <w:r w:rsidRPr="006F6E89">
        <w:rPr>
          <w:rFonts w:ascii="Times New Roman" w:hAnsi="Times New Roman" w:cs="Times New Roman"/>
          <w:sz w:val="24"/>
          <w:szCs w:val="24"/>
          <w:lang w:val="en-US" w:eastAsia="en-US"/>
        </w:rPr>
        <w:t>need</w:t>
      </w:r>
      <w:r w:rsidRPr="006F6E89">
        <w:rPr>
          <w:rFonts w:ascii="Times New Roman" w:hAnsi="Times New Roman" w:cs="Times New Roman"/>
          <w:sz w:val="24"/>
          <w:szCs w:val="24"/>
          <w:lang w:eastAsia="en-US"/>
        </w:rPr>
        <w:t xml:space="preserve">, </w:t>
      </w:r>
      <w:r w:rsidRPr="006F6E89">
        <w:rPr>
          <w:rFonts w:ascii="Times New Roman" w:hAnsi="Times New Roman" w:cs="Times New Roman"/>
          <w:sz w:val="24"/>
          <w:szCs w:val="24"/>
          <w:lang w:val="en-US" w:eastAsia="en-US"/>
        </w:rPr>
        <w:t>shall</w:t>
      </w:r>
      <w:r w:rsidRPr="006F6E89">
        <w:rPr>
          <w:rFonts w:ascii="Times New Roman" w:hAnsi="Times New Roman" w:cs="Times New Roman"/>
          <w:sz w:val="24"/>
          <w:szCs w:val="24"/>
          <w:lang w:eastAsia="en-US"/>
        </w:rPr>
        <w:t xml:space="preserve">, </w:t>
      </w:r>
      <w:r w:rsidRPr="006F6E89">
        <w:rPr>
          <w:rFonts w:ascii="Times New Roman" w:hAnsi="Times New Roman" w:cs="Times New Roman"/>
          <w:sz w:val="24"/>
          <w:szCs w:val="24"/>
          <w:lang w:val="en-US" w:eastAsia="en-US"/>
        </w:rPr>
        <w:t>might</w:t>
      </w:r>
      <w:r w:rsidRPr="006F6E89">
        <w:rPr>
          <w:rFonts w:ascii="Times New Roman" w:hAnsi="Times New Roman" w:cs="Times New Roman"/>
          <w:sz w:val="24"/>
          <w:szCs w:val="24"/>
          <w:lang w:eastAsia="en-US"/>
        </w:rPr>
        <w:t xml:space="preserve">, </w:t>
      </w:r>
      <w:r w:rsidRPr="006F6E89">
        <w:rPr>
          <w:rFonts w:ascii="Times New Roman" w:hAnsi="Times New Roman" w:cs="Times New Roman"/>
          <w:sz w:val="24"/>
          <w:szCs w:val="24"/>
          <w:lang w:val="en-US" w:eastAsia="en-US"/>
        </w:rPr>
        <w:t>would</w:t>
      </w:r>
      <w:r w:rsidRPr="006F6E89">
        <w:rPr>
          <w:rFonts w:ascii="Times New Roman" w:hAnsi="Times New Roman" w:cs="Times New Roman"/>
          <w:sz w:val="24"/>
          <w:szCs w:val="24"/>
          <w:lang w:eastAsia="en-US"/>
        </w:rPr>
        <w:t>.</w:t>
      </w:r>
    </w:p>
    <w:p w:rsidR="00794972" w:rsidRPr="00C60C80" w:rsidRDefault="00794972" w:rsidP="00F21AD1">
      <w:pPr>
        <w:pStyle w:val="141"/>
        <w:shd w:val="clear" w:color="auto" w:fill="auto"/>
        <w:tabs>
          <w:tab w:val="left" w:pos="586"/>
        </w:tabs>
        <w:spacing w:line="360" w:lineRule="auto"/>
        <w:ind w:firstLine="454"/>
        <w:rPr>
          <w:i w:val="0"/>
          <w:iCs w:val="0"/>
          <w:sz w:val="28"/>
          <w:szCs w:val="28"/>
          <w:lang w:eastAsia="en-US"/>
        </w:rPr>
      </w:pPr>
    </w:p>
    <w:p w:rsidR="00794972" w:rsidRPr="00573594" w:rsidRDefault="00794972" w:rsidP="00452DC5">
      <w:pPr>
        <w:ind w:firstLine="454"/>
        <w:jc w:val="center"/>
        <w:rPr>
          <w:rStyle w:val="Zag11"/>
          <w:rFonts w:eastAsia="@Arial Unicode MS"/>
          <w:b/>
          <w:bCs/>
        </w:rPr>
      </w:pPr>
      <w:r w:rsidRPr="00573594">
        <w:rPr>
          <w:rStyle w:val="Zag11"/>
          <w:rFonts w:eastAsia="@Arial Unicode MS"/>
          <w:b/>
          <w:bCs/>
        </w:rPr>
        <w:lastRenderedPageBreak/>
        <w:t>Система оценки достижения планируемых результатов</w:t>
      </w:r>
    </w:p>
    <w:p w:rsidR="00794972" w:rsidRPr="00573594" w:rsidRDefault="00794972" w:rsidP="00452DC5">
      <w:pPr>
        <w:ind w:firstLine="454"/>
        <w:jc w:val="center"/>
        <w:rPr>
          <w:rStyle w:val="Zag11"/>
          <w:rFonts w:eastAsia="@Arial Unicode MS"/>
          <w:b/>
          <w:bCs/>
        </w:rPr>
      </w:pPr>
      <w:r w:rsidRPr="00573594">
        <w:rPr>
          <w:rStyle w:val="Zag11"/>
          <w:rFonts w:eastAsia="@Arial Unicode MS"/>
          <w:b/>
          <w:bCs/>
        </w:rPr>
        <w:t>освоения основной образовательной программы основного общего образования</w:t>
      </w:r>
    </w:p>
    <w:p w:rsidR="00794972" w:rsidRPr="00573594" w:rsidRDefault="00794972" w:rsidP="00452DC5">
      <w:pPr>
        <w:ind w:firstLine="454"/>
        <w:jc w:val="center"/>
        <w:rPr>
          <w:rStyle w:val="Zag11"/>
          <w:rFonts w:eastAsia="@Arial Unicode MS"/>
          <w:b/>
          <w:bCs/>
        </w:rPr>
      </w:pPr>
    </w:p>
    <w:p w:rsidR="00794972" w:rsidRPr="00573594" w:rsidRDefault="00794972" w:rsidP="00452DC5">
      <w:pPr>
        <w:pStyle w:val="af4"/>
        <w:tabs>
          <w:tab w:val="left" w:pos="709"/>
        </w:tabs>
        <w:ind w:firstLine="454"/>
        <w:jc w:val="both"/>
        <w:rPr>
          <w:rFonts w:ascii="Times New Roman" w:hAnsi="Times New Roman" w:cs="Times New Roman"/>
          <w:sz w:val="24"/>
          <w:szCs w:val="24"/>
        </w:rPr>
      </w:pPr>
      <w:r w:rsidRPr="00573594">
        <w:rPr>
          <w:rFonts w:ascii="Times New Roman" w:hAnsi="Times New Roman" w:cs="Times New Roman"/>
          <w:sz w:val="24"/>
          <w:szCs w:val="24"/>
        </w:rPr>
        <w:t>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w:t>
      </w:r>
      <w:r w:rsidRPr="00573594">
        <w:rPr>
          <w:rFonts w:ascii="Times New Roman" w:hAnsi="Times New Roman" w:cs="Times New Roman"/>
          <w:i/>
          <w:iCs/>
          <w:sz w:val="24"/>
          <w:szCs w:val="24"/>
        </w:rPr>
        <w:t xml:space="preserve">, </w:t>
      </w:r>
      <w:r w:rsidRPr="00573594">
        <w:rPr>
          <w:rFonts w:ascii="Times New Roman" w:hAnsi="Times New Roman" w:cs="Times New Roman"/>
          <w:sz w:val="24"/>
          <w:szCs w:val="24"/>
        </w:rPr>
        <w:t>чтопредполагает вовлечённость в оценочную деятельность как педагогов, так и обучающихся.</w:t>
      </w:r>
    </w:p>
    <w:p w:rsidR="00794972" w:rsidRPr="00573594" w:rsidRDefault="00794972" w:rsidP="00452DC5">
      <w:pPr>
        <w:ind w:firstLine="454"/>
        <w:jc w:val="both"/>
      </w:pPr>
      <w:r w:rsidRPr="00573594">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573594">
        <w:rPr>
          <w:b/>
          <w:bCs/>
        </w:rPr>
        <w:t>функциями</w:t>
      </w:r>
      <w:r w:rsidRPr="00573594">
        <w:t xml:space="preserve"> являются </w:t>
      </w:r>
      <w:r w:rsidRPr="00573594">
        <w:rPr>
          <w:b/>
          <w:bCs/>
          <w:i/>
          <w:iCs/>
        </w:rPr>
        <w:t>ориентация образовательного процесса</w:t>
      </w:r>
      <w:r w:rsidRPr="00573594">
        <w:t xml:space="preserve"> на достижение планируемых результатов освоения основной образовательной программыосновного общего образования и обеспечение эффективной </w:t>
      </w:r>
      <w:r w:rsidRPr="00573594">
        <w:rPr>
          <w:b/>
          <w:bCs/>
          <w:i/>
          <w:iCs/>
        </w:rPr>
        <w:t>обратной связи</w:t>
      </w:r>
      <w:r w:rsidRPr="00573594">
        <w:t xml:space="preserve">, позволяющей осуществлять </w:t>
      </w:r>
      <w:r w:rsidRPr="00573594">
        <w:rPr>
          <w:b/>
          <w:bCs/>
          <w:i/>
          <w:iCs/>
        </w:rPr>
        <w:t>управление образовательным процессом.</w:t>
      </w:r>
    </w:p>
    <w:p w:rsidR="00794972" w:rsidRPr="00573594" w:rsidRDefault="00794972" w:rsidP="00452DC5">
      <w:pPr>
        <w:ind w:firstLine="454"/>
        <w:jc w:val="both"/>
      </w:pPr>
      <w:r w:rsidRPr="00573594">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794972" w:rsidRPr="00573594" w:rsidRDefault="00794972" w:rsidP="00452DC5">
      <w:pPr>
        <w:ind w:firstLine="454"/>
        <w:jc w:val="both"/>
      </w:pPr>
      <w:r w:rsidRPr="00573594">
        <w:t>В соответствии с ФГОС ООО основным</w:t>
      </w:r>
      <w:r w:rsidRPr="00573594">
        <w:rPr>
          <w:b/>
          <w:bCs/>
        </w:rPr>
        <w:t xml:space="preserve"> объектом </w:t>
      </w:r>
      <w:r w:rsidRPr="00573594">
        <w:t>системы оценки результатов образования, её содержательной и критериальной базойвыступают</w:t>
      </w:r>
      <w:r w:rsidRPr="00573594">
        <w:rPr>
          <w:b/>
          <w:bCs/>
        </w:rPr>
        <w:t xml:space="preserve"> требования Стандарта, </w:t>
      </w:r>
      <w:r w:rsidRPr="00573594">
        <w:t>которые конкретизируются в</w:t>
      </w:r>
      <w:r w:rsidRPr="00573594">
        <w:rPr>
          <w:b/>
          <w:bCs/>
        </w:rPr>
        <w:t xml:space="preserve"> планируемых результатах</w:t>
      </w:r>
      <w:r w:rsidRPr="00573594">
        <w:t xml:space="preserve"> освоения обучающимися основной образовательной программыосновного общего образования.</w:t>
      </w:r>
    </w:p>
    <w:p w:rsidR="00794972" w:rsidRPr="00573594" w:rsidRDefault="00794972" w:rsidP="00452DC5">
      <w:pPr>
        <w:pStyle w:val="dash041e0431044b0447043d044b0439"/>
        <w:ind w:firstLine="454"/>
        <w:jc w:val="both"/>
        <w:rPr>
          <w:rFonts w:ascii="Times New Roman" w:hAnsi="Times New Roman" w:cs="Times New Roman"/>
        </w:rPr>
      </w:pPr>
      <w:r w:rsidRPr="00573594">
        <w:rPr>
          <w:rStyle w:val="dash041e0431044b0447043d044b0439char1"/>
        </w:rPr>
        <w:t>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p>
    <w:p w:rsidR="00794972" w:rsidRPr="00573594" w:rsidRDefault="00794972" w:rsidP="00452DC5">
      <w:pPr>
        <w:pStyle w:val="dash041e0431044b0447043d044b0439"/>
        <w:ind w:firstLine="454"/>
        <w:jc w:val="both"/>
        <w:rPr>
          <w:rStyle w:val="dash041e0431044b0447043d044b0439char1"/>
        </w:rPr>
      </w:pPr>
      <w:r w:rsidRPr="00573594">
        <w:rPr>
          <w:rStyle w:val="dash041e0431044b0447043d044b0439char1"/>
          <w:b/>
          <w:bCs/>
          <w:i/>
          <w:iCs/>
        </w:rPr>
        <w:t xml:space="preserve">Результаты промежуточной аттестации, </w:t>
      </w:r>
      <w:r w:rsidRPr="00573594">
        <w:rPr>
          <w:rStyle w:val="dash041e0431044b0447043d044b0439char1"/>
        </w:rPr>
        <w:t xml:space="preserve">представляющие собой результаты внутришкольного мониторинга индивидуальных образовательных достижений обучающихся, </w:t>
      </w:r>
      <w:r w:rsidRPr="00573594">
        <w:rPr>
          <w:rStyle w:val="dash041e0431044b0447043d044b0439char1"/>
          <w:b/>
          <w:bCs/>
          <w:i/>
          <w:iCs/>
        </w:rPr>
        <w:t xml:space="preserve">отражают динамику </w:t>
      </w:r>
      <w:r w:rsidRPr="00573594">
        <w:rPr>
          <w:rStyle w:val="dash041e0431044b0447043d044b0439char1"/>
        </w:rPr>
        <w:t xml:space="preserve">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573594">
        <w:rPr>
          <w:rStyle w:val="dash041e0431044b0447043d044b0439char1"/>
          <w:b/>
          <w:bCs/>
          <w:i/>
          <w:iCs/>
        </w:rPr>
        <w:t>внутренней оценкой.</w:t>
      </w:r>
    </w:p>
    <w:p w:rsidR="00794972" w:rsidRPr="00573594" w:rsidRDefault="00794972" w:rsidP="00452DC5">
      <w:pPr>
        <w:pStyle w:val="dash041e0431044b0447043d044b0439"/>
        <w:ind w:firstLine="454"/>
        <w:jc w:val="both"/>
        <w:rPr>
          <w:rFonts w:ascii="Times New Roman" w:hAnsi="Times New Roman" w:cs="Times New Roman"/>
        </w:rPr>
      </w:pPr>
      <w:r w:rsidRPr="00573594">
        <w:rPr>
          <w:rStyle w:val="dash041e0431044b0447043d044b0439char1"/>
          <w:b/>
          <w:bCs/>
          <w:i/>
          <w:iCs/>
        </w:rPr>
        <w:t>Результаты итоговой аттестации выпускников (в том числе государственной)</w:t>
      </w:r>
      <w:r w:rsidRPr="00573594">
        <w:rPr>
          <w:rStyle w:val="dash041e0431044b0447043d044b0439char1"/>
        </w:rPr>
        <w:t xml:space="preserve"> характеризуют уровень достижения предметных и метапредметных</w:t>
      </w:r>
      <w:r w:rsidRPr="00573594">
        <w:rPr>
          <w:rStyle w:val="af8"/>
          <w:rFonts w:ascii="Times New Roman" w:hAnsi="Times New Roman" w:cs="Times New Roman"/>
          <w:vertAlign w:val="superscript"/>
        </w:rPr>
        <w:footnoteReference w:id="2"/>
      </w:r>
      <w:r w:rsidRPr="00573594">
        <w:rPr>
          <w:rStyle w:val="dash041e0431044b0447043d044b0439char1"/>
        </w:rPr>
        <w:t xml:space="preserve">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w:t>
      </w:r>
      <w:r w:rsidRPr="00573594">
        <w:rPr>
          <w:rStyle w:val="dash041e0431044b0447043d044b0439char1"/>
          <w:b/>
          <w:bCs/>
          <w:i/>
          <w:iCs/>
        </w:rPr>
        <w:t>внешней оценкой</w:t>
      </w:r>
      <w:r w:rsidRPr="00573594">
        <w:rPr>
          <w:rStyle w:val="dash041e0431044b0447043d044b0439char1"/>
        </w:rPr>
        <w:t>.</w:t>
      </w:r>
    </w:p>
    <w:p w:rsidR="00794972" w:rsidRPr="00573594" w:rsidRDefault="00794972" w:rsidP="00452DC5">
      <w:pPr>
        <w:ind w:firstLine="454"/>
        <w:jc w:val="both"/>
      </w:pPr>
      <w:r w:rsidRPr="00573594">
        <w:t>Основным объектом, содержательной и критериальной базой</w:t>
      </w:r>
      <w:r w:rsidRPr="00573594">
        <w:rPr>
          <w:b/>
          <w:bCs/>
        </w:rPr>
        <w:t xml:space="preserve"> итоговой оценки</w:t>
      </w:r>
      <w:r w:rsidRPr="00573594">
        <w:t xml:space="preserve">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794972" w:rsidRPr="00573594" w:rsidRDefault="00794972" w:rsidP="00452DC5">
      <w:pPr>
        <w:ind w:firstLine="454"/>
        <w:jc w:val="both"/>
      </w:pPr>
      <w:r w:rsidRPr="00573594">
        <w:t xml:space="preserve">При </w:t>
      </w:r>
      <w:r w:rsidRPr="00573594">
        <w:rPr>
          <w:b/>
          <w:bCs/>
        </w:rPr>
        <w:t>оценке результатов деятельности образовательных учреждений и работников образования</w:t>
      </w:r>
      <w:r w:rsidRPr="00573594">
        <w:t xml:space="preserve"> основнымобъектом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блоков«Выпускник научится» и «Выпускник получит возможность научиться» всех изучаемых программ. Основными процедурами этой оценки </w:t>
      </w:r>
      <w:r w:rsidRPr="00573594">
        <w:lastRenderedPageBreak/>
        <w:t>служат аккредитация образовательных учреждений, аттестация педагогических кадров, а также мониторинговые исследования разного уровня.</w:t>
      </w:r>
    </w:p>
    <w:p w:rsidR="00794972" w:rsidRPr="00573594" w:rsidRDefault="00794972" w:rsidP="00452DC5">
      <w:pPr>
        <w:ind w:firstLine="454"/>
        <w:jc w:val="both"/>
      </w:pPr>
      <w:r w:rsidRPr="00573594">
        <w:t xml:space="preserve">При </w:t>
      </w:r>
      <w:r w:rsidRPr="00573594">
        <w:rPr>
          <w:b/>
          <w:bCs/>
        </w:rPr>
        <w:t>оценкесостояния и тенденций развития систем</w:t>
      </w:r>
      <w:r w:rsidRPr="00573594">
        <w:t xml:space="preserve"> образования 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образовательных учреждений и аттестации педагогических кадров.</w:t>
      </w:r>
    </w:p>
    <w:p w:rsidR="00794972" w:rsidRPr="00573594" w:rsidRDefault="00794972" w:rsidP="00452DC5">
      <w:pPr>
        <w:ind w:firstLine="454"/>
        <w:jc w:val="both"/>
        <w:rPr>
          <w:shd w:val="clear" w:color="auto" w:fill="FFFF99"/>
        </w:rPr>
      </w:pPr>
      <w:r w:rsidRPr="00573594">
        <w:t>В соответствии с требованиями Стандарта предоставление и использование</w:t>
      </w:r>
      <w:r w:rsidRPr="00573594">
        <w:rPr>
          <w:b/>
          <w:bCs/>
          <w:i/>
          <w:iCs/>
        </w:rPr>
        <w:t>персонифицированной информации</w:t>
      </w:r>
      <w:r w:rsidRPr="00573594">
        <w:t xml:space="preserve">возможно только в рамках процедур итоговой оценки обучающихся. Во всех иных процедурах допустимо предоставление и использованиеисключительно </w:t>
      </w:r>
      <w:r w:rsidRPr="00573594">
        <w:rPr>
          <w:b/>
          <w:bCs/>
          <w:i/>
          <w:iCs/>
        </w:rPr>
        <w:t>неперсонифицированной (анонимной) информации</w:t>
      </w:r>
      <w:r w:rsidRPr="00573594">
        <w:t xml:space="preserve"> о достигаемых обучающимися образовательных результатах.</w:t>
      </w:r>
    </w:p>
    <w:p w:rsidR="00794972" w:rsidRPr="00573594" w:rsidRDefault="00794972" w:rsidP="00452DC5">
      <w:pPr>
        <w:ind w:firstLine="454"/>
        <w:jc w:val="both"/>
      </w:pPr>
      <w:r w:rsidRPr="00573594">
        <w:t>Интерпретация результатов оценки ведётся на основе</w:t>
      </w:r>
      <w:r w:rsidRPr="00573594">
        <w:rPr>
          <w:b/>
          <w:bCs/>
          <w:i/>
          <w:iCs/>
        </w:rPr>
        <w:t xml:space="preserve"> контекстной информации</w:t>
      </w:r>
      <w:r w:rsidRPr="00573594">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794972" w:rsidRPr="00573594" w:rsidRDefault="00794972" w:rsidP="00452DC5">
      <w:pPr>
        <w:ind w:firstLine="454"/>
        <w:jc w:val="both"/>
      </w:pPr>
      <w:r w:rsidRPr="00573594">
        <w:t xml:space="preserve">Система оценки достижения планируемых результатов освоения основной образовательной программыосновного общего образования предполагает </w:t>
      </w:r>
      <w:r w:rsidRPr="00573594">
        <w:rPr>
          <w:b/>
          <w:bCs/>
          <w:i/>
          <w:iCs/>
        </w:rPr>
        <w:t>комплексный подход к оценке результатов</w:t>
      </w:r>
      <w:r w:rsidRPr="00573594">
        <w:t xml:space="preserve">образования, позволяющий вести оценку достижения обучающимися всех трёх групп результатов образования: </w:t>
      </w:r>
      <w:r w:rsidRPr="00573594">
        <w:rPr>
          <w:b/>
          <w:bCs/>
          <w:i/>
          <w:iCs/>
        </w:rPr>
        <w:t>личностных, метапредметных</w:t>
      </w:r>
      <w:r w:rsidRPr="00573594">
        <w:t>и</w:t>
      </w:r>
      <w:r w:rsidRPr="00573594">
        <w:rPr>
          <w:b/>
          <w:bCs/>
          <w:i/>
          <w:iCs/>
        </w:rPr>
        <w:t xml:space="preserve"> предметных</w:t>
      </w:r>
      <w:r w:rsidRPr="00573594">
        <w:t>.</w:t>
      </w:r>
    </w:p>
    <w:p w:rsidR="00794972" w:rsidRPr="00573594" w:rsidRDefault="00794972" w:rsidP="00452DC5">
      <w:pPr>
        <w:ind w:firstLine="454"/>
        <w:jc w:val="both"/>
      </w:pPr>
      <w:r w:rsidRPr="00573594">
        <w:t xml:space="preserve">Система оценки предусматривает </w:t>
      </w:r>
      <w:r w:rsidRPr="00573594">
        <w:rPr>
          <w:b/>
          <w:bCs/>
          <w:i/>
          <w:iCs/>
        </w:rPr>
        <w:t>уровневый подход</w:t>
      </w:r>
      <w:r w:rsidRPr="00573594">
        <w:t>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794972" w:rsidRPr="00573594" w:rsidRDefault="00794972" w:rsidP="00452DC5">
      <w:pPr>
        <w:ind w:firstLine="454"/>
        <w:jc w:val="both"/>
      </w:pPr>
      <w:r w:rsidRPr="00573594">
        <w:t>Одним из проявлений уровневого подхода является оценка индивидуальных образовательных достижений на основе«метода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794972" w:rsidRPr="00573594" w:rsidRDefault="00794972" w:rsidP="00452DC5">
      <w:pPr>
        <w:ind w:firstLine="454"/>
        <w:jc w:val="both"/>
        <w:outlineLvl w:val="0"/>
      </w:pPr>
      <w:r w:rsidRPr="00573594">
        <w:t>К</w:t>
      </w:r>
      <w:r w:rsidRPr="00573594">
        <w:rPr>
          <w:b/>
          <w:bCs/>
        </w:rPr>
        <w:t xml:space="preserve"> компетенции образовательного учреждения</w:t>
      </w:r>
      <w:r w:rsidRPr="00573594">
        <w:t xml:space="preserve"> относится:</w:t>
      </w:r>
    </w:p>
    <w:p w:rsidR="00794972" w:rsidRPr="00573594" w:rsidRDefault="00794972" w:rsidP="00452DC5">
      <w:pPr>
        <w:ind w:firstLine="454"/>
        <w:jc w:val="both"/>
      </w:pPr>
      <w:r w:rsidRPr="00573594">
        <w:t>1) </w:t>
      </w:r>
      <w:r w:rsidRPr="00573594">
        <w:rPr>
          <w:rStyle w:val="dash041e005f0441005f043d005f043e005f0432005f043d005f043e005f0439005f0020005f0442005f0435005f043a005f0441005f0442005f0020005f0441005f0020005f043e005f0442005f0441005f0442005f0443005f043f005f043e005f043char1"/>
        </w:rPr>
        <w:t>описание организации и содержания: а) промежуточной аттестации обучающихся в рамках урочной и внеурочной деятельности; б) итоговой оценки по предметам, не выносимым на государственную (итоговую) аттестацию обучающихся; в) оценки проектной деятельности обучающихся;</w:t>
      </w:r>
    </w:p>
    <w:p w:rsidR="00794972" w:rsidRPr="00573594" w:rsidRDefault="00794972" w:rsidP="00452DC5">
      <w:pPr>
        <w:ind w:firstLine="454"/>
        <w:jc w:val="both"/>
      </w:pPr>
      <w:r w:rsidRPr="00573594">
        <w:t>2) адаптация инструментария для итоговой оценки достижения планируемых результатов, разработанного на федеральном уровне, в целях организации: а) оценки достижения планируемых результатов в рамках текущего и тематического контроля; б) промежуточной аттестации (системы внутришкольного мониторинга); в) итоговой аттестации по предметам, не выносимым на государственную итоговую аттестацию;</w:t>
      </w:r>
    </w:p>
    <w:p w:rsidR="00794972" w:rsidRPr="00573594" w:rsidRDefault="00794972" w:rsidP="00452DC5">
      <w:pPr>
        <w:ind w:firstLine="454"/>
        <w:jc w:val="both"/>
      </w:pPr>
      <w:r w:rsidRPr="00573594">
        <w:t>3) адаптация (при необходимости — разработка) инструментария для итоговой оценки достижения планируемых результатов по предметам и/или междисциплинарным программам, вводимым образовательным учреждением;</w:t>
      </w:r>
    </w:p>
    <w:p w:rsidR="00794972" w:rsidRPr="00573594" w:rsidRDefault="00794972" w:rsidP="00452DC5">
      <w:pPr>
        <w:ind w:firstLine="454"/>
        <w:jc w:val="both"/>
      </w:pPr>
      <w:r w:rsidRPr="00573594">
        <w:t>4) адаптация или разработка модели и инструментария для организации стартовой диагностики;</w:t>
      </w:r>
    </w:p>
    <w:p w:rsidR="00794972" w:rsidRPr="00573594" w:rsidRDefault="00794972" w:rsidP="00452DC5">
      <w:pPr>
        <w:ind w:firstLine="454"/>
        <w:jc w:val="both"/>
      </w:pPr>
      <w:r w:rsidRPr="00573594">
        <w:t>5) адаптация или разработка модели и инструментария для оценки деятельности педагогов и образовательного учреждения в целом в целях организации системы внутришкольного контроля.</w:t>
      </w:r>
    </w:p>
    <w:p w:rsidR="00794972" w:rsidRPr="00573594" w:rsidRDefault="00794972" w:rsidP="00452DC5">
      <w:pPr>
        <w:ind w:firstLine="454"/>
        <w:jc w:val="both"/>
      </w:pPr>
      <w:r w:rsidRPr="00573594">
        <w:rPr>
          <w:rStyle w:val="dash041e005f0441005f043d005f043e005f0432005f043d005f043e005f0439005f0020005f0442005f0435005f043a005f0441005f0442005f0020005f0441005f0020005f043e005f0442005f0441005f0442005f0443005f043f005f043e005f043char1"/>
        </w:rPr>
        <w:t>Описание организации и содержания промежуточной аттестации, итоговой оценки и оценки проектной деятельности (</w:t>
      </w:r>
      <w:r w:rsidRPr="00573594">
        <w:t xml:space="preserve">п. 1) приводится в соответствующем разделе в </w:t>
      </w:r>
      <w:r w:rsidRPr="00573594">
        <w:lastRenderedPageBreak/>
        <w:t>образовательной программе образовательного учреждения. Используемый образовательным учреждением инструментарий для стартовой диагностики и итоговой оценки (пп. 2—5) приводится в Приложении к образовательной программе образовательного учреждения.</w:t>
      </w:r>
    </w:p>
    <w:p w:rsidR="00794972" w:rsidRPr="00573594" w:rsidRDefault="00794972" w:rsidP="00452DC5">
      <w:pPr>
        <w:ind w:firstLine="454"/>
        <w:jc w:val="center"/>
        <w:outlineLvl w:val="0"/>
        <w:rPr>
          <w:b/>
          <w:bCs/>
        </w:rPr>
      </w:pPr>
    </w:p>
    <w:p w:rsidR="00794972" w:rsidRPr="00573594" w:rsidRDefault="00794972" w:rsidP="00452DC5">
      <w:pPr>
        <w:pStyle w:val="dash041e0431044b0447043d044b0439"/>
        <w:jc w:val="both"/>
        <w:rPr>
          <w:rFonts w:ascii="Times New Roman" w:hAnsi="Times New Roman" w:cs="Times New Roman"/>
        </w:rPr>
      </w:pPr>
      <w:r w:rsidRPr="00573594">
        <w:rPr>
          <w:rStyle w:val="dash041e0431044b0447043d044b0439char1"/>
        </w:rPr>
        <w:t>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p>
    <w:p w:rsidR="00794972" w:rsidRPr="00573594" w:rsidRDefault="00794972" w:rsidP="00F21AD1">
      <w:pPr>
        <w:spacing w:after="200" w:line="360" w:lineRule="auto"/>
        <w:ind w:firstLine="709"/>
        <w:jc w:val="center"/>
        <w:rPr>
          <w:b/>
          <w:bCs/>
        </w:rPr>
      </w:pPr>
    </w:p>
    <w:p w:rsidR="00794972" w:rsidRPr="00573594" w:rsidRDefault="00794972" w:rsidP="00AA4074">
      <w:pPr>
        <w:pStyle w:val="a5"/>
        <w:snapToGrid w:val="0"/>
        <w:spacing w:line="360" w:lineRule="auto"/>
        <w:jc w:val="center"/>
        <w:rPr>
          <w:rStyle w:val="FontStyle43"/>
          <w:b/>
          <w:bCs/>
          <w:sz w:val="24"/>
          <w:szCs w:val="24"/>
          <w:lang w:val="ru-RU"/>
        </w:rPr>
      </w:pPr>
    </w:p>
    <w:p w:rsidR="00794972" w:rsidRPr="00573594" w:rsidRDefault="00794972" w:rsidP="00452DC5">
      <w:pPr>
        <w:pStyle w:val="dash041e0431044b0447043d044b0439"/>
        <w:ind w:firstLine="454"/>
        <w:jc w:val="both"/>
        <w:rPr>
          <w:rStyle w:val="dash041e0431044b0447043d044b0439char1"/>
        </w:rPr>
      </w:pPr>
      <w:r w:rsidRPr="00573594">
        <w:rPr>
          <w:rStyle w:val="dash041e0431044b0447043d044b0439char1"/>
          <w:b/>
          <w:bCs/>
          <w:i/>
          <w:iCs/>
        </w:rPr>
        <w:t xml:space="preserve">Результаты промежуточной аттестации, </w:t>
      </w:r>
      <w:r w:rsidRPr="00573594">
        <w:rPr>
          <w:rStyle w:val="dash041e0431044b0447043d044b0439char1"/>
        </w:rPr>
        <w:t xml:space="preserve">представляющие собой результаты внутришкольного мониторинга индивидуальных образовательных достижений обучающихся, </w:t>
      </w:r>
      <w:r w:rsidRPr="00573594">
        <w:rPr>
          <w:rStyle w:val="dash041e0431044b0447043d044b0439char1"/>
          <w:b/>
          <w:bCs/>
          <w:i/>
          <w:iCs/>
        </w:rPr>
        <w:t xml:space="preserve">отражают динамику </w:t>
      </w:r>
      <w:r w:rsidRPr="00573594">
        <w:rPr>
          <w:rStyle w:val="dash041e0431044b0447043d044b0439char1"/>
        </w:rPr>
        <w:t xml:space="preserve">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573594">
        <w:rPr>
          <w:rStyle w:val="dash041e0431044b0447043d044b0439char1"/>
          <w:b/>
          <w:bCs/>
          <w:i/>
          <w:iCs/>
        </w:rPr>
        <w:t>внутренней оценкой.</w:t>
      </w:r>
    </w:p>
    <w:p w:rsidR="00794972" w:rsidRPr="00573594" w:rsidRDefault="00794972" w:rsidP="00452DC5">
      <w:pPr>
        <w:pStyle w:val="dash041e0431044b0447043d044b0439"/>
        <w:ind w:firstLine="454"/>
        <w:jc w:val="both"/>
        <w:rPr>
          <w:rFonts w:ascii="Times New Roman" w:hAnsi="Times New Roman" w:cs="Times New Roman"/>
        </w:rPr>
      </w:pPr>
      <w:r w:rsidRPr="00573594">
        <w:rPr>
          <w:rStyle w:val="dash041e0431044b0447043d044b0439char1"/>
          <w:b/>
          <w:bCs/>
          <w:i/>
          <w:iCs/>
        </w:rPr>
        <w:t>Результаты итоговой аттестации выпускников (в том числе государственной)</w:t>
      </w:r>
      <w:r w:rsidRPr="00573594">
        <w:rPr>
          <w:rStyle w:val="dash041e0431044b0447043d044b0439char1"/>
        </w:rPr>
        <w:t xml:space="preserve"> характеризуют уровень достижения предметных и метапредметных</w:t>
      </w:r>
      <w:r w:rsidRPr="00573594">
        <w:rPr>
          <w:rStyle w:val="af8"/>
          <w:rFonts w:ascii="Times New Roman" w:hAnsi="Times New Roman" w:cs="Times New Roman"/>
          <w:vertAlign w:val="superscript"/>
        </w:rPr>
        <w:footnoteReference w:id="3"/>
      </w:r>
      <w:r w:rsidRPr="00573594">
        <w:rPr>
          <w:rStyle w:val="dash041e0431044b0447043d044b0439char1"/>
        </w:rPr>
        <w:t xml:space="preserve">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w:t>
      </w:r>
      <w:r w:rsidRPr="00573594">
        <w:rPr>
          <w:rStyle w:val="dash041e0431044b0447043d044b0439char1"/>
          <w:b/>
          <w:bCs/>
          <w:i/>
          <w:iCs/>
        </w:rPr>
        <w:t>внешней оценкой</w:t>
      </w:r>
      <w:r w:rsidRPr="00573594">
        <w:rPr>
          <w:rStyle w:val="dash041e0431044b0447043d044b0439char1"/>
        </w:rPr>
        <w:t>.</w:t>
      </w:r>
    </w:p>
    <w:p w:rsidR="00794972" w:rsidRPr="00573594" w:rsidRDefault="00794972" w:rsidP="00452DC5">
      <w:pPr>
        <w:ind w:firstLine="454"/>
        <w:jc w:val="both"/>
      </w:pPr>
      <w:r w:rsidRPr="00573594">
        <w:t>Основным объектом, содержательной и критериальной базой</w:t>
      </w:r>
      <w:r w:rsidRPr="00573594">
        <w:rPr>
          <w:b/>
          <w:bCs/>
        </w:rPr>
        <w:t xml:space="preserve"> итоговой оценки</w:t>
      </w:r>
      <w:r w:rsidRPr="00573594">
        <w:t xml:space="preserve">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794972" w:rsidRPr="00573594" w:rsidRDefault="00794972" w:rsidP="00452DC5">
      <w:pPr>
        <w:ind w:firstLine="454"/>
        <w:jc w:val="both"/>
      </w:pPr>
      <w:r w:rsidRPr="00573594">
        <w:t xml:space="preserve">При </w:t>
      </w:r>
      <w:r w:rsidRPr="00573594">
        <w:rPr>
          <w:b/>
          <w:bCs/>
        </w:rPr>
        <w:t>оценке результатов деятельности образовательных учреждений и работников образования</w:t>
      </w:r>
      <w:r w:rsidRPr="00573594">
        <w:t xml:space="preserve"> основнымобъектом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блоков«Выпускник научится» и «Выпускник получит возможность научиться» всех изучаемых программ.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794972" w:rsidRPr="00573594" w:rsidRDefault="00794972" w:rsidP="00452DC5">
      <w:pPr>
        <w:ind w:firstLine="454"/>
        <w:jc w:val="both"/>
      </w:pPr>
      <w:r w:rsidRPr="00573594">
        <w:t xml:space="preserve">При </w:t>
      </w:r>
      <w:r w:rsidRPr="00573594">
        <w:rPr>
          <w:b/>
          <w:bCs/>
        </w:rPr>
        <w:t>оценкесостояния и тенденций развития систем</w:t>
      </w:r>
      <w:r w:rsidRPr="00573594">
        <w:t xml:space="preserve"> образования 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образовательных учреждений и аттестации педагогических кадров.</w:t>
      </w:r>
    </w:p>
    <w:p w:rsidR="00794972" w:rsidRPr="00573594" w:rsidRDefault="00794972" w:rsidP="00452DC5">
      <w:pPr>
        <w:ind w:firstLine="454"/>
        <w:jc w:val="both"/>
        <w:rPr>
          <w:shd w:val="clear" w:color="auto" w:fill="FFFF99"/>
        </w:rPr>
      </w:pPr>
      <w:r w:rsidRPr="00573594">
        <w:t>В соответствии с требованиями Стандарта предоставление и использование</w:t>
      </w:r>
      <w:r w:rsidRPr="00573594">
        <w:rPr>
          <w:b/>
          <w:bCs/>
          <w:i/>
          <w:iCs/>
        </w:rPr>
        <w:t>персонифицированной информации</w:t>
      </w:r>
      <w:r w:rsidRPr="00573594">
        <w:t xml:space="preserve">возможно только в рамках процедур итоговой оценки обучающихся. Во всех иных процедурах допустимо предоставление и использованиеисключительно </w:t>
      </w:r>
      <w:r w:rsidRPr="00573594">
        <w:rPr>
          <w:b/>
          <w:bCs/>
          <w:i/>
          <w:iCs/>
        </w:rPr>
        <w:t>неперсонифицированной (анонимной) информации</w:t>
      </w:r>
      <w:r w:rsidRPr="00573594">
        <w:t xml:space="preserve"> о достигаемых обучающимися образовательных результатах.</w:t>
      </w:r>
    </w:p>
    <w:p w:rsidR="00794972" w:rsidRPr="00573594" w:rsidRDefault="00794972" w:rsidP="00452DC5">
      <w:pPr>
        <w:ind w:firstLine="454"/>
        <w:jc w:val="both"/>
      </w:pPr>
      <w:r w:rsidRPr="00573594">
        <w:t>Интерпретация результатов оценки ведётся на основе</w:t>
      </w:r>
      <w:r w:rsidRPr="00573594">
        <w:rPr>
          <w:b/>
          <w:bCs/>
          <w:i/>
          <w:iCs/>
        </w:rPr>
        <w:t xml:space="preserve"> контекстной информации</w:t>
      </w:r>
      <w:r w:rsidRPr="00573594">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794972" w:rsidRPr="00573594" w:rsidRDefault="00794972" w:rsidP="00452DC5">
      <w:pPr>
        <w:ind w:firstLine="454"/>
        <w:jc w:val="both"/>
      </w:pPr>
      <w:r w:rsidRPr="00573594">
        <w:lastRenderedPageBreak/>
        <w:t xml:space="preserve">Система оценки достижения планируемых результатов освоения основной образовательной программыосновного общего образования предполагает </w:t>
      </w:r>
      <w:r w:rsidRPr="00573594">
        <w:rPr>
          <w:b/>
          <w:bCs/>
          <w:i/>
          <w:iCs/>
        </w:rPr>
        <w:t>комплексный подход к оценке результатов</w:t>
      </w:r>
      <w:r w:rsidRPr="00573594">
        <w:t xml:space="preserve">образования, позволяющий вести оценку достижения обучающимися всех трёх групп результатов образования: </w:t>
      </w:r>
      <w:r w:rsidRPr="00573594">
        <w:rPr>
          <w:b/>
          <w:bCs/>
          <w:i/>
          <w:iCs/>
        </w:rPr>
        <w:t>личностных, метапредметных</w:t>
      </w:r>
      <w:r w:rsidRPr="00573594">
        <w:t>и</w:t>
      </w:r>
      <w:r w:rsidRPr="00573594">
        <w:rPr>
          <w:b/>
          <w:bCs/>
          <w:i/>
          <w:iCs/>
        </w:rPr>
        <w:t xml:space="preserve"> предметных</w:t>
      </w:r>
      <w:r w:rsidRPr="00573594">
        <w:t>.</w:t>
      </w:r>
    </w:p>
    <w:p w:rsidR="00794972" w:rsidRPr="00573594" w:rsidRDefault="00794972" w:rsidP="00452DC5">
      <w:pPr>
        <w:ind w:firstLine="454"/>
        <w:jc w:val="both"/>
      </w:pPr>
      <w:r w:rsidRPr="00573594">
        <w:t xml:space="preserve">Система оценки предусматривает </w:t>
      </w:r>
      <w:r w:rsidRPr="00573594">
        <w:rPr>
          <w:b/>
          <w:bCs/>
          <w:i/>
          <w:iCs/>
        </w:rPr>
        <w:t>уровневый подход</w:t>
      </w:r>
      <w:r w:rsidRPr="00573594">
        <w:t>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794972" w:rsidRPr="00573594" w:rsidRDefault="00794972" w:rsidP="00452DC5">
      <w:pPr>
        <w:ind w:firstLine="454"/>
        <w:jc w:val="both"/>
      </w:pPr>
      <w:r w:rsidRPr="00573594">
        <w:t>Одним из проявлений уровневого подхода является оценка индивидуальных образовательных достижений на основе«метода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794972" w:rsidRPr="00573594" w:rsidRDefault="00794972" w:rsidP="009F0FD0">
      <w:pPr>
        <w:autoSpaceDE w:val="0"/>
        <w:autoSpaceDN w:val="0"/>
        <w:adjustRightInd w:val="0"/>
        <w:jc w:val="center"/>
        <w:outlineLvl w:val="0"/>
        <w:rPr>
          <w:b/>
          <w:bCs/>
        </w:rPr>
      </w:pPr>
    </w:p>
    <w:p w:rsidR="00794972" w:rsidRPr="00573594" w:rsidRDefault="00794972" w:rsidP="009F0FD0">
      <w:pPr>
        <w:pStyle w:val="dash0410005f0431005f0437005f0430005f0446005f0020005f0441005f043f005f0438005f0441005f043a005f0430"/>
        <w:ind w:left="0" w:firstLine="0"/>
        <w:rPr>
          <w:rStyle w:val="dash0410005f0431005f0437005f0430005f0446005f0020005f0441005f043f005f0438005f0441005f043a005f0430005f005fchar1char1"/>
        </w:rPr>
      </w:pPr>
    </w:p>
    <w:p w:rsidR="00794972" w:rsidRDefault="00794972" w:rsidP="009F0FD0">
      <w:pPr>
        <w:autoSpaceDE w:val="0"/>
        <w:autoSpaceDN w:val="0"/>
        <w:adjustRightInd w:val="0"/>
        <w:jc w:val="center"/>
        <w:outlineLvl w:val="0"/>
        <w:rPr>
          <w:b/>
          <w:bCs/>
        </w:rPr>
      </w:pPr>
      <w:r w:rsidRPr="00EC2D44">
        <w:rPr>
          <w:b/>
          <w:bCs/>
        </w:rPr>
        <w:t>Оценка (отметка) предметных результатов</w:t>
      </w:r>
      <w:r>
        <w:rPr>
          <w:b/>
          <w:bCs/>
        </w:rPr>
        <w:t>.</w:t>
      </w:r>
    </w:p>
    <w:p w:rsidR="00794972" w:rsidRPr="00EC2D44" w:rsidRDefault="00794972" w:rsidP="009F0FD0">
      <w:pPr>
        <w:jc w:val="center"/>
        <w:rPr>
          <w:b/>
          <w:bCs/>
        </w:rPr>
      </w:pPr>
    </w:p>
    <w:p w:rsidR="00794972" w:rsidRDefault="00794972" w:rsidP="009F0FD0"/>
    <w:tbl>
      <w:tblPr>
        <w:tblW w:w="102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6662"/>
        <w:gridCol w:w="1676"/>
      </w:tblGrid>
      <w:tr w:rsidR="00794972" w:rsidRPr="00EC2D44">
        <w:tc>
          <w:tcPr>
            <w:tcW w:w="1951" w:type="dxa"/>
          </w:tcPr>
          <w:p w:rsidR="00794972" w:rsidRPr="00EC2D44" w:rsidRDefault="00794972" w:rsidP="00A62897">
            <w:pPr>
              <w:jc w:val="center"/>
              <w:rPr>
                <w:b/>
                <w:bCs/>
              </w:rPr>
            </w:pPr>
            <w:r w:rsidRPr="00EC2D44">
              <w:rPr>
                <w:b/>
                <w:bCs/>
              </w:rPr>
              <w:t>Уровни учеб-</w:t>
            </w:r>
          </w:p>
          <w:p w:rsidR="00794972" w:rsidRPr="00EC2D44" w:rsidRDefault="00794972" w:rsidP="00A62897">
            <w:pPr>
              <w:jc w:val="center"/>
              <w:rPr>
                <w:b/>
                <w:bCs/>
              </w:rPr>
            </w:pPr>
            <w:r w:rsidRPr="00EC2D44">
              <w:rPr>
                <w:b/>
                <w:bCs/>
              </w:rPr>
              <w:t>ныхдостиже-</w:t>
            </w:r>
          </w:p>
          <w:p w:rsidR="00794972" w:rsidRPr="00EC2D44" w:rsidRDefault="00794972" w:rsidP="00A62897">
            <w:pPr>
              <w:jc w:val="center"/>
              <w:rPr>
                <w:b/>
                <w:bCs/>
              </w:rPr>
            </w:pPr>
            <w:r w:rsidRPr="00EC2D44">
              <w:rPr>
                <w:b/>
                <w:bCs/>
              </w:rPr>
              <w:t>ний учащихся</w:t>
            </w:r>
          </w:p>
        </w:tc>
        <w:tc>
          <w:tcPr>
            <w:tcW w:w="6662" w:type="dxa"/>
          </w:tcPr>
          <w:p w:rsidR="00794972" w:rsidRPr="00EC2D44" w:rsidRDefault="00794972" w:rsidP="00A62897">
            <w:pPr>
              <w:jc w:val="center"/>
              <w:rPr>
                <w:b/>
                <w:bCs/>
              </w:rPr>
            </w:pPr>
            <w:r w:rsidRPr="00EC2D44">
              <w:rPr>
                <w:b/>
                <w:bCs/>
              </w:rPr>
              <w:t>Нормы оценки предметных результатов</w:t>
            </w:r>
          </w:p>
        </w:tc>
        <w:tc>
          <w:tcPr>
            <w:tcW w:w="1676" w:type="dxa"/>
          </w:tcPr>
          <w:p w:rsidR="00794972" w:rsidRPr="00EC2D44" w:rsidRDefault="00794972" w:rsidP="00A62897">
            <w:pPr>
              <w:jc w:val="center"/>
              <w:rPr>
                <w:b/>
                <w:bCs/>
              </w:rPr>
            </w:pPr>
            <w:r w:rsidRPr="00EC2D44">
              <w:rPr>
                <w:b/>
                <w:bCs/>
              </w:rPr>
              <w:t>Оценка</w:t>
            </w:r>
          </w:p>
          <w:p w:rsidR="00794972" w:rsidRPr="00EC2D44" w:rsidRDefault="00794972" w:rsidP="00A62897">
            <w:pPr>
              <w:jc w:val="center"/>
              <w:rPr>
                <w:b/>
                <w:bCs/>
              </w:rPr>
            </w:pPr>
            <w:r w:rsidRPr="00EC2D44">
              <w:rPr>
                <w:b/>
                <w:bCs/>
              </w:rPr>
              <w:t>результатов иотметка</w:t>
            </w:r>
          </w:p>
        </w:tc>
      </w:tr>
      <w:tr w:rsidR="00794972" w:rsidRPr="0078491D">
        <w:tc>
          <w:tcPr>
            <w:tcW w:w="1951" w:type="dxa"/>
          </w:tcPr>
          <w:p w:rsidR="00794972" w:rsidRPr="0078491D" w:rsidRDefault="00794972" w:rsidP="00A62897">
            <w:pPr>
              <w:rPr>
                <w:b/>
                <w:bCs/>
                <w:sz w:val="20"/>
                <w:szCs w:val="20"/>
              </w:rPr>
            </w:pPr>
            <w:r w:rsidRPr="0078491D">
              <w:rPr>
                <w:b/>
                <w:bCs/>
                <w:sz w:val="20"/>
                <w:szCs w:val="20"/>
              </w:rPr>
              <w:t>Базовый</w:t>
            </w:r>
          </w:p>
        </w:tc>
        <w:tc>
          <w:tcPr>
            <w:tcW w:w="6662" w:type="dxa"/>
          </w:tcPr>
          <w:p w:rsidR="00794972" w:rsidRPr="0078491D" w:rsidRDefault="00794972" w:rsidP="00A62897">
            <w:pPr>
              <w:rPr>
                <w:b/>
                <w:bCs/>
                <w:sz w:val="20"/>
                <w:szCs w:val="20"/>
              </w:rPr>
            </w:pPr>
            <w:r w:rsidRPr="0078491D">
              <w:rPr>
                <w:b/>
                <w:bCs/>
                <w:sz w:val="20"/>
                <w:szCs w:val="20"/>
              </w:rPr>
              <w:t xml:space="preserve">   Ученик:</w:t>
            </w:r>
          </w:p>
          <w:p w:rsidR="00794972" w:rsidRPr="0078491D" w:rsidRDefault="00794972" w:rsidP="009F0FD0">
            <w:pPr>
              <w:pStyle w:val="af0"/>
              <w:numPr>
                <w:ilvl w:val="0"/>
                <w:numId w:val="7"/>
              </w:numPr>
              <w:spacing w:after="0" w:line="240" w:lineRule="auto"/>
              <w:ind w:left="257" w:hanging="218"/>
              <w:rPr>
                <w:rFonts w:ascii="Times New Roman" w:hAnsi="Times New Roman" w:cs="Times New Roman"/>
                <w:b/>
                <w:bCs/>
                <w:i w:val="0"/>
                <w:iCs w:val="0"/>
                <w:lang w:val="ru-RU"/>
              </w:rPr>
            </w:pPr>
            <w:r w:rsidRPr="0078491D">
              <w:rPr>
                <w:rFonts w:ascii="Times New Roman" w:hAnsi="Times New Roman" w:cs="Times New Roman"/>
                <w:b/>
                <w:bCs/>
                <w:i w:val="0"/>
                <w:iCs w:val="0"/>
                <w:lang w:val="ru-RU"/>
              </w:rPr>
              <w:t>Самостоятельно и логически воспроизводит значительную часть учебного материала.</w:t>
            </w:r>
          </w:p>
          <w:p w:rsidR="00794972" w:rsidRPr="0078491D" w:rsidRDefault="00794972" w:rsidP="009F0FD0">
            <w:pPr>
              <w:pStyle w:val="af0"/>
              <w:numPr>
                <w:ilvl w:val="0"/>
                <w:numId w:val="7"/>
              </w:numPr>
              <w:spacing w:after="0" w:line="240" w:lineRule="auto"/>
              <w:ind w:left="257" w:hanging="218"/>
              <w:rPr>
                <w:rFonts w:ascii="Times New Roman" w:hAnsi="Times New Roman" w:cs="Times New Roman"/>
                <w:b/>
                <w:bCs/>
                <w:i w:val="0"/>
                <w:iCs w:val="0"/>
              </w:rPr>
            </w:pPr>
            <w:r w:rsidRPr="0078491D">
              <w:rPr>
                <w:rFonts w:ascii="Times New Roman" w:hAnsi="Times New Roman" w:cs="Times New Roman"/>
                <w:b/>
                <w:bCs/>
                <w:i w:val="0"/>
                <w:iCs w:val="0"/>
              </w:rPr>
              <w:t>Соблюдаеттехнологиюизготовленияизделия.</w:t>
            </w:r>
          </w:p>
          <w:p w:rsidR="00794972" w:rsidRPr="0078491D" w:rsidRDefault="00794972" w:rsidP="009F0FD0">
            <w:pPr>
              <w:pStyle w:val="af0"/>
              <w:numPr>
                <w:ilvl w:val="0"/>
                <w:numId w:val="7"/>
              </w:numPr>
              <w:spacing w:after="0" w:line="240" w:lineRule="auto"/>
              <w:ind w:left="257" w:hanging="218"/>
              <w:rPr>
                <w:rFonts w:ascii="Times New Roman" w:hAnsi="Times New Roman" w:cs="Times New Roman"/>
                <w:b/>
                <w:bCs/>
                <w:i w:val="0"/>
                <w:iCs w:val="0"/>
                <w:lang w:val="ru-RU"/>
              </w:rPr>
            </w:pPr>
            <w:r w:rsidRPr="0078491D">
              <w:rPr>
                <w:rFonts w:ascii="Times New Roman" w:hAnsi="Times New Roman" w:cs="Times New Roman"/>
                <w:b/>
                <w:bCs/>
                <w:i w:val="0"/>
                <w:iCs w:val="0"/>
                <w:lang w:val="ru-RU"/>
              </w:rPr>
              <w:t>Выполняет практическую работу в соответствии с инструкцией учителя.</w:t>
            </w:r>
          </w:p>
          <w:p w:rsidR="00794972" w:rsidRPr="0078491D" w:rsidRDefault="00794972" w:rsidP="009F0FD0">
            <w:pPr>
              <w:pStyle w:val="af0"/>
              <w:numPr>
                <w:ilvl w:val="0"/>
                <w:numId w:val="7"/>
              </w:numPr>
              <w:spacing w:after="0" w:line="240" w:lineRule="auto"/>
              <w:ind w:left="257" w:hanging="218"/>
              <w:rPr>
                <w:rFonts w:ascii="Times New Roman" w:hAnsi="Times New Roman" w:cs="Times New Roman"/>
                <w:b/>
                <w:bCs/>
                <w:i w:val="0"/>
                <w:iCs w:val="0"/>
                <w:lang w:val="ru-RU"/>
              </w:rPr>
            </w:pPr>
            <w:r w:rsidRPr="0078491D">
              <w:rPr>
                <w:rFonts w:ascii="Times New Roman" w:hAnsi="Times New Roman" w:cs="Times New Roman"/>
                <w:b/>
                <w:bCs/>
                <w:i w:val="0"/>
                <w:iCs w:val="0"/>
                <w:lang w:val="ru-RU"/>
              </w:rPr>
              <w:t>Понимает учебный материал, приводит примеры, использует полученные знания и умения в нестандартных ситуациях.</w:t>
            </w:r>
          </w:p>
          <w:p w:rsidR="00794972" w:rsidRPr="0078491D" w:rsidRDefault="00794972" w:rsidP="009F0FD0">
            <w:pPr>
              <w:pStyle w:val="af0"/>
              <w:numPr>
                <w:ilvl w:val="0"/>
                <w:numId w:val="7"/>
              </w:numPr>
              <w:spacing w:after="0" w:line="240" w:lineRule="auto"/>
              <w:ind w:left="257" w:hanging="218"/>
              <w:rPr>
                <w:rFonts w:ascii="Times New Roman" w:hAnsi="Times New Roman" w:cs="Times New Roman"/>
                <w:b/>
                <w:bCs/>
                <w:i w:val="0"/>
                <w:iCs w:val="0"/>
              </w:rPr>
            </w:pPr>
            <w:r w:rsidRPr="0078491D">
              <w:rPr>
                <w:rFonts w:ascii="Times New Roman" w:hAnsi="Times New Roman" w:cs="Times New Roman"/>
                <w:b/>
                <w:bCs/>
                <w:i w:val="0"/>
                <w:iCs w:val="0"/>
              </w:rPr>
              <w:t>Рациональноорганизовываетрабочееместо.</w:t>
            </w:r>
          </w:p>
          <w:p w:rsidR="00794972" w:rsidRPr="0078491D" w:rsidRDefault="00794972" w:rsidP="009F0FD0">
            <w:pPr>
              <w:pStyle w:val="af0"/>
              <w:numPr>
                <w:ilvl w:val="0"/>
                <w:numId w:val="7"/>
              </w:numPr>
              <w:spacing w:after="0" w:line="240" w:lineRule="auto"/>
              <w:ind w:left="257" w:hanging="218"/>
              <w:rPr>
                <w:rFonts w:ascii="Times New Roman" w:hAnsi="Times New Roman" w:cs="Times New Roman"/>
                <w:b/>
                <w:bCs/>
                <w:i w:val="0"/>
                <w:iCs w:val="0"/>
                <w:lang w:val="ru-RU"/>
              </w:rPr>
            </w:pPr>
            <w:r w:rsidRPr="0078491D">
              <w:rPr>
                <w:rFonts w:ascii="Times New Roman" w:hAnsi="Times New Roman" w:cs="Times New Roman"/>
                <w:b/>
                <w:bCs/>
                <w:i w:val="0"/>
                <w:iCs w:val="0"/>
                <w:lang w:val="ru-RU"/>
              </w:rPr>
              <w:t>Может самостоятельно и обоснованно выбирать конструктивные элементы изделия.</w:t>
            </w:r>
          </w:p>
          <w:p w:rsidR="00794972" w:rsidRPr="0078491D" w:rsidRDefault="00794972" w:rsidP="009F0FD0">
            <w:pPr>
              <w:pStyle w:val="af0"/>
              <w:numPr>
                <w:ilvl w:val="0"/>
                <w:numId w:val="7"/>
              </w:numPr>
              <w:spacing w:after="0" w:line="240" w:lineRule="auto"/>
              <w:ind w:left="257" w:hanging="218"/>
              <w:rPr>
                <w:b/>
                <w:bCs/>
                <w:lang w:val="ru-RU"/>
              </w:rPr>
            </w:pPr>
            <w:r w:rsidRPr="0078491D">
              <w:rPr>
                <w:rFonts w:ascii="Times New Roman" w:hAnsi="Times New Roman" w:cs="Times New Roman"/>
                <w:b/>
                <w:bCs/>
                <w:i w:val="0"/>
                <w:iCs w:val="0"/>
                <w:lang w:val="ru-RU"/>
              </w:rPr>
              <w:t>С помощью учителя и участников проекта выполняет задания, касающиеся всех этапов проектной деятельности.</w:t>
            </w:r>
          </w:p>
        </w:tc>
        <w:tc>
          <w:tcPr>
            <w:tcW w:w="1676" w:type="dxa"/>
          </w:tcPr>
          <w:p w:rsidR="00794972" w:rsidRPr="0078491D" w:rsidRDefault="00794972" w:rsidP="00A62897">
            <w:pPr>
              <w:jc w:val="center"/>
              <w:rPr>
                <w:b/>
                <w:bCs/>
                <w:sz w:val="20"/>
                <w:szCs w:val="20"/>
              </w:rPr>
            </w:pPr>
            <w:r w:rsidRPr="0078491D">
              <w:rPr>
                <w:b/>
                <w:bCs/>
                <w:sz w:val="20"/>
                <w:szCs w:val="20"/>
              </w:rPr>
              <w:t>Удовлетво-</w:t>
            </w:r>
          </w:p>
          <w:p w:rsidR="00794972" w:rsidRPr="0078491D" w:rsidRDefault="00794972" w:rsidP="00A62897">
            <w:pPr>
              <w:jc w:val="center"/>
              <w:rPr>
                <w:b/>
                <w:bCs/>
                <w:sz w:val="20"/>
                <w:szCs w:val="20"/>
              </w:rPr>
            </w:pPr>
            <w:r w:rsidRPr="0078491D">
              <w:rPr>
                <w:b/>
                <w:bCs/>
                <w:sz w:val="20"/>
                <w:szCs w:val="20"/>
              </w:rPr>
              <w:t>рительно</w:t>
            </w:r>
          </w:p>
          <w:p w:rsidR="00794972" w:rsidRPr="0078491D" w:rsidRDefault="00794972" w:rsidP="00A62897">
            <w:pPr>
              <w:jc w:val="center"/>
              <w:rPr>
                <w:b/>
                <w:bCs/>
                <w:sz w:val="20"/>
                <w:szCs w:val="20"/>
              </w:rPr>
            </w:pPr>
            <w:r w:rsidRPr="0078491D">
              <w:rPr>
                <w:b/>
                <w:bCs/>
                <w:sz w:val="20"/>
                <w:szCs w:val="20"/>
              </w:rPr>
              <w:t>Отметка «3»</w:t>
            </w:r>
          </w:p>
        </w:tc>
      </w:tr>
      <w:tr w:rsidR="00794972" w:rsidRPr="0078491D">
        <w:tc>
          <w:tcPr>
            <w:tcW w:w="1951" w:type="dxa"/>
          </w:tcPr>
          <w:p w:rsidR="00794972" w:rsidRPr="0078491D" w:rsidRDefault="00794972" w:rsidP="00A62897">
            <w:pPr>
              <w:rPr>
                <w:b/>
                <w:bCs/>
                <w:sz w:val="20"/>
                <w:szCs w:val="20"/>
              </w:rPr>
            </w:pPr>
            <w:r w:rsidRPr="0078491D">
              <w:rPr>
                <w:b/>
                <w:bCs/>
                <w:sz w:val="20"/>
                <w:szCs w:val="20"/>
              </w:rPr>
              <w:t xml:space="preserve">Повышенный </w:t>
            </w:r>
          </w:p>
        </w:tc>
        <w:tc>
          <w:tcPr>
            <w:tcW w:w="6662" w:type="dxa"/>
          </w:tcPr>
          <w:p w:rsidR="00794972" w:rsidRPr="0078491D" w:rsidRDefault="00794972" w:rsidP="00A62897">
            <w:pPr>
              <w:rPr>
                <w:b/>
                <w:bCs/>
                <w:sz w:val="20"/>
                <w:szCs w:val="20"/>
              </w:rPr>
            </w:pPr>
            <w:r w:rsidRPr="0078491D">
              <w:rPr>
                <w:b/>
                <w:bCs/>
                <w:sz w:val="20"/>
                <w:szCs w:val="20"/>
              </w:rPr>
              <w:t xml:space="preserve">  Ученик:</w:t>
            </w:r>
          </w:p>
          <w:p w:rsidR="00794972" w:rsidRPr="0078491D" w:rsidRDefault="00794972" w:rsidP="009F0FD0">
            <w:pPr>
              <w:pStyle w:val="af0"/>
              <w:numPr>
                <w:ilvl w:val="0"/>
                <w:numId w:val="8"/>
              </w:numPr>
              <w:spacing w:after="0" w:line="240" w:lineRule="auto"/>
              <w:ind w:left="257" w:hanging="218"/>
              <w:rPr>
                <w:b/>
                <w:bCs/>
                <w:lang w:val="ru-RU"/>
              </w:rPr>
            </w:pPr>
            <w:r w:rsidRPr="0078491D">
              <w:rPr>
                <w:b/>
                <w:bCs/>
                <w:lang w:val="ru-RU"/>
              </w:rPr>
              <w:t>Владеет глубокими знаниями и умениями по предмету.</w:t>
            </w:r>
          </w:p>
          <w:p w:rsidR="00794972" w:rsidRPr="0078491D" w:rsidRDefault="00794972" w:rsidP="009F0FD0">
            <w:pPr>
              <w:pStyle w:val="af0"/>
              <w:numPr>
                <w:ilvl w:val="0"/>
                <w:numId w:val="8"/>
              </w:numPr>
              <w:spacing w:after="0" w:line="240" w:lineRule="auto"/>
              <w:ind w:left="257" w:hanging="218"/>
              <w:rPr>
                <w:b/>
                <w:bCs/>
                <w:lang w:val="ru-RU"/>
              </w:rPr>
            </w:pPr>
            <w:r w:rsidRPr="0078491D">
              <w:rPr>
                <w:b/>
                <w:bCs/>
                <w:lang w:val="ru-RU"/>
              </w:rPr>
              <w:t>Умеет находить и анализировать дополнительную информацию.</w:t>
            </w:r>
          </w:p>
          <w:p w:rsidR="00794972" w:rsidRPr="0078491D" w:rsidRDefault="00794972" w:rsidP="009F0FD0">
            <w:pPr>
              <w:pStyle w:val="af0"/>
              <w:numPr>
                <w:ilvl w:val="0"/>
                <w:numId w:val="8"/>
              </w:numPr>
              <w:spacing w:after="0" w:line="240" w:lineRule="auto"/>
              <w:ind w:left="257" w:hanging="218"/>
              <w:rPr>
                <w:b/>
                <w:bCs/>
                <w:lang w:val="ru-RU"/>
              </w:rPr>
            </w:pPr>
            <w:r w:rsidRPr="0078491D">
              <w:rPr>
                <w:b/>
                <w:bCs/>
                <w:lang w:val="ru-RU"/>
              </w:rPr>
              <w:t>Аргументированно использует полученные знания и умения в обычных и нестандартных ситуациях.</w:t>
            </w:r>
          </w:p>
          <w:p w:rsidR="00794972" w:rsidRPr="0078491D" w:rsidRDefault="00794972" w:rsidP="009F0FD0">
            <w:pPr>
              <w:pStyle w:val="af0"/>
              <w:numPr>
                <w:ilvl w:val="0"/>
                <w:numId w:val="8"/>
              </w:numPr>
              <w:spacing w:after="0" w:line="240" w:lineRule="auto"/>
              <w:ind w:left="257" w:hanging="218"/>
              <w:rPr>
                <w:b/>
                <w:bCs/>
                <w:lang w:val="ru-RU"/>
              </w:rPr>
            </w:pPr>
            <w:r w:rsidRPr="0078491D">
              <w:rPr>
                <w:b/>
                <w:bCs/>
                <w:lang w:val="ru-RU"/>
              </w:rPr>
              <w:t>Самостоятельно проектирует и выполняет все виды запланированных работ, допуская при этом незначительные отклонения в технологических операциях.</w:t>
            </w:r>
          </w:p>
        </w:tc>
        <w:tc>
          <w:tcPr>
            <w:tcW w:w="1676" w:type="dxa"/>
          </w:tcPr>
          <w:p w:rsidR="00794972" w:rsidRPr="0078491D" w:rsidRDefault="00794972" w:rsidP="00A62897">
            <w:pPr>
              <w:jc w:val="center"/>
              <w:rPr>
                <w:b/>
                <w:bCs/>
                <w:sz w:val="20"/>
                <w:szCs w:val="20"/>
              </w:rPr>
            </w:pPr>
            <w:r w:rsidRPr="0078491D">
              <w:rPr>
                <w:b/>
                <w:bCs/>
                <w:sz w:val="20"/>
                <w:szCs w:val="20"/>
              </w:rPr>
              <w:t>Хорошо</w:t>
            </w:r>
          </w:p>
          <w:p w:rsidR="00794972" w:rsidRPr="0078491D" w:rsidRDefault="00794972" w:rsidP="00A62897">
            <w:pPr>
              <w:jc w:val="center"/>
              <w:rPr>
                <w:b/>
                <w:bCs/>
                <w:sz w:val="20"/>
                <w:szCs w:val="20"/>
              </w:rPr>
            </w:pPr>
            <w:r w:rsidRPr="0078491D">
              <w:rPr>
                <w:b/>
                <w:bCs/>
                <w:sz w:val="20"/>
                <w:szCs w:val="20"/>
              </w:rPr>
              <w:t>Отметка «4»</w:t>
            </w:r>
          </w:p>
        </w:tc>
      </w:tr>
      <w:tr w:rsidR="00794972" w:rsidRPr="0078491D">
        <w:tc>
          <w:tcPr>
            <w:tcW w:w="1951" w:type="dxa"/>
          </w:tcPr>
          <w:p w:rsidR="00794972" w:rsidRPr="0078491D" w:rsidRDefault="00794972" w:rsidP="00A62897">
            <w:pPr>
              <w:rPr>
                <w:b/>
                <w:bCs/>
                <w:sz w:val="20"/>
                <w:szCs w:val="20"/>
              </w:rPr>
            </w:pPr>
            <w:r w:rsidRPr="0078491D">
              <w:rPr>
                <w:b/>
                <w:bCs/>
                <w:sz w:val="20"/>
                <w:szCs w:val="20"/>
              </w:rPr>
              <w:t>Высокий</w:t>
            </w:r>
          </w:p>
        </w:tc>
        <w:tc>
          <w:tcPr>
            <w:tcW w:w="6662" w:type="dxa"/>
          </w:tcPr>
          <w:p w:rsidR="00794972" w:rsidRPr="0078491D" w:rsidRDefault="00794972" w:rsidP="00A62897">
            <w:pPr>
              <w:rPr>
                <w:b/>
                <w:bCs/>
                <w:sz w:val="20"/>
                <w:szCs w:val="20"/>
              </w:rPr>
            </w:pPr>
            <w:r w:rsidRPr="0078491D">
              <w:rPr>
                <w:b/>
                <w:bCs/>
                <w:sz w:val="20"/>
                <w:szCs w:val="20"/>
              </w:rPr>
              <w:t xml:space="preserve">   Ученик:</w:t>
            </w:r>
          </w:p>
          <w:p w:rsidR="00794972" w:rsidRPr="0078491D" w:rsidRDefault="00794972" w:rsidP="009F0FD0">
            <w:pPr>
              <w:pStyle w:val="af0"/>
              <w:numPr>
                <w:ilvl w:val="0"/>
                <w:numId w:val="10"/>
              </w:numPr>
              <w:spacing w:after="0" w:line="240" w:lineRule="auto"/>
              <w:ind w:left="257" w:hanging="218"/>
              <w:rPr>
                <w:b/>
                <w:bCs/>
                <w:lang w:val="ru-RU"/>
              </w:rPr>
            </w:pPr>
            <w:r w:rsidRPr="0078491D">
              <w:rPr>
                <w:b/>
                <w:bCs/>
                <w:lang w:val="ru-RU"/>
              </w:rPr>
              <w:t>Имеет системные знания и умения по предмету, осознанно использует их во всех ситуациях, в том числе проблемных.</w:t>
            </w:r>
          </w:p>
          <w:p w:rsidR="00794972" w:rsidRPr="0078491D" w:rsidRDefault="00794972" w:rsidP="009F0FD0">
            <w:pPr>
              <w:pStyle w:val="af0"/>
              <w:numPr>
                <w:ilvl w:val="0"/>
                <w:numId w:val="10"/>
              </w:numPr>
              <w:spacing w:after="0" w:line="240" w:lineRule="auto"/>
              <w:ind w:left="257" w:hanging="218"/>
              <w:rPr>
                <w:b/>
                <w:bCs/>
                <w:lang w:val="ru-RU"/>
              </w:rPr>
            </w:pPr>
            <w:r w:rsidRPr="0078491D">
              <w:rPr>
                <w:b/>
                <w:bCs/>
                <w:lang w:val="ru-RU"/>
              </w:rPr>
              <w:t>Самостоятельно проектирует и выполняет все виды технологических работ, применяя при этом соответствующие технологии.</w:t>
            </w:r>
          </w:p>
        </w:tc>
        <w:tc>
          <w:tcPr>
            <w:tcW w:w="1676" w:type="dxa"/>
          </w:tcPr>
          <w:p w:rsidR="00794972" w:rsidRPr="0078491D" w:rsidRDefault="00794972" w:rsidP="00A62897">
            <w:pPr>
              <w:jc w:val="center"/>
              <w:rPr>
                <w:b/>
                <w:bCs/>
                <w:sz w:val="20"/>
                <w:szCs w:val="20"/>
              </w:rPr>
            </w:pPr>
            <w:r w:rsidRPr="0078491D">
              <w:rPr>
                <w:b/>
                <w:bCs/>
                <w:sz w:val="20"/>
                <w:szCs w:val="20"/>
              </w:rPr>
              <w:t>Отлично</w:t>
            </w:r>
          </w:p>
          <w:p w:rsidR="00794972" w:rsidRPr="0078491D" w:rsidRDefault="00794972" w:rsidP="00A62897">
            <w:pPr>
              <w:jc w:val="center"/>
              <w:rPr>
                <w:b/>
                <w:bCs/>
                <w:sz w:val="20"/>
                <w:szCs w:val="20"/>
              </w:rPr>
            </w:pPr>
            <w:r w:rsidRPr="0078491D">
              <w:rPr>
                <w:b/>
                <w:bCs/>
                <w:sz w:val="20"/>
                <w:szCs w:val="20"/>
              </w:rPr>
              <w:t>Отметка «5»</w:t>
            </w:r>
          </w:p>
        </w:tc>
      </w:tr>
      <w:tr w:rsidR="00794972" w:rsidRPr="0078491D">
        <w:tc>
          <w:tcPr>
            <w:tcW w:w="1951" w:type="dxa"/>
          </w:tcPr>
          <w:p w:rsidR="00794972" w:rsidRPr="0078491D" w:rsidRDefault="00794972" w:rsidP="00A62897">
            <w:pPr>
              <w:rPr>
                <w:b/>
                <w:bCs/>
                <w:sz w:val="20"/>
                <w:szCs w:val="20"/>
              </w:rPr>
            </w:pPr>
            <w:r w:rsidRPr="0078491D">
              <w:rPr>
                <w:b/>
                <w:bCs/>
                <w:sz w:val="20"/>
                <w:szCs w:val="20"/>
              </w:rPr>
              <w:t xml:space="preserve">Пониженный </w:t>
            </w:r>
          </w:p>
        </w:tc>
        <w:tc>
          <w:tcPr>
            <w:tcW w:w="6662" w:type="dxa"/>
          </w:tcPr>
          <w:p w:rsidR="00794972" w:rsidRPr="0078491D" w:rsidRDefault="00794972" w:rsidP="00A62897">
            <w:pPr>
              <w:rPr>
                <w:b/>
                <w:bCs/>
                <w:sz w:val="20"/>
                <w:szCs w:val="20"/>
              </w:rPr>
            </w:pPr>
            <w:r w:rsidRPr="0078491D">
              <w:rPr>
                <w:b/>
                <w:bCs/>
                <w:sz w:val="20"/>
                <w:szCs w:val="20"/>
              </w:rPr>
              <w:t xml:space="preserve">   Ученик:</w:t>
            </w:r>
          </w:p>
          <w:p w:rsidR="00794972" w:rsidRPr="0078491D" w:rsidRDefault="00794972" w:rsidP="009F0FD0">
            <w:pPr>
              <w:pStyle w:val="af0"/>
              <w:numPr>
                <w:ilvl w:val="0"/>
                <w:numId w:val="9"/>
              </w:numPr>
              <w:spacing w:after="0" w:line="240" w:lineRule="auto"/>
              <w:ind w:left="257" w:hanging="218"/>
              <w:rPr>
                <w:b/>
                <w:bCs/>
                <w:lang w:val="ru-RU"/>
              </w:rPr>
            </w:pPr>
            <w:r w:rsidRPr="0078491D">
              <w:rPr>
                <w:b/>
                <w:bCs/>
                <w:lang w:val="ru-RU"/>
              </w:rPr>
              <w:t>Знает отдельные факты по технологическим объектам.</w:t>
            </w:r>
          </w:p>
          <w:p w:rsidR="00794972" w:rsidRPr="0078491D" w:rsidRDefault="00794972" w:rsidP="009F0FD0">
            <w:pPr>
              <w:pStyle w:val="af0"/>
              <w:numPr>
                <w:ilvl w:val="0"/>
                <w:numId w:val="9"/>
              </w:numPr>
              <w:spacing w:after="0" w:line="240" w:lineRule="auto"/>
              <w:ind w:left="257" w:hanging="218"/>
              <w:rPr>
                <w:b/>
                <w:bCs/>
                <w:lang w:val="ru-RU"/>
              </w:rPr>
            </w:pPr>
            <w:r w:rsidRPr="0078491D">
              <w:rPr>
                <w:b/>
                <w:bCs/>
                <w:lang w:val="ru-RU"/>
              </w:rPr>
              <w:t>Выполняет элементарные приемы работы инструментом.</w:t>
            </w:r>
          </w:p>
          <w:p w:rsidR="00794972" w:rsidRPr="0078491D" w:rsidRDefault="00794972" w:rsidP="009F0FD0">
            <w:pPr>
              <w:pStyle w:val="af0"/>
              <w:numPr>
                <w:ilvl w:val="0"/>
                <w:numId w:val="9"/>
              </w:numPr>
              <w:spacing w:after="0" w:line="240" w:lineRule="auto"/>
              <w:ind w:left="257" w:hanging="218"/>
              <w:rPr>
                <w:b/>
                <w:bCs/>
                <w:lang w:val="ru-RU"/>
              </w:rPr>
            </w:pPr>
            <w:r w:rsidRPr="0078491D">
              <w:rPr>
                <w:b/>
                <w:bCs/>
                <w:lang w:val="ru-RU"/>
              </w:rPr>
              <w:t>Воспроизводит учебный материал с помощью учителя, может выполнить отдельные технологические операции.</w:t>
            </w:r>
          </w:p>
          <w:p w:rsidR="00794972" w:rsidRPr="0078491D" w:rsidRDefault="00794972" w:rsidP="009F0FD0">
            <w:pPr>
              <w:pStyle w:val="af0"/>
              <w:numPr>
                <w:ilvl w:val="0"/>
                <w:numId w:val="9"/>
              </w:numPr>
              <w:spacing w:after="0" w:line="240" w:lineRule="auto"/>
              <w:ind w:left="257" w:hanging="218"/>
              <w:rPr>
                <w:b/>
                <w:bCs/>
              </w:rPr>
            </w:pPr>
            <w:r w:rsidRPr="0078491D">
              <w:rPr>
                <w:b/>
                <w:bCs/>
              </w:rPr>
              <w:t>Придерживаетсяпоследовательностиизготовленияизделия.</w:t>
            </w:r>
          </w:p>
        </w:tc>
        <w:tc>
          <w:tcPr>
            <w:tcW w:w="1676" w:type="dxa"/>
          </w:tcPr>
          <w:p w:rsidR="00794972" w:rsidRPr="0078491D" w:rsidRDefault="00794972" w:rsidP="00A62897">
            <w:pPr>
              <w:jc w:val="center"/>
              <w:rPr>
                <w:b/>
                <w:bCs/>
                <w:sz w:val="20"/>
                <w:szCs w:val="20"/>
              </w:rPr>
            </w:pPr>
            <w:r w:rsidRPr="0078491D">
              <w:rPr>
                <w:b/>
                <w:bCs/>
                <w:sz w:val="20"/>
                <w:szCs w:val="20"/>
              </w:rPr>
              <w:t>Неудовлетво-</w:t>
            </w:r>
          </w:p>
          <w:p w:rsidR="00794972" w:rsidRPr="0078491D" w:rsidRDefault="00794972" w:rsidP="00A62897">
            <w:pPr>
              <w:jc w:val="center"/>
              <w:rPr>
                <w:b/>
                <w:bCs/>
                <w:sz w:val="20"/>
                <w:szCs w:val="20"/>
              </w:rPr>
            </w:pPr>
            <w:r w:rsidRPr="0078491D">
              <w:rPr>
                <w:b/>
                <w:bCs/>
                <w:sz w:val="20"/>
                <w:szCs w:val="20"/>
              </w:rPr>
              <w:t>рительно</w:t>
            </w:r>
          </w:p>
          <w:p w:rsidR="00794972" w:rsidRPr="0078491D" w:rsidRDefault="00794972" w:rsidP="00A62897">
            <w:pPr>
              <w:jc w:val="center"/>
              <w:rPr>
                <w:b/>
                <w:bCs/>
                <w:sz w:val="20"/>
                <w:szCs w:val="20"/>
              </w:rPr>
            </w:pPr>
            <w:r w:rsidRPr="0078491D">
              <w:rPr>
                <w:b/>
                <w:bCs/>
                <w:sz w:val="20"/>
                <w:szCs w:val="20"/>
              </w:rPr>
              <w:t>Отметка «2»</w:t>
            </w:r>
          </w:p>
        </w:tc>
      </w:tr>
      <w:tr w:rsidR="00794972" w:rsidRPr="0078491D">
        <w:tc>
          <w:tcPr>
            <w:tcW w:w="1951" w:type="dxa"/>
          </w:tcPr>
          <w:p w:rsidR="00794972" w:rsidRPr="0078491D" w:rsidRDefault="00794972" w:rsidP="00A62897">
            <w:pPr>
              <w:rPr>
                <w:b/>
                <w:bCs/>
                <w:sz w:val="20"/>
                <w:szCs w:val="20"/>
              </w:rPr>
            </w:pPr>
            <w:r w:rsidRPr="0078491D">
              <w:rPr>
                <w:b/>
                <w:bCs/>
                <w:sz w:val="20"/>
                <w:szCs w:val="20"/>
              </w:rPr>
              <w:t>Низкий</w:t>
            </w:r>
          </w:p>
        </w:tc>
        <w:tc>
          <w:tcPr>
            <w:tcW w:w="6662" w:type="dxa"/>
          </w:tcPr>
          <w:p w:rsidR="00794972" w:rsidRPr="0078491D" w:rsidRDefault="00794972" w:rsidP="00A62897">
            <w:pPr>
              <w:rPr>
                <w:b/>
                <w:bCs/>
                <w:sz w:val="20"/>
                <w:szCs w:val="20"/>
              </w:rPr>
            </w:pPr>
            <w:r w:rsidRPr="0078491D">
              <w:rPr>
                <w:b/>
                <w:bCs/>
                <w:sz w:val="20"/>
                <w:szCs w:val="20"/>
              </w:rPr>
              <w:t xml:space="preserve">    Ученик:</w:t>
            </w:r>
          </w:p>
          <w:p w:rsidR="00794972" w:rsidRPr="0078491D" w:rsidRDefault="00794972" w:rsidP="009F0FD0">
            <w:pPr>
              <w:pStyle w:val="af0"/>
              <w:numPr>
                <w:ilvl w:val="0"/>
                <w:numId w:val="11"/>
              </w:numPr>
              <w:spacing w:after="0" w:line="240" w:lineRule="auto"/>
              <w:ind w:left="257" w:hanging="218"/>
              <w:rPr>
                <w:b/>
                <w:bCs/>
                <w:lang w:val="ru-RU"/>
              </w:rPr>
            </w:pPr>
            <w:r w:rsidRPr="0078491D">
              <w:rPr>
                <w:b/>
                <w:bCs/>
                <w:lang w:val="ru-RU"/>
              </w:rPr>
              <w:lastRenderedPageBreak/>
              <w:t>Имеет фрагментарные представления по предмету.</w:t>
            </w:r>
          </w:p>
          <w:p w:rsidR="00794972" w:rsidRPr="0078491D" w:rsidRDefault="00794972" w:rsidP="009F0FD0">
            <w:pPr>
              <w:pStyle w:val="af0"/>
              <w:numPr>
                <w:ilvl w:val="0"/>
                <w:numId w:val="11"/>
              </w:numPr>
              <w:spacing w:after="0" w:line="240" w:lineRule="auto"/>
              <w:ind w:left="257" w:hanging="218"/>
              <w:rPr>
                <w:b/>
                <w:bCs/>
                <w:lang w:val="ru-RU"/>
              </w:rPr>
            </w:pPr>
            <w:r w:rsidRPr="0078491D">
              <w:rPr>
                <w:b/>
                <w:bCs/>
                <w:lang w:val="ru-RU"/>
              </w:rPr>
              <w:t>Описывает некоторые технологические объекты, распознает инструменты и оборудование для выполнения практических работ.</w:t>
            </w:r>
          </w:p>
          <w:p w:rsidR="00794972" w:rsidRPr="0078491D" w:rsidRDefault="00794972" w:rsidP="009F0FD0">
            <w:pPr>
              <w:pStyle w:val="af0"/>
              <w:numPr>
                <w:ilvl w:val="0"/>
                <w:numId w:val="11"/>
              </w:numPr>
              <w:spacing w:after="0" w:line="240" w:lineRule="auto"/>
              <w:ind w:left="257" w:hanging="218"/>
              <w:rPr>
                <w:b/>
                <w:bCs/>
                <w:lang w:val="ru-RU"/>
              </w:rPr>
            </w:pPr>
            <w:r w:rsidRPr="0078491D">
              <w:rPr>
                <w:b/>
                <w:bCs/>
                <w:lang w:val="ru-RU"/>
              </w:rPr>
              <w:t>Распознает какие-либо объекты изучения (материалы, модели, схемы) и называет их на бытовом уровне.</w:t>
            </w:r>
          </w:p>
          <w:p w:rsidR="00794972" w:rsidRPr="0078491D" w:rsidRDefault="00794972" w:rsidP="009F0FD0">
            <w:pPr>
              <w:pStyle w:val="af0"/>
              <w:numPr>
                <w:ilvl w:val="0"/>
                <w:numId w:val="11"/>
              </w:numPr>
              <w:spacing w:after="0" w:line="240" w:lineRule="auto"/>
              <w:ind w:left="257" w:hanging="218"/>
              <w:rPr>
                <w:b/>
                <w:bCs/>
                <w:lang w:val="ru-RU"/>
              </w:rPr>
            </w:pPr>
            <w:r w:rsidRPr="0078491D">
              <w:rPr>
                <w:b/>
                <w:bCs/>
                <w:lang w:val="ru-RU"/>
              </w:rPr>
              <w:t>Выполняет элементарные приемы работы и слабо понимает меры безопасности.</w:t>
            </w:r>
          </w:p>
        </w:tc>
        <w:tc>
          <w:tcPr>
            <w:tcW w:w="1676" w:type="dxa"/>
          </w:tcPr>
          <w:p w:rsidR="00794972" w:rsidRPr="0078491D" w:rsidRDefault="00794972" w:rsidP="00A62897">
            <w:pPr>
              <w:jc w:val="center"/>
              <w:rPr>
                <w:b/>
                <w:bCs/>
                <w:sz w:val="20"/>
                <w:szCs w:val="20"/>
              </w:rPr>
            </w:pPr>
            <w:r w:rsidRPr="0078491D">
              <w:rPr>
                <w:b/>
                <w:bCs/>
                <w:sz w:val="20"/>
                <w:szCs w:val="20"/>
              </w:rPr>
              <w:lastRenderedPageBreak/>
              <w:t>Плохо</w:t>
            </w:r>
          </w:p>
          <w:p w:rsidR="00794972" w:rsidRPr="0078491D" w:rsidRDefault="00794972" w:rsidP="00A62897">
            <w:pPr>
              <w:jc w:val="center"/>
              <w:rPr>
                <w:b/>
                <w:bCs/>
                <w:sz w:val="20"/>
                <w:szCs w:val="20"/>
              </w:rPr>
            </w:pPr>
            <w:r w:rsidRPr="0078491D">
              <w:rPr>
                <w:b/>
                <w:bCs/>
                <w:sz w:val="20"/>
                <w:szCs w:val="20"/>
              </w:rPr>
              <w:lastRenderedPageBreak/>
              <w:t>Отметка «1»</w:t>
            </w:r>
          </w:p>
        </w:tc>
      </w:tr>
    </w:tbl>
    <w:p w:rsidR="00794972" w:rsidRPr="00573594" w:rsidRDefault="00794972" w:rsidP="009F0FD0">
      <w:pPr>
        <w:rPr>
          <w:b/>
          <w:bCs/>
        </w:rPr>
      </w:pPr>
    </w:p>
    <w:p w:rsidR="00794972" w:rsidRPr="00573594" w:rsidRDefault="00794972" w:rsidP="009F0FD0">
      <w:pPr>
        <w:pStyle w:val="ae"/>
        <w:spacing w:before="0" w:after="0"/>
        <w:jc w:val="center"/>
        <w:rPr>
          <w:rFonts w:ascii="Times New Roman" w:hAnsi="Times New Roman" w:cs="Times New Roman"/>
          <w:b/>
          <w:bCs/>
          <w:sz w:val="24"/>
          <w:szCs w:val="24"/>
        </w:rPr>
      </w:pPr>
      <w:r w:rsidRPr="00573594">
        <w:rPr>
          <w:rFonts w:ascii="Times New Roman" w:hAnsi="Times New Roman" w:cs="Times New Roman"/>
          <w:b/>
          <w:bCs/>
          <w:caps/>
          <w:color w:val="000000"/>
          <w:spacing w:val="-7"/>
          <w:sz w:val="24"/>
          <w:szCs w:val="24"/>
        </w:rPr>
        <w:t>Критерии оценки проектов</w:t>
      </w:r>
    </w:p>
    <w:p w:rsidR="00794972" w:rsidRPr="007D607E" w:rsidRDefault="00794972" w:rsidP="009F0FD0">
      <w:pPr>
        <w:shd w:val="clear" w:color="auto" w:fill="FFFFFF"/>
        <w:ind w:left="136"/>
        <w:jc w:val="center"/>
        <w:rPr>
          <w:b/>
          <w:bCs/>
        </w:rPr>
      </w:pPr>
    </w:p>
    <w:tbl>
      <w:tblPr>
        <w:tblW w:w="102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900"/>
        <w:gridCol w:w="2786"/>
        <w:gridCol w:w="2943"/>
        <w:gridCol w:w="2943"/>
      </w:tblGrid>
      <w:tr w:rsidR="00794972" w:rsidRPr="00AF7D59">
        <w:trPr>
          <w:trHeight w:hRule="exact" w:val="263"/>
        </w:trPr>
        <w:tc>
          <w:tcPr>
            <w:tcW w:w="675" w:type="dxa"/>
            <w:vMerge w:val="restart"/>
          </w:tcPr>
          <w:p w:rsidR="00794972" w:rsidRPr="00AF7D59" w:rsidRDefault="00794972" w:rsidP="00A62897">
            <w:pPr>
              <w:shd w:val="clear" w:color="auto" w:fill="FFFFFF"/>
              <w:jc w:val="center"/>
            </w:pPr>
            <w:r w:rsidRPr="00AF7D59">
              <w:rPr>
                <w:color w:val="000000"/>
              </w:rPr>
              <w:t>№</w:t>
            </w:r>
          </w:p>
          <w:p w:rsidR="00794972" w:rsidRPr="00AF7D59" w:rsidRDefault="00794972" w:rsidP="00A62897">
            <w:pPr>
              <w:shd w:val="clear" w:color="auto" w:fill="FFFFFF"/>
              <w:jc w:val="center"/>
            </w:pPr>
            <w:r w:rsidRPr="00AF7D59">
              <w:t>п/п</w:t>
            </w:r>
          </w:p>
        </w:tc>
        <w:tc>
          <w:tcPr>
            <w:tcW w:w="900" w:type="dxa"/>
            <w:vMerge w:val="restart"/>
          </w:tcPr>
          <w:p w:rsidR="00794972" w:rsidRPr="00AF7D59" w:rsidRDefault="00794972" w:rsidP="00A62897">
            <w:pPr>
              <w:shd w:val="clear" w:color="auto" w:fill="FFFFFF"/>
            </w:pPr>
            <w:r w:rsidRPr="00AF7D59">
              <w:rPr>
                <w:color w:val="000000"/>
              </w:rPr>
              <w:t>Критерии</w:t>
            </w:r>
          </w:p>
        </w:tc>
        <w:tc>
          <w:tcPr>
            <w:tcW w:w="8672" w:type="dxa"/>
            <w:gridSpan w:val="3"/>
          </w:tcPr>
          <w:p w:rsidR="00794972" w:rsidRPr="00AF7D59" w:rsidRDefault="00794972" w:rsidP="00A62897">
            <w:pPr>
              <w:shd w:val="clear" w:color="auto" w:fill="FFFFFF"/>
              <w:jc w:val="center"/>
            </w:pPr>
            <w:r w:rsidRPr="00AF7D59">
              <w:rPr>
                <w:color w:val="000000"/>
              </w:rPr>
              <w:t>Оценки</w:t>
            </w:r>
          </w:p>
        </w:tc>
      </w:tr>
      <w:tr w:rsidR="00794972" w:rsidRPr="00AF7D59">
        <w:trPr>
          <w:trHeight w:val="311"/>
        </w:trPr>
        <w:tc>
          <w:tcPr>
            <w:tcW w:w="675" w:type="dxa"/>
            <w:vMerge/>
          </w:tcPr>
          <w:p w:rsidR="00794972" w:rsidRPr="00AF7D59" w:rsidRDefault="00794972" w:rsidP="00A62897">
            <w:pPr>
              <w:shd w:val="clear" w:color="auto" w:fill="FFFFFF"/>
              <w:jc w:val="center"/>
            </w:pPr>
          </w:p>
        </w:tc>
        <w:tc>
          <w:tcPr>
            <w:tcW w:w="900" w:type="dxa"/>
            <w:vMerge/>
          </w:tcPr>
          <w:p w:rsidR="00794972" w:rsidRPr="00AF7D59" w:rsidRDefault="00794972" w:rsidP="00A62897">
            <w:pPr>
              <w:shd w:val="clear" w:color="auto" w:fill="FFFFFF"/>
            </w:pPr>
          </w:p>
        </w:tc>
        <w:tc>
          <w:tcPr>
            <w:tcW w:w="2786" w:type="dxa"/>
          </w:tcPr>
          <w:p w:rsidR="00794972" w:rsidRPr="00AF7D59" w:rsidRDefault="00794972" w:rsidP="00A62897">
            <w:pPr>
              <w:shd w:val="clear" w:color="auto" w:fill="FFFFFF"/>
              <w:jc w:val="center"/>
            </w:pPr>
            <w:r w:rsidRPr="00AF7D59">
              <w:rPr>
                <w:b/>
                <w:bCs/>
                <w:color w:val="000000"/>
              </w:rPr>
              <w:t>«3»</w:t>
            </w:r>
          </w:p>
        </w:tc>
        <w:tc>
          <w:tcPr>
            <w:tcW w:w="2943" w:type="dxa"/>
          </w:tcPr>
          <w:p w:rsidR="00794972" w:rsidRPr="00AF7D59" w:rsidRDefault="00794972" w:rsidP="00A62897">
            <w:pPr>
              <w:shd w:val="clear" w:color="auto" w:fill="FFFFFF"/>
              <w:jc w:val="center"/>
            </w:pPr>
            <w:r w:rsidRPr="00AF7D59">
              <w:rPr>
                <w:b/>
                <w:bCs/>
                <w:color w:val="000000"/>
              </w:rPr>
              <w:t>«4»</w:t>
            </w:r>
          </w:p>
        </w:tc>
        <w:tc>
          <w:tcPr>
            <w:tcW w:w="2943" w:type="dxa"/>
          </w:tcPr>
          <w:p w:rsidR="00794972" w:rsidRPr="00AF7D59" w:rsidRDefault="00794972" w:rsidP="00A62897">
            <w:pPr>
              <w:shd w:val="clear" w:color="auto" w:fill="FFFFFF"/>
              <w:jc w:val="center"/>
            </w:pPr>
            <w:r w:rsidRPr="00AF7D59">
              <w:rPr>
                <w:b/>
                <w:bCs/>
                <w:color w:val="000000"/>
              </w:rPr>
              <w:t>«5»</w:t>
            </w:r>
          </w:p>
        </w:tc>
      </w:tr>
      <w:tr w:rsidR="00794972" w:rsidRPr="00AF7D59">
        <w:trPr>
          <w:trHeight w:hRule="exact" w:val="2832"/>
        </w:trPr>
        <w:tc>
          <w:tcPr>
            <w:tcW w:w="675" w:type="dxa"/>
          </w:tcPr>
          <w:p w:rsidR="00794972" w:rsidRPr="00AF7D59" w:rsidRDefault="00794972" w:rsidP="00A62897">
            <w:pPr>
              <w:shd w:val="clear" w:color="auto" w:fill="FFFFFF"/>
              <w:jc w:val="center"/>
            </w:pPr>
            <w:r w:rsidRPr="00AF7D59">
              <w:rPr>
                <w:color w:val="000000"/>
              </w:rPr>
              <w:t>1</w:t>
            </w:r>
          </w:p>
        </w:tc>
        <w:tc>
          <w:tcPr>
            <w:tcW w:w="900" w:type="dxa"/>
          </w:tcPr>
          <w:p w:rsidR="00794972" w:rsidRPr="00AF7D59" w:rsidRDefault="00794972" w:rsidP="00A62897">
            <w:pPr>
              <w:shd w:val="clear" w:color="auto" w:fill="FFFFFF"/>
            </w:pPr>
            <w:r w:rsidRPr="00AF7D59">
              <w:rPr>
                <w:color w:val="000000"/>
              </w:rPr>
              <w:t>Качество готового изделия</w:t>
            </w:r>
          </w:p>
        </w:tc>
        <w:tc>
          <w:tcPr>
            <w:tcW w:w="2786" w:type="dxa"/>
          </w:tcPr>
          <w:p w:rsidR="00794972" w:rsidRPr="00AF7D59" w:rsidRDefault="00794972" w:rsidP="00A62897">
            <w:pPr>
              <w:shd w:val="clear" w:color="auto" w:fill="FFFFFF"/>
              <w:ind w:firstLine="10"/>
            </w:pPr>
            <w:r w:rsidRPr="00AF7D59">
              <w:rPr>
                <w:color w:val="000000"/>
              </w:rPr>
              <w:t>Изделие имеет отдельные отклонения в размерах, пропорциональности, изъяны. Качество   отделки  удовлетворительное.</w:t>
            </w:r>
          </w:p>
        </w:tc>
        <w:tc>
          <w:tcPr>
            <w:tcW w:w="2943" w:type="dxa"/>
          </w:tcPr>
          <w:p w:rsidR="00794972" w:rsidRPr="00AF7D59" w:rsidRDefault="00794972" w:rsidP="00A62897">
            <w:pPr>
              <w:shd w:val="clear" w:color="auto" w:fill="FFFFFF"/>
              <w:ind w:firstLine="14"/>
            </w:pPr>
            <w:r w:rsidRPr="00AF7D59">
              <w:rPr>
                <w:color w:val="000000"/>
              </w:rPr>
              <w:t>Изделие имеет незначительные изъяны, которые практически не влияют на качество и внешний вид. Изделие безопасно в практической работе. Качество отделки – хорошее.</w:t>
            </w:r>
          </w:p>
        </w:tc>
        <w:tc>
          <w:tcPr>
            <w:tcW w:w="2943" w:type="dxa"/>
          </w:tcPr>
          <w:p w:rsidR="00794972" w:rsidRPr="00AF7D59" w:rsidRDefault="00794972" w:rsidP="00A62897">
            <w:pPr>
              <w:shd w:val="clear" w:color="auto" w:fill="FFFFFF"/>
              <w:ind w:firstLine="34"/>
            </w:pPr>
            <w:r w:rsidRPr="00AF7D59">
              <w:rPr>
                <w:color w:val="000000"/>
              </w:rPr>
              <w:t>Изделие сделано качественно, без брака, имеет красивый внешний вид. Составные части изготовлены в соответствии с технической документацией. Изделие безопасно в практической работе. Качество отделки - отличное.</w:t>
            </w:r>
          </w:p>
        </w:tc>
      </w:tr>
      <w:tr w:rsidR="00794972" w:rsidRPr="00AF7D59">
        <w:trPr>
          <w:trHeight w:hRule="exact" w:val="2546"/>
        </w:trPr>
        <w:tc>
          <w:tcPr>
            <w:tcW w:w="675" w:type="dxa"/>
          </w:tcPr>
          <w:p w:rsidR="00794972" w:rsidRPr="00AF7D59" w:rsidRDefault="00794972" w:rsidP="00A62897">
            <w:pPr>
              <w:shd w:val="clear" w:color="auto" w:fill="FFFFFF"/>
              <w:jc w:val="center"/>
            </w:pPr>
            <w:r w:rsidRPr="00AF7D59">
              <w:t>2</w:t>
            </w:r>
          </w:p>
        </w:tc>
        <w:tc>
          <w:tcPr>
            <w:tcW w:w="900" w:type="dxa"/>
          </w:tcPr>
          <w:p w:rsidR="00794972" w:rsidRPr="00AF7D59" w:rsidRDefault="00794972" w:rsidP="00A62897">
            <w:pPr>
              <w:shd w:val="clear" w:color="auto" w:fill="FFFFFF"/>
              <w:ind w:hanging="5"/>
            </w:pPr>
            <w:r w:rsidRPr="00AF7D59">
              <w:rPr>
                <w:color w:val="000000"/>
              </w:rPr>
              <w:t>Качество технологической документации</w:t>
            </w:r>
          </w:p>
        </w:tc>
        <w:tc>
          <w:tcPr>
            <w:tcW w:w="2786" w:type="dxa"/>
          </w:tcPr>
          <w:p w:rsidR="00794972" w:rsidRPr="00AF7D59" w:rsidRDefault="00794972" w:rsidP="00A62897">
            <w:pPr>
              <w:shd w:val="clear" w:color="auto" w:fill="FFFFFF"/>
              <w:ind w:hanging="5"/>
            </w:pPr>
            <w:r w:rsidRPr="00AF7D59">
              <w:rPr>
                <w:color w:val="000000"/>
              </w:rPr>
              <w:t>Содержит папку проекта с технической и технологической документацией. Присутствуют основные  чертежи, рисунки, описания стадий. Нет четкого разграничения информации по стадиям.</w:t>
            </w:r>
          </w:p>
        </w:tc>
        <w:tc>
          <w:tcPr>
            <w:tcW w:w="2943" w:type="dxa"/>
          </w:tcPr>
          <w:p w:rsidR="00794972" w:rsidRPr="00AF7D59" w:rsidRDefault="00794972" w:rsidP="00A62897">
            <w:pPr>
              <w:shd w:val="clear" w:color="auto" w:fill="FFFFFF"/>
            </w:pPr>
            <w:r w:rsidRPr="00AF7D59">
              <w:rPr>
                <w:color w:val="000000"/>
              </w:rPr>
              <w:t>Содержит папку проекта, оформленную в основном в соответствии с общими требованиями.   Присутствуют основные рисунки, чертежи, описания по стадиям. Разграничение по стадиям слабо выражено.</w:t>
            </w:r>
          </w:p>
        </w:tc>
        <w:tc>
          <w:tcPr>
            <w:tcW w:w="2943" w:type="dxa"/>
          </w:tcPr>
          <w:p w:rsidR="00794972" w:rsidRPr="00AF7D59" w:rsidRDefault="00794972" w:rsidP="00A62897">
            <w:pPr>
              <w:shd w:val="clear" w:color="auto" w:fill="FFFFFF"/>
              <w:ind w:hanging="10"/>
            </w:pPr>
            <w:r w:rsidRPr="00AF7D59">
              <w:rPr>
                <w:color w:val="000000"/>
              </w:rPr>
              <w:t>Содержит папку проекта, оформленную в соответствии с общими требованиями. Присутствует практически все описание шагов проектирования, чертежи, рисунки. Есть четкое разграничение информации по стадиям.</w:t>
            </w:r>
          </w:p>
        </w:tc>
      </w:tr>
      <w:tr w:rsidR="00794972" w:rsidRPr="00AF7D59">
        <w:trPr>
          <w:trHeight w:hRule="exact" w:val="3121"/>
        </w:trPr>
        <w:tc>
          <w:tcPr>
            <w:tcW w:w="675" w:type="dxa"/>
          </w:tcPr>
          <w:p w:rsidR="00794972" w:rsidRPr="00AF7D59" w:rsidRDefault="00794972" w:rsidP="00A62897">
            <w:pPr>
              <w:shd w:val="clear" w:color="auto" w:fill="FFFFFF"/>
              <w:jc w:val="center"/>
            </w:pPr>
            <w:r w:rsidRPr="00AF7D59">
              <w:rPr>
                <w:color w:val="000000"/>
              </w:rPr>
              <w:t>3</w:t>
            </w:r>
          </w:p>
        </w:tc>
        <w:tc>
          <w:tcPr>
            <w:tcW w:w="900" w:type="dxa"/>
          </w:tcPr>
          <w:p w:rsidR="00794972" w:rsidRPr="00AF7D59" w:rsidRDefault="00794972" w:rsidP="00A62897">
            <w:pPr>
              <w:shd w:val="clear" w:color="auto" w:fill="FFFFFF"/>
              <w:ind w:firstLine="10"/>
            </w:pPr>
            <w:r w:rsidRPr="00AF7D59">
              <w:rPr>
                <w:color w:val="000000"/>
              </w:rPr>
              <w:t>Оригинальность</w:t>
            </w:r>
          </w:p>
          <w:p w:rsidR="00794972" w:rsidRPr="00AF7D59" w:rsidRDefault="00794972" w:rsidP="00A62897">
            <w:pPr>
              <w:shd w:val="clear" w:color="auto" w:fill="FFFFFF"/>
            </w:pPr>
            <w:r w:rsidRPr="00AF7D59">
              <w:rPr>
                <w:color w:val="000000"/>
              </w:rPr>
              <w:t>(идея)</w:t>
            </w:r>
          </w:p>
        </w:tc>
        <w:tc>
          <w:tcPr>
            <w:tcW w:w="2786" w:type="dxa"/>
          </w:tcPr>
          <w:p w:rsidR="00794972" w:rsidRPr="00AF7D59" w:rsidRDefault="00794972" w:rsidP="00A62897">
            <w:pPr>
              <w:shd w:val="clear" w:color="auto" w:fill="FFFFFF"/>
              <w:ind w:firstLine="14"/>
            </w:pPr>
            <w:r w:rsidRPr="00AF7D59">
              <w:rPr>
                <w:color w:val="000000"/>
              </w:rPr>
              <w:t>Данный проект скопирован с существующих изделий, но есть изменения по каким-либо характеристикам: материал, размеры и т.д.</w:t>
            </w:r>
          </w:p>
        </w:tc>
        <w:tc>
          <w:tcPr>
            <w:tcW w:w="2943" w:type="dxa"/>
          </w:tcPr>
          <w:p w:rsidR="00794972" w:rsidRPr="00AF7D59" w:rsidRDefault="00794972" w:rsidP="00A62897">
            <w:pPr>
              <w:shd w:val="clear" w:color="auto" w:fill="FFFFFF"/>
              <w:ind w:hanging="5"/>
            </w:pPr>
            <w:r w:rsidRPr="00AF7D59">
              <w:rPr>
                <w:color w:val="000000"/>
              </w:rPr>
              <w:t>Данныйпроект изготовлен на анализе существующих изделий, но с использованием каких-либо оригинальных характеристик: материал, конструкция, размеры и т.д.</w:t>
            </w:r>
          </w:p>
        </w:tc>
        <w:tc>
          <w:tcPr>
            <w:tcW w:w="2943" w:type="dxa"/>
          </w:tcPr>
          <w:p w:rsidR="00794972" w:rsidRPr="00AF7D59" w:rsidRDefault="00794972" w:rsidP="00A62897">
            <w:pPr>
              <w:shd w:val="clear" w:color="auto" w:fill="FFFFFF"/>
              <w:ind w:firstLine="10"/>
            </w:pPr>
            <w:r w:rsidRPr="00AF7D59">
              <w:rPr>
                <w:color w:val="000000"/>
              </w:rPr>
              <w:t>Данный проект является конкретным изделием по какому-либо направлению и занимает определенное место в классификации. Существуют похожие изделия, но есть оригинальные характеристики: материал, конструкция, форма, параметры размеров.</w:t>
            </w:r>
          </w:p>
        </w:tc>
      </w:tr>
      <w:tr w:rsidR="00794972" w:rsidRPr="00AF7D59">
        <w:trPr>
          <w:trHeight w:hRule="exact" w:val="2839"/>
        </w:trPr>
        <w:tc>
          <w:tcPr>
            <w:tcW w:w="675" w:type="dxa"/>
          </w:tcPr>
          <w:p w:rsidR="00794972" w:rsidRPr="00AF7D59" w:rsidRDefault="00794972" w:rsidP="00A62897">
            <w:pPr>
              <w:shd w:val="clear" w:color="auto" w:fill="FFFFFF"/>
              <w:jc w:val="center"/>
            </w:pPr>
            <w:r w:rsidRPr="00AF7D59">
              <w:lastRenderedPageBreak/>
              <w:t>4</w:t>
            </w:r>
          </w:p>
        </w:tc>
        <w:tc>
          <w:tcPr>
            <w:tcW w:w="900" w:type="dxa"/>
          </w:tcPr>
          <w:p w:rsidR="00794972" w:rsidRPr="00AF7D59" w:rsidRDefault="00794972" w:rsidP="00A62897">
            <w:pPr>
              <w:shd w:val="clear" w:color="auto" w:fill="FFFFFF"/>
              <w:ind w:hanging="10"/>
            </w:pPr>
            <w:r w:rsidRPr="00AF7D59">
              <w:rPr>
                <w:color w:val="000000"/>
              </w:rPr>
              <w:t>Самостоятельность</w:t>
            </w:r>
          </w:p>
        </w:tc>
        <w:tc>
          <w:tcPr>
            <w:tcW w:w="2786" w:type="dxa"/>
          </w:tcPr>
          <w:p w:rsidR="00794972" w:rsidRPr="00AF7D59" w:rsidRDefault="00794972" w:rsidP="00A62897">
            <w:pPr>
              <w:shd w:val="clear" w:color="auto" w:fill="FFFFFF"/>
              <w:ind w:hanging="5"/>
            </w:pPr>
            <w:r w:rsidRPr="00AF7D59">
              <w:rPr>
                <w:color w:val="000000"/>
              </w:rPr>
              <w:t>Учащийся в меньшей части действовал самостоятельно. Учитель чётко корректировал ученика. &gt;30%- средняя активность от всего количества шагов.</w:t>
            </w:r>
          </w:p>
        </w:tc>
        <w:tc>
          <w:tcPr>
            <w:tcW w:w="2943" w:type="dxa"/>
          </w:tcPr>
          <w:p w:rsidR="00794972" w:rsidRPr="00AF7D59" w:rsidRDefault="00794972" w:rsidP="00A62897">
            <w:pPr>
              <w:shd w:val="clear" w:color="auto" w:fill="FFFFFF"/>
            </w:pPr>
            <w:r w:rsidRPr="00AF7D59">
              <w:rPr>
                <w:color w:val="000000"/>
              </w:rPr>
              <w:t>Учащийся в больших стадиях действовал самостоятельно. Учитель часто советовал, корректировал деятельность учащегося. &gt;30%- высокая самостоятельность; &gt;50%- средняя самостоятельность от всего количества шагов.</w:t>
            </w:r>
          </w:p>
        </w:tc>
        <w:tc>
          <w:tcPr>
            <w:tcW w:w="2943" w:type="dxa"/>
          </w:tcPr>
          <w:p w:rsidR="00794972" w:rsidRPr="00AF7D59" w:rsidRDefault="00794972" w:rsidP="00A62897">
            <w:pPr>
              <w:shd w:val="clear" w:color="auto" w:fill="FFFFFF"/>
              <w:ind w:hanging="5"/>
              <w:rPr>
                <w:color w:val="000000"/>
              </w:rPr>
            </w:pPr>
            <w:r w:rsidRPr="00AF7D59">
              <w:rPr>
                <w:color w:val="000000"/>
              </w:rPr>
              <w:t>Учащийся изделие в основном выполняет самостоятельно. Учитель выступает как собеседник. 60-100% от всего количества шагов - это высокая самостоятельность.</w:t>
            </w:r>
          </w:p>
        </w:tc>
      </w:tr>
      <w:tr w:rsidR="00794972" w:rsidRPr="00AF7D59">
        <w:trPr>
          <w:trHeight w:hRule="exact" w:val="4139"/>
        </w:trPr>
        <w:tc>
          <w:tcPr>
            <w:tcW w:w="675" w:type="dxa"/>
          </w:tcPr>
          <w:p w:rsidR="00794972" w:rsidRPr="00AF7D59" w:rsidRDefault="00794972" w:rsidP="00A62897">
            <w:pPr>
              <w:shd w:val="clear" w:color="auto" w:fill="FFFFFF"/>
              <w:jc w:val="center"/>
            </w:pPr>
            <w:r w:rsidRPr="00AF7D59">
              <w:rPr>
                <w:color w:val="000000"/>
              </w:rPr>
              <w:t>5</w:t>
            </w:r>
          </w:p>
        </w:tc>
        <w:tc>
          <w:tcPr>
            <w:tcW w:w="900" w:type="dxa"/>
          </w:tcPr>
          <w:p w:rsidR="00794972" w:rsidRPr="00AF7D59" w:rsidRDefault="00794972" w:rsidP="00A62897">
            <w:pPr>
              <w:shd w:val="clear" w:color="auto" w:fill="FFFFFF"/>
            </w:pPr>
            <w:r w:rsidRPr="00AF7D59">
              <w:rPr>
                <w:color w:val="000000"/>
              </w:rPr>
              <w:t>Творческий подход</w:t>
            </w:r>
          </w:p>
        </w:tc>
        <w:tc>
          <w:tcPr>
            <w:tcW w:w="2786" w:type="dxa"/>
          </w:tcPr>
          <w:p w:rsidR="00794972" w:rsidRPr="00AF7D59" w:rsidRDefault="00794972" w:rsidP="00A62897">
            <w:pPr>
              <w:shd w:val="clear" w:color="auto" w:fill="FFFFFF"/>
            </w:pPr>
            <w:r w:rsidRPr="00AF7D59">
              <w:rPr>
                <w:color w:val="000000"/>
              </w:rPr>
              <w:t>Учащийся представил две идеи, варианты, анализировал их. Принимал в основном  правильные решения, связанные часто с выходом за пределы своих знаний</w:t>
            </w:r>
          </w:p>
        </w:tc>
        <w:tc>
          <w:tcPr>
            <w:tcW w:w="2943" w:type="dxa"/>
          </w:tcPr>
          <w:p w:rsidR="00794972" w:rsidRPr="00AF7D59" w:rsidRDefault="00794972" w:rsidP="00A62897">
            <w:pPr>
              <w:shd w:val="clear" w:color="auto" w:fill="FFFFFF"/>
            </w:pPr>
            <w:r w:rsidRPr="00AF7D59">
              <w:rPr>
                <w:color w:val="000000"/>
              </w:rPr>
              <w:t>Учащийся мог представить несколько вариантов, идей технологического процесса.  Пытался внести элемент новизны (для себя). Использовал дополнительную литературу.</w:t>
            </w:r>
          </w:p>
        </w:tc>
        <w:tc>
          <w:tcPr>
            <w:tcW w:w="2943" w:type="dxa"/>
          </w:tcPr>
          <w:p w:rsidR="00794972" w:rsidRPr="00AF7D59" w:rsidRDefault="00794972" w:rsidP="00A62897">
            <w:pPr>
              <w:shd w:val="clear" w:color="auto" w:fill="FFFFFF"/>
              <w:rPr>
                <w:color w:val="000000"/>
              </w:rPr>
            </w:pPr>
            <w:r w:rsidRPr="00AF7D59">
              <w:rPr>
                <w:color w:val="000000"/>
              </w:rPr>
              <w:t>При изготовлении проекта, учащийся рассматривал  разные  варианты, идеи технологического процесса. Принимал нестандартные  решения, вносил элементы новизны (для себя). Анализировал своё изделие по многим параметрам. Оригинальность подходов  к разрешению задач, проблем в процессе проектирования. Использовал дополнительную литературу.</w:t>
            </w:r>
          </w:p>
        </w:tc>
      </w:tr>
    </w:tbl>
    <w:p w:rsidR="00794972" w:rsidRDefault="00794972" w:rsidP="009F0FD0">
      <w:pPr>
        <w:pStyle w:val="311"/>
        <w:spacing w:line="240" w:lineRule="auto"/>
        <w:ind w:firstLine="0"/>
        <w:jc w:val="center"/>
      </w:pPr>
    </w:p>
    <w:p w:rsidR="00794972" w:rsidRDefault="00794972" w:rsidP="009F0FD0">
      <w:pPr>
        <w:autoSpaceDE w:val="0"/>
        <w:autoSpaceDN w:val="0"/>
        <w:adjustRightInd w:val="0"/>
        <w:jc w:val="center"/>
        <w:outlineLvl w:val="0"/>
        <w:rPr>
          <w:b/>
          <w:bCs/>
        </w:rPr>
      </w:pPr>
    </w:p>
    <w:p w:rsidR="00794972" w:rsidRPr="000A37B6" w:rsidRDefault="00794972" w:rsidP="009F0FD0">
      <w:pPr>
        <w:autoSpaceDE w:val="0"/>
        <w:autoSpaceDN w:val="0"/>
        <w:adjustRightInd w:val="0"/>
        <w:jc w:val="center"/>
        <w:outlineLvl w:val="0"/>
        <w:rPr>
          <w:b/>
          <w:bCs/>
        </w:rPr>
      </w:pPr>
      <w:r w:rsidRPr="000A37B6">
        <w:rPr>
          <w:b/>
          <w:bCs/>
        </w:rPr>
        <w:t>Критерии и нормы оценки знаний</w:t>
      </w:r>
    </w:p>
    <w:p w:rsidR="00794972" w:rsidRPr="000A37B6" w:rsidRDefault="00794972" w:rsidP="009F0FD0">
      <w:pPr>
        <w:autoSpaceDE w:val="0"/>
        <w:autoSpaceDN w:val="0"/>
        <w:adjustRightInd w:val="0"/>
        <w:outlineLvl w:val="0"/>
      </w:pPr>
    </w:p>
    <w:p w:rsidR="00794972" w:rsidRPr="000A37B6" w:rsidRDefault="00794972" w:rsidP="009F0FD0">
      <w:pPr>
        <w:pStyle w:val="HTML"/>
        <w:jc w:val="center"/>
        <w:rPr>
          <w:rFonts w:ascii="Times New Roman" w:hAnsi="Times New Roman" w:cs="Times New Roman"/>
          <w:b/>
          <w:bCs/>
          <w:sz w:val="24"/>
          <w:szCs w:val="24"/>
        </w:rPr>
      </w:pPr>
      <w:r w:rsidRPr="000A37B6">
        <w:rPr>
          <w:rFonts w:ascii="Times New Roman" w:hAnsi="Times New Roman" w:cs="Times New Roman"/>
          <w:b/>
          <w:bCs/>
          <w:sz w:val="24"/>
          <w:szCs w:val="24"/>
        </w:rPr>
        <w:t>Критерии оценки письменных развернутых ответов</w:t>
      </w:r>
    </w:p>
    <w:p w:rsidR="00794972" w:rsidRPr="000A37B6" w:rsidRDefault="00794972" w:rsidP="009F0FD0">
      <w:pPr>
        <w:pStyle w:val="HTML"/>
        <w:jc w:val="center"/>
        <w:rPr>
          <w:rFonts w:ascii="Times New Roman" w:hAnsi="Times New Roman" w:cs="Times New Roman"/>
          <w:b/>
          <w:bCs/>
          <w:sz w:val="24"/>
          <w:szCs w:val="24"/>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7"/>
        <w:gridCol w:w="7304"/>
      </w:tblGrid>
      <w:tr w:rsidR="00794972" w:rsidRPr="000A37B6">
        <w:tc>
          <w:tcPr>
            <w:tcW w:w="2267" w:type="dxa"/>
          </w:tcPr>
          <w:p w:rsidR="00794972" w:rsidRPr="00CE213A" w:rsidRDefault="00794972" w:rsidP="00A62897">
            <w:pPr>
              <w:pStyle w:val="HTML"/>
              <w:jc w:val="center"/>
              <w:rPr>
                <w:rFonts w:ascii="Times New Roman" w:hAnsi="Times New Roman" w:cs="Times New Roman"/>
                <w:b/>
                <w:bCs/>
                <w:sz w:val="24"/>
                <w:szCs w:val="24"/>
                <w:lang w:eastAsia="en-US"/>
              </w:rPr>
            </w:pPr>
            <w:r w:rsidRPr="00CE213A">
              <w:rPr>
                <w:rFonts w:ascii="Times New Roman" w:hAnsi="Times New Roman" w:cs="Times New Roman"/>
                <w:sz w:val="24"/>
                <w:szCs w:val="24"/>
                <w:lang w:eastAsia="en-US"/>
              </w:rPr>
              <w:t>Баллы   </w:t>
            </w:r>
          </w:p>
        </w:tc>
        <w:tc>
          <w:tcPr>
            <w:tcW w:w="7304" w:type="dxa"/>
          </w:tcPr>
          <w:p w:rsidR="00794972" w:rsidRPr="00CE213A" w:rsidRDefault="00794972" w:rsidP="00A62897">
            <w:pPr>
              <w:pStyle w:val="HTML"/>
              <w:jc w:val="center"/>
              <w:rPr>
                <w:rFonts w:ascii="Times New Roman" w:hAnsi="Times New Roman" w:cs="Times New Roman"/>
                <w:b/>
                <w:bCs/>
                <w:sz w:val="24"/>
                <w:szCs w:val="24"/>
                <w:lang w:eastAsia="en-US"/>
              </w:rPr>
            </w:pPr>
            <w:r w:rsidRPr="00CE213A">
              <w:rPr>
                <w:rFonts w:ascii="Times New Roman" w:hAnsi="Times New Roman" w:cs="Times New Roman"/>
                <w:sz w:val="24"/>
                <w:szCs w:val="24"/>
                <w:lang w:eastAsia="en-US"/>
              </w:rPr>
              <w:t>Критерии оценки</w:t>
            </w:r>
          </w:p>
        </w:tc>
      </w:tr>
      <w:tr w:rsidR="00794972" w:rsidRPr="000A37B6">
        <w:tc>
          <w:tcPr>
            <w:tcW w:w="2267" w:type="dxa"/>
          </w:tcPr>
          <w:p w:rsidR="00794972" w:rsidRPr="00CE213A" w:rsidRDefault="00794972" w:rsidP="00A62897">
            <w:pPr>
              <w:pStyle w:val="HTML"/>
              <w:jc w:val="center"/>
              <w:rPr>
                <w:rFonts w:ascii="Times New Roman" w:hAnsi="Times New Roman" w:cs="Times New Roman"/>
                <w:b/>
                <w:bCs/>
                <w:sz w:val="24"/>
                <w:szCs w:val="24"/>
                <w:lang w:eastAsia="en-US"/>
              </w:rPr>
            </w:pPr>
            <w:r w:rsidRPr="00CE213A">
              <w:rPr>
                <w:rFonts w:ascii="Times New Roman" w:hAnsi="Times New Roman" w:cs="Times New Roman"/>
                <w:sz w:val="24"/>
                <w:szCs w:val="24"/>
                <w:lang w:eastAsia="en-US"/>
              </w:rPr>
              <w:t>«5»     </w:t>
            </w:r>
          </w:p>
        </w:tc>
        <w:tc>
          <w:tcPr>
            <w:tcW w:w="7304" w:type="dxa"/>
          </w:tcPr>
          <w:p w:rsidR="00794972" w:rsidRPr="00CE213A" w:rsidRDefault="00794972" w:rsidP="00A62897">
            <w:pPr>
              <w:pStyle w:val="HTML"/>
              <w:rPr>
                <w:rFonts w:ascii="Times New Roman" w:hAnsi="Times New Roman" w:cs="Times New Roman"/>
                <w:sz w:val="24"/>
                <w:szCs w:val="24"/>
                <w:lang w:eastAsia="en-US"/>
              </w:rPr>
            </w:pPr>
            <w:r w:rsidRPr="00CE213A">
              <w:rPr>
                <w:rFonts w:ascii="Times New Roman" w:hAnsi="Times New Roman" w:cs="Times New Roman"/>
                <w:sz w:val="24"/>
                <w:szCs w:val="24"/>
                <w:lang w:eastAsia="en-US"/>
              </w:rPr>
              <w:t>Коммуникативная задача решена полностью, применение лексики адекватно коммуникативной задаче, грамматические ошибки либо отсутствуют, либо не препятствуют решению коммуникативной задачи.</w:t>
            </w:r>
          </w:p>
        </w:tc>
      </w:tr>
      <w:tr w:rsidR="00794972" w:rsidRPr="000A37B6">
        <w:tc>
          <w:tcPr>
            <w:tcW w:w="2267" w:type="dxa"/>
          </w:tcPr>
          <w:p w:rsidR="00794972" w:rsidRPr="00CE213A" w:rsidRDefault="00794972" w:rsidP="00A62897">
            <w:pPr>
              <w:pStyle w:val="HTML"/>
              <w:jc w:val="center"/>
              <w:rPr>
                <w:rFonts w:ascii="Times New Roman" w:hAnsi="Times New Roman" w:cs="Times New Roman"/>
                <w:b/>
                <w:bCs/>
                <w:sz w:val="24"/>
                <w:szCs w:val="24"/>
                <w:lang w:eastAsia="en-US"/>
              </w:rPr>
            </w:pPr>
            <w:r w:rsidRPr="00CE213A">
              <w:rPr>
                <w:rFonts w:ascii="Times New Roman" w:hAnsi="Times New Roman" w:cs="Times New Roman"/>
                <w:sz w:val="24"/>
                <w:szCs w:val="24"/>
                <w:lang w:eastAsia="en-US"/>
              </w:rPr>
              <w:t>  «4»     </w:t>
            </w:r>
          </w:p>
        </w:tc>
        <w:tc>
          <w:tcPr>
            <w:tcW w:w="7304" w:type="dxa"/>
          </w:tcPr>
          <w:p w:rsidR="00794972" w:rsidRPr="00CE213A" w:rsidRDefault="00794972" w:rsidP="00A62897">
            <w:pPr>
              <w:pStyle w:val="HTML"/>
              <w:rPr>
                <w:rFonts w:ascii="Times New Roman" w:hAnsi="Times New Roman" w:cs="Times New Roman"/>
                <w:sz w:val="24"/>
                <w:szCs w:val="24"/>
                <w:lang w:eastAsia="en-US"/>
              </w:rPr>
            </w:pPr>
            <w:r w:rsidRPr="00CE213A">
              <w:rPr>
                <w:rFonts w:ascii="Times New Roman" w:hAnsi="Times New Roman" w:cs="Times New Roman"/>
                <w:sz w:val="24"/>
                <w:szCs w:val="24"/>
                <w:lang w:eastAsia="en-US"/>
              </w:rPr>
              <w:t>Коммуникативная задача решена полностью, но понимание текста незначительно затруднено наличием грамматических и/или лексических ошибок.</w:t>
            </w:r>
          </w:p>
        </w:tc>
      </w:tr>
      <w:tr w:rsidR="00794972" w:rsidRPr="000A37B6">
        <w:tc>
          <w:tcPr>
            <w:tcW w:w="2267" w:type="dxa"/>
          </w:tcPr>
          <w:p w:rsidR="00794972" w:rsidRPr="00CE213A" w:rsidRDefault="00794972" w:rsidP="00A62897">
            <w:pPr>
              <w:pStyle w:val="HTML"/>
              <w:jc w:val="center"/>
              <w:rPr>
                <w:rFonts w:ascii="Times New Roman" w:hAnsi="Times New Roman" w:cs="Times New Roman"/>
                <w:b/>
                <w:bCs/>
                <w:sz w:val="24"/>
                <w:szCs w:val="24"/>
                <w:lang w:eastAsia="en-US"/>
              </w:rPr>
            </w:pPr>
            <w:r w:rsidRPr="00CE213A">
              <w:rPr>
                <w:rFonts w:ascii="Times New Roman" w:hAnsi="Times New Roman" w:cs="Times New Roman"/>
                <w:sz w:val="24"/>
                <w:szCs w:val="24"/>
                <w:lang w:eastAsia="en-US"/>
              </w:rPr>
              <w:t>  «3»     </w:t>
            </w:r>
          </w:p>
        </w:tc>
        <w:tc>
          <w:tcPr>
            <w:tcW w:w="7304" w:type="dxa"/>
          </w:tcPr>
          <w:p w:rsidR="00794972" w:rsidRPr="00CE213A" w:rsidRDefault="00794972" w:rsidP="00A62897">
            <w:pPr>
              <w:pStyle w:val="HTML"/>
              <w:rPr>
                <w:rFonts w:ascii="Times New Roman" w:hAnsi="Times New Roman" w:cs="Times New Roman"/>
                <w:sz w:val="24"/>
                <w:szCs w:val="24"/>
                <w:lang w:eastAsia="en-US"/>
              </w:rPr>
            </w:pPr>
            <w:r w:rsidRPr="00CE213A">
              <w:rPr>
                <w:rFonts w:ascii="Times New Roman" w:hAnsi="Times New Roman" w:cs="Times New Roman"/>
                <w:sz w:val="24"/>
                <w:szCs w:val="24"/>
                <w:lang w:eastAsia="en-US"/>
              </w:rPr>
              <w:t> Коммуникативная задача решена, но понимание текста затруднено наличием грубых грамматических ошибок или неадекватным употреблением лексики.</w:t>
            </w:r>
          </w:p>
        </w:tc>
      </w:tr>
      <w:tr w:rsidR="00794972" w:rsidRPr="000A37B6">
        <w:tc>
          <w:tcPr>
            <w:tcW w:w="2267" w:type="dxa"/>
          </w:tcPr>
          <w:p w:rsidR="00794972" w:rsidRPr="00CE213A" w:rsidRDefault="00794972" w:rsidP="00A62897">
            <w:pPr>
              <w:pStyle w:val="HTML"/>
              <w:jc w:val="center"/>
              <w:rPr>
                <w:rFonts w:ascii="Times New Roman" w:hAnsi="Times New Roman" w:cs="Times New Roman"/>
                <w:b/>
                <w:bCs/>
                <w:sz w:val="24"/>
                <w:szCs w:val="24"/>
                <w:lang w:eastAsia="en-US"/>
              </w:rPr>
            </w:pPr>
            <w:r w:rsidRPr="00CE213A">
              <w:rPr>
                <w:rFonts w:ascii="Times New Roman" w:hAnsi="Times New Roman" w:cs="Times New Roman"/>
                <w:sz w:val="24"/>
                <w:szCs w:val="24"/>
                <w:lang w:eastAsia="en-US"/>
              </w:rPr>
              <w:t>  «2»    </w:t>
            </w:r>
          </w:p>
        </w:tc>
        <w:tc>
          <w:tcPr>
            <w:tcW w:w="7304" w:type="dxa"/>
          </w:tcPr>
          <w:p w:rsidR="00794972" w:rsidRPr="00CE213A" w:rsidRDefault="00794972" w:rsidP="00A62897">
            <w:pPr>
              <w:pStyle w:val="HTML"/>
              <w:rPr>
                <w:rFonts w:ascii="Times New Roman" w:hAnsi="Times New Roman" w:cs="Times New Roman"/>
                <w:sz w:val="24"/>
                <w:szCs w:val="24"/>
                <w:lang w:eastAsia="en-US"/>
              </w:rPr>
            </w:pPr>
            <w:r w:rsidRPr="00CE213A">
              <w:rPr>
                <w:rFonts w:ascii="Times New Roman" w:hAnsi="Times New Roman" w:cs="Times New Roman"/>
                <w:sz w:val="24"/>
                <w:szCs w:val="24"/>
                <w:lang w:eastAsia="en-US"/>
              </w:rPr>
              <w:t>Коммуникативная задача не решена ввиду большого количества лексико-грамматических ошибок или недостаточного объема текста.</w:t>
            </w:r>
          </w:p>
        </w:tc>
      </w:tr>
      <w:tr w:rsidR="00794972" w:rsidRPr="000A37B6">
        <w:tc>
          <w:tcPr>
            <w:tcW w:w="2267" w:type="dxa"/>
          </w:tcPr>
          <w:p w:rsidR="00794972" w:rsidRPr="00CE213A" w:rsidRDefault="00794972" w:rsidP="00A62897">
            <w:pPr>
              <w:pStyle w:val="HTML"/>
              <w:jc w:val="center"/>
              <w:rPr>
                <w:rFonts w:ascii="Times New Roman" w:hAnsi="Times New Roman" w:cs="Times New Roman"/>
                <w:sz w:val="24"/>
                <w:szCs w:val="24"/>
                <w:lang w:eastAsia="en-US"/>
              </w:rPr>
            </w:pPr>
          </w:p>
        </w:tc>
        <w:tc>
          <w:tcPr>
            <w:tcW w:w="7304" w:type="dxa"/>
          </w:tcPr>
          <w:p w:rsidR="00794972" w:rsidRPr="00CE213A" w:rsidRDefault="00794972" w:rsidP="00A62897">
            <w:pPr>
              <w:pStyle w:val="HTML"/>
              <w:rPr>
                <w:rFonts w:ascii="Times New Roman" w:hAnsi="Times New Roman" w:cs="Times New Roman"/>
                <w:sz w:val="24"/>
                <w:szCs w:val="24"/>
                <w:lang w:eastAsia="en-US"/>
              </w:rPr>
            </w:pPr>
          </w:p>
        </w:tc>
      </w:tr>
      <w:tr w:rsidR="00794972">
        <w:tc>
          <w:tcPr>
            <w:tcW w:w="2267" w:type="dxa"/>
          </w:tcPr>
          <w:p w:rsidR="00794972" w:rsidRPr="00CE213A" w:rsidRDefault="00794972" w:rsidP="00A62897">
            <w:pPr>
              <w:pStyle w:val="HTML"/>
              <w:jc w:val="center"/>
              <w:rPr>
                <w:rFonts w:ascii="Times New Roman" w:hAnsi="Times New Roman" w:cs="Times New Roman"/>
                <w:sz w:val="24"/>
                <w:szCs w:val="24"/>
              </w:rPr>
            </w:pPr>
            <w:r w:rsidRPr="00CE213A">
              <w:rPr>
                <w:rFonts w:ascii="Times New Roman" w:hAnsi="Times New Roman" w:cs="Times New Roman"/>
                <w:sz w:val="24"/>
                <w:szCs w:val="24"/>
              </w:rPr>
              <w:t>«1»</w:t>
            </w:r>
          </w:p>
        </w:tc>
        <w:tc>
          <w:tcPr>
            <w:tcW w:w="7304" w:type="dxa"/>
          </w:tcPr>
          <w:p w:rsidR="00794972" w:rsidRPr="00CE213A" w:rsidRDefault="00794972" w:rsidP="00A62897">
            <w:pPr>
              <w:pStyle w:val="HTML"/>
              <w:rPr>
                <w:rFonts w:ascii="Times New Roman" w:hAnsi="Times New Roman" w:cs="Times New Roman"/>
                <w:sz w:val="24"/>
                <w:szCs w:val="24"/>
              </w:rPr>
            </w:pPr>
            <w:r w:rsidRPr="00CE213A">
              <w:rPr>
                <w:rFonts w:ascii="Times New Roman" w:hAnsi="Times New Roman" w:cs="Times New Roman"/>
                <w:sz w:val="24"/>
                <w:szCs w:val="24"/>
              </w:rPr>
              <w:t xml:space="preserve">Коммуникативная задача совсем не решена. </w:t>
            </w:r>
            <w:r w:rsidRPr="00CE213A">
              <w:rPr>
                <w:rFonts w:ascii="Times New Roman" w:hAnsi="Times New Roman" w:cs="Times New Roman"/>
                <w:color w:val="0D0D0D"/>
                <w:sz w:val="24"/>
                <w:szCs w:val="24"/>
                <w:shd w:val="clear" w:color="auto" w:fill="FFFFFF"/>
              </w:rPr>
              <w:t>Учащийся отказался выполнять задание без объяснения причин.</w:t>
            </w:r>
          </w:p>
        </w:tc>
      </w:tr>
    </w:tbl>
    <w:p w:rsidR="00794972" w:rsidRDefault="00794972" w:rsidP="009F0FD0">
      <w:pPr>
        <w:pStyle w:val="HTML"/>
        <w:rPr>
          <w:rFonts w:ascii="Times New Roman" w:hAnsi="Times New Roman" w:cs="Times New Roman"/>
          <w:sz w:val="24"/>
          <w:szCs w:val="24"/>
        </w:rPr>
      </w:pPr>
    </w:p>
    <w:p w:rsidR="00794972" w:rsidRPr="000A37B6" w:rsidRDefault="00794972" w:rsidP="009F0FD0">
      <w:pPr>
        <w:pStyle w:val="HTML"/>
        <w:rPr>
          <w:rFonts w:ascii="Times New Roman" w:hAnsi="Times New Roman" w:cs="Times New Roman"/>
          <w:b/>
          <w:bCs/>
          <w:sz w:val="24"/>
          <w:szCs w:val="24"/>
        </w:rPr>
      </w:pPr>
    </w:p>
    <w:p w:rsidR="00794972" w:rsidRPr="000A37B6" w:rsidRDefault="00794972" w:rsidP="009F0FD0">
      <w:pPr>
        <w:pStyle w:val="HTML"/>
        <w:jc w:val="center"/>
        <w:rPr>
          <w:rFonts w:ascii="Times New Roman" w:hAnsi="Times New Roman" w:cs="Times New Roman"/>
          <w:b/>
          <w:bCs/>
          <w:sz w:val="24"/>
          <w:szCs w:val="24"/>
        </w:rPr>
      </w:pPr>
    </w:p>
    <w:p w:rsidR="00794972" w:rsidRDefault="00794972" w:rsidP="009F0FD0">
      <w:pPr>
        <w:pStyle w:val="HTML"/>
        <w:jc w:val="center"/>
        <w:rPr>
          <w:rFonts w:ascii="Times New Roman" w:hAnsi="Times New Roman" w:cs="Times New Roman"/>
          <w:b/>
          <w:bCs/>
          <w:sz w:val="24"/>
          <w:szCs w:val="24"/>
        </w:rPr>
      </w:pPr>
    </w:p>
    <w:p w:rsidR="00794972" w:rsidRDefault="00794972" w:rsidP="009F0FD0">
      <w:pPr>
        <w:pStyle w:val="HTML"/>
        <w:jc w:val="center"/>
        <w:rPr>
          <w:rFonts w:ascii="Times New Roman" w:hAnsi="Times New Roman" w:cs="Times New Roman"/>
          <w:b/>
          <w:bCs/>
          <w:sz w:val="24"/>
          <w:szCs w:val="24"/>
        </w:rPr>
      </w:pPr>
    </w:p>
    <w:p w:rsidR="00794972" w:rsidRPr="000A37B6" w:rsidRDefault="00794972" w:rsidP="009F0FD0">
      <w:pPr>
        <w:pStyle w:val="HTML"/>
        <w:jc w:val="center"/>
        <w:rPr>
          <w:rFonts w:ascii="Times New Roman" w:hAnsi="Times New Roman" w:cs="Times New Roman"/>
          <w:b/>
          <w:bCs/>
          <w:sz w:val="24"/>
          <w:szCs w:val="24"/>
        </w:rPr>
      </w:pPr>
      <w:r w:rsidRPr="000A37B6">
        <w:rPr>
          <w:rFonts w:ascii="Times New Roman" w:hAnsi="Times New Roman" w:cs="Times New Roman"/>
          <w:b/>
          <w:bCs/>
          <w:sz w:val="24"/>
          <w:szCs w:val="24"/>
        </w:rPr>
        <w:lastRenderedPageBreak/>
        <w:t>Критерии оценки устных развернутых ответов</w:t>
      </w:r>
    </w:p>
    <w:p w:rsidR="00794972" w:rsidRPr="000A37B6" w:rsidRDefault="00794972" w:rsidP="009F0FD0">
      <w:pPr>
        <w:pStyle w:val="HTML"/>
        <w:jc w:val="center"/>
        <w:rPr>
          <w:rFonts w:ascii="Times New Roman" w:hAnsi="Times New Roman" w:cs="Times New Roman"/>
          <w:b/>
          <w:bCs/>
          <w:sz w:val="24"/>
          <w:szCs w:val="24"/>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08"/>
        <w:gridCol w:w="3239"/>
        <w:gridCol w:w="2699"/>
        <w:gridCol w:w="2625"/>
      </w:tblGrid>
      <w:tr w:rsidR="00794972" w:rsidRPr="000A37B6">
        <w:tc>
          <w:tcPr>
            <w:tcW w:w="1008" w:type="dxa"/>
          </w:tcPr>
          <w:p w:rsidR="00794972" w:rsidRPr="00CE213A" w:rsidRDefault="00794972" w:rsidP="00A62897">
            <w:pPr>
              <w:pStyle w:val="HTML"/>
              <w:jc w:val="center"/>
              <w:rPr>
                <w:rFonts w:ascii="Times New Roman" w:hAnsi="Times New Roman" w:cs="Times New Roman"/>
                <w:b/>
                <w:bCs/>
                <w:sz w:val="24"/>
                <w:szCs w:val="24"/>
                <w:lang w:eastAsia="en-US"/>
              </w:rPr>
            </w:pPr>
            <w:r w:rsidRPr="00CE213A">
              <w:rPr>
                <w:rFonts w:ascii="Times New Roman" w:hAnsi="Times New Roman" w:cs="Times New Roman"/>
                <w:sz w:val="24"/>
                <w:szCs w:val="24"/>
                <w:lang w:eastAsia="en-US"/>
              </w:rPr>
              <w:t>Оценки</w:t>
            </w:r>
          </w:p>
        </w:tc>
        <w:tc>
          <w:tcPr>
            <w:tcW w:w="3239" w:type="dxa"/>
          </w:tcPr>
          <w:p w:rsidR="00794972" w:rsidRPr="00CE213A" w:rsidRDefault="00794972" w:rsidP="00A62897">
            <w:pPr>
              <w:pStyle w:val="HTML"/>
              <w:rPr>
                <w:rFonts w:ascii="Times New Roman" w:hAnsi="Times New Roman" w:cs="Times New Roman"/>
                <w:sz w:val="24"/>
                <w:szCs w:val="24"/>
                <w:lang w:eastAsia="en-US"/>
              </w:rPr>
            </w:pPr>
            <w:r w:rsidRPr="00CE213A">
              <w:rPr>
                <w:rFonts w:ascii="Times New Roman" w:hAnsi="Times New Roman" w:cs="Times New Roman"/>
                <w:sz w:val="24"/>
                <w:szCs w:val="24"/>
                <w:lang w:eastAsia="en-US"/>
              </w:rPr>
              <w:t>Коммуникативное              взаимодействие</w:t>
            </w:r>
          </w:p>
          <w:p w:rsidR="00794972" w:rsidRPr="00CE213A" w:rsidRDefault="00794972" w:rsidP="00A62897">
            <w:pPr>
              <w:pStyle w:val="HTML"/>
              <w:jc w:val="center"/>
              <w:rPr>
                <w:rFonts w:ascii="Times New Roman" w:hAnsi="Times New Roman" w:cs="Times New Roman"/>
                <w:b/>
                <w:bCs/>
                <w:sz w:val="24"/>
                <w:szCs w:val="24"/>
                <w:lang w:eastAsia="en-US"/>
              </w:rPr>
            </w:pPr>
          </w:p>
        </w:tc>
        <w:tc>
          <w:tcPr>
            <w:tcW w:w="2699" w:type="dxa"/>
          </w:tcPr>
          <w:p w:rsidR="00794972" w:rsidRPr="00CE213A" w:rsidRDefault="00794972" w:rsidP="00A62897">
            <w:pPr>
              <w:pStyle w:val="HTML"/>
              <w:jc w:val="center"/>
              <w:rPr>
                <w:rFonts w:ascii="Times New Roman" w:hAnsi="Times New Roman" w:cs="Times New Roman"/>
                <w:b/>
                <w:bCs/>
                <w:sz w:val="24"/>
                <w:szCs w:val="24"/>
                <w:lang w:eastAsia="en-US"/>
              </w:rPr>
            </w:pPr>
            <w:r w:rsidRPr="00CE213A">
              <w:rPr>
                <w:rFonts w:ascii="Times New Roman" w:hAnsi="Times New Roman" w:cs="Times New Roman"/>
                <w:sz w:val="24"/>
                <w:szCs w:val="24"/>
                <w:lang w:eastAsia="en-US"/>
              </w:rPr>
              <w:t>Произношение </w:t>
            </w:r>
          </w:p>
        </w:tc>
        <w:tc>
          <w:tcPr>
            <w:tcW w:w="2625" w:type="dxa"/>
          </w:tcPr>
          <w:p w:rsidR="00794972" w:rsidRPr="00CE213A" w:rsidRDefault="00794972" w:rsidP="00A62897">
            <w:pPr>
              <w:pStyle w:val="HTML"/>
              <w:rPr>
                <w:rFonts w:ascii="Times New Roman" w:hAnsi="Times New Roman" w:cs="Times New Roman"/>
                <w:sz w:val="24"/>
                <w:szCs w:val="24"/>
                <w:lang w:eastAsia="en-US"/>
              </w:rPr>
            </w:pPr>
            <w:r w:rsidRPr="00CE213A">
              <w:rPr>
                <w:rFonts w:ascii="Times New Roman" w:hAnsi="Times New Roman" w:cs="Times New Roman"/>
                <w:sz w:val="24"/>
                <w:szCs w:val="24"/>
                <w:lang w:eastAsia="en-US"/>
              </w:rPr>
              <w:t>Лексико-грамматическая</w:t>
            </w:r>
          </w:p>
          <w:p w:rsidR="00794972" w:rsidRPr="00CE213A" w:rsidRDefault="00794972" w:rsidP="00A62897">
            <w:pPr>
              <w:pStyle w:val="HTML"/>
              <w:jc w:val="center"/>
              <w:rPr>
                <w:rFonts w:ascii="Times New Roman" w:hAnsi="Times New Roman" w:cs="Times New Roman"/>
                <w:b/>
                <w:bCs/>
                <w:sz w:val="24"/>
                <w:szCs w:val="24"/>
                <w:lang w:eastAsia="en-US"/>
              </w:rPr>
            </w:pPr>
            <w:r w:rsidRPr="00CE213A">
              <w:rPr>
                <w:rFonts w:ascii="Times New Roman" w:hAnsi="Times New Roman" w:cs="Times New Roman"/>
                <w:sz w:val="24"/>
                <w:szCs w:val="24"/>
                <w:lang w:eastAsia="en-US"/>
              </w:rPr>
              <w:t>правильность речи</w:t>
            </w:r>
          </w:p>
        </w:tc>
      </w:tr>
      <w:tr w:rsidR="00794972" w:rsidRPr="000A37B6">
        <w:tc>
          <w:tcPr>
            <w:tcW w:w="1008" w:type="dxa"/>
          </w:tcPr>
          <w:p w:rsidR="00794972" w:rsidRPr="00CE213A" w:rsidRDefault="00794972" w:rsidP="00A62897">
            <w:pPr>
              <w:pStyle w:val="HTML"/>
              <w:jc w:val="center"/>
              <w:rPr>
                <w:rFonts w:ascii="Times New Roman" w:hAnsi="Times New Roman" w:cs="Times New Roman"/>
                <w:sz w:val="24"/>
                <w:szCs w:val="24"/>
                <w:lang w:eastAsia="en-US"/>
              </w:rPr>
            </w:pPr>
            <w:r w:rsidRPr="00CE213A">
              <w:rPr>
                <w:rFonts w:ascii="Times New Roman" w:hAnsi="Times New Roman" w:cs="Times New Roman"/>
                <w:sz w:val="24"/>
                <w:szCs w:val="24"/>
                <w:lang w:eastAsia="en-US"/>
              </w:rPr>
              <w:t>«5»</w:t>
            </w:r>
          </w:p>
        </w:tc>
        <w:tc>
          <w:tcPr>
            <w:tcW w:w="3239" w:type="dxa"/>
          </w:tcPr>
          <w:p w:rsidR="00794972" w:rsidRPr="00CE213A" w:rsidRDefault="00794972" w:rsidP="00A62897">
            <w:pPr>
              <w:pStyle w:val="HTML"/>
              <w:rPr>
                <w:rFonts w:ascii="Times New Roman" w:hAnsi="Times New Roman" w:cs="Times New Roman"/>
                <w:sz w:val="24"/>
                <w:szCs w:val="24"/>
                <w:lang w:eastAsia="en-US"/>
              </w:rPr>
            </w:pPr>
            <w:r w:rsidRPr="00CE213A">
              <w:rPr>
                <w:rFonts w:ascii="Times New Roman" w:hAnsi="Times New Roman" w:cs="Times New Roman"/>
                <w:sz w:val="24"/>
                <w:szCs w:val="24"/>
                <w:lang w:eastAsia="en-US"/>
              </w:rPr>
              <w:t>Адекватная естественная реакция на реплики собеседника. Проявляется речевая инициатива для решения поставленных коммуникативных задач.</w:t>
            </w:r>
          </w:p>
        </w:tc>
        <w:tc>
          <w:tcPr>
            <w:tcW w:w="2699" w:type="dxa"/>
          </w:tcPr>
          <w:p w:rsidR="00794972" w:rsidRPr="00CE213A" w:rsidRDefault="00794972" w:rsidP="00A62897">
            <w:pPr>
              <w:pStyle w:val="HTML"/>
              <w:rPr>
                <w:rFonts w:ascii="Times New Roman" w:hAnsi="Times New Roman" w:cs="Times New Roman"/>
                <w:b/>
                <w:bCs/>
                <w:sz w:val="24"/>
                <w:szCs w:val="24"/>
                <w:lang w:eastAsia="en-US"/>
              </w:rPr>
            </w:pPr>
            <w:r w:rsidRPr="00CE213A">
              <w:rPr>
                <w:rFonts w:ascii="Times New Roman" w:hAnsi="Times New Roman" w:cs="Times New Roman"/>
                <w:sz w:val="24"/>
                <w:szCs w:val="24"/>
                <w:lang w:eastAsia="en-US"/>
              </w:rPr>
              <w:t>Речь звучит в естественном   темпе, учащийся не делает    грубых фонетических ошибок.       </w:t>
            </w:r>
          </w:p>
        </w:tc>
        <w:tc>
          <w:tcPr>
            <w:tcW w:w="2625" w:type="dxa"/>
          </w:tcPr>
          <w:p w:rsidR="00794972" w:rsidRPr="00CE213A" w:rsidRDefault="00794972" w:rsidP="00A62897">
            <w:pPr>
              <w:pStyle w:val="HTML"/>
              <w:rPr>
                <w:rFonts w:ascii="Times New Roman" w:hAnsi="Times New Roman" w:cs="Times New Roman"/>
                <w:sz w:val="24"/>
                <w:szCs w:val="24"/>
                <w:lang w:eastAsia="en-US"/>
              </w:rPr>
            </w:pPr>
            <w:r w:rsidRPr="00CE213A">
              <w:rPr>
                <w:rFonts w:ascii="Times New Roman" w:hAnsi="Times New Roman" w:cs="Times New Roman"/>
                <w:sz w:val="24"/>
                <w:szCs w:val="24"/>
                <w:lang w:eastAsia="en-US"/>
              </w:rPr>
              <w:t>Лексика адекватна</w:t>
            </w:r>
          </w:p>
          <w:p w:rsidR="00794972" w:rsidRPr="00CE213A" w:rsidRDefault="00794972" w:rsidP="00A62897">
            <w:pPr>
              <w:pStyle w:val="HTML"/>
              <w:rPr>
                <w:rFonts w:ascii="Times New Roman" w:hAnsi="Times New Roman" w:cs="Times New Roman"/>
                <w:sz w:val="24"/>
                <w:szCs w:val="24"/>
                <w:lang w:eastAsia="en-US"/>
              </w:rPr>
            </w:pPr>
            <w:r w:rsidRPr="00CE213A">
              <w:rPr>
                <w:rFonts w:ascii="Times New Roman" w:hAnsi="Times New Roman" w:cs="Times New Roman"/>
                <w:sz w:val="24"/>
                <w:szCs w:val="24"/>
                <w:lang w:eastAsia="en-US"/>
              </w:rPr>
              <w:t>ситуации, редкие</w:t>
            </w:r>
          </w:p>
          <w:p w:rsidR="00794972" w:rsidRPr="00CE213A" w:rsidRDefault="00794972" w:rsidP="00A62897">
            <w:pPr>
              <w:pStyle w:val="HTML"/>
              <w:rPr>
                <w:rFonts w:ascii="Times New Roman" w:hAnsi="Times New Roman" w:cs="Times New Roman"/>
                <w:b/>
                <w:bCs/>
                <w:sz w:val="24"/>
                <w:szCs w:val="24"/>
                <w:lang w:eastAsia="en-US"/>
              </w:rPr>
            </w:pPr>
            <w:r w:rsidRPr="00CE213A">
              <w:rPr>
                <w:rFonts w:ascii="Times New Roman" w:hAnsi="Times New Roman" w:cs="Times New Roman"/>
                <w:sz w:val="24"/>
                <w:szCs w:val="24"/>
                <w:lang w:eastAsia="en-US"/>
              </w:rPr>
              <w:t>грамматические ошибки не мешают коммуникации</w:t>
            </w:r>
          </w:p>
        </w:tc>
      </w:tr>
      <w:tr w:rsidR="00794972" w:rsidRPr="000A37B6">
        <w:tc>
          <w:tcPr>
            <w:tcW w:w="1008" w:type="dxa"/>
          </w:tcPr>
          <w:p w:rsidR="00794972" w:rsidRPr="00CE213A" w:rsidRDefault="00794972" w:rsidP="00A62897">
            <w:pPr>
              <w:pStyle w:val="HTML"/>
              <w:jc w:val="center"/>
              <w:rPr>
                <w:rFonts w:ascii="Times New Roman" w:hAnsi="Times New Roman" w:cs="Times New Roman"/>
                <w:sz w:val="24"/>
                <w:szCs w:val="24"/>
                <w:lang w:eastAsia="en-US"/>
              </w:rPr>
            </w:pPr>
            <w:r w:rsidRPr="00CE213A">
              <w:rPr>
                <w:rFonts w:ascii="Times New Roman" w:hAnsi="Times New Roman" w:cs="Times New Roman"/>
                <w:sz w:val="24"/>
                <w:szCs w:val="24"/>
                <w:lang w:eastAsia="en-US"/>
              </w:rPr>
              <w:t>«4»</w:t>
            </w:r>
          </w:p>
        </w:tc>
        <w:tc>
          <w:tcPr>
            <w:tcW w:w="3239" w:type="dxa"/>
          </w:tcPr>
          <w:p w:rsidR="00794972" w:rsidRPr="00CE213A" w:rsidRDefault="00794972" w:rsidP="00A62897">
            <w:pPr>
              <w:pStyle w:val="HTML"/>
              <w:rPr>
                <w:rFonts w:ascii="Times New Roman" w:hAnsi="Times New Roman" w:cs="Times New Roman"/>
                <w:sz w:val="24"/>
                <w:szCs w:val="24"/>
                <w:lang w:eastAsia="en-US"/>
              </w:rPr>
            </w:pPr>
            <w:r w:rsidRPr="00CE213A">
              <w:rPr>
                <w:rFonts w:ascii="Times New Roman" w:hAnsi="Times New Roman" w:cs="Times New Roman"/>
                <w:sz w:val="24"/>
                <w:szCs w:val="24"/>
                <w:lang w:eastAsia="en-US"/>
              </w:rPr>
              <w:t>Коммуникация затруднена, речь учащегося неоправданно паузирована.</w:t>
            </w:r>
          </w:p>
        </w:tc>
        <w:tc>
          <w:tcPr>
            <w:tcW w:w="2699" w:type="dxa"/>
          </w:tcPr>
          <w:p w:rsidR="00794972" w:rsidRPr="00CE213A" w:rsidRDefault="00794972" w:rsidP="00A62897">
            <w:pPr>
              <w:pStyle w:val="HTML"/>
              <w:rPr>
                <w:rFonts w:ascii="Times New Roman" w:hAnsi="Times New Roman" w:cs="Times New Roman"/>
                <w:sz w:val="24"/>
                <w:szCs w:val="24"/>
                <w:lang w:eastAsia="en-US"/>
              </w:rPr>
            </w:pPr>
            <w:r w:rsidRPr="00CE213A">
              <w:rPr>
                <w:rFonts w:ascii="Times New Roman" w:hAnsi="Times New Roman" w:cs="Times New Roman"/>
                <w:sz w:val="24"/>
                <w:szCs w:val="24"/>
                <w:lang w:eastAsia="en-US"/>
              </w:rPr>
              <w:t xml:space="preserve">В отдельных словах допускаются фонетические ошибки (например, замена, английских фонем сходными русскими). </w:t>
            </w:r>
          </w:p>
          <w:p w:rsidR="00794972" w:rsidRPr="00CE213A" w:rsidRDefault="00794972" w:rsidP="00A62897">
            <w:pPr>
              <w:pStyle w:val="HTML"/>
              <w:rPr>
                <w:rFonts w:ascii="Times New Roman" w:hAnsi="Times New Roman" w:cs="Times New Roman"/>
                <w:sz w:val="24"/>
                <w:szCs w:val="24"/>
                <w:lang w:eastAsia="en-US"/>
              </w:rPr>
            </w:pPr>
            <w:r w:rsidRPr="00CE213A">
              <w:rPr>
                <w:rFonts w:ascii="Times New Roman" w:hAnsi="Times New Roman" w:cs="Times New Roman"/>
                <w:sz w:val="24"/>
                <w:szCs w:val="24"/>
                <w:lang w:eastAsia="en-US"/>
              </w:rPr>
              <w:t xml:space="preserve">Общая интонация в  </w:t>
            </w:r>
          </w:p>
          <w:p w:rsidR="00794972" w:rsidRPr="00CE213A" w:rsidRDefault="00794972" w:rsidP="00A62897">
            <w:pPr>
              <w:pStyle w:val="HTML"/>
              <w:rPr>
                <w:rFonts w:ascii="Times New Roman" w:hAnsi="Times New Roman" w:cs="Times New Roman"/>
                <w:sz w:val="24"/>
                <w:szCs w:val="24"/>
                <w:lang w:eastAsia="en-US"/>
              </w:rPr>
            </w:pPr>
            <w:r w:rsidRPr="00CE213A">
              <w:rPr>
                <w:rFonts w:ascii="Times New Roman" w:hAnsi="Times New Roman" w:cs="Times New Roman"/>
                <w:sz w:val="24"/>
                <w:szCs w:val="24"/>
                <w:lang w:eastAsia="en-US"/>
              </w:rPr>
              <w:t>большой степени обусловлена влиянием родного языка.</w:t>
            </w:r>
          </w:p>
          <w:p w:rsidR="00794972" w:rsidRPr="00CE213A" w:rsidRDefault="00794972" w:rsidP="00A62897">
            <w:pPr>
              <w:pStyle w:val="HTML"/>
              <w:rPr>
                <w:rFonts w:ascii="Times New Roman" w:hAnsi="Times New Roman" w:cs="Times New Roman"/>
                <w:sz w:val="24"/>
                <w:szCs w:val="24"/>
                <w:lang w:eastAsia="en-US"/>
              </w:rPr>
            </w:pPr>
          </w:p>
        </w:tc>
        <w:tc>
          <w:tcPr>
            <w:tcW w:w="2625" w:type="dxa"/>
          </w:tcPr>
          <w:p w:rsidR="00794972" w:rsidRPr="00CE213A" w:rsidRDefault="00794972" w:rsidP="00A62897">
            <w:pPr>
              <w:pStyle w:val="HTML"/>
              <w:rPr>
                <w:rFonts w:ascii="Times New Roman" w:hAnsi="Times New Roman" w:cs="Times New Roman"/>
                <w:sz w:val="24"/>
                <w:szCs w:val="24"/>
                <w:lang w:eastAsia="en-US"/>
              </w:rPr>
            </w:pPr>
            <w:r w:rsidRPr="00CE213A">
              <w:rPr>
                <w:rFonts w:ascii="Times New Roman" w:hAnsi="Times New Roman" w:cs="Times New Roman"/>
                <w:sz w:val="24"/>
                <w:szCs w:val="24"/>
                <w:lang w:eastAsia="en-US"/>
              </w:rPr>
              <w:t>Грамматические и/или лексические ошибки заметно влияют на восприятие речи учащегося.</w:t>
            </w:r>
          </w:p>
        </w:tc>
      </w:tr>
      <w:tr w:rsidR="00794972" w:rsidRPr="000A37B6">
        <w:tc>
          <w:tcPr>
            <w:tcW w:w="1008" w:type="dxa"/>
          </w:tcPr>
          <w:p w:rsidR="00794972" w:rsidRPr="00CE213A" w:rsidRDefault="00794972" w:rsidP="00A62897">
            <w:pPr>
              <w:pStyle w:val="HTML"/>
              <w:jc w:val="center"/>
              <w:rPr>
                <w:rFonts w:ascii="Times New Roman" w:hAnsi="Times New Roman" w:cs="Times New Roman"/>
                <w:sz w:val="24"/>
                <w:szCs w:val="24"/>
                <w:lang w:eastAsia="en-US"/>
              </w:rPr>
            </w:pPr>
            <w:r w:rsidRPr="00CE213A">
              <w:rPr>
                <w:rFonts w:ascii="Times New Roman" w:hAnsi="Times New Roman" w:cs="Times New Roman"/>
                <w:sz w:val="24"/>
                <w:szCs w:val="24"/>
                <w:lang w:eastAsia="en-US"/>
              </w:rPr>
              <w:t>«3»</w:t>
            </w:r>
          </w:p>
        </w:tc>
        <w:tc>
          <w:tcPr>
            <w:tcW w:w="3239" w:type="dxa"/>
          </w:tcPr>
          <w:p w:rsidR="00794972" w:rsidRPr="00CE213A" w:rsidRDefault="00794972" w:rsidP="00A62897">
            <w:pPr>
              <w:pStyle w:val="HTML"/>
              <w:rPr>
                <w:rFonts w:ascii="Times New Roman" w:hAnsi="Times New Roman" w:cs="Times New Roman"/>
                <w:sz w:val="24"/>
                <w:szCs w:val="24"/>
                <w:lang w:eastAsia="en-US"/>
              </w:rPr>
            </w:pPr>
            <w:r w:rsidRPr="00CE213A">
              <w:rPr>
                <w:rFonts w:ascii="Times New Roman" w:hAnsi="Times New Roman" w:cs="Times New Roman"/>
                <w:sz w:val="24"/>
                <w:szCs w:val="24"/>
                <w:lang w:eastAsia="en-US"/>
              </w:rPr>
              <w:t>Коммуникация существенно затруднена, учащийся не проявляет речевой инициативы.</w:t>
            </w:r>
          </w:p>
        </w:tc>
        <w:tc>
          <w:tcPr>
            <w:tcW w:w="2699" w:type="dxa"/>
          </w:tcPr>
          <w:p w:rsidR="00794972" w:rsidRPr="00CE213A" w:rsidRDefault="00794972" w:rsidP="00A62897">
            <w:pPr>
              <w:pStyle w:val="HTML"/>
              <w:rPr>
                <w:rFonts w:ascii="Times New Roman" w:hAnsi="Times New Roman" w:cs="Times New Roman"/>
                <w:sz w:val="24"/>
                <w:szCs w:val="24"/>
                <w:lang w:eastAsia="en-US"/>
              </w:rPr>
            </w:pPr>
            <w:r w:rsidRPr="00CE213A">
              <w:rPr>
                <w:rFonts w:ascii="Times New Roman" w:hAnsi="Times New Roman" w:cs="Times New Roman"/>
                <w:sz w:val="24"/>
                <w:szCs w:val="24"/>
                <w:lang w:eastAsia="en-US"/>
              </w:rPr>
              <w:t>Речь воспринимается с трудом из-за большого количества фонетических ошибок. Интонация обусловлена влиянием родного языка.</w:t>
            </w:r>
          </w:p>
        </w:tc>
        <w:tc>
          <w:tcPr>
            <w:tcW w:w="2625" w:type="dxa"/>
          </w:tcPr>
          <w:p w:rsidR="00794972" w:rsidRPr="00CE213A" w:rsidRDefault="00794972" w:rsidP="00A62897">
            <w:pPr>
              <w:pStyle w:val="HTML"/>
              <w:rPr>
                <w:rFonts w:ascii="Times New Roman" w:hAnsi="Times New Roman" w:cs="Times New Roman"/>
                <w:sz w:val="24"/>
                <w:szCs w:val="24"/>
                <w:lang w:eastAsia="en-US"/>
              </w:rPr>
            </w:pPr>
            <w:r w:rsidRPr="00CE213A">
              <w:rPr>
                <w:rFonts w:ascii="Times New Roman" w:hAnsi="Times New Roman" w:cs="Times New Roman"/>
                <w:sz w:val="24"/>
                <w:szCs w:val="24"/>
                <w:lang w:eastAsia="en-US"/>
              </w:rPr>
              <w:t>Учащийся делает большое количество грубых грамматических и/или лексических ошибок.</w:t>
            </w:r>
          </w:p>
        </w:tc>
      </w:tr>
      <w:tr w:rsidR="00794972" w:rsidRPr="000A37B6">
        <w:tc>
          <w:tcPr>
            <w:tcW w:w="1008" w:type="dxa"/>
          </w:tcPr>
          <w:p w:rsidR="00794972" w:rsidRPr="00CE213A" w:rsidRDefault="00794972" w:rsidP="00A62897">
            <w:pPr>
              <w:pStyle w:val="HTML"/>
              <w:jc w:val="center"/>
              <w:rPr>
                <w:rFonts w:ascii="Times New Roman" w:hAnsi="Times New Roman" w:cs="Times New Roman"/>
                <w:sz w:val="24"/>
                <w:szCs w:val="24"/>
                <w:lang w:eastAsia="en-US"/>
              </w:rPr>
            </w:pPr>
            <w:r w:rsidRPr="00CE213A">
              <w:rPr>
                <w:rFonts w:ascii="Times New Roman" w:hAnsi="Times New Roman" w:cs="Times New Roman"/>
                <w:sz w:val="24"/>
                <w:szCs w:val="24"/>
                <w:lang w:eastAsia="en-US"/>
              </w:rPr>
              <w:t>«2»</w:t>
            </w:r>
          </w:p>
        </w:tc>
        <w:tc>
          <w:tcPr>
            <w:tcW w:w="3239" w:type="dxa"/>
          </w:tcPr>
          <w:p w:rsidR="00794972" w:rsidRPr="00CE213A" w:rsidRDefault="00794972" w:rsidP="00A62897">
            <w:pPr>
              <w:pStyle w:val="HTML"/>
              <w:rPr>
                <w:rFonts w:ascii="Times New Roman" w:hAnsi="Times New Roman" w:cs="Times New Roman"/>
                <w:sz w:val="24"/>
                <w:szCs w:val="24"/>
                <w:lang w:eastAsia="en-US"/>
              </w:rPr>
            </w:pPr>
            <w:r w:rsidRPr="00CE213A">
              <w:rPr>
                <w:rFonts w:ascii="Times New Roman" w:hAnsi="Times New Roman" w:cs="Times New Roman"/>
                <w:sz w:val="24"/>
                <w:szCs w:val="24"/>
                <w:lang w:eastAsia="en-US"/>
              </w:rPr>
              <w:t>Коммуникативная задача не решена.</w:t>
            </w:r>
          </w:p>
        </w:tc>
        <w:tc>
          <w:tcPr>
            <w:tcW w:w="2699" w:type="dxa"/>
          </w:tcPr>
          <w:p w:rsidR="00794972" w:rsidRPr="00CE213A" w:rsidRDefault="00794972" w:rsidP="00A62897">
            <w:pPr>
              <w:pStyle w:val="HTML"/>
              <w:rPr>
                <w:rFonts w:ascii="Times New Roman" w:hAnsi="Times New Roman" w:cs="Times New Roman"/>
                <w:sz w:val="24"/>
                <w:szCs w:val="24"/>
                <w:lang w:eastAsia="en-US"/>
              </w:rPr>
            </w:pPr>
            <w:r w:rsidRPr="00CE213A">
              <w:rPr>
                <w:rFonts w:ascii="Times New Roman" w:hAnsi="Times New Roman" w:cs="Times New Roman"/>
                <w:sz w:val="24"/>
                <w:szCs w:val="24"/>
                <w:lang w:eastAsia="en-US"/>
              </w:rPr>
              <w:t>Речь не воспринимается из-за большого количества фонетических ошибок.</w:t>
            </w:r>
          </w:p>
        </w:tc>
        <w:tc>
          <w:tcPr>
            <w:tcW w:w="2625" w:type="dxa"/>
          </w:tcPr>
          <w:p w:rsidR="00794972" w:rsidRPr="00CE213A" w:rsidRDefault="00794972" w:rsidP="00A62897">
            <w:pPr>
              <w:pStyle w:val="HTML"/>
              <w:rPr>
                <w:rFonts w:ascii="Times New Roman" w:hAnsi="Times New Roman" w:cs="Times New Roman"/>
                <w:sz w:val="24"/>
                <w:szCs w:val="24"/>
                <w:lang w:eastAsia="en-US"/>
              </w:rPr>
            </w:pPr>
            <w:r w:rsidRPr="00CE213A">
              <w:rPr>
                <w:rFonts w:ascii="Times New Roman" w:hAnsi="Times New Roman" w:cs="Times New Roman"/>
                <w:sz w:val="24"/>
                <w:szCs w:val="24"/>
                <w:lang w:eastAsia="en-US"/>
              </w:rPr>
              <w:t>Речь не воспринимается из-за большого количества грамматических и/или лексических ошибок.</w:t>
            </w:r>
          </w:p>
        </w:tc>
      </w:tr>
      <w:tr w:rsidR="00794972">
        <w:tc>
          <w:tcPr>
            <w:tcW w:w="1008" w:type="dxa"/>
          </w:tcPr>
          <w:p w:rsidR="00794972" w:rsidRPr="00CE213A" w:rsidRDefault="00794972" w:rsidP="00A62897">
            <w:pPr>
              <w:pStyle w:val="HTML"/>
              <w:jc w:val="center"/>
              <w:rPr>
                <w:rFonts w:ascii="Times New Roman" w:hAnsi="Times New Roman" w:cs="Times New Roman"/>
                <w:sz w:val="24"/>
                <w:szCs w:val="24"/>
              </w:rPr>
            </w:pPr>
            <w:r w:rsidRPr="00CE213A">
              <w:rPr>
                <w:rFonts w:ascii="Times New Roman" w:hAnsi="Times New Roman" w:cs="Times New Roman"/>
                <w:sz w:val="24"/>
                <w:szCs w:val="24"/>
              </w:rPr>
              <w:t>«1»</w:t>
            </w:r>
          </w:p>
        </w:tc>
        <w:tc>
          <w:tcPr>
            <w:tcW w:w="3239" w:type="dxa"/>
          </w:tcPr>
          <w:p w:rsidR="00794972" w:rsidRPr="00CE213A" w:rsidRDefault="00794972" w:rsidP="00A62897">
            <w:pPr>
              <w:pStyle w:val="HTML"/>
              <w:rPr>
                <w:rFonts w:ascii="Times New Roman" w:hAnsi="Times New Roman" w:cs="Times New Roman"/>
                <w:sz w:val="24"/>
                <w:szCs w:val="24"/>
              </w:rPr>
            </w:pPr>
            <w:r w:rsidRPr="00CE213A">
              <w:rPr>
                <w:rFonts w:ascii="Times New Roman" w:hAnsi="Times New Roman" w:cs="Times New Roman"/>
                <w:sz w:val="24"/>
                <w:szCs w:val="24"/>
              </w:rPr>
              <w:t>Коммуникативная задача совсем не решена. Учащийся отказался от ответа без объяснения причин.</w:t>
            </w:r>
          </w:p>
        </w:tc>
        <w:tc>
          <w:tcPr>
            <w:tcW w:w="2699" w:type="dxa"/>
          </w:tcPr>
          <w:p w:rsidR="00794972" w:rsidRPr="00CE213A" w:rsidRDefault="00794972" w:rsidP="00A62897">
            <w:pPr>
              <w:pStyle w:val="HTML"/>
              <w:rPr>
                <w:rFonts w:ascii="Times New Roman" w:hAnsi="Times New Roman" w:cs="Times New Roman"/>
                <w:sz w:val="24"/>
                <w:szCs w:val="24"/>
              </w:rPr>
            </w:pPr>
            <w:r w:rsidRPr="00CE213A">
              <w:rPr>
                <w:rFonts w:ascii="Times New Roman" w:hAnsi="Times New Roman" w:cs="Times New Roman"/>
                <w:sz w:val="24"/>
                <w:szCs w:val="24"/>
              </w:rPr>
              <w:t>Речь совсем не воспринимается.</w:t>
            </w:r>
          </w:p>
          <w:p w:rsidR="00794972" w:rsidRPr="009C21A2" w:rsidRDefault="00794972" w:rsidP="00A62897">
            <w:r w:rsidRPr="00CE213A">
              <w:t>Учащийся отказался от ответа без объяснения причин.</w:t>
            </w:r>
          </w:p>
        </w:tc>
        <w:tc>
          <w:tcPr>
            <w:tcW w:w="2625" w:type="dxa"/>
          </w:tcPr>
          <w:p w:rsidR="00794972" w:rsidRPr="00CE213A" w:rsidRDefault="00794972" w:rsidP="00A62897">
            <w:pPr>
              <w:pStyle w:val="HTML"/>
              <w:rPr>
                <w:rFonts w:ascii="Times New Roman" w:hAnsi="Times New Roman" w:cs="Times New Roman"/>
                <w:sz w:val="24"/>
                <w:szCs w:val="24"/>
              </w:rPr>
            </w:pPr>
            <w:r w:rsidRPr="00CE213A">
              <w:rPr>
                <w:rFonts w:ascii="Times New Roman" w:hAnsi="Times New Roman" w:cs="Times New Roman"/>
                <w:sz w:val="24"/>
                <w:szCs w:val="24"/>
              </w:rPr>
              <w:t>Речь совсем не воспринимается.</w:t>
            </w:r>
          </w:p>
          <w:p w:rsidR="00794972" w:rsidRPr="009C21A2" w:rsidRDefault="00794972" w:rsidP="00A62897">
            <w:r w:rsidRPr="00CE213A">
              <w:t>Учащийся отказался от ответа без объяснения причин.</w:t>
            </w:r>
          </w:p>
        </w:tc>
      </w:tr>
    </w:tbl>
    <w:p w:rsidR="00794972" w:rsidRPr="000A37B6" w:rsidRDefault="00794972" w:rsidP="009F0FD0">
      <w:pPr>
        <w:pStyle w:val="HTML"/>
        <w:rPr>
          <w:rFonts w:ascii="Times New Roman" w:hAnsi="Times New Roman" w:cs="Times New Roman"/>
          <w:b/>
          <w:bCs/>
          <w:sz w:val="24"/>
          <w:szCs w:val="24"/>
        </w:rPr>
      </w:pPr>
    </w:p>
    <w:p w:rsidR="00794972" w:rsidRPr="000A37B6" w:rsidRDefault="00794972" w:rsidP="009F0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0"/>
        <w:rPr>
          <w:b/>
          <w:bCs/>
        </w:rPr>
      </w:pPr>
    </w:p>
    <w:p w:rsidR="00794972" w:rsidRDefault="00794972" w:rsidP="009F0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rPr>
      </w:pPr>
    </w:p>
    <w:p w:rsidR="00794972" w:rsidRPr="00573594" w:rsidRDefault="00794972" w:rsidP="009F0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pPr>
      <w:r w:rsidRPr="00573594">
        <w:t>Формы и средства контроля</w:t>
      </w:r>
    </w:p>
    <w:p w:rsidR="00794972" w:rsidRPr="00573594" w:rsidRDefault="00794972" w:rsidP="009F0FD0">
      <w:pPr>
        <w:pStyle w:val="a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rPr>
          <w:rFonts w:ascii="Times New Roman" w:hAnsi="Times New Roman" w:cs="Times New Roman"/>
          <w:color w:val="000000"/>
          <w:sz w:val="24"/>
          <w:szCs w:val="24"/>
        </w:rPr>
      </w:pPr>
      <w:r w:rsidRPr="00573594">
        <w:rPr>
          <w:rFonts w:ascii="Times New Roman" w:hAnsi="Times New Roman" w:cs="Times New Roman"/>
          <w:color w:val="000000"/>
          <w:sz w:val="24"/>
          <w:szCs w:val="24"/>
        </w:rPr>
        <w:t xml:space="preserve">Ведущими  составляющими контроля выступают речевые умения в области говорения, аудирования, чтения и письма. </w:t>
      </w:r>
    </w:p>
    <w:p w:rsidR="00794972" w:rsidRPr="00573594" w:rsidRDefault="00794972" w:rsidP="009F0FD0">
      <w:pPr>
        <w:pStyle w:val="a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rPr>
          <w:rFonts w:ascii="Times New Roman" w:hAnsi="Times New Roman" w:cs="Times New Roman"/>
          <w:color w:val="000000"/>
          <w:sz w:val="24"/>
          <w:szCs w:val="24"/>
        </w:rPr>
      </w:pPr>
      <w:r w:rsidRPr="00573594">
        <w:rPr>
          <w:rFonts w:ascii="Times New Roman" w:hAnsi="Times New Roman" w:cs="Times New Roman"/>
          <w:color w:val="000000"/>
          <w:sz w:val="24"/>
          <w:szCs w:val="24"/>
        </w:rPr>
        <w:t xml:space="preserve">Различают следующие виды контроля: предварительный, текущий, промежуточный и итоговый. </w:t>
      </w:r>
    </w:p>
    <w:p w:rsidR="00794972" w:rsidRPr="00573594" w:rsidRDefault="00794972" w:rsidP="009F0FD0">
      <w:pPr>
        <w:pStyle w:val="a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rPr>
          <w:rFonts w:ascii="Times New Roman" w:hAnsi="Times New Roman" w:cs="Times New Roman"/>
          <w:color w:val="000000"/>
          <w:sz w:val="24"/>
          <w:szCs w:val="24"/>
        </w:rPr>
      </w:pPr>
      <w:r w:rsidRPr="00573594">
        <w:rPr>
          <w:rFonts w:ascii="Times New Roman" w:hAnsi="Times New Roman" w:cs="Times New Roman"/>
          <w:color w:val="000000"/>
          <w:sz w:val="24"/>
          <w:szCs w:val="24"/>
        </w:rPr>
        <w:t>Текущий  контроль позволяет видеть процесс становления умений и навыков, заменять отдельные приемы работы, вовремя менять виды работы, их последовательность в зависимости от особенностей той или иной группы обучаемых. Основным объектом текущего контроля будут языковые умения и навыки, однако не исключается и проверка речевых умений в ходе их формирования. В отдельных случаях возможен контроль какого-</w:t>
      </w:r>
      <w:r w:rsidRPr="00573594">
        <w:rPr>
          <w:rFonts w:ascii="Times New Roman" w:hAnsi="Times New Roman" w:cs="Times New Roman"/>
          <w:color w:val="000000"/>
          <w:sz w:val="24"/>
          <w:szCs w:val="24"/>
        </w:rPr>
        <w:lastRenderedPageBreak/>
        <w:t xml:space="preserve">либо отдельного вида речевой деятельности. В процессе текущего контроля используются обычные упражнения, характерные для формирования умений и навыков пользования языковым материалом, и речевые упражнения. </w:t>
      </w:r>
    </w:p>
    <w:p w:rsidR="00794972" w:rsidRPr="00573594" w:rsidRDefault="00794972" w:rsidP="009F0FD0">
      <w:pPr>
        <w:pStyle w:val="a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rPr>
          <w:rFonts w:ascii="Times New Roman" w:hAnsi="Times New Roman" w:cs="Times New Roman"/>
          <w:color w:val="000000"/>
          <w:sz w:val="24"/>
          <w:szCs w:val="24"/>
        </w:rPr>
      </w:pPr>
      <w:r w:rsidRPr="00573594">
        <w:rPr>
          <w:rFonts w:ascii="Times New Roman" w:hAnsi="Times New Roman" w:cs="Times New Roman"/>
          <w:color w:val="000000"/>
          <w:sz w:val="24"/>
          <w:szCs w:val="24"/>
        </w:rPr>
        <w:t xml:space="preserve">Промежуточный контроль проводится после цепочки занятий, посвященных какой-либо теме или блоку, являясь подведением итогов приращения в области речевых умений. Объектом контроля в этом случае будут речевые умения, однако проверке подвергаются не все виды речевой деятельности. Формами промежуточного контроля являются тесты и контрольные работы, тематические сообщения, тематические диалоги и полилоги, проекты, соответствующие этапу обучения. </w:t>
      </w:r>
    </w:p>
    <w:p w:rsidR="00794972" w:rsidRPr="00573594" w:rsidRDefault="00794972" w:rsidP="009F0FD0">
      <w:pPr>
        <w:pStyle w:val="a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rPr>
          <w:rFonts w:ascii="Times New Roman" w:hAnsi="Times New Roman" w:cs="Times New Roman"/>
          <w:color w:val="000000"/>
          <w:sz w:val="24"/>
          <w:szCs w:val="24"/>
        </w:rPr>
      </w:pPr>
      <w:r w:rsidRPr="00573594">
        <w:rPr>
          <w:rFonts w:ascii="Times New Roman" w:hAnsi="Times New Roman" w:cs="Times New Roman"/>
          <w:color w:val="000000"/>
          <w:sz w:val="24"/>
          <w:szCs w:val="24"/>
        </w:rPr>
        <w:t xml:space="preserve">Итоговый контроль призван выявить конечный уровень обученности за весь курс и выполняет оценочную функцию. Цель итогового контроля - определение способности обучаемых к использованию иностранного языка в практической деятельности. В ходе проверки языковых навыков и рецептивных коммуникативных умений необходимо использовать преимущественно тесты, поскольку при проверке этих навыков и умений можно в полной мере предугадать ответы обучаемых. При контроле же продуктивных коммуникативных умений (говорение, письмо) проявляется творчество обучаемых, так как эти коммуникативные умения связаны с выражением их собственных мыслей. Поэтому продуктивные коммуникативные умения могут проверяться либо с помощью тестов со свободно конструируемым ответом и последующим сравнением этого ответа с эталоном, либо с помощью коммуникативно ориентированных тестовых заданий. </w:t>
      </w:r>
    </w:p>
    <w:p w:rsidR="00794972" w:rsidRPr="00573594" w:rsidRDefault="00794972" w:rsidP="009F0FD0">
      <w:pPr>
        <w:pStyle w:val="a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rPr>
          <w:rFonts w:ascii="Times New Roman" w:hAnsi="Times New Roman" w:cs="Times New Roman"/>
          <w:sz w:val="24"/>
          <w:szCs w:val="24"/>
        </w:rPr>
      </w:pPr>
      <w:r w:rsidRPr="00573594">
        <w:rPr>
          <w:rFonts w:ascii="Times New Roman" w:hAnsi="Times New Roman" w:cs="Times New Roman"/>
          <w:sz w:val="24"/>
          <w:szCs w:val="24"/>
        </w:rPr>
        <w:t xml:space="preserve">Задания, направленные на контроль отдельных компонентов владения языком, проверяют сформированность грамматических, лексических, фонетических, орфографических и речевых навыков. Важным является использование заданий, направленных на контроль способности и готовности обучаемых к общению на иностранном языке в различных ситуациях. Среди многочисленных типов заданий, которые могут быть использованы для составления тестов и контрольных работ, можно выделить следующие: перекрестный выбор; альтернативный выбор; множественный выбор; упорядочение; завершение/окончание; замена/подстановка; трансформация; ответ на вопрос; перефразирование; перевод; клоуз-процедура и т.д. В тесты и контрольные работы, используемые для промежуточного и итогового контроля, необходимо включать для проверки продуктивных умений такие задания, при выполнении которых обучаемые становятся участниками иноязычного общения. Это могут быть ролевые игры, интервью, заполнение анкеты, круглый стол, т. е. задания, требующие большей самостоятельности и содержащие элементы творчества. </w:t>
      </w:r>
    </w:p>
    <w:p w:rsidR="00794972" w:rsidRPr="00573594" w:rsidRDefault="00794972" w:rsidP="00F86013">
      <w:pPr>
        <w:sectPr w:rsidR="00794972" w:rsidRPr="00573594" w:rsidSect="00625DC0">
          <w:pgSz w:w="11906" w:h="16838"/>
          <w:pgMar w:top="1134" w:right="567" w:bottom="1134" w:left="1701" w:header="709" w:footer="709" w:gutter="0"/>
          <w:cols w:space="708"/>
          <w:docGrid w:linePitch="360"/>
        </w:sectPr>
      </w:pPr>
    </w:p>
    <w:p w:rsidR="00794972" w:rsidRPr="00FD1332" w:rsidRDefault="00794972" w:rsidP="006528AA"/>
    <w:sectPr w:rsidR="00794972" w:rsidRPr="00FD1332" w:rsidSect="00E961EE">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EC8" w:rsidRDefault="004F7EC8" w:rsidP="00C739F1">
      <w:pPr>
        <w:rPr>
          <w:rFonts w:ascii="Calibri" w:hAnsi="Calibri" w:cs="Calibri"/>
          <w:sz w:val="22"/>
          <w:szCs w:val="22"/>
        </w:rPr>
      </w:pPr>
      <w:r>
        <w:rPr>
          <w:rFonts w:ascii="Calibri" w:hAnsi="Calibri" w:cs="Calibri"/>
          <w:sz w:val="22"/>
          <w:szCs w:val="22"/>
        </w:rPr>
        <w:separator/>
      </w:r>
    </w:p>
  </w:endnote>
  <w:endnote w:type="continuationSeparator" w:id="1">
    <w:p w:rsidR="004F7EC8" w:rsidRDefault="004F7EC8" w:rsidP="00C739F1">
      <w:pPr>
        <w:rPr>
          <w:rFonts w:ascii="Calibri" w:hAnsi="Calibri" w:cs="Calibri"/>
          <w:sz w:val="22"/>
          <w:szCs w:val="22"/>
        </w:rPr>
      </w:pPr>
      <w:r>
        <w:rPr>
          <w:rFonts w:ascii="Calibri" w:hAnsi="Calibri" w:cs="Calibri"/>
          <w:sz w:val="22"/>
          <w:szCs w:val="22"/>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rbel">
    <w:panose1 w:val="020B0503020204020204"/>
    <w:charset w:val="CC"/>
    <w:family w:val="swiss"/>
    <w:pitch w:val="variable"/>
    <w:sig w:usb0="A00002EF" w:usb1="4000A4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972" w:rsidRDefault="00AB1365" w:rsidP="007B4EFE">
    <w:pPr>
      <w:pStyle w:val="a9"/>
      <w:framePr w:wrap="auto" w:vAnchor="text" w:hAnchor="margin" w:xAlign="center" w:y="1"/>
      <w:rPr>
        <w:rStyle w:val="ab"/>
      </w:rPr>
    </w:pPr>
    <w:r>
      <w:rPr>
        <w:rStyle w:val="ab"/>
      </w:rPr>
      <w:fldChar w:fldCharType="begin"/>
    </w:r>
    <w:r w:rsidR="00794972">
      <w:rPr>
        <w:rStyle w:val="ab"/>
      </w:rPr>
      <w:instrText xml:space="preserve">PAGE  </w:instrText>
    </w:r>
    <w:r>
      <w:rPr>
        <w:rStyle w:val="ab"/>
      </w:rPr>
      <w:fldChar w:fldCharType="separate"/>
    </w:r>
    <w:r w:rsidR="006528AA">
      <w:rPr>
        <w:rStyle w:val="ab"/>
        <w:noProof/>
      </w:rPr>
      <w:t>73</w:t>
    </w:r>
    <w:r>
      <w:rPr>
        <w:rStyle w:val="ab"/>
      </w:rPr>
      <w:fldChar w:fldCharType="end"/>
    </w:r>
  </w:p>
  <w:p w:rsidR="00794972" w:rsidRDefault="0079497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EC8" w:rsidRDefault="004F7EC8" w:rsidP="00C739F1">
      <w:pPr>
        <w:rPr>
          <w:rFonts w:ascii="Calibri" w:hAnsi="Calibri" w:cs="Calibri"/>
          <w:sz w:val="22"/>
          <w:szCs w:val="22"/>
        </w:rPr>
      </w:pPr>
      <w:r>
        <w:rPr>
          <w:rFonts w:ascii="Calibri" w:hAnsi="Calibri" w:cs="Calibri"/>
          <w:sz w:val="22"/>
          <w:szCs w:val="22"/>
        </w:rPr>
        <w:separator/>
      </w:r>
    </w:p>
  </w:footnote>
  <w:footnote w:type="continuationSeparator" w:id="1">
    <w:p w:rsidR="004F7EC8" w:rsidRDefault="004F7EC8" w:rsidP="00C739F1">
      <w:pPr>
        <w:rPr>
          <w:rFonts w:ascii="Calibri" w:hAnsi="Calibri" w:cs="Calibri"/>
          <w:sz w:val="22"/>
          <w:szCs w:val="22"/>
        </w:rPr>
      </w:pPr>
      <w:r>
        <w:rPr>
          <w:rFonts w:ascii="Calibri" w:hAnsi="Calibri" w:cs="Calibri"/>
          <w:sz w:val="22"/>
          <w:szCs w:val="22"/>
        </w:rPr>
        <w:continuationSeparator/>
      </w:r>
    </w:p>
  </w:footnote>
  <w:footnote w:id="2">
    <w:p w:rsidR="00794972" w:rsidRDefault="00794972" w:rsidP="00452DC5">
      <w:pPr>
        <w:pStyle w:val="af9"/>
      </w:pPr>
    </w:p>
  </w:footnote>
  <w:footnote w:id="3">
    <w:p w:rsidR="00794972" w:rsidRDefault="00794972" w:rsidP="00452DC5">
      <w:pPr>
        <w:pStyle w:val="af9"/>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86"/>
        </w:tabs>
        <w:ind w:left="786" w:hanging="360"/>
      </w:pPr>
      <w:rPr>
        <w:rFonts w:ascii="Symbol" w:hAnsi="Symbol" w:cs="Symbol"/>
      </w:rPr>
    </w:lvl>
  </w:abstractNum>
  <w:abstractNum w:abstractNumId="1">
    <w:nsid w:val="00000004"/>
    <w:multiLevelType w:val="multilevel"/>
    <w:tmpl w:val="00000004"/>
    <w:name w:val="WW8Num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5"/>
    <w:multiLevelType w:val="singleLevel"/>
    <w:tmpl w:val="00000005"/>
    <w:name w:val="WW8Num7"/>
    <w:lvl w:ilvl="0">
      <w:start w:val="1"/>
      <w:numFmt w:val="bullet"/>
      <w:lvlText w:val=""/>
      <w:lvlJc w:val="left"/>
      <w:pPr>
        <w:tabs>
          <w:tab w:val="num" w:pos="360"/>
        </w:tabs>
        <w:ind w:left="360" w:hanging="360"/>
      </w:pPr>
      <w:rPr>
        <w:rFonts w:ascii="Symbol" w:hAnsi="Symbol" w:cs="Symbol"/>
      </w:rPr>
    </w:lvl>
  </w:abstractNum>
  <w:abstractNum w:abstractNumId="3">
    <w:nsid w:val="00000006"/>
    <w:multiLevelType w:val="singleLevel"/>
    <w:tmpl w:val="00000006"/>
    <w:name w:val="WW8Num9"/>
    <w:lvl w:ilvl="0">
      <w:start w:val="1"/>
      <w:numFmt w:val="bullet"/>
      <w:lvlText w:val=""/>
      <w:lvlJc w:val="left"/>
      <w:pPr>
        <w:tabs>
          <w:tab w:val="num" w:pos="360"/>
        </w:tabs>
        <w:ind w:left="360" w:hanging="360"/>
      </w:pPr>
      <w:rPr>
        <w:rFonts w:ascii="Symbol" w:hAnsi="Symbol" w:cs="Symbol"/>
      </w:rPr>
    </w:lvl>
  </w:abstractNum>
  <w:abstractNum w:abstractNumId="4">
    <w:nsid w:val="00000007"/>
    <w:multiLevelType w:val="singleLevel"/>
    <w:tmpl w:val="00000007"/>
    <w:name w:val="WW8Num10"/>
    <w:lvl w:ilvl="0">
      <w:start w:val="1"/>
      <w:numFmt w:val="bullet"/>
      <w:lvlText w:val=""/>
      <w:lvlJc w:val="left"/>
      <w:pPr>
        <w:tabs>
          <w:tab w:val="num" w:pos="0"/>
        </w:tabs>
        <w:ind w:left="720" w:hanging="360"/>
      </w:pPr>
      <w:rPr>
        <w:rFonts w:ascii="Symbol" w:hAnsi="Symbol" w:cs="Symbol"/>
      </w:rPr>
    </w:lvl>
  </w:abstractNum>
  <w:abstractNum w:abstractNumId="5">
    <w:nsid w:val="00000008"/>
    <w:multiLevelType w:val="singleLevel"/>
    <w:tmpl w:val="00000008"/>
    <w:name w:val="WW8Num11"/>
    <w:lvl w:ilvl="0">
      <w:start w:val="1"/>
      <w:numFmt w:val="decimal"/>
      <w:lvlText w:val="%1."/>
      <w:lvlJc w:val="left"/>
      <w:pPr>
        <w:tabs>
          <w:tab w:val="num" w:pos="0"/>
        </w:tabs>
        <w:ind w:left="720" w:hanging="360"/>
      </w:pPr>
    </w:lvl>
  </w:abstractNum>
  <w:abstractNum w:abstractNumId="6">
    <w:nsid w:val="00000009"/>
    <w:multiLevelType w:val="singleLevel"/>
    <w:tmpl w:val="00000009"/>
    <w:name w:val="WW8Num12"/>
    <w:lvl w:ilvl="0">
      <w:start w:val="1"/>
      <w:numFmt w:val="decimal"/>
      <w:lvlText w:val="%1."/>
      <w:lvlJc w:val="left"/>
      <w:pPr>
        <w:tabs>
          <w:tab w:val="num" w:pos="0"/>
        </w:tabs>
        <w:ind w:left="1080" w:hanging="360"/>
      </w:pPr>
    </w:lvl>
  </w:abstractNum>
  <w:abstractNum w:abstractNumId="7">
    <w:nsid w:val="0000000A"/>
    <w:multiLevelType w:val="singleLevel"/>
    <w:tmpl w:val="0000000A"/>
    <w:name w:val="WW8Num13"/>
    <w:lvl w:ilvl="0">
      <w:start w:val="1"/>
      <w:numFmt w:val="decimal"/>
      <w:lvlText w:val="%1."/>
      <w:lvlJc w:val="left"/>
      <w:pPr>
        <w:tabs>
          <w:tab w:val="num" w:pos="0"/>
        </w:tabs>
        <w:ind w:left="1004" w:hanging="360"/>
      </w:pPr>
    </w:lvl>
  </w:abstractNum>
  <w:abstractNum w:abstractNumId="8">
    <w:nsid w:val="0000000B"/>
    <w:multiLevelType w:val="singleLevel"/>
    <w:tmpl w:val="0000000B"/>
    <w:name w:val="WW8Num14"/>
    <w:lvl w:ilvl="0">
      <w:start w:val="1"/>
      <w:numFmt w:val="bullet"/>
      <w:lvlText w:val="­"/>
      <w:lvlJc w:val="left"/>
      <w:pPr>
        <w:tabs>
          <w:tab w:val="num" w:pos="0"/>
        </w:tabs>
        <w:ind w:left="1429" w:hanging="360"/>
      </w:pPr>
      <w:rPr>
        <w:rFonts w:ascii="Courier New" w:hAnsi="Courier New" w:cs="Courier New"/>
      </w:rPr>
    </w:lvl>
  </w:abstractNum>
  <w:abstractNum w:abstractNumId="9">
    <w:nsid w:val="0000000D"/>
    <w:multiLevelType w:val="singleLevel"/>
    <w:tmpl w:val="0000000D"/>
    <w:name w:val="WW8Num16"/>
    <w:lvl w:ilvl="0">
      <w:start w:val="1"/>
      <w:numFmt w:val="bullet"/>
      <w:lvlText w:val=""/>
      <w:lvlJc w:val="left"/>
      <w:pPr>
        <w:tabs>
          <w:tab w:val="num" w:pos="0"/>
        </w:tabs>
        <w:ind w:left="720" w:hanging="360"/>
      </w:pPr>
      <w:rPr>
        <w:rFonts w:ascii="Symbol" w:hAnsi="Symbol" w:cs="Symbol"/>
      </w:rPr>
    </w:lvl>
  </w:abstractNum>
  <w:abstractNum w:abstractNumId="10">
    <w:nsid w:val="0000000E"/>
    <w:multiLevelType w:val="singleLevel"/>
    <w:tmpl w:val="0000000E"/>
    <w:name w:val="WW8Num19"/>
    <w:lvl w:ilvl="0">
      <w:start w:val="1"/>
      <w:numFmt w:val="bullet"/>
      <w:lvlText w:val=""/>
      <w:lvlJc w:val="left"/>
      <w:pPr>
        <w:tabs>
          <w:tab w:val="num" w:pos="360"/>
        </w:tabs>
        <w:ind w:left="360" w:hanging="360"/>
      </w:pPr>
      <w:rPr>
        <w:rFonts w:ascii="Symbol" w:hAnsi="Symbol" w:cs="Symbol"/>
      </w:rPr>
    </w:lvl>
  </w:abstractNum>
  <w:abstractNum w:abstractNumId="11">
    <w:nsid w:val="0000000F"/>
    <w:multiLevelType w:val="singleLevel"/>
    <w:tmpl w:val="0000000F"/>
    <w:name w:val="WW8Num20"/>
    <w:lvl w:ilvl="0">
      <w:start w:val="1"/>
      <w:numFmt w:val="bullet"/>
      <w:lvlText w:val=""/>
      <w:lvlJc w:val="left"/>
      <w:pPr>
        <w:tabs>
          <w:tab w:val="num" w:pos="360"/>
        </w:tabs>
        <w:ind w:left="360" w:hanging="360"/>
      </w:pPr>
      <w:rPr>
        <w:rFonts w:ascii="Symbol" w:hAnsi="Symbol" w:cs="Symbol"/>
      </w:rPr>
    </w:lvl>
  </w:abstractNum>
  <w:abstractNum w:abstractNumId="12">
    <w:nsid w:val="00000010"/>
    <w:multiLevelType w:val="singleLevel"/>
    <w:tmpl w:val="00000010"/>
    <w:name w:val="WW8Num23"/>
    <w:lvl w:ilvl="0">
      <w:start w:val="1"/>
      <w:numFmt w:val="bullet"/>
      <w:lvlText w:val=""/>
      <w:lvlJc w:val="left"/>
      <w:pPr>
        <w:tabs>
          <w:tab w:val="num" w:pos="360"/>
        </w:tabs>
        <w:ind w:left="360" w:hanging="360"/>
      </w:pPr>
      <w:rPr>
        <w:rFonts w:ascii="Symbol" w:hAnsi="Symbol" w:cs="Symbol"/>
      </w:rPr>
    </w:lvl>
  </w:abstractNum>
  <w:abstractNum w:abstractNumId="13">
    <w:nsid w:val="00000011"/>
    <w:multiLevelType w:val="singleLevel"/>
    <w:tmpl w:val="00000011"/>
    <w:name w:val="WW8Num24"/>
    <w:lvl w:ilvl="0">
      <w:start w:val="1"/>
      <w:numFmt w:val="bullet"/>
      <w:lvlText w:val=""/>
      <w:lvlJc w:val="left"/>
      <w:pPr>
        <w:tabs>
          <w:tab w:val="num" w:pos="360"/>
        </w:tabs>
        <w:ind w:left="360" w:hanging="360"/>
      </w:pPr>
      <w:rPr>
        <w:rFonts w:ascii="Symbol" w:hAnsi="Symbol" w:cs="Symbol"/>
      </w:rPr>
    </w:lvl>
  </w:abstractNum>
  <w:abstractNum w:abstractNumId="14">
    <w:nsid w:val="00000013"/>
    <w:multiLevelType w:val="singleLevel"/>
    <w:tmpl w:val="00000013"/>
    <w:name w:val="WW8Num32"/>
    <w:lvl w:ilvl="0">
      <w:start w:val="1"/>
      <w:numFmt w:val="bullet"/>
      <w:lvlText w:val=""/>
      <w:lvlJc w:val="left"/>
      <w:pPr>
        <w:tabs>
          <w:tab w:val="num" w:pos="0"/>
        </w:tabs>
        <w:ind w:left="754" w:hanging="360"/>
      </w:pPr>
      <w:rPr>
        <w:rFonts w:ascii="Symbol" w:hAnsi="Symbol" w:cs="Symbol"/>
      </w:rPr>
    </w:lvl>
  </w:abstractNum>
  <w:abstractNum w:abstractNumId="15">
    <w:nsid w:val="00000015"/>
    <w:multiLevelType w:val="singleLevel"/>
    <w:tmpl w:val="00000015"/>
    <w:name w:val="WW8Num34"/>
    <w:lvl w:ilvl="0">
      <w:start w:val="1"/>
      <w:numFmt w:val="bullet"/>
      <w:lvlText w:val=""/>
      <w:lvlJc w:val="left"/>
      <w:pPr>
        <w:tabs>
          <w:tab w:val="num" w:pos="360"/>
        </w:tabs>
        <w:ind w:left="360" w:hanging="360"/>
      </w:pPr>
      <w:rPr>
        <w:rFonts w:ascii="Symbol" w:hAnsi="Symbol" w:cs="Symbol"/>
      </w:rPr>
    </w:lvl>
  </w:abstractNum>
  <w:abstractNum w:abstractNumId="16">
    <w:nsid w:val="00000016"/>
    <w:multiLevelType w:val="singleLevel"/>
    <w:tmpl w:val="00000016"/>
    <w:name w:val="WW8Num37"/>
    <w:lvl w:ilvl="0">
      <w:start w:val="1"/>
      <w:numFmt w:val="bullet"/>
      <w:lvlText w:val=""/>
      <w:lvlJc w:val="left"/>
      <w:pPr>
        <w:tabs>
          <w:tab w:val="num" w:pos="567"/>
        </w:tabs>
        <w:ind w:left="567" w:hanging="567"/>
      </w:pPr>
      <w:rPr>
        <w:rFonts w:ascii="Symbol" w:hAnsi="Symbol" w:cs="Symbol"/>
        <w:sz w:val="22"/>
        <w:szCs w:val="22"/>
      </w:rPr>
    </w:lvl>
  </w:abstractNum>
  <w:abstractNum w:abstractNumId="17">
    <w:nsid w:val="00000017"/>
    <w:multiLevelType w:val="singleLevel"/>
    <w:tmpl w:val="00000017"/>
    <w:name w:val="WW8Num40"/>
    <w:lvl w:ilvl="0">
      <w:start w:val="1"/>
      <w:numFmt w:val="bullet"/>
      <w:lvlText w:val=""/>
      <w:lvlJc w:val="left"/>
      <w:pPr>
        <w:tabs>
          <w:tab w:val="num" w:pos="360"/>
        </w:tabs>
        <w:ind w:left="360" w:hanging="360"/>
      </w:pPr>
      <w:rPr>
        <w:rFonts w:ascii="Symbol" w:hAnsi="Symbol" w:cs="Symbol"/>
      </w:rPr>
    </w:lvl>
  </w:abstractNum>
  <w:abstractNum w:abstractNumId="18">
    <w:nsid w:val="00000018"/>
    <w:multiLevelType w:val="singleLevel"/>
    <w:tmpl w:val="00000018"/>
    <w:name w:val="WW8Num43"/>
    <w:lvl w:ilvl="0">
      <w:start w:val="1"/>
      <w:numFmt w:val="bullet"/>
      <w:lvlText w:val=""/>
      <w:lvlJc w:val="left"/>
      <w:pPr>
        <w:tabs>
          <w:tab w:val="num" w:pos="360"/>
        </w:tabs>
        <w:ind w:left="360" w:hanging="360"/>
      </w:pPr>
      <w:rPr>
        <w:rFonts w:ascii="Symbol" w:hAnsi="Symbol" w:cs="Symbol"/>
      </w:rPr>
    </w:lvl>
  </w:abstractNum>
  <w:abstractNum w:abstractNumId="19">
    <w:nsid w:val="00000019"/>
    <w:multiLevelType w:val="singleLevel"/>
    <w:tmpl w:val="00000019"/>
    <w:name w:val="WW8Num46"/>
    <w:lvl w:ilvl="0">
      <w:start w:val="1"/>
      <w:numFmt w:val="bullet"/>
      <w:lvlText w:val=""/>
      <w:lvlJc w:val="left"/>
      <w:pPr>
        <w:tabs>
          <w:tab w:val="num" w:pos="360"/>
        </w:tabs>
        <w:ind w:left="360" w:hanging="360"/>
      </w:pPr>
      <w:rPr>
        <w:rFonts w:ascii="Symbol" w:hAnsi="Symbol" w:cs="Symbol"/>
      </w:rPr>
    </w:lvl>
  </w:abstractNum>
  <w:abstractNum w:abstractNumId="20">
    <w:nsid w:val="0000001A"/>
    <w:multiLevelType w:val="singleLevel"/>
    <w:tmpl w:val="0000001A"/>
    <w:name w:val="WW8Num47"/>
    <w:lvl w:ilvl="0">
      <w:start w:val="1"/>
      <w:numFmt w:val="bullet"/>
      <w:lvlText w:val=""/>
      <w:lvlJc w:val="left"/>
      <w:pPr>
        <w:tabs>
          <w:tab w:val="num" w:pos="360"/>
        </w:tabs>
        <w:ind w:left="360" w:hanging="360"/>
      </w:pPr>
      <w:rPr>
        <w:rFonts w:ascii="Symbol" w:hAnsi="Symbol" w:cs="Symbol"/>
      </w:rPr>
    </w:lvl>
  </w:abstractNum>
  <w:abstractNum w:abstractNumId="21">
    <w:nsid w:val="0000001B"/>
    <w:multiLevelType w:val="singleLevel"/>
    <w:tmpl w:val="0000001B"/>
    <w:name w:val="WW8Num49"/>
    <w:lvl w:ilvl="0">
      <w:start w:val="1"/>
      <w:numFmt w:val="bullet"/>
      <w:lvlText w:val=""/>
      <w:lvlJc w:val="left"/>
      <w:pPr>
        <w:tabs>
          <w:tab w:val="num" w:pos="360"/>
        </w:tabs>
        <w:ind w:left="360" w:hanging="360"/>
      </w:pPr>
      <w:rPr>
        <w:rFonts w:ascii="Symbol" w:hAnsi="Symbol" w:cs="Symbol"/>
      </w:rPr>
    </w:lvl>
  </w:abstractNum>
  <w:abstractNum w:abstractNumId="22">
    <w:nsid w:val="0000001C"/>
    <w:multiLevelType w:val="singleLevel"/>
    <w:tmpl w:val="0000001C"/>
    <w:name w:val="WW8Num51"/>
    <w:lvl w:ilvl="0">
      <w:start w:val="1"/>
      <w:numFmt w:val="bullet"/>
      <w:lvlText w:val=""/>
      <w:lvlJc w:val="left"/>
      <w:pPr>
        <w:tabs>
          <w:tab w:val="num" w:pos="360"/>
        </w:tabs>
        <w:ind w:left="360" w:hanging="360"/>
      </w:pPr>
      <w:rPr>
        <w:rFonts w:ascii="Symbol" w:hAnsi="Symbol" w:cs="Symbol"/>
      </w:rPr>
    </w:lvl>
  </w:abstractNum>
  <w:abstractNum w:abstractNumId="23">
    <w:nsid w:val="0000001D"/>
    <w:multiLevelType w:val="singleLevel"/>
    <w:tmpl w:val="0000001D"/>
    <w:name w:val="WW8Num52"/>
    <w:lvl w:ilvl="0">
      <w:start w:val="1"/>
      <w:numFmt w:val="bullet"/>
      <w:lvlText w:val=""/>
      <w:lvlJc w:val="left"/>
      <w:pPr>
        <w:tabs>
          <w:tab w:val="num" w:pos="0"/>
        </w:tabs>
        <w:ind w:left="720" w:hanging="360"/>
      </w:pPr>
      <w:rPr>
        <w:rFonts w:ascii="Symbol" w:hAnsi="Symbol" w:cs="Symbol"/>
      </w:rPr>
    </w:lvl>
  </w:abstractNum>
  <w:abstractNum w:abstractNumId="24">
    <w:nsid w:val="0000001E"/>
    <w:multiLevelType w:val="singleLevel"/>
    <w:tmpl w:val="0000001E"/>
    <w:name w:val="WW8Num53"/>
    <w:lvl w:ilvl="0">
      <w:start w:val="1"/>
      <w:numFmt w:val="bullet"/>
      <w:lvlText w:val=""/>
      <w:lvlJc w:val="left"/>
      <w:pPr>
        <w:tabs>
          <w:tab w:val="num" w:pos="360"/>
        </w:tabs>
        <w:ind w:left="360" w:hanging="360"/>
      </w:pPr>
      <w:rPr>
        <w:rFonts w:ascii="Symbol" w:hAnsi="Symbol" w:cs="Symbol"/>
      </w:rPr>
    </w:lvl>
  </w:abstractNum>
  <w:abstractNum w:abstractNumId="25">
    <w:nsid w:val="0000001F"/>
    <w:multiLevelType w:val="multilevel"/>
    <w:tmpl w:val="0000001F"/>
    <w:name w:val="WW8Num54"/>
    <w:lvl w:ilvl="0">
      <w:start w:val="1"/>
      <w:numFmt w:val="bullet"/>
      <w:lvlText w:val="­"/>
      <w:lvlJc w:val="left"/>
      <w:pPr>
        <w:tabs>
          <w:tab w:val="num" w:pos="1080"/>
        </w:tabs>
        <w:ind w:left="1080" w:hanging="360"/>
      </w:pPr>
      <w:rPr>
        <w:rFonts w:ascii="Courier New" w:hAnsi="Courier New" w:cs="Courier New"/>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00000021"/>
    <w:multiLevelType w:val="singleLevel"/>
    <w:tmpl w:val="00000021"/>
    <w:name w:val="WW8Num56"/>
    <w:lvl w:ilvl="0">
      <w:start w:val="1"/>
      <w:numFmt w:val="bullet"/>
      <w:lvlText w:val=""/>
      <w:lvlJc w:val="left"/>
      <w:pPr>
        <w:tabs>
          <w:tab w:val="num" w:pos="360"/>
        </w:tabs>
        <w:ind w:left="360" w:hanging="360"/>
      </w:pPr>
      <w:rPr>
        <w:rFonts w:ascii="Symbol" w:hAnsi="Symbol" w:cs="Symbol"/>
      </w:rPr>
    </w:lvl>
  </w:abstractNum>
  <w:abstractNum w:abstractNumId="27">
    <w:nsid w:val="00000023"/>
    <w:multiLevelType w:val="singleLevel"/>
    <w:tmpl w:val="00000023"/>
    <w:name w:val="WW8Num58"/>
    <w:lvl w:ilvl="0">
      <w:start w:val="1"/>
      <w:numFmt w:val="bullet"/>
      <w:lvlText w:val=""/>
      <w:lvlJc w:val="left"/>
      <w:pPr>
        <w:tabs>
          <w:tab w:val="num" w:pos="360"/>
        </w:tabs>
        <w:ind w:left="360" w:hanging="360"/>
      </w:pPr>
      <w:rPr>
        <w:rFonts w:ascii="Symbol" w:hAnsi="Symbol" w:cs="Symbol"/>
      </w:rPr>
    </w:lvl>
  </w:abstractNum>
  <w:abstractNum w:abstractNumId="28">
    <w:nsid w:val="00000024"/>
    <w:multiLevelType w:val="singleLevel"/>
    <w:tmpl w:val="00000024"/>
    <w:name w:val="WW8Num61"/>
    <w:lvl w:ilvl="0">
      <w:start w:val="1"/>
      <w:numFmt w:val="decimal"/>
      <w:lvlText w:val="%1."/>
      <w:lvlJc w:val="left"/>
      <w:pPr>
        <w:tabs>
          <w:tab w:val="num" w:pos="0"/>
        </w:tabs>
        <w:ind w:left="720" w:hanging="360"/>
      </w:pPr>
    </w:lvl>
  </w:abstractNum>
  <w:abstractNum w:abstractNumId="29">
    <w:nsid w:val="00000025"/>
    <w:multiLevelType w:val="multilevel"/>
    <w:tmpl w:val="00000025"/>
    <w:name w:val="WW8Num62"/>
    <w:lvl w:ilvl="0">
      <w:start w:val="1"/>
      <w:numFmt w:val="bullet"/>
      <w:lvlText w:val=""/>
      <w:lvlJc w:val="left"/>
      <w:pPr>
        <w:tabs>
          <w:tab w:val="num" w:pos="1080"/>
        </w:tabs>
        <w:ind w:left="1080" w:hanging="360"/>
      </w:pPr>
      <w:rPr>
        <w:rFonts w:ascii="Symbol" w:hAnsi="Symbol" w:cs="Symbol"/>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30">
    <w:nsid w:val="00000026"/>
    <w:multiLevelType w:val="singleLevel"/>
    <w:tmpl w:val="00000026"/>
    <w:name w:val="WW8Num63"/>
    <w:lvl w:ilvl="0">
      <w:start w:val="1"/>
      <w:numFmt w:val="bullet"/>
      <w:lvlText w:val=""/>
      <w:lvlJc w:val="left"/>
      <w:pPr>
        <w:tabs>
          <w:tab w:val="num" w:pos="0"/>
        </w:tabs>
        <w:ind w:left="720" w:hanging="360"/>
      </w:pPr>
      <w:rPr>
        <w:rFonts w:ascii="Symbol" w:hAnsi="Symbol" w:cs="Symbol"/>
      </w:rPr>
    </w:lvl>
  </w:abstractNum>
  <w:abstractNum w:abstractNumId="31">
    <w:nsid w:val="00000027"/>
    <w:multiLevelType w:val="singleLevel"/>
    <w:tmpl w:val="00000027"/>
    <w:name w:val="WW8Num64"/>
    <w:lvl w:ilvl="0">
      <w:start w:val="1"/>
      <w:numFmt w:val="bullet"/>
      <w:lvlText w:val=""/>
      <w:lvlJc w:val="left"/>
      <w:pPr>
        <w:tabs>
          <w:tab w:val="num" w:pos="360"/>
        </w:tabs>
        <w:ind w:left="360" w:hanging="360"/>
      </w:pPr>
      <w:rPr>
        <w:rFonts w:ascii="Symbol" w:hAnsi="Symbol" w:cs="Symbol"/>
      </w:rPr>
    </w:lvl>
  </w:abstractNum>
  <w:abstractNum w:abstractNumId="32">
    <w:nsid w:val="00000028"/>
    <w:multiLevelType w:val="singleLevel"/>
    <w:tmpl w:val="00000028"/>
    <w:name w:val="WW8Num65"/>
    <w:lvl w:ilvl="0">
      <w:start w:val="1"/>
      <w:numFmt w:val="bullet"/>
      <w:lvlText w:val=""/>
      <w:lvlJc w:val="left"/>
      <w:pPr>
        <w:tabs>
          <w:tab w:val="num" w:pos="360"/>
        </w:tabs>
        <w:ind w:left="360" w:hanging="360"/>
      </w:pPr>
      <w:rPr>
        <w:rFonts w:ascii="Symbol" w:hAnsi="Symbol" w:cs="Symbol"/>
      </w:rPr>
    </w:lvl>
  </w:abstractNum>
  <w:abstractNum w:abstractNumId="33">
    <w:nsid w:val="00000029"/>
    <w:multiLevelType w:val="singleLevel"/>
    <w:tmpl w:val="00000029"/>
    <w:name w:val="WW8Num69"/>
    <w:lvl w:ilvl="0">
      <w:start w:val="1"/>
      <w:numFmt w:val="bullet"/>
      <w:lvlText w:val=""/>
      <w:lvlJc w:val="left"/>
      <w:pPr>
        <w:tabs>
          <w:tab w:val="num" w:pos="360"/>
        </w:tabs>
        <w:ind w:left="360" w:hanging="360"/>
      </w:pPr>
      <w:rPr>
        <w:rFonts w:ascii="Symbol" w:hAnsi="Symbol" w:cs="Symbol"/>
      </w:rPr>
    </w:lvl>
  </w:abstractNum>
  <w:abstractNum w:abstractNumId="34">
    <w:nsid w:val="040C72C4"/>
    <w:multiLevelType w:val="hybridMultilevel"/>
    <w:tmpl w:val="20222B1C"/>
    <w:lvl w:ilvl="0" w:tplc="80AE3BC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5">
    <w:nsid w:val="09483A15"/>
    <w:multiLevelType w:val="hybridMultilevel"/>
    <w:tmpl w:val="FE12AE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19EE79D0"/>
    <w:multiLevelType w:val="singleLevel"/>
    <w:tmpl w:val="40BA923A"/>
    <w:lvl w:ilvl="0">
      <w:numFmt w:val="bullet"/>
      <w:lvlText w:val="-"/>
      <w:lvlJc w:val="left"/>
      <w:pPr>
        <w:tabs>
          <w:tab w:val="num" w:pos="660"/>
        </w:tabs>
        <w:ind w:left="660" w:hanging="360"/>
      </w:pPr>
      <w:rPr>
        <w:rFonts w:hint="default"/>
      </w:rPr>
    </w:lvl>
  </w:abstractNum>
  <w:abstractNum w:abstractNumId="37">
    <w:nsid w:val="2D6E173B"/>
    <w:multiLevelType w:val="hybridMultilevel"/>
    <w:tmpl w:val="ADA641D8"/>
    <w:lvl w:ilvl="0" w:tplc="80AE3BC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8">
    <w:nsid w:val="3F3A4C06"/>
    <w:multiLevelType w:val="hybridMultilevel"/>
    <w:tmpl w:val="939AF1BA"/>
    <w:lvl w:ilvl="0" w:tplc="80AE3BC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9">
    <w:nsid w:val="42627997"/>
    <w:multiLevelType w:val="hybridMultilevel"/>
    <w:tmpl w:val="3B44F444"/>
    <w:lvl w:ilvl="0" w:tplc="7246875A">
      <w:start w:val="1"/>
      <w:numFmt w:val="bullet"/>
      <w:lvlText w:val=""/>
      <w:lvlJc w:val="left"/>
      <w:pPr>
        <w:tabs>
          <w:tab w:val="num" w:pos="1503"/>
        </w:tabs>
        <w:ind w:left="1503" w:hanging="510"/>
      </w:pPr>
      <w:rPr>
        <w:rFonts w:ascii="Wingdings" w:hAnsi="Wingdings" w:cs="Wingdings" w:hint="default"/>
        <w:sz w:val="24"/>
        <w:szCs w:val="24"/>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40">
    <w:nsid w:val="42893CA7"/>
    <w:multiLevelType w:val="hybridMultilevel"/>
    <w:tmpl w:val="464430C6"/>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1">
    <w:nsid w:val="46560F63"/>
    <w:multiLevelType w:val="hybridMultilevel"/>
    <w:tmpl w:val="0DFCD4F4"/>
    <w:lvl w:ilvl="0" w:tplc="80AE3BC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2">
    <w:nsid w:val="691B6F84"/>
    <w:multiLevelType w:val="hybridMultilevel"/>
    <w:tmpl w:val="DC8C6F1E"/>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6E3B0B06"/>
    <w:multiLevelType w:val="hybridMultilevel"/>
    <w:tmpl w:val="2AC07A24"/>
    <w:lvl w:ilvl="0" w:tplc="80AE3BC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4">
    <w:nsid w:val="777474EE"/>
    <w:multiLevelType w:val="hybridMultilevel"/>
    <w:tmpl w:val="FFE6B6A4"/>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num w:numId="1">
    <w:abstractNumId w:val="44"/>
  </w:num>
  <w:num w:numId="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40"/>
  </w:num>
  <w:num w:numId="5">
    <w:abstractNumId w:val="35"/>
  </w:num>
  <w:num w:numId="6">
    <w:abstractNumId w:val="36"/>
  </w:num>
  <w:num w:numId="7">
    <w:abstractNumId w:val="34"/>
  </w:num>
  <w:num w:numId="8">
    <w:abstractNumId w:val="37"/>
  </w:num>
  <w:num w:numId="9">
    <w:abstractNumId w:val="43"/>
  </w:num>
  <w:num w:numId="10">
    <w:abstractNumId w:val="38"/>
  </w:num>
  <w:num w:numId="11">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0D75"/>
    <w:rsid w:val="000044CA"/>
    <w:rsid w:val="00005442"/>
    <w:rsid w:val="00005DD7"/>
    <w:rsid w:val="00007697"/>
    <w:rsid w:val="00015D76"/>
    <w:rsid w:val="00026E1A"/>
    <w:rsid w:val="00034828"/>
    <w:rsid w:val="00037242"/>
    <w:rsid w:val="000462AB"/>
    <w:rsid w:val="00056D01"/>
    <w:rsid w:val="000702E6"/>
    <w:rsid w:val="000719A5"/>
    <w:rsid w:val="00077BD9"/>
    <w:rsid w:val="00087E69"/>
    <w:rsid w:val="00090079"/>
    <w:rsid w:val="000A010F"/>
    <w:rsid w:val="000A118A"/>
    <w:rsid w:val="000A1C39"/>
    <w:rsid w:val="000A2697"/>
    <w:rsid w:val="000A26B0"/>
    <w:rsid w:val="000A2B73"/>
    <w:rsid w:val="000A3202"/>
    <w:rsid w:val="000A37B6"/>
    <w:rsid w:val="000A4890"/>
    <w:rsid w:val="000A528E"/>
    <w:rsid w:val="000B117B"/>
    <w:rsid w:val="000B62D6"/>
    <w:rsid w:val="000C0CB4"/>
    <w:rsid w:val="000C2211"/>
    <w:rsid w:val="000E494E"/>
    <w:rsid w:val="000F2B53"/>
    <w:rsid w:val="000F5581"/>
    <w:rsid w:val="000F72B5"/>
    <w:rsid w:val="000F7E3D"/>
    <w:rsid w:val="00103E49"/>
    <w:rsid w:val="00113438"/>
    <w:rsid w:val="00117ADB"/>
    <w:rsid w:val="001209C1"/>
    <w:rsid w:val="00120E50"/>
    <w:rsid w:val="00124CCE"/>
    <w:rsid w:val="00131BAF"/>
    <w:rsid w:val="00134BAB"/>
    <w:rsid w:val="00137777"/>
    <w:rsid w:val="0015251C"/>
    <w:rsid w:val="00154280"/>
    <w:rsid w:val="001662CF"/>
    <w:rsid w:val="00175ABC"/>
    <w:rsid w:val="0017622A"/>
    <w:rsid w:val="001800D8"/>
    <w:rsid w:val="00184869"/>
    <w:rsid w:val="00185CE4"/>
    <w:rsid w:val="00190561"/>
    <w:rsid w:val="001A1A28"/>
    <w:rsid w:val="001A373D"/>
    <w:rsid w:val="001B235F"/>
    <w:rsid w:val="001B5257"/>
    <w:rsid w:val="001C4CF2"/>
    <w:rsid w:val="001D1246"/>
    <w:rsid w:val="001E0DC1"/>
    <w:rsid w:val="001E3372"/>
    <w:rsid w:val="001E6FFF"/>
    <w:rsid w:val="001E7C0E"/>
    <w:rsid w:val="00212F73"/>
    <w:rsid w:val="002209F4"/>
    <w:rsid w:val="00223CBF"/>
    <w:rsid w:val="00224754"/>
    <w:rsid w:val="00244854"/>
    <w:rsid w:val="00246A39"/>
    <w:rsid w:val="00257795"/>
    <w:rsid w:val="002603E0"/>
    <w:rsid w:val="00262F85"/>
    <w:rsid w:val="00274B59"/>
    <w:rsid w:val="002753DD"/>
    <w:rsid w:val="0028471D"/>
    <w:rsid w:val="002957FE"/>
    <w:rsid w:val="002A2DEB"/>
    <w:rsid w:val="002B03F0"/>
    <w:rsid w:val="002B1057"/>
    <w:rsid w:val="002D0391"/>
    <w:rsid w:val="002E35F8"/>
    <w:rsid w:val="002E6111"/>
    <w:rsid w:val="0030101F"/>
    <w:rsid w:val="00303D30"/>
    <w:rsid w:val="0031072E"/>
    <w:rsid w:val="00316F7D"/>
    <w:rsid w:val="00317C0E"/>
    <w:rsid w:val="00331EF7"/>
    <w:rsid w:val="00332CE9"/>
    <w:rsid w:val="00341026"/>
    <w:rsid w:val="00341A0B"/>
    <w:rsid w:val="00343D32"/>
    <w:rsid w:val="003444A8"/>
    <w:rsid w:val="00357B04"/>
    <w:rsid w:val="00361E1B"/>
    <w:rsid w:val="003712F4"/>
    <w:rsid w:val="003728DB"/>
    <w:rsid w:val="00373927"/>
    <w:rsid w:val="00374817"/>
    <w:rsid w:val="00375039"/>
    <w:rsid w:val="00375CE7"/>
    <w:rsid w:val="003849CF"/>
    <w:rsid w:val="00384BCF"/>
    <w:rsid w:val="00384E42"/>
    <w:rsid w:val="00390D75"/>
    <w:rsid w:val="0039168F"/>
    <w:rsid w:val="00395E8B"/>
    <w:rsid w:val="003A3610"/>
    <w:rsid w:val="003A72FC"/>
    <w:rsid w:val="003B7644"/>
    <w:rsid w:val="003C3BC1"/>
    <w:rsid w:val="003C65CE"/>
    <w:rsid w:val="003D4017"/>
    <w:rsid w:val="003D745B"/>
    <w:rsid w:val="003E2270"/>
    <w:rsid w:val="003E3168"/>
    <w:rsid w:val="003E38F9"/>
    <w:rsid w:val="003E447A"/>
    <w:rsid w:val="003F2213"/>
    <w:rsid w:val="003F31BF"/>
    <w:rsid w:val="003F5C95"/>
    <w:rsid w:val="004008F1"/>
    <w:rsid w:val="004026F8"/>
    <w:rsid w:val="00407424"/>
    <w:rsid w:val="00411272"/>
    <w:rsid w:val="0041267B"/>
    <w:rsid w:val="00416FFC"/>
    <w:rsid w:val="00423ABB"/>
    <w:rsid w:val="00431277"/>
    <w:rsid w:val="004330CB"/>
    <w:rsid w:val="00445764"/>
    <w:rsid w:val="00446C15"/>
    <w:rsid w:val="0045147F"/>
    <w:rsid w:val="00452DC5"/>
    <w:rsid w:val="00457889"/>
    <w:rsid w:val="0046281E"/>
    <w:rsid w:val="00463FF7"/>
    <w:rsid w:val="004663A5"/>
    <w:rsid w:val="004705BB"/>
    <w:rsid w:val="00470C02"/>
    <w:rsid w:val="00472BCA"/>
    <w:rsid w:val="004752A0"/>
    <w:rsid w:val="0047598E"/>
    <w:rsid w:val="00475A61"/>
    <w:rsid w:val="00484B56"/>
    <w:rsid w:val="004874FA"/>
    <w:rsid w:val="004A3D00"/>
    <w:rsid w:val="004A629E"/>
    <w:rsid w:val="004C3C56"/>
    <w:rsid w:val="004C7408"/>
    <w:rsid w:val="004D46CD"/>
    <w:rsid w:val="004E0A30"/>
    <w:rsid w:val="004E375B"/>
    <w:rsid w:val="004F2473"/>
    <w:rsid w:val="004F3DB5"/>
    <w:rsid w:val="004F7EC8"/>
    <w:rsid w:val="0051540C"/>
    <w:rsid w:val="00515EBC"/>
    <w:rsid w:val="005172DC"/>
    <w:rsid w:val="00523CFD"/>
    <w:rsid w:val="005271AC"/>
    <w:rsid w:val="005358BB"/>
    <w:rsid w:val="00540FD6"/>
    <w:rsid w:val="00543D55"/>
    <w:rsid w:val="005502C2"/>
    <w:rsid w:val="0055073B"/>
    <w:rsid w:val="005554A0"/>
    <w:rsid w:val="005702AF"/>
    <w:rsid w:val="005704DF"/>
    <w:rsid w:val="00573594"/>
    <w:rsid w:val="0057380F"/>
    <w:rsid w:val="00576724"/>
    <w:rsid w:val="00587CF0"/>
    <w:rsid w:val="005927F1"/>
    <w:rsid w:val="00597C3F"/>
    <w:rsid w:val="005A2D0C"/>
    <w:rsid w:val="005B06D5"/>
    <w:rsid w:val="005B0F5D"/>
    <w:rsid w:val="005C3F57"/>
    <w:rsid w:val="005D747C"/>
    <w:rsid w:val="005D79EC"/>
    <w:rsid w:val="005E16BD"/>
    <w:rsid w:val="005E453D"/>
    <w:rsid w:val="005E45BC"/>
    <w:rsid w:val="005E487F"/>
    <w:rsid w:val="005F6D54"/>
    <w:rsid w:val="006004B8"/>
    <w:rsid w:val="0060339D"/>
    <w:rsid w:val="006036AF"/>
    <w:rsid w:val="006106BF"/>
    <w:rsid w:val="0061239C"/>
    <w:rsid w:val="00613958"/>
    <w:rsid w:val="00615A67"/>
    <w:rsid w:val="0061710C"/>
    <w:rsid w:val="00625DC0"/>
    <w:rsid w:val="006267D1"/>
    <w:rsid w:val="006300B7"/>
    <w:rsid w:val="00632766"/>
    <w:rsid w:val="00633FDA"/>
    <w:rsid w:val="00641797"/>
    <w:rsid w:val="00644086"/>
    <w:rsid w:val="00644625"/>
    <w:rsid w:val="00644865"/>
    <w:rsid w:val="0065263C"/>
    <w:rsid w:val="006528AA"/>
    <w:rsid w:val="00656169"/>
    <w:rsid w:val="0065650B"/>
    <w:rsid w:val="00656553"/>
    <w:rsid w:val="006575D4"/>
    <w:rsid w:val="00660CAE"/>
    <w:rsid w:val="0066179A"/>
    <w:rsid w:val="006622E2"/>
    <w:rsid w:val="006657D2"/>
    <w:rsid w:val="00671744"/>
    <w:rsid w:val="00672F03"/>
    <w:rsid w:val="00676E44"/>
    <w:rsid w:val="006823E4"/>
    <w:rsid w:val="00683B85"/>
    <w:rsid w:val="006861BA"/>
    <w:rsid w:val="0068736F"/>
    <w:rsid w:val="006909D6"/>
    <w:rsid w:val="006929D2"/>
    <w:rsid w:val="00694E6F"/>
    <w:rsid w:val="006971F1"/>
    <w:rsid w:val="006A19A0"/>
    <w:rsid w:val="006A4826"/>
    <w:rsid w:val="006A4CBA"/>
    <w:rsid w:val="006C4F53"/>
    <w:rsid w:val="006D2AC7"/>
    <w:rsid w:val="006D37E9"/>
    <w:rsid w:val="006D5BEC"/>
    <w:rsid w:val="006E119A"/>
    <w:rsid w:val="006F1B50"/>
    <w:rsid w:val="006F6C40"/>
    <w:rsid w:val="006F6E89"/>
    <w:rsid w:val="006F6EC0"/>
    <w:rsid w:val="00707FE5"/>
    <w:rsid w:val="007215A3"/>
    <w:rsid w:val="007219F0"/>
    <w:rsid w:val="007245FD"/>
    <w:rsid w:val="007306FA"/>
    <w:rsid w:val="00742324"/>
    <w:rsid w:val="00745D57"/>
    <w:rsid w:val="0075445F"/>
    <w:rsid w:val="00764F41"/>
    <w:rsid w:val="007650AE"/>
    <w:rsid w:val="0078088E"/>
    <w:rsid w:val="00782B01"/>
    <w:rsid w:val="00783A89"/>
    <w:rsid w:val="0078491D"/>
    <w:rsid w:val="00786AA4"/>
    <w:rsid w:val="007878E3"/>
    <w:rsid w:val="00792E08"/>
    <w:rsid w:val="00794972"/>
    <w:rsid w:val="007A1439"/>
    <w:rsid w:val="007A65B9"/>
    <w:rsid w:val="007B4EFE"/>
    <w:rsid w:val="007C307E"/>
    <w:rsid w:val="007C7DE7"/>
    <w:rsid w:val="007D607E"/>
    <w:rsid w:val="007D7033"/>
    <w:rsid w:val="007D79DA"/>
    <w:rsid w:val="007E0A35"/>
    <w:rsid w:val="007F1772"/>
    <w:rsid w:val="007F2922"/>
    <w:rsid w:val="007F47D6"/>
    <w:rsid w:val="008020D4"/>
    <w:rsid w:val="00802E88"/>
    <w:rsid w:val="008057DE"/>
    <w:rsid w:val="008100E1"/>
    <w:rsid w:val="00812144"/>
    <w:rsid w:val="008157BC"/>
    <w:rsid w:val="00816A9B"/>
    <w:rsid w:val="0083795E"/>
    <w:rsid w:val="00851030"/>
    <w:rsid w:val="00852D11"/>
    <w:rsid w:val="0085391B"/>
    <w:rsid w:val="00857234"/>
    <w:rsid w:val="0086075B"/>
    <w:rsid w:val="0086313D"/>
    <w:rsid w:val="008659D0"/>
    <w:rsid w:val="00874FC2"/>
    <w:rsid w:val="00876AA8"/>
    <w:rsid w:val="00882408"/>
    <w:rsid w:val="00882A74"/>
    <w:rsid w:val="008A3824"/>
    <w:rsid w:val="008B3AE2"/>
    <w:rsid w:val="008B5B9E"/>
    <w:rsid w:val="008B6517"/>
    <w:rsid w:val="008B6A2A"/>
    <w:rsid w:val="008C165C"/>
    <w:rsid w:val="008D3971"/>
    <w:rsid w:val="008E7020"/>
    <w:rsid w:val="008F0907"/>
    <w:rsid w:val="008F10C3"/>
    <w:rsid w:val="008F27A9"/>
    <w:rsid w:val="008F4FAE"/>
    <w:rsid w:val="008F5724"/>
    <w:rsid w:val="008F584F"/>
    <w:rsid w:val="008F6FF9"/>
    <w:rsid w:val="00902CFA"/>
    <w:rsid w:val="00907B6B"/>
    <w:rsid w:val="00911EC5"/>
    <w:rsid w:val="00915C5F"/>
    <w:rsid w:val="009205D2"/>
    <w:rsid w:val="00927FDC"/>
    <w:rsid w:val="009344EB"/>
    <w:rsid w:val="00946209"/>
    <w:rsid w:val="00956050"/>
    <w:rsid w:val="009576A7"/>
    <w:rsid w:val="00964FC8"/>
    <w:rsid w:val="00967328"/>
    <w:rsid w:val="009741F4"/>
    <w:rsid w:val="00975AB3"/>
    <w:rsid w:val="00975F39"/>
    <w:rsid w:val="00981789"/>
    <w:rsid w:val="009934F9"/>
    <w:rsid w:val="00996CCE"/>
    <w:rsid w:val="009B4E9F"/>
    <w:rsid w:val="009B660B"/>
    <w:rsid w:val="009C21A2"/>
    <w:rsid w:val="009C2547"/>
    <w:rsid w:val="009C6A0B"/>
    <w:rsid w:val="009D0CED"/>
    <w:rsid w:val="009D1A93"/>
    <w:rsid w:val="009D61EF"/>
    <w:rsid w:val="009D66B7"/>
    <w:rsid w:val="009D6C15"/>
    <w:rsid w:val="009F0FD0"/>
    <w:rsid w:val="009F48D0"/>
    <w:rsid w:val="00A00D48"/>
    <w:rsid w:val="00A01D52"/>
    <w:rsid w:val="00A07171"/>
    <w:rsid w:val="00A20C8E"/>
    <w:rsid w:val="00A2291A"/>
    <w:rsid w:val="00A24A10"/>
    <w:rsid w:val="00A25EF6"/>
    <w:rsid w:val="00A26383"/>
    <w:rsid w:val="00A34A51"/>
    <w:rsid w:val="00A43EA7"/>
    <w:rsid w:val="00A61044"/>
    <w:rsid w:val="00A62897"/>
    <w:rsid w:val="00A634F2"/>
    <w:rsid w:val="00A65F76"/>
    <w:rsid w:val="00A70AC8"/>
    <w:rsid w:val="00A75BAF"/>
    <w:rsid w:val="00A761F5"/>
    <w:rsid w:val="00A90B2F"/>
    <w:rsid w:val="00A96274"/>
    <w:rsid w:val="00A9763D"/>
    <w:rsid w:val="00AA2980"/>
    <w:rsid w:val="00AA4074"/>
    <w:rsid w:val="00AA7F03"/>
    <w:rsid w:val="00AB1365"/>
    <w:rsid w:val="00AB20D8"/>
    <w:rsid w:val="00AB7BA7"/>
    <w:rsid w:val="00AC0708"/>
    <w:rsid w:val="00AC2893"/>
    <w:rsid w:val="00AC4B7F"/>
    <w:rsid w:val="00AE21E7"/>
    <w:rsid w:val="00AE54EA"/>
    <w:rsid w:val="00AF00F3"/>
    <w:rsid w:val="00AF13EE"/>
    <w:rsid w:val="00AF24D1"/>
    <w:rsid w:val="00AF5A19"/>
    <w:rsid w:val="00AF6365"/>
    <w:rsid w:val="00AF7D59"/>
    <w:rsid w:val="00B02151"/>
    <w:rsid w:val="00B07CC0"/>
    <w:rsid w:val="00B11BFA"/>
    <w:rsid w:val="00B13F0E"/>
    <w:rsid w:val="00B1529F"/>
    <w:rsid w:val="00B30348"/>
    <w:rsid w:val="00B42AA3"/>
    <w:rsid w:val="00B544DF"/>
    <w:rsid w:val="00B65977"/>
    <w:rsid w:val="00B73B2C"/>
    <w:rsid w:val="00B74FC6"/>
    <w:rsid w:val="00B804C3"/>
    <w:rsid w:val="00B82584"/>
    <w:rsid w:val="00BA0750"/>
    <w:rsid w:val="00BA0CED"/>
    <w:rsid w:val="00BA196F"/>
    <w:rsid w:val="00BA643A"/>
    <w:rsid w:val="00BA7A82"/>
    <w:rsid w:val="00BB0105"/>
    <w:rsid w:val="00BB0D86"/>
    <w:rsid w:val="00BB7972"/>
    <w:rsid w:val="00BC0081"/>
    <w:rsid w:val="00BD6151"/>
    <w:rsid w:val="00BE6B9A"/>
    <w:rsid w:val="00BE7F80"/>
    <w:rsid w:val="00BF2CBD"/>
    <w:rsid w:val="00BF4351"/>
    <w:rsid w:val="00BF7FF5"/>
    <w:rsid w:val="00C05050"/>
    <w:rsid w:val="00C076AB"/>
    <w:rsid w:val="00C101DF"/>
    <w:rsid w:val="00C12FC9"/>
    <w:rsid w:val="00C24B3A"/>
    <w:rsid w:val="00C30BE3"/>
    <w:rsid w:val="00C347BF"/>
    <w:rsid w:val="00C35EAD"/>
    <w:rsid w:val="00C4429D"/>
    <w:rsid w:val="00C60C80"/>
    <w:rsid w:val="00C7147B"/>
    <w:rsid w:val="00C71F23"/>
    <w:rsid w:val="00C739F1"/>
    <w:rsid w:val="00C73FA1"/>
    <w:rsid w:val="00C778AB"/>
    <w:rsid w:val="00C8710B"/>
    <w:rsid w:val="00C96614"/>
    <w:rsid w:val="00C97B1F"/>
    <w:rsid w:val="00CA1DF1"/>
    <w:rsid w:val="00CB5A2D"/>
    <w:rsid w:val="00CC2396"/>
    <w:rsid w:val="00CD277B"/>
    <w:rsid w:val="00CD54EF"/>
    <w:rsid w:val="00CE213A"/>
    <w:rsid w:val="00CE2C98"/>
    <w:rsid w:val="00CE75A5"/>
    <w:rsid w:val="00CF0923"/>
    <w:rsid w:val="00CF3714"/>
    <w:rsid w:val="00CF7990"/>
    <w:rsid w:val="00D01E67"/>
    <w:rsid w:val="00D031EB"/>
    <w:rsid w:val="00D03452"/>
    <w:rsid w:val="00D04361"/>
    <w:rsid w:val="00D14D1F"/>
    <w:rsid w:val="00D15356"/>
    <w:rsid w:val="00D1672A"/>
    <w:rsid w:val="00D23D62"/>
    <w:rsid w:val="00D2414E"/>
    <w:rsid w:val="00D323A4"/>
    <w:rsid w:val="00D371C9"/>
    <w:rsid w:val="00D419AB"/>
    <w:rsid w:val="00D4268E"/>
    <w:rsid w:val="00D47453"/>
    <w:rsid w:val="00D6118F"/>
    <w:rsid w:val="00D7614D"/>
    <w:rsid w:val="00D77FD3"/>
    <w:rsid w:val="00D86146"/>
    <w:rsid w:val="00D90C4A"/>
    <w:rsid w:val="00D93749"/>
    <w:rsid w:val="00DA37CC"/>
    <w:rsid w:val="00DB2767"/>
    <w:rsid w:val="00DB4E3A"/>
    <w:rsid w:val="00DB4FBC"/>
    <w:rsid w:val="00DD0DC2"/>
    <w:rsid w:val="00DD3023"/>
    <w:rsid w:val="00DD69C6"/>
    <w:rsid w:val="00DE00AE"/>
    <w:rsid w:val="00E06A67"/>
    <w:rsid w:val="00E20E89"/>
    <w:rsid w:val="00E218BD"/>
    <w:rsid w:val="00E236E0"/>
    <w:rsid w:val="00E263A5"/>
    <w:rsid w:val="00E33624"/>
    <w:rsid w:val="00E33BAB"/>
    <w:rsid w:val="00E42D2D"/>
    <w:rsid w:val="00E45018"/>
    <w:rsid w:val="00E46D4F"/>
    <w:rsid w:val="00E4794B"/>
    <w:rsid w:val="00E53D00"/>
    <w:rsid w:val="00E547A0"/>
    <w:rsid w:val="00E55EED"/>
    <w:rsid w:val="00E57A0F"/>
    <w:rsid w:val="00E62548"/>
    <w:rsid w:val="00E62C99"/>
    <w:rsid w:val="00E72EBE"/>
    <w:rsid w:val="00E80E4C"/>
    <w:rsid w:val="00E96110"/>
    <w:rsid w:val="00E961EE"/>
    <w:rsid w:val="00EA7E8A"/>
    <w:rsid w:val="00EC2D44"/>
    <w:rsid w:val="00EC3C38"/>
    <w:rsid w:val="00EC547C"/>
    <w:rsid w:val="00EC6AE5"/>
    <w:rsid w:val="00ED0FCF"/>
    <w:rsid w:val="00EE2314"/>
    <w:rsid w:val="00F006BE"/>
    <w:rsid w:val="00F0544F"/>
    <w:rsid w:val="00F1698C"/>
    <w:rsid w:val="00F16ECA"/>
    <w:rsid w:val="00F214A0"/>
    <w:rsid w:val="00F219B6"/>
    <w:rsid w:val="00F21AD1"/>
    <w:rsid w:val="00F23740"/>
    <w:rsid w:val="00F2575A"/>
    <w:rsid w:val="00F5437C"/>
    <w:rsid w:val="00F57FEC"/>
    <w:rsid w:val="00F6559F"/>
    <w:rsid w:val="00F74314"/>
    <w:rsid w:val="00F83044"/>
    <w:rsid w:val="00F86013"/>
    <w:rsid w:val="00F86860"/>
    <w:rsid w:val="00F91F66"/>
    <w:rsid w:val="00F94A91"/>
    <w:rsid w:val="00F96F83"/>
    <w:rsid w:val="00FA39AA"/>
    <w:rsid w:val="00FB0983"/>
    <w:rsid w:val="00FB3334"/>
    <w:rsid w:val="00FC63D7"/>
    <w:rsid w:val="00FC7F91"/>
    <w:rsid w:val="00FD1332"/>
    <w:rsid w:val="00FD256B"/>
    <w:rsid w:val="00FF24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F83"/>
    <w:rPr>
      <w:rFonts w:ascii="Times New Roman" w:hAnsi="Times New Roman"/>
      <w:sz w:val="24"/>
      <w:szCs w:val="24"/>
    </w:rPr>
  </w:style>
  <w:style w:type="paragraph" w:styleId="1">
    <w:name w:val="heading 1"/>
    <w:basedOn w:val="a"/>
    <w:next w:val="a"/>
    <w:link w:val="10"/>
    <w:uiPriority w:val="99"/>
    <w:qFormat/>
    <w:rsid w:val="008A3824"/>
    <w:pPr>
      <w:keepNext/>
      <w:shd w:val="clear" w:color="auto" w:fill="FFFFFF"/>
      <w:suppressAutoHyphens/>
      <w:ind w:left="720" w:hanging="360"/>
      <w:jc w:val="center"/>
      <w:outlineLvl w:val="0"/>
    </w:pPr>
    <w:rPr>
      <w:rFonts w:ascii="Calibri" w:hAnsi="Calibri" w:cs="Calibri"/>
      <w:b/>
      <w:bCs/>
      <w:color w:val="000000"/>
      <w:sz w:val="25"/>
      <w:szCs w:val="25"/>
      <w:lang w:eastAsia="ar-SA"/>
    </w:rPr>
  </w:style>
  <w:style w:type="paragraph" w:styleId="2">
    <w:name w:val="heading 2"/>
    <w:basedOn w:val="a"/>
    <w:next w:val="a"/>
    <w:link w:val="20"/>
    <w:uiPriority w:val="99"/>
    <w:qFormat/>
    <w:rsid w:val="008A3824"/>
    <w:pPr>
      <w:keepNext/>
      <w:shd w:val="clear" w:color="auto" w:fill="FFFFFF"/>
      <w:suppressAutoHyphens/>
      <w:ind w:left="1440" w:hanging="360"/>
      <w:jc w:val="center"/>
      <w:outlineLvl w:val="1"/>
    </w:pPr>
    <w:rPr>
      <w:rFonts w:ascii="Verdana" w:hAnsi="Verdana" w:cs="Verdana"/>
      <w:lang w:eastAsia="ar-SA"/>
    </w:rPr>
  </w:style>
  <w:style w:type="paragraph" w:styleId="3">
    <w:name w:val="heading 3"/>
    <w:basedOn w:val="a"/>
    <w:next w:val="a"/>
    <w:link w:val="30"/>
    <w:uiPriority w:val="99"/>
    <w:qFormat/>
    <w:rsid w:val="008A3824"/>
    <w:pPr>
      <w:keepNext/>
      <w:shd w:val="clear" w:color="auto" w:fill="FFFFFF"/>
      <w:suppressAutoHyphens/>
      <w:ind w:left="2160" w:hanging="360"/>
      <w:jc w:val="center"/>
      <w:outlineLvl w:val="2"/>
    </w:pPr>
    <w:rPr>
      <w:rFonts w:ascii="Verdana" w:hAnsi="Verdana" w:cs="Verdana"/>
      <w:b/>
      <w:bCs/>
      <w:lang w:eastAsia="ar-SA"/>
    </w:rPr>
  </w:style>
  <w:style w:type="paragraph" w:styleId="4">
    <w:name w:val="heading 4"/>
    <w:basedOn w:val="a"/>
    <w:next w:val="a"/>
    <w:link w:val="40"/>
    <w:uiPriority w:val="99"/>
    <w:qFormat/>
    <w:rsid w:val="008A3824"/>
    <w:pPr>
      <w:keepNext/>
      <w:shd w:val="clear" w:color="auto" w:fill="FFFFFF"/>
      <w:suppressAutoHyphens/>
      <w:ind w:left="2880" w:hanging="360"/>
      <w:jc w:val="center"/>
      <w:outlineLvl w:val="3"/>
    </w:pPr>
    <w:rPr>
      <w:rFonts w:ascii="Calibri" w:hAnsi="Calibri" w:cs="Calibri"/>
      <w:b/>
      <w:bCs/>
      <w:color w:val="000000"/>
      <w:sz w:val="29"/>
      <w:szCs w:val="29"/>
      <w:lang w:eastAsia="ar-SA"/>
    </w:rPr>
  </w:style>
  <w:style w:type="paragraph" w:styleId="5">
    <w:name w:val="heading 5"/>
    <w:basedOn w:val="a"/>
    <w:next w:val="a"/>
    <w:link w:val="50"/>
    <w:uiPriority w:val="99"/>
    <w:qFormat/>
    <w:rsid w:val="008A3824"/>
    <w:pPr>
      <w:keepNext/>
      <w:shd w:val="clear" w:color="auto" w:fill="FFFFFF"/>
      <w:suppressAutoHyphens/>
      <w:ind w:left="3600" w:hanging="360"/>
      <w:jc w:val="center"/>
      <w:outlineLvl w:val="4"/>
    </w:pPr>
    <w:rPr>
      <w:rFonts w:ascii="Verdana" w:hAnsi="Verdana" w:cs="Verdana"/>
      <w:b/>
      <w:bCs/>
      <w:color w:val="000000"/>
      <w:sz w:val="22"/>
      <w:szCs w:val="22"/>
      <w:lang w:eastAsia="ar-SA"/>
    </w:rPr>
  </w:style>
  <w:style w:type="paragraph" w:styleId="7">
    <w:name w:val="heading 7"/>
    <w:basedOn w:val="a"/>
    <w:next w:val="a"/>
    <w:link w:val="70"/>
    <w:uiPriority w:val="99"/>
    <w:qFormat/>
    <w:rsid w:val="008A3824"/>
    <w:pPr>
      <w:keepNext/>
      <w:shd w:val="clear" w:color="auto" w:fill="FFFFFF"/>
      <w:suppressAutoHyphens/>
      <w:ind w:left="5040" w:hanging="360"/>
      <w:jc w:val="center"/>
      <w:outlineLvl w:val="6"/>
    </w:pPr>
    <w:rPr>
      <w:rFonts w:ascii="Verdana" w:hAnsi="Verdana" w:cs="Verdana"/>
      <w:b/>
      <w:bCs/>
      <w:color w:val="000000"/>
      <w:lang w:eastAsia="ar-SA"/>
    </w:rPr>
  </w:style>
  <w:style w:type="paragraph" w:styleId="9">
    <w:name w:val="heading 9"/>
    <w:basedOn w:val="a"/>
    <w:next w:val="a"/>
    <w:link w:val="90"/>
    <w:uiPriority w:val="99"/>
    <w:qFormat/>
    <w:rsid w:val="008A3824"/>
    <w:pPr>
      <w:keepNext/>
      <w:suppressAutoHyphens/>
      <w:ind w:firstLine="720"/>
      <w:jc w:val="center"/>
      <w:outlineLvl w:val="8"/>
    </w:pPr>
    <w:rPr>
      <w:rFonts w:ascii="Calibri" w:hAnsi="Calibri" w:cs="Calibri"/>
      <w:b/>
      <w:bCs/>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A3824"/>
    <w:rPr>
      <w:rFonts w:ascii="Times New Roman" w:hAnsi="Times New Roman" w:cs="Times New Roman"/>
      <w:b/>
      <w:bCs/>
      <w:color w:val="000000"/>
      <w:sz w:val="20"/>
      <w:szCs w:val="20"/>
      <w:shd w:val="clear" w:color="auto" w:fill="FFFFFF"/>
      <w:lang w:eastAsia="ar-SA" w:bidi="ar-SA"/>
    </w:rPr>
  </w:style>
  <w:style w:type="character" w:customStyle="1" w:styleId="20">
    <w:name w:val="Заголовок 2 Знак"/>
    <w:basedOn w:val="a0"/>
    <w:link w:val="2"/>
    <w:uiPriority w:val="99"/>
    <w:locked/>
    <w:rsid w:val="008A3824"/>
    <w:rPr>
      <w:rFonts w:ascii="Verdana" w:hAnsi="Verdana" w:cs="Verdana"/>
      <w:sz w:val="20"/>
      <w:szCs w:val="20"/>
      <w:shd w:val="clear" w:color="auto" w:fill="FFFFFF"/>
      <w:lang w:eastAsia="ar-SA" w:bidi="ar-SA"/>
    </w:rPr>
  </w:style>
  <w:style w:type="character" w:customStyle="1" w:styleId="30">
    <w:name w:val="Заголовок 3 Знак"/>
    <w:basedOn w:val="a0"/>
    <w:link w:val="3"/>
    <w:uiPriority w:val="99"/>
    <w:locked/>
    <w:rsid w:val="008A3824"/>
    <w:rPr>
      <w:rFonts w:ascii="Verdana" w:hAnsi="Verdana" w:cs="Verdana"/>
      <w:b/>
      <w:bCs/>
      <w:sz w:val="20"/>
      <w:szCs w:val="20"/>
      <w:shd w:val="clear" w:color="auto" w:fill="FFFFFF"/>
      <w:lang w:eastAsia="ar-SA" w:bidi="ar-SA"/>
    </w:rPr>
  </w:style>
  <w:style w:type="character" w:customStyle="1" w:styleId="40">
    <w:name w:val="Заголовок 4 Знак"/>
    <w:basedOn w:val="a0"/>
    <w:link w:val="4"/>
    <w:uiPriority w:val="99"/>
    <w:locked/>
    <w:rsid w:val="008A3824"/>
    <w:rPr>
      <w:rFonts w:ascii="Times New Roman" w:hAnsi="Times New Roman" w:cs="Times New Roman"/>
      <w:b/>
      <w:bCs/>
      <w:color w:val="000000"/>
      <w:sz w:val="20"/>
      <w:szCs w:val="20"/>
      <w:shd w:val="clear" w:color="auto" w:fill="FFFFFF"/>
      <w:lang w:eastAsia="ar-SA" w:bidi="ar-SA"/>
    </w:rPr>
  </w:style>
  <w:style w:type="character" w:customStyle="1" w:styleId="50">
    <w:name w:val="Заголовок 5 Знак"/>
    <w:basedOn w:val="a0"/>
    <w:link w:val="5"/>
    <w:uiPriority w:val="99"/>
    <w:locked/>
    <w:rsid w:val="008A3824"/>
    <w:rPr>
      <w:rFonts w:ascii="Verdana" w:hAnsi="Verdana" w:cs="Verdana"/>
      <w:b/>
      <w:bCs/>
      <w:color w:val="000000"/>
      <w:sz w:val="20"/>
      <w:szCs w:val="20"/>
      <w:shd w:val="clear" w:color="auto" w:fill="FFFFFF"/>
      <w:lang w:eastAsia="ar-SA" w:bidi="ar-SA"/>
    </w:rPr>
  </w:style>
  <w:style w:type="character" w:customStyle="1" w:styleId="70">
    <w:name w:val="Заголовок 7 Знак"/>
    <w:basedOn w:val="a0"/>
    <w:link w:val="7"/>
    <w:uiPriority w:val="99"/>
    <w:locked/>
    <w:rsid w:val="008A3824"/>
    <w:rPr>
      <w:rFonts w:ascii="Verdana" w:hAnsi="Verdana" w:cs="Verdana"/>
      <w:b/>
      <w:bCs/>
      <w:color w:val="000000"/>
      <w:sz w:val="20"/>
      <w:szCs w:val="20"/>
      <w:shd w:val="clear" w:color="auto" w:fill="FFFFFF"/>
      <w:lang w:eastAsia="ar-SA" w:bidi="ar-SA"/>
    </w:rPr>
  </w:style>
  <w:style w:type="character" w:customStyle="1" w:styleId="90">
    <w:name w:val="Заголовок 9 Знак"/>
    <w:basedOn w:val="a0"/>
    <w:link w:val="9"/>
    <w:uiPriority w:val="99"/>
    <w:locked/>
    <w:rsid w:val="008A3824"/>
    <w:rPr>
      <w:rFonts w:ascii="Times New Roman" w:hAnsi="Times New Roman" w:cs="Times New Roman"/>
      <w:b/>
      <w:bCs/>
      <w:sz w:val="20"/>
      <w:szCs w:val="20"/>
      <w:lang w:eastAsia="ar-SA" w:bidi="ar-SA"/>
    </w:rPr>
  </w:style>
  <w:style w:type="character" w:customStyle="1" w:styleId="a3">
    <w:name w:val="Без интервала Знак"/>
    <w:basedOn w:val="a0"/>
    <w:link w:val="a4"/>
    <w:uiPriority w:val="99"/>
    <w:locked/>
    <w:rsid w:val="00390D75"/>
    <w:rPr>
      <w:sz w:val="22"/>
      <w:szCs w:val="22"/>
      <w:lang w:val="ru-RU" w:eastAsia="ru-RU"/>
    </w:rPr>
  </w:style>
  <w:style w:type="paragraph" w:styleId="a4">
    <w:name w:val="No Spacing"/>
    <w:link w:val="a3"/>
    <w:uiPriority w:val="99"/>
    <w:qFormat/>
    <w:rsid w:val="00390D75"/>
    <w:rPr>
      <w:rFonts w:cs="Calibri"/>
    </w:rPr>
  </w:style>
  <w:style w:type="paragraph" w:customStyle="1" w:styleId="c10">
    <w:name w:val="c10"/>
    <w:basedOn w:val="a"/>
    <w:uiPriority w:val="99"/>
    <w:rsid w:val="00390D75"/>
    <w:pPr>
      <w:spacing w:before="100" w:beforeAutospacing="1" w:after="100" w:afterAutospacing="1"/>
    </w:pPr>
    <w:rPr>
      <w:rFonts w:ascii="Calibri" w:hAnsi="Calibri" w:cs="Calibri"/>
    </w:rPr>
  </w:style>
  <w:style w:type="paragraph" w:customStyle="1" w:styleId="c52c51">
    <w:name w:val="c52 c51"/>
    <w:basedOn w:val="a"/>
    <w:uiPriority w:val="99"/>
    <w:rsid w:val="00390D75"/>
    <w:pPr>
      <w:spacing w:before="100" w:beforeAutospacing="1" w:after="100" w:afterAutospacing="1"/>
    </w:pPr>
    <w:rPr>
      <w:rFonts w:ascii="Calibri" w:hAnsi="Calibri" w:cs="Calibri"/>
    </w:rPr>
  </w:style>
  <w:style w:type="character" w:customStyle="1" w:styleId="c0c5c3c29">
    <w:name w:val="c0 c5 c3 c29"/>
    <w:basedOn w:val="a0"/>
    <w:uiPriority w:val="99"/>
    <w:rsid w:val="00390D75"/>
  </w:style>
  <w:style w:type="character" w:customStyle="1" w:styleId="c0">
    <w:name w:val="c0"/>
    <w:basedOn w:val="a0"/>
    <w:uiPriority w:val="99"/>
    <w:rsid w:val="00390D75"/>
  </w:style>
  <w:style w:type="paragraph" w:styleId="a5">
    <w:name w:val="Body Text"/>
    <w:basedOn w:val="a"/>
    <w:link w:val="a6"/>
    <w:uiPriority w:val="99"/>
    <w:rsid w:val="000A4890"/>
    <w:pPr>
      <w:overflowPunct w:val="0"/>
      <w:autoSpaceDE w:val="0"/>
      <w:autoSpaceDN w:val="0"/>
      <w:adjustRightInd w:val="0"/>
    </w:pPr>
    <w:rPr>
      <w:rFonts w:ascii="Calibri" w:hAnsi="Calibri" w:cs="Calibri"/>
      <w:lang w:val="en-GB"/>
    </w:rPr>
  </w:style>
  <w:style w:type="character" w:customStyle="1" w:styleId="a6">
    <w:name w:val="Основной текст Знак"/>
    <w:basedOn w:val="a0"/>
    <w:link w:val="a5"/>
    <w:uiPriority w:val="99"/>
    <w:locked/>
    <w:rsid w:val="000A4890"/>
    <w:rPr>
      <w:rFonts w:ascii="Times New Roman" w:hAnsi="Times New Roman" w:cs="Times New Roman"/>
      <w:sz w:val="20"/>
      <w:szCs w:val="20"/>
      <w:lang w:val="en-GB"/>
    </w:rPr>
  </w:style>
  <w:style w:type="paragraph" w:customStyle="1" w:styleId="a7">
    <w:name w:val="Стиль"/>
    <w:uiPriority w:val="99"/>
    <w:rsid w:val="000A4890"/>
    <w:pPr>
      <w:widowControl w:val="0"/>
      <w:overflowPunct w:val="0"/>
      <w:autoSpaceDE w:val="0"/>
      <w:autoSpaceDN w:val="0"/>
      <w:adjustRightInd w:val="0"/>
    </w:pPr>
    <w:rPr>
      <w:rFonts w:cs="Calibri"/>
      <w:sz w:val="24"/>
      <w:szCs w:val="24"/>
    </w:rPr>
  </w:style>
  <w:style w:type="paragraph" w:customStyle="1" w:styleId="11">
    <w:name w:val="Текст1"/>
    <w:basedOn w:val="a"/>
    <w:uiPriority w:val="99"/>
    <w:rsid w:val="000A4890"/>
    <w:pPr>
      <w:overflowPunct w:val="0"/>
      <w:autoSpaceDE w:val="0"/>
      <w:autoSpaceDN w:val="0"/>
      <w:adjustRightInd w:val="0"/>
      <w:textAlignment w:val="baseline"/>
    </w:pPr>
    <w:rPr>
      <w:rFonts w:ascii="Courier New" w:hAnsi="Courier New" w:cs="Courier New"/>
      <w:sz w:val="20"/>
      <w:szCs w:val="20"/>
      <w:lang w:val="en-GB"/>
    </w:rPr>
  </w:style>
  <w:style w:type="paragraph" w:customStyle="1" w:styleId="ListParagraph1">
    <w:name w:val="List Paragraph1"/>
    <w:basedOn w:val="a"/>
    <w:uiPriority w:val="99"/>
    <w:rsid w:val="000A4890"/>
    <w:pPr>
      <w:ind w:left="720"/>
    </w:pPr>
    <w:rPr>
      <w:rFonts w:ascii="Calibri" w:hAnsi="Calibri" w:cs="Calibri"/>
    </w:rPr>
  </w:style>
  <w:style w:type="paragraph" w:customStyle="1" w:styleId="12">
    <w:name w:val="Абзац списка1"/>
    <w:basedOn w:val="a"/>
    <w:uiPriority w:val="99"/>
    <w:rsid w:val="000A4890"/>
    <w:pPr>
      <w:ind w:left="720"/>
    </w:pPr>
    <w:rPr>
      <w:rFonts w:ascii="Calibri" w:hAnsi="Calibri" w:cs="Calibri"/>
    </w:rPr>
  </w:style>
  <w:style w:type="paragraph" w:customStyle="1" w:styleId="a8">
    <w:name w:val="Новый"/>
    <w:basedOn w:val="a"/>
    <w:uiPriority w:val="99"/>
    <w:rsid w:val="000A4890"/>
    <w:pPr>
      <w:spacing w:line="360" w:lineRule="auto"/>
      <w:ind w:firstLine="454"/>
      <w:jc w:val="both"/>
    </w:pPr>
    <w:rPr>
      <w:rFonts w:ascii="Calibri" w:hAnsi="Calibri" w:cs="Calibri"/>
      <w:sz w:val="28"/>
      <w:szCs w:val="28"/>
    </w:rPr>
  </w:style>
  <w:style w:type="paragraph" w:styleId="a9">
    <w:name w:val="footer"/>
    <w:aliases w:val="Знак"/>
    <w:basedOn w:val="a"/>
    <w:link w:val="aa"/>
    <w:uiPriority w:val="99"/>
    <w:rsid w:val="008F6FF9"/>
    <w:pPr>
      <w:tabs>
        <w:tab w:val="center" w:pos="4677"/>
        <w:tab w:val="right" w:pos="9355"/>
      </w:tabs>
    </w:pPr>
    <w:rPr>
      <w:rFonts w:ascii="Calibri" w:hAnsi="Calibri" w:cs="Calibri"/>
    </w:rPr>
  </w:style>
  <w:style w:type="character" w:customStyle="1" w:styleId="aa">
    <w:name w:val="Нижний колонтитул Знак"/>
    <w:aliases w:val="Знак Знак"/>
    <w:basedOn w:val="a0"/>
    <w:link w:val="a9"/>
    <w:uiPriority w:val="99"/>
    <w:locked/>
    <w:rsid w:val="008F6FF9"/>
    <w:rPr>
      <w:rFonts w:ascii="Times New Roman" w:hAnsi="Times New Roman" w:cs="Times New Roman"/>
      <w:sz w:val="24"/>
      <w:szCs w:val="24"/>
    </w:rPr>
  </w:style>
  <w:style w:type="character" w:styleId="ab">
    <w:name w:val="page number"/>
    <w:basedOn w:val="a0"/>
    <w:uiPriority w:val="99"/>
    <w:rsid w:val="008F6FF9"/>
  </w:style>
  <w:style w:type="character" w:styleId="ac">
    <w:name w:val="Strong"/>
    <w:basedOn w:val="a0"/>
    <w:uiPriority w:val="99"/>
    <w:qFormat/>
    <w:rsid w:val="007B4EFE"/>
    <w:rPr>
      <w:b/>
      <w:bCs/>
    </w:rPr>
  </w:style>
  <w:style w:type="table" w:styleId="ad">
    <w:name w:val="Table Grid"/>
    <w:basedOn w:val="a1"/>
    <w:uiPriority w:val="99"/>
    <w:rsid w:val="007B4E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7B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7B4EFE"/>
    <w:rPr>
      <w:rFonts w:ascii="Courier New" w:hAnsi="Courier New" w:cs="Courier New"/>
      <w:sz w:val="20"/>
      <w:szCs w:val="20"/>
    </w:rPr>
  </w:style>
  <w:style w:type="paragraph" w:styleId="ae">
    <w:name w:val="Normal (Web)"/>
    <w:basedOn w:val="a"/>
    <w:uiPriority w:val="99"/>
    <w:rsid w:val="007B4EFE"/>
    <w:pPr>
      <w:spacing w:before="40" w:after="40"/>
    </w:pPr>
    <w:rPr>
      <w:rFonts w:ascii="Calibri" w:hAnsi="Calibri" w:cs="Calibri"/>
      <w:sz w:val="20"/>
      <w:szCs w:val="20"/>
    </w:rPr>
  </w:style>
  <w:style w:type="character" w:customStyle="1" w:styleId="FontStyle37">
    <w:name w:val="Font Style37"/>
    <w:basedOn w:val="a0"/>
    <w:uiPriority w:val="99"/>
    <w:rsid w:val="00F86013"/>
    <w:rPr>
      <w:rFonts w:ascii="Times New Roman" w:hAnsi="Times New Roman" w:cs="Times New Roman"/>
      <w:b/>
      <w:bCs/>
      <w:sz w:val="22"/>
      <w:szCs w:val="22"/>
    </w:rPr>
  </w:style>
  <w:style w:type="paragraph" w:customStyle="1" w:styleId="Style14">
    <w:name w:val="Style14"/>
    <w:basedOn w:val="a"/>
    <w:uiPriority w:val="99"/>
    <w:rsid w:val="00F86013"/>
    <w:pPr>
      <w:widowControl w:val="0"/>
      <w:autoSpaceDE w:val="0"/>
      <w:autoSpaceDN w:val="0"/>
      <w:adjustRightInd w:val="0"/>
      <w:jc w:val="both"/>
    </w:pPr>
    <w:rPr>
      <w:rFonts w:ascii="Calibri" w:hAnsi="Calibri" w:cs="Calibri"/>
    </w:rPr>
  </w:style>
  <w:style w:type="character" w:customStyle="1" w:styleId="TimesNewRoman">
    <w:name w:val="Основной текст + Times New Roman"/>
    <w:aliases w:val="10 pt,Интервал 0 pt"/>
    <w:basedOn w:val="a0"/>
    <w:uiPriority w:val="99"/>
    <w:rsid w:val="00F86013"/>
  </w:style>
  <w:style w:type="paragraph" w:styleId="21">
    <w:name w:val="Body Text Indent 2"/>
    <w:basedOn w:val="a"/>
    <w:link w:val="22"/>
    <w:uiPriority w:val="99"/>
    <w:rsid w:val="00463FF7"/>
    <w:pPr>
      <w:spacing w:after="120" w:line="480" w:lineRule="auto"/>
      <w:ind w:left="283"/>
    </w:pPr>
    <w:rPr>
      <w:rFonts w:ascii="Calibri" w:hAnsi="Calibri" w:cs="Calibri"/>
    </w:rPr>
  </w:style>
  <w:style w:type="character" w:customStyle="1" w:styleId="22">
    <w:name w:val="Основной текст с отступом 2 Знак"/>
    <w:basedOn w:val="a0"/>
    <w:link w:val="21"/>
    <w:uiPriority w:val="99"/>
    <w:locked/>
    <w:rsid w:val="00463FF7"/>
    <w:rPr>
      <w:rFonts w:ascii="Times New Roman" w:hAnsi="Times New Roman" w:cs="Times New Roman"/>
      <w:sz w:val="24"/>
      <w:szCs w:val="24"/>
    </w:rPr>
  </w:style>
  <w:style w:type="paragraph" w:customStyle="1" w:styleId="Style9">
    <w:name w:val="Style9"/>
    <w:basedOn w:val="a"/>
    <w:uiPriority w:val="99"/>
    <w:rsid w:val="00D23D62"/>
    <w:pPr>
      <w:widowControl w:val="0"/>
      <w:suppressAutoHyphens/>
      <w:autoSpaceDE w:val="0"/>
      <w:spacing w:line="257" w:lineRule="exact"/>
      <w:ind w:hanging="302"/>
      <w:jc w:val="both"/>
    </w:pPr>
    <w:rPr>
      <w:rFonts w:ascii="Corbel" w:hAnsi="Corbel" w:cs="Corbel"/>
      <w:lang w:eastAsia="ar-SA"/>
    </w:rPr>
  </w:style>
  <w:style w:type="character" w:styleId="af">
    <w:name w:val="Hyperlink"/>
    <w:basedOn w:val="a0"/>
    <w:uiPriority w:val="99"/>
    <w:rsid w:val="00625DC0"/>
    <w:rPr>
      <w:color w:val="0000FF"/>
      <w:u w:val="single"/>
    </w:rPr>
  </w:style>
  <w:style w:type="character" w:customStyle="1" w:styleId="FontStyle43">
    <w:name w:val="Font Style43"/>
    <w:uiPriority w:val="99"/>
    <w:rsid w:val="00AA4074"/>
    <w:rPr>
      <w:rFonts w:ascii="Times New Roman" w:hAnsi="Times New Roman" w:cs="Times New Roman"/>
      <w:sz w:val="18"/>
      <w:szCs w:val="18"/>
    </w:rPr>
  </w:style>
  <w:style w:type="paragraph" w:styleId="af0">
    <w:name w:val="List Paragraph"/>
    <w:basedOn w:val="a"/>
    <w:uiPriority w:val="99"/>
    <w:qFormat/>
    <w:rsid w:val="008A3824"/>
    <w:pPr>
      <w:spacing w:after="200" w:line="288" w:lineRule="auto"/>
      <w:ind w:left="720"/>
    </w:pPr>
    <w:rPr>
      <w:rFonts w:ascii="Calibri" w:hAnsi="Calibri" w:cs="Calibri"/>
      <w:i/>
      <w:iCs/>
      <w:sz w:val="20"/>
      <w:szCs w:val="20"/>
      <w:lang w:val="en-US" w:eastAsia="en-US"/>
    </w:rPr>
  </w:style>
  <w:style w:type="character" w:customStyle="1" w:styleId="FontStyle17">
    <w:name w:val="Font Style17"/>
    <w:uiPriority w:val="99"/>
    <w:rsid w:val="008A3824"/>
    <w:rPr>
      <w:rFonts w:ascii="Corbel" w:hAnsi="Corbel" w:cs="Corbel"/>
      <w:b/>
      <w:bCs/>
      <w:sz w:val="20"/>
      <w:szCs w:val="20"/>
    </w:rPr>
  </w:style>
  <w:style w:type="character" w:customStyle="1" w:styleId="FontStyle14">
    <w:name w:val="Font Style14"/>
    <w:uiPriority w:val="99"/>
    <w:rsid w:val="008A3824"/>
    <w:rPr>
      <w:rFonts w:ascii="Times New Roman" w:hAnsi="Times New Roman" w:cs="Times New Roman"/>
      <w:sz w:val="20"/>
      <w:szCs w:val="20"/>
    </w:rPr>
  </w:style>
  <w:style w:type="character" w:customStyle="1" w:styleId="FontStyle47">
    <w:name w:val="Font Style47"/>
    <w:uiPriority w:val="99"/>
    <w:rsid w:val="008A3824"/>
    <w:rPr>
      <w:rFonts w:ascii="Arial" w:hAnsi="Arial" w:cs="Arial"/>
      <w:sz w:val="18"/>
      <w:szCs w:val="18"/>
    </w:rPr>
  </w:style>
  <w:style w:type="character" w:styleId="af1">
    <w:name w:val="Book Title"/>
    <w:basedOn w:val="a0"/>
    <w:uiPriority w:val="99"/>
    <w:qFormat/>
    <w:rsid w:val="008A3824"/>
    <w:rPr>
      <w:b/>
      <w:bCs/>
      <w:smallCaps/>
      <w:spacing w:val="5"/>
    </w:rPr>
  </w:style>
  <w:style w:type="character" w:customStyle="1" w:styleId="FontStyle13">
    <w:name w:val="Font Style13"/>
    <w:uiPriority w:val="99"/>
    <w:rsid w:val="008A3824"/>
    <w:rPr>
      <w:rFonts w:ascii="Tahoma" w:hAnsi="Tahoma" w:cs="Tahoma"/>
      <w:b/>
      <w:bCs/>
      <w:sz w:val="20"/>
      <w:szCs w:val="20"/>
    </w:rPr>
  </w:style>
  <w:style w:type="paragraph" w:customStyle="1" w:styleId="Style7">
    <w:name w:val="Style7"/>
    <w:basedOn w:val="a"/>
    <w:uiPriority w:val="99"/>
    <w:rsid w:val="008A3824"/>
    <w:pPr>
      <w:widowControl w:val="0"/>
      <w:suppressAutoHyphens/>
      <w:autoSpaceDE w:val="0"/>
      <w:spacing w:line="230" w:lineRule="exact"/>
      <w:ind w:firstLine="504"/>
      <w:jc w:val="both"/>
    </w:pPr>
    <w:rPr>
      <w:rFonts w:ascii="Arial" w:hAnsi="Arial" w:cs="Arial"/>
      <w:lang w:eastAsia="ar-SA"/>
    </w:rPr>
  </w:style>
  <w:style w:type="paragraph" w:customStyle="1" w:styleId="Style1">
    <w:name w:val="Style1"/>
    <w:basedOn w:val="a"/>
    <w:uiPriority w:val="99"/>
    <w:rsid w:val="008A3824"/>
    <w:pPr>
      <w:widowControl w:val="0"/>
      <w:suppressAutoHyphens/>
      <w:autoSpaceDE w:val="0"/>
    </w:pPr>
    <w:rPr>
      <w:rFonts w:ascii="Corbel" w:hAnsi="Corbel" w:cs="Corbel"/>
      <w:lang w:eastAsia="ar-SA"/>
    </w:rPr>
  </w:style>
  <w:style w:type="paragraph" w:customStyle="1" w:styleId="Style3">
    <w:name w:val="Style3"/>
    <w:basedOn w:val="a"/>
    <w:uiPriority w:val="99"/>
    <w:rsid w:val="008A3824"/>
    <w:pPr>
      <w:widowControl w:val="0"/>
      <w:suppressAutoHyphens/>
      <w:autoSpaceDE w:val="0"/>
    </w:pPr>
    <w:rPr>
      <w:rFonts w:ascii="Corbel" w:hAnsi="Corbel" w:cs="Corbel"/>
      <w:lang w:eastAsia="ar-SA"/>
    </w:rPr>
  </w:style>
  <w:style w:type="paragraph" w:styleId="af2">
    <w:name w:val="Body Text Indent"/>
    <w:basedOn w:val="a"/>
    <w:link w:val="af3"/>
    <w:uiPriority w:val="99"/>
    <w:rsid w:val="008A3824"/>
    <w:pPr>
      <w:suppressAutoHyphens/>
      <w:spacing w:after="120"/>
      <w:ind w:left="283"/>
    </w:pPr>
    <w:rPr>
      <w:rFonts w:ascii="Calibri" w:hAnsi="Calibri" w:cs="Calibri"/>
      <w:lang w:eastAsia="ar-SA"/>
    </w:rPr>
  </w:style>
  <w:style w:type="character" w:customStyle="1" w:styleId="af3">
    <w:name w:val="Основной текст с отступом Знак"/>
    <w:basedOn w:val="a0"/>
    <w:link w:val="af2"/>
    <w:uiPriority w:val="99"/>
    <w:locked/>
    <w:rsid w:val="008A3824"/>
    <w:rPr>
      <w:rFonts w:ascii="Times New Roman" w:hAnsi="Times New Roman" w:cs="Times New Roman"/>
      <w:sz w:val="24"/>
      <w:szCs w:val="24"/>
      <w:lang w:eastAsia="ar-SA" w:bidi="ar-SA"/>
    </w:rPr>
  </w:style>
  <w:style w:type="paragraph" w:customStyle="1" w:styleId="210">
    <w:name w:val="Основной текст 21"/>
    <w:basedOn w:val="a"/>
    <w:uiPriority w:val="99"/>
    <w:rsid w:val="008A3824"/>
    <w:pPr>
      <w:suppressAutoHyphens/>
      <w:spacing w:after="120" w:line="480" w:lineRule="auto"/>
    </w:pPr>
    <w:rPr>
      <w:rFonts w:ascii="Calibri" w:hAnsi="Calibri" w:cs="Calibri"/>
      <w:lang w:eastAsia="ar-SA"/>
    </w:rPr>
  </w:style>
  <w:style w:type="paragraph" w:customStyle="1" w:styleId="220">
    <w:name w:val="Основной текст 22"/>
    <w:basedOn w:val="a"/>
    <w:uiPriority w:val="99"/>
    <w:rsid w:val="008A3824"/>
    <w:pPr>
      <w:tabs>
        <w:tab w:val="left" w:pos="8222"/>
      </w:tabs>
      <w:suppressAutoHyphens/>
      <w:ind w:right="-1759"/>
    </w:pPr>
    <w:rPr>
      <w:rFonts w:ascii="Calibri" w:hAnsi="Calibri" w:cs="Calibri"/>
      <w:sz w:val="28"/>
      <w:szCs w:val="28"/>
      <w:lang w:eastAsia="ar-SA"/>
    </w:rPr>
  </w:style>
  <w:style w:type="paragraph" w:customStyle="1" w:styleId="Style5">
    <w:name w:val="Style5"/>
    <w:basedOn w:val="a"/>
    <w:uiPriority w:val="99"/>
    <w:rsid w:val="008A3824"/>
    <w:pPr>
      <w:widowControl w:val="0"/>
      <w:suppressAutoHyphens/>
      <w:autoSpaceDE w:val="0"/>
    </w:pPr>
    <w:rPr>
      <w:rFonts w:ascii="Corbel" w:hAnsi="Corbel" w:cs="Corbel"/>
      <w:lang w:eastAsia="ar-SA"/>
    </w:rPr>
  </w:style>
  <w:style w:type="paragraph" w:customStyle="1" w:styleId="Style6">
    <w:name w:val="Style6"/>
    <w:basedOn w:val="a"/>
    <w:uiPriority w:val="99"/>
    <w:rsid w:val="008A3824"/>
    <w:pPr>
      <w:widowControl w:val="0"/>
      <w:suppressAutoHyphens/>
      <w:autoSpaceDE w:val="0"/>
      <w:spacing w:line="250" w:lineRule="exact"/>
      <w:ind w:hanging="1459"/>
    </w:pPr>
    <w:rPr>
      <w:rFonts w:ascii="Corbel" w:hAnsi="Corbel" w:cs="Corbel"/>
      <w:lang w:eastAsia="ar-SA"/>
    </w:rPr>
  </w:style>
  <w:style w:type="paragraph" w:customStyle="1" w:styleId="Style2">
    <w:name w:val="Style2"/>
    <w:basedOn w:val="a"/>
    <w:uiPriority w:val="99"/>
    <w:rsid w:val="008A3824"/>
    <w:pPr>
      <w:widowControl w:val="0"/>
      <w:suppressAutoHyphens/>
      <w:autoSpaceDE w:val="0"/>
      <w:spacing w:line="245" w:lineRule="exact"/>
      <w:jc w:val="both"/>
    </w:pPr>
    <w:rPr>
      <w:rFonts w:ascii="Franklin Gothic Medium" w:hAnsi="Franklin Gothic Medium" w:cs="Franklin Gothic Medium"/>
      <w:lang w:eastAsia="ar-SA"/>
    </w:rPr>
  </w:style>
  <w:style w:type="paragraph" w:customStyle="1" w:styleId="Style4">
    <w:name w:val="Style4"/>
    <w:basedOn w:val="a"/>
    <w:uiPriority w:val="99"/>
    <w:rsid w:val="008A3824"/>
    <w:pPr>
      <w:widowControl w:val="0"/>
      <w:suppressAutoHyphens/>
      <w:autoSpaceDE w:val="0"/>
      <w:spacing w:line="247" w:lineRule="exact"/>
      <w:ind w:firstLine="230"/>
      <w:jc w:val="both"/>
    </w:pPr>
    <w:rPr>
      <w:rFonts w:ascii="Franklin Gothic Medium" w:hAnsi="Franklin Gothic Medium" w:cs="Franklin Gothic Medium"/>
      <w:lang w:eastAsia="ar-SA"/>
    </w:rPr>
  </w:style>
  <w:style w:type="paragraph" w:customStyle="1" w:styleId="31">
    <w:name w:val="Основной текст 31"/>
    <w:basedOn w:val="a"/>
    <w:uiPriority w:val="99"/>
    <w:rsid w:val="008A3824"/>
    <w:pPr>
      <w:suppressAutoHyphens/>
      <w:spacing w:after="120"/>
    </w:pPr>
    <w:rPr>
      <w:rFonts w:ascii="Calibri" w:hAnsi="Calibri" w:cs="Calibri"/>
      <w:sz w:val="16"/>
      <w:szCs w:val="16"/>
      <w:lang w:eastAsia="ar-SA"/>
    </w:rPr>
  </w:style>
  <w:style w:type="character" w:customStyle="1" w:styleId="FontStyle31">
    <w:name w:val="Font Style31"/>
    <w:uiPriority w:val="99"/>
    <w:rsid w:val="008A3824"/>
    <w:rPr>
      <w:rFonts w:ascii="Times New Roman" w:hAnsi="Times New Roman" w:cs="Times New Roman"/>
      <w:sz w:val="24"/>
      <w:szCs w:val="24"/>
    </w:rPr>
  </w:style>
  <w:style w:type="character" w:customStyle="1" w:styleId="FontStyle126">
    <w:name w:val="Font Style126"/>
    <w:uiPriority w:val="99"/>
    <w:rsid w:val="008A3824"/>
    <w:rPr>
      <w:rFonts w:ascii="Times New Roman" w:hAnsi="Times New Roman" w:cs="Times New Roman"/>
      <w:b/>
      <w:bCs/>
      <w:sz w:val="18"/>
      <w:szCs w:val="18"/>
    </w:rPr>
  </w:style>
  <w:style w:type="character" w:customStyle="1" w:styleId="FontStyle131">
    <w:name w:val="Font Style131"/>
    <w:uiPriority w:val="99"/>
    <w:rsid w:val="008A3824"/>
    <w:rPr>
      <w:rFonts w:ascii="Times New Roman" w:hAnsi="Times New Roman" w:cs="Times New Roman"/>
      <w:b/>
      <w:bCs/>
      <w:sz w:val="20"/>
      <w:szCs w:val="20"/>
    </w:rPr>
  </w:style>
  <w:style w:type="paragraph" w:styleId="af4">
    <w:name w:val="header"/>
    <w:basedOn w:val="a"/>
    <w:link w:val="af5"/>
    <w:uiPriority w:val="99"/>
    <w:semiHidden/>
    <w:rsid w:val="008A3824"/>
    <w:pPr>
      <w:tabs>
        <w:tab w:val="center" w:pos="4677"/>
        <w:tab w:val="right" w:pos="9355"/>
      </w:tabs>
    </w:pPr>
    <w:rPr>
      <w:rFonts w:ascii="Calibri" w:hAnsi="Calibri" w:cs="Calibri"/>
      <w:sz w:val="22"/>
      <w:szCs w:val="22"/>
    </w:rPr>
  </w:style>
  <w:style w:type="character" w:customStyle="1" w:styleId="af5">
    <w:name w:val="Верхний колонтитул Знак"/>
    <w:basedOn w:val="a0"/>
    <w:link w:val="af4"/>
    <w:uiPriority w:val="99"/>
    <w:semiHidden/>
    <w:locked/>
    <w:rsid w:val="008A3824"/>
  </w:style>
  <w:style w:type="character" w:customStyle="1" w:styleId="dash041e005f0431005f044b005f0447005f043d005f044b005f0439005f005fchar1char1">
    <w:name w:val="dash041e_005f0431_005f044b_005f0447_005f043d_005f044b_005f0439_005f_005fchar1__char1"/>
    <w:basedOn w:val="a0"/>
    <w:uiPriority w:val="99"/>
    <w:rsid w:val="00B73B2C"/>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
    <w:uiPriority w:val="99"/>
    <w:rsid w:val="00B73B2C"/>
    <w:rPr>
      <w:rFonts w:ascii="Calibri" w:hAnsi="Calibri" w:cs="Calibri"/>
    </w:rPr>
  </w:style>
  <w:style w:type="character" w:customStyle="1" w:styleId="dash041e005f0431005f044b005f0447005f043d005f044b005f04391005f005fchar1char1">
    <w:name w:val="dash041e_005f0431_005f044b_005f0447_005f043d_005f044b_005f04391_005f_005fchar1__char1"/>
    <w:basedOn w:val="a0"/>
    <w:uiPriority w:val="99"/>
    <w:rsid w:val="00B73B2C"/>
    <w:rPr>
      <w:rFonts w:ascii="Times New Roman" w:hAnsi="Times New Roman" w:cs="Times New Roman"/>
      <w:sz w:val="20"/>
      <w:szCs w:val="20"/>
      <w:u w:val="none"/>
      <w:effect w:val="none"/>
    </w:rPr>
  </w:style>
  <w:style w:type="paragraph" w:customStyle="1" w:styleId="dash041e005f0431005f044b005f0447005f043d005f044b005f04391">
    <w:name w:val="dash041e_005f0431_005f044b_005f0447_005f043d_005f044b_005f04391"/>
    <w:basedOn w:val="a"/>
    <w:uiPriority w:val="99"/>
    <w:rsid w:val="00B73B2C"/>
    <w:pPr>
      <w:jc w:val="both"/>
    </w:pPr>
    <w:rPr>
      <w:rFonts w:ascii="Calibri" w:hAnsi="Calibri" w:cs="Calibri"/>
      <w:sz w:val="20"/>
      <w:szCs w:val="20"/>
    </w:rPr>
  </w:style>
  <w:style w:type="character" w:customStyle="1" w:styleId="dash041e005f0431005f044b005f0447005f043d005f044b005f04391char1">
    <w:name w:val="dash041e_005f0431_005f044b_005f0447_005f043d_005f044b_005f04391__char1"/>
    <w:basedOn w:val="a0"/>
    <w:uiPriority w:val="99"/>
    <w:rsid w:val="00B73B2C"/>
    <w:rPr>
      <w:rFonts w:ascii="Times New Roman" w:hAnsi="Times New Roman" w:cs="Times New Roman"/>
      <w:sz w:val="20"/>
      <w:szCs w:val="20"/>
      <w:u w:val="none"/>
      <w:effect w:val="none"/>
    </w:rPr>
  </w:style>
  <w:style w:type="character" w:customStyle="1" w:styleId="dash0421005f0442005f0440005f043e005f0433005f0438005f0439005f005fchar1char1">
    <w:name w:val="dash0421_005f0442_005f0440_005f043e_005f0433_005f0438_005f0439_005f_005fchar1__char1"/>
    <w:basedOn w:val="a0"/>
    <w:uiPriority w:val="99"/>
    <w:rsid w:val="00B73B2C"/>
    <w:rPr>
      <w:b/>
      <w:bCs/>
    </w:rPr>
  </w:style>
  <w:style w:type="character" w:customStyle="1" w:styleId="dash041e0431044b0447043d044b0439char1">
    <w:name w:val="dash041e_0431_044b_0447_043d_044b_0439__char1"/>
    <w:basedOn w:val="a0"/>
    <w:uiPriority w:val="99"/>
    <w:rsid w:val="00B73B2C"/>
    <w:rPr>
      <w:rFonts w:ascii="Times New Roman" w:hAnsi="Times New Roman" w:cs="Times New Roman"/>
      <w:sz w:val="24"/>
      <w:szCs w:val="24"/>
      <w:u w:val="none"/>
      <w:effect w:val="none"/>
    </w:rPr>
  </w:style>
  <w:style w:type="paragraph" w:customStyle="1" w:styleId="dash041e0431044b0447043d044b0439">
    <w:name w:val="dash041e_0431_044b_0447_043d_044b_0439"/>
    <w:basedOn w:val="a"/>
    <w:uiPriority w:val="99"/>
    <w:rsid w:val="005A2D0C"/>
    <w:rPr>
      <w:rFonts w:ascii="Calibri" w:hAnsi="Calibri" w:cs="Calibri"/>
    </w:rPr>
  </w:style>
  <w:style w:type="character" w:customStyle="1" w:styleId="32">
    <w:name w:val="Заголовок №3_"/>
    <w:basedOn w:val="a0"/>
    <w:link w:val="310"/>
    <w:uiPriority w:val="99"/>
    <w:locked/>
    <w:rsid w:val="007D7033"/>
    <w:rPr>
      <w:b/>
      <w:bCs/>
      <w:shd w:val="clear" w:color="auto" w:fill="FFFFFF"/>
    </w:rPr>
  </w:style>
  <w:style w:type="paragraph" w:customStyle="1" w:styleId="310">
    <w:name w:val="Заголовок №31"/>
    <w:basedOn w:val="a"/>
    <w:link w:val="32"/>
    <w:uiPriority w:val="99"/>
    <w:rsid w:val="007D7033"/>
    <w:pPr>
      <w:shd w:val="clear" w:color="auto" w:fill="FFFFFF"/>
      <w:spacing w:line="211" w:lineRule="exact"/>
      <w:jc w:val="both"/>
      <w:outlineLvl w:val="2"/>
    </w:pPr>
    <w:rPr>
      <w:rFonts w:ascii="Calibri" w:hAnsi="Calibri" w:cs="Calibri"/>
      <w:b/>
      <w:bCs/>
      <w:sz w:val="22"/>
      <w:szCs w:val="22"/>
    </w:rPr>
  </w:style>
  <w:style w:type="character" w:customStyle="1" w:styleId="14">
    <w:name w:val="Основной текст (14)_"/>
    <w:basedOn w:val="a0"/>
    <w:link w:val="141"/>
    <w:uiPriority w:val="99"/>
    <w:locked/>
    <w:rsid w:val="007D7033"/>
    <w:rPr>
      <w:i/>
      <w:iCs/>
      <w:shd w:val="clear" w:color="auto" w:fill="FFFFFF"/>
    </w:rPr>
  </w:style>
  <w:style w:type="paragraph" w:customStyle="1" w:styleId="141">
    <w:name w:val="Основной текст (14)1"/>
    <w:basedOn w:val="a"/>
    <w:link w:val="14"/>
    <w:uiPriority w:val="99"/>
    <w:rsid w:val="007D7033"/>
    <w:pPr>
      <w:shd w:val="clear" w:color="auto" w:fill="FFFFFF"/>
      <w:spacing w:line="211" w:lineRule="exact"/>
      <w:ind w:firstLine="400"/>
      <w:jc w:val="both"/>
    </w:pPr>
    <w:rPr>
      <w:rFonts w:ascii="Calibri" w:hAnsi="Calibri" w:cs="Calibri"/>
      <w:i/>
      <w:iCs/>
      <w:sz w:val="22"/>
      <w:szCs w:val="22"/>
    </w:rPr>
  </w:style>
  <w:style w:type="character" w:customStyle="1" w:styleId="320">
    <w:name w:val="Заголовок №3 (2)_"/>
    <w:basedOn w:val="a0"/>
    <w:link w:val="321"/>
    <w:uiPriority w:val="99"/>
    <w:locked/>
    <w:rsid w:val="007D7033"/>
    <w:rPr>
      <w:b/>
      <w:bCs/>
      <w:i/>
      <w:iCs/>
      <w:shd w:val="clear" w:color="auto" w:fill="FFFFFF"/>
    </w:rPr>
  </w:style>
  <w:style w:type="paragraph" w:customStyle="1" w:styleId="321">
    <w:name w:val="Заголовок №3 (2)1"/>
    <w:basedOn w:val="a"/>
    <w:link w:val="320"/>
    <w:uiPriority w:val="99"/>
    <w:rsid w:val="007D7033"/>
    <w:pPr>
      <w:shd w:val="clear" w:color="auto" w:fill="FFFFFF"/>
      <w:spacing w:line="211" w:lineRule="exact"/>
      <w:ind w:firstLine="400"/>
      <w:jc w:val="both"/>
      <w:outlineLvl w:val="2"/>
    </w:pPr>
    <w:rPr>
      <w:rFonts w:ascii="Calibri" w:hAnsi="Calibri" w:cs="Calibri"/>
      <w:b/>
      <w:bCs/>
      <w:i/>
      <w:iCs/>
      <w:sz w:val="22"/>
      <w:szCs w:val="22"/>
    </w:rPr>
  </w:style>
  <w:style w:type="character" w:customStyle="1" w:styleId="1424">
    <w:name w:val="Основной текст (14)24"/>
    <w:basedOn w:val="14"/>
    <w:uiPriority w:val="99"/>
    <w:rsid w:val="007D7033"/>
    <w:rPr>
      <w:rFonts w:ascii="Times New Roman" w:hAnsi="Times New Roman" w:cs="Times New Roman"/>
      <w:i/>
      <w:iCs/>
      <w:spacing w:val="0"/>
      <w:shd w:val="clear" w:color="auto" w:fill="FFFFFF"/>
    </w:rPr>
  </w:style>
  <w:style w:type="character" w:customStyle="1" w:styleId="34">
    <w:name w:val="Заголовок №34"/>
    <w:basedOn w:val="32"/>
    <w:uiPriority w:val="99"/>
    <w:rsid w:val="007D7033"/>
    <w:rPr>
      <w:b/>
      <w:bCs/>
      <w:shd w:val="clear" w:color="auto" w:fill="FFFFFF"/>
    </w:rPr>
  </w:style>
  <w:style w:type="character" w:customStyle="1" w:styleId="326">
    <w:name w:val="Заголовок №3 (2)6"/>
    <w:basedOn w:val="320"/>
    <w:uiPriority w:val="99"/>
    <w:rsid w:val="007D7033"/>
    <w:rPr>
      <w:rFonts w:ascii="Times New Roman" w:hAnsi="Times New Roman" w:cs="Times New Roman"/>
      <w:b/>
      <w:bCs/>
      <w:i/>
      <w:iCs/>
      <w:spacing w:val="0"/>
      <w:shd w:val="clear" w:color="auto" w:fill="FFFFFF"/>
    </w:rPr>
  </w:style>
  <w:style w:type="character" w:customStyle="1" w:styleId="325">
    <w:name w:val="Заголовок №3 (2)5"/>
    <w:basedOn w:val="320"/>
    <w:uiPriority w:val="99"/>
    <w:rsid w:val="007D7033"/>
    <w:rPr>
      <w:rFonts w:ascii="Times New Roman" w:hAnsi="Times New Roman" w:cs="Times New Roman"/>
      <w:b/>
      <w:bCs/>
      <w:i/>
      <w:iCs/>
      <w:spacing w:val="0"/>
      <w:shd w:val="clear" w:color="auto" w:fill="FFFFFF"/>
    </w:rPr>
  </w:style>
  <w:style w:type="character" w:customStyle="1" w:styleId="324">
    <w:name w:val="Заголовок №3 (2)4"/>
    <w:basedOn w:val="320"/>
    <w:uiPriority w:val="99"/>
    <w:rsid w:val="007D7033"/>
    <w:rPr>
      <w:rFonts w:ascii="Times New Roman" w:hAnsi="Times New Roman" w:cs="Times New Roman"/>
      <w:b/>
      <w:bCs/>
      <w:i/>
      <w:iCs/>
      <w:spacing w:val="0"/>
      <w:shd w:val="clear" w:color="auto" w:fill="FFFFFF"/>
    </w:rPr>
  </w:style>
  <w:style w:type="character" w:customStyle="1" w:styleId="323">
    <w:name w:val="Заголовок №3 (2)3"/>
    <w:basedOn w:val="320"/>
    <w:uiPriority w:val="99"/>
    <w:rsid w:val="007D7033"/>
    <w:rPr>
      <w:rFonts w:ascii="Times New Roman" w:hAnsi="Times New Roman" w:cs="Times New Roman"/>
      <w:b/>
      <w:bCs/>
      <w:i/>
      <w:iCs/>
      <w:spacing w:val="0"/>
      <w:shd w:val="clear" w:color="auto" w:fill="FFFFFF"/>
    </w:rPr>
  </w:style>
  <w:style w:type="character" w:customStyle="1" w:styleId="322">
    <w:name w:val="Заголовок №3 (2)2"/>
    <w:basedOn w:val="320"/>
    <w:uiPriority w:val="99"/>
    <w:rsid w:val="007D7033"/>
    <w:rPr>
      <w:rFonts w:ascii="Times New Roman" w:hAnsi="Times New Roman" w:cs="Times New Roman"/>
      <w:b/>
      <w:bCs/>
      <w:i/>
      <w:iCs/>
      <w:spacing w:val="0"/>
      <w:shd w:val="clear" w:color="auto" w:fill="FFFFFF"/>
    </w:rPr>
  </w:style>
  <w:style w:type="character" w:customStyle="1" w:styleId="1458">
    <w:name w:val="Основной текст (14)58"/>
    <w:basedOn w:val="14"/>
    <w:uiPriority w:val="99"/>
    <w:rsid w:val="00F21AD1"/>
    <w:rPr>
      <w:rFonts w:ascii="Times New Roman" w:hAnsi="Times New Roman" w:cs="Times New Roman"/>
      <w:i/>
      <w:iCs/>
      <w:noProof/>
      <w:spacing w:val="0"/>
      <w:sz w:val="22"/>
      <w:szCs w:val="22"/>
      <w:shd w:val="clear" w:color="auto" w:fill="FFFFFF"/>
    </w:rPr>
  </w:style>
  <w:style w:type="character" w:customStyle="1" w:styleId="1456">
    <w:name w:val="Основной текст (14)56"/>
    <w:basedOn w:val="14"/>
    <w:uiPriority w:val="99"/>
    <w:rsid w:val="00F21AD1"/>
    <w:rPr>
      <w:rFonts w:ascii="Times New Roman" w:hAnsi="Times New Roman" w:cs="Times New Roman"/>
      <w:i/>
      <w:iCs/>
      <w:noProof/>
      <w:spacing w:val="0"/>
      <w:sz w:val="22"/>
      <w:szCs w:val="22"/>
      <w:shd w:val="clear" w:color="auto" w:fill="FFFFFF"/>
    </w:rPr>
  </w:style>
  <w:style w:type="character" w:customStyle="1" w:styleId="1454">
    <w:name w:val="Основной текст (14)54"/>
    <w:basedOn w:val="14"/>
    <w:uiPriority w:val="99"/>
    <w:rsid w:val="00F21AD1"/>
    <w:rPr>
      <w:rFonts w:ascii="Times New Roman" w:hAnsi="Times New Roman" w:cs="Times New Roman"/>
      <w:i/>
      <w:iCs/>
      <w:noProof/>
      <w:spacing w:val="0"/>
      <w:sz w:val="22"/>
      <w:szCs w:val="22"/>
      <w:shd w:val="clear" w:color="auto" w:fill="FFFFFF"/>
    </w:rPr>
  </w:style>
  <w:style w:type="character" w:customStyle="1" w:styleId="23">
    <w:name w:val="Заголовок №2"/>
    <w:basedOn w:val="a0"/>
    <w:uiPriority w:val="99"/>
    <w:rsid w:val="00F21AD1"/>
    <w:rPr>
      <w:rFonts w:ascii="Times New Roman" w:hAnsi="Times New Roman" w:cs="Times New Roman"/>
      <w:b/>
      <w:bCs/>
      <w:noProof/>
      <w:spacing w:val="0"/>
      <w:sz w:val="22"/>
      <w:szCs w:val="22"/>
    </w:rPr>
  </w:style>
  <w:style w:type="character" w:customStyle="1" w:styleId="1452">
    <w:name w:val="Основной текст (14)52"/>
    <w:basedOn w:val="14"/>
    <w:uiPriority w:val="99"/>
    <w:rsid w:val="00F21AD1"/>
    <w:rPr>
      <w:rFonts w:ascii="Times New Roman" w:hAnsi="Times New Roman" w:cs="Times New Roman"/>
      <w:i/>
      <w:iCs/>
      <w:noProof/>
      <w:spacing w:val="0"/>
      <w:sz w:val="22"/>
      <w:szCs w:val="22"/>
      <w:shd w:val="clear" w:color="auto" w:fill="FFFFFF"/>
    </w:rPr>
  </w:style>
  <w:style w:type="character" w:customStyle="1" w:styleId="1450">
    <w:name w:val="Основной текст (14)50"/>
    <w:basedOn w:val="14"/>
    <w:uiPriority w:val="99"/>
    <w:rsid w:val="00F21AD1"/>
    <w:rPr>
      <w:rFonts w:ascii="Times New Roman" w:hAnsi="Times New Roman" w:cs="Times New Roman"/>
      <w:i/>
      <w:iCs/>
      <w:noProof/>
      <w:spacing w:val="0"/>
      <w:sz w:val="22"/>
      <w:szCs w:val="22"/>
      <w:shd w:val="clear" w:color="auto" w:fill="FFFFFF"/>
    </w:rPr>
  </w:style>
  <w:style w:type="character" w:customStyle="1" w:styleId="1449">
    <w:name w:val="Основной текст (14)49"/>
    <w:basedOn w:val="14"/>
    <w:uiPriority w:val="99"/>
    <w:rsid w:val="00F21AD1"/>
    <w:rPr>
      <w:rFonts w:ascii="Times New Roman" w:hAnsi="Times New Roman" w:cs="Times New Roman"/>
      <w:i/>
      <w:iCs/>
      <w:spacing w:val="0"/>
      <w:sz w:val="22"/>
      <w:szCs w:val="22"/>
      <w:shd w:val="clear" w:color="auto" w:fill="FFFFFF"/>
    </w:rPr>
  </w:style>
  <w:style w:type="character" w:customStyle="1" w:styleId="1447">
    <w:name w:val="Основной текст (14)47"/>
    <w:basedOn w:val="14"/>
    <w:uiPriority w:val="99"/>
    <w:rsid w:val="00F21AD1"/>
    <w:rPr>
      <w:rFonts w:ascii="Times New Roman" w:hAnsi="Times New Roman" w:cs="Times New Roman"/>
      <w:i/>
      <w:iCs/>
      <w:noProof/>
      <w:spacing w:val="0"/>
      <w:sz w:val="22"/>
      <w:szCs w:val="22"/>
      <w:shd w:val="clear" w:color="auto" w:fill="FFFFFF"/>
    </w:rPr>
  </w:style>
  <w:style w:type="character" w:customStyle="1" w:styleId="Zag11">
    <w:name w:val="Zag_11"/>
    <w:uiPriority w:val="99"/>
    <w:rsid w:val="002A2DEB"/>
  </w:style>
  <w:style w:type="paragraph" w:customStyle="1" w:styleId="af6">
    <w:name w:val="А_осн"/>
    <w:basedOn w:val="a"/>
    <w:link w:val="af7"/>
    <w:uiPriority w:val="99"/>
    <w:rsid w:val="002A2DEB"/>
    <w:pPr>
      <w:widowControl w:val="0"/>
      <w:autoSpaceDE w:val="0"/>
      <w:autoSpaceDN w:val="0"/>
      <w:adjustRightInd w:val="0"/>
      <w:spacing w:line="360" w:lineRule="auto"/>
      <w:ind w:firstLine="454"/>
      <w:jc w:val="both"/>
    </w:pPr>
    <w:rPr>
      <w:rFonts w:eastAsia="@Arial Unicode MS"/>
      <w:sz w:val="28"/>
      <w:szCs w:val="28"/>
    </w:rPr>
  </w:style>
  <w:style w:type="character" w:customStyle="1" w:styleId="af7">
    <w:name w:val="А_осн Знак"/>
    <w:basedOn w:val="a0"/>
    <w:link w:val="af6"/>
    <w:uiPriority w:val="99"/>
    <w:locked/>
    <w:rsid w:val="002A2DEB"/>
    <w:rPr>
      <w:rFonts w:eastAsia="@Arial Unicode MS"/>
      <w:sz w:val="28"/>
      <w:szCs w:val="28"/>
      <w:lang w:val="ru-RU" w:eastAsia="ru-RU"/>
    </w:rPr>
  </w:style>
  <w:style w:type="character" w:styleId="af8">
    <w:name w:val="footnote reference"/>
    <w:basedOn w:val="a0"/>
    <w:uiPriority w:val="99"/>
    <w:semiHidden/>
    <w:locked/>
    <w:rsid w:val="00452DC5"/>
  </w:style>
  <w:style w:type="paragraph" w:styleId="af9">
    <w:name w:val="footnote text"/>
    <w:aliases w:val="Знак6,F1"/>
    <w:basedOn w:val="a"/>
    <w:link w:val="afa"/>
    <w:uiPriority w:val="99"/>
    <w:semiHidden/>
    <w:locked/>
    <w:rsid w:val="00452DC5"/>
    <w:pPr>
      <w:widowControl w:val="0"/>
      <w:ind w:firstLine="400"/>
      <w:jc w:val="both"/>
    </w:pPr>
  </w:style>
  <w:style w:type="character" w:customStyle="1" w:styleId="afa">
    <w:name w:val="Текст сноски Знак"/>
    <w:aliases w:val="Знак6 Знак,F1 Знак"/>
    <w:basedOn w:val="a0"/>
    <w:link w:val="af9"/>
    <w:uiPriority w:val="99"/>
    <w:locked/>
    <w:rsid w:val="00452DC5"/>
    <w:rPr>
      <w:sz w:val="24"/>
      <w:szCs w:val="24"/>
      <w:lang w:val="ru-RU"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uiPriority w:val="99"/>
    <w:rsid w:val="00452DC5"/>
    <w:rPr>
      <w:rFonts w:ascii="Times New Roman" w:hAnsi="Times New Roman" w:cs="Times New Roman"/>
      <w:sz w:val="24"/>
      <w:szCs w:val="24"/>
      <w:u w:val="none"/>
      <w:effect w:val="none"/>
    </w:rPr>
  </w:style>
  <w:style w:type="paragraph" w:customStyle="1" w:styleId="afb">
    <w:name w:val="А_основной"/>
    <w:basedOn w:val="a"/>
    <w:link w:val="afc"/>
    <w:uiPriority w:val="99"/>
    <w:rsid w:val="00452DC5"/>
    <w:pPr>
      <w:spacing w:line="360" w:lineRule="auto"/>
      <w:ind w:firstLine="454"/>
      <w:jc w:val="both"/>
    </w:pPr>
    <w:rPr>
      <w:rFonts w:ascii="Calibri" w:hAnsi="Calibri" w:cs="Calibri"/>
      <w:sz w:val="28"/>
      <w:szCs w:val="28"/>
      <w:lang w:eastAsia="en-US"/>
    </w:rPr>
  </w:style>
  <w:style w:type="character" w:customStyle="1" w:styleId="afc">
    <w:name w:val="А_основной Знак"/>
    <w:link w:val="afb"/>
    <w:uiPriority w:val="99"/>
    <w:locked/>
    <w:rsid w:val="00452DC5"/>
    <w:rPr>
      <w:sz w:val="28"/>
      <w:szCs w:val="28"/>
      <w:lang w:val="ru-RU" w:eastAsia="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uiPriority w:val="99"/>
    <w:rsid w:val="009F0FD0"/>
    <w:rPr>
      <w:rFonts w:ascii="Times New Roman" w:hAnsi="Times New Roman" w:cs="Times New Roman"/>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9F0FD0"/>
    <w:pPr>
      <w:ind w:left="720" w:firstLine="700"/>
      <w:jc w:val="both"/>
    </w:pPr>
    <w:rPr>
      <w:rFonts w:ascii="Calibri" w:hAnsi="Calibri" w:cs="Calibri"/>
    </w:rPr>
  </w:style>
  <w:style w:type="paragraph" w:customStyle="1" w:styleId="311">
    <w:name w:val="Основной текст с отступом 31"/>
    <w:basedOn w:val="a"/>
    <w:uiPriority w:val="99"/>
    <w:rsid w:val="009F0FD0"/>
    <w:pPr>
      <w:widowControl w:val="0"/>
      <w:spacing w:line="235" w:lineRule="atLeast"/>
      <w:ind w:firstLine="580"/>
      <w:jc w:val="both"/>
    </w:pPr>
  </w:style>
  <w:style w:type="character" w:customStyle="1" w:styleId="HTMLPreformattedChar1">
    <w:name w:val="HTML Preformatted Char1"/>
    <w:uiPriority w:val="99"/>
    <w:locked/>
    <w:rsid w:val="009F0FD0"/>
    <w:rPr>
      <w:rFonts w:ascii="Courier New" w:hAnsi="Courier New" w:cs="Courier New"/>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72905627">
      <w:marLeft w:val="0"/>
      <w:marRight w:val="0"/>
      <w:marTop w:val="0"/>
      <w:marBottom w:val="0"/>
      <w:divBdr>
        <w:top w:val="none" w:sz="0" w:space="0" w:color="auto"/>
        <w:left w:val="none" w:sz="0" w:space="0" w:color="auto"/>
        <w:bottom w:val="none" w:sz="0" w:space="0" w:color="auto"/>
        <w:right w:val="none" w:sz="0" w:space="0" w:color="auto"/>
      </w:divBdr>
    </w:div>
    <w:div w:id="19729056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sv.ru/umk/we"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rosvmedia.ru/mp3" TargetMode="External"/><Relationship Id="rId4" Type="http://schemas.openxmlformats.org/officeDocument/2006/relationships/webSettings" Target="webSettings.xml"/><Relationship Id="rId9" Type="http://schemas.openxmlformats.org/officeDocument/2006/relationships/hyperlink" Target="mailto:prosv@lipetsk.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75</Pages>
  <Words>18792</Words>
  <Characters>107121</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Муниципальное  общеобразовательное учреждение </vt:lpstr>
    </vt:vector>
  </TitlesOfParts>
  <Company>Дом</Company>
  <LinksUpToDate>false</LinksUpToDate>
  <CharactersWithSpaces>125662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общеобразовательное учреждение </dc:title>
  <dc:subject/>
  <dc:creator>USER</dc:creator>
  <cp:keywords/>
  <dc:description/>
  <cp:lastModifiedBy>GYPNORION</cp:lastModifiedBy>
  <cp:revision>8</cp:revision>
  <dcterms:created xsi:type="dcterms:W3CDTF">2015-06-14T00:02:00Z</dcterms:created>
  <dcterms:modified xsi:type="dcterms:W3CDTF">2016-04-17T17:00:00Z</dcterms:modified>
</cp:coreProperties>
</file>