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EC7FD" w14:textId="77777777" w:rsidR="008B4D18" w:rsidRPr="006D1D68" w:rsidRDefault="008B4D18" w:rsidP="008B4D18">
      <w:pPr>
        <w:spacing w:after="200" w:line="276" w:lineRule="auto"/>
        <w:contextualSpacing/>
        <w:rPr>
          <w:rFonts w:asciiTheme="majorHAnsi" w:eastAsia="Calibri" w:hAnsiTheme="majorHAnsi"/>
          <w:bCs/>
          <w:sz w:val="28"/>
          <w:szCs w:val="28"/>
          <w:lang w:eastAsia="en-US"/>
        </w:rPr>
      </w:pPr>
      <w:r>
        <w:rPr>
          <w:rFonts w:asciiTheme="majorHAnsi" w:eastAsia="Calibri" w:hAnsiTheme="majorHAnsi"/>
          <w:bCs/>
          <w:sz w:val="28"/>
          <w:szCs w:val="28"/>
          <w:lang w:eastAsia="en-US"/>
        </w:rPr>
        <w:t xml:space="preserve">                    </w:t>
      </w:r>
      <w:r w:rsidRPr="006D1D68">
        <w:rPr>
          <w:rFonts w:asciiTheme="majorHAnsi" w:eastAsia="Calibri" w:hAnsiTheme="majorHAnsi"/>
          <w:bCs/>
          <w:sz w:val="28"/>
          <w:szCs w:val="28"/>
          <w:lang w:eastAsia="en-US"/>
        </w:rPr>
        <w:t xml:space="preserve">Муниципальное </w:t>
      </w:r>
      <w:proofErr w:type="gramStart"/>
      <w:r w:rsidRPr="006D1D68">
        <w:rPr>
          <w:rFonts w:asciiTheme="majorHAnsi" w:eastAsia="Calibri" w:hAnsiTheme="majorHAnsi"/>
          <w:bCs/>
          <w:sz w:val="28"/>
          <w:szCs w:val="28"/>
          <w:lang w:eastAsia="en-US"/>
        </w:rPr>
        <w:t>казенное  общеобразовательное</w:t>
      </w:r>
      <w:proofErr w:type="gramEnd"/>
      <w:r w:rsidRPr="006D1D68">
        <w:rPr>
          <w:rFonts w:asciiTheme="majorHAnsi" w:eastAsia="Calibri" w:hAnsiTheme="majorHAnsi"/>
          <w:bCs/>
          <w:sz w:val="28"/>
          <w:szCs w:val="28"/>
          <w:lang w:eastAsia="en-US"/>
        </w:rPr>
        <w:t xml:space="preserve"> учреждение</w:t>
      </w:r>
    </w:p>
    <w:p w14:paraId="3AAB290D" w14:textId="77777777" w:rsidR="008B4D18" w:rsidRPr="006D1D68" w:rsidRDefault="008B4D18" w:rsidP="008B4D18">
      <w:pPr>
        <w:spacing w:after="200" w:line="276" w:lineRule="auto"/>
        <w:contextualSpacing/>
        <w:rPr>
          <w:rFonts w:asciiTheme="majorHAnsi" w:eastAsia="Calibri" w:hAnsiTheme="majorHAnsi"/>
          <w:sz w:val="28"/>
          <w:szCs w:val="28"/>
          <w:lang w:eastAsia="en-US"/>
        </w:rPr>
      </w:pPr>
      <w:r>
        <w:rPr>
          <w:rFonts w:asciiTheme="majorHAnsi" w:eastAsia="Calibri" w:hAnsiTheme="majorHAnsi"/>
          <w:bCs/>
          <w:sz w:val="28"/>
          <w:szCs w:val="28"/>
          <w:lang w:eastAsia="en-US"/>
        </w:rPr>
        <w:t xml:space="preserve">                           </w:t>
      </w:r>
      <w:r w:rsidRPr="006D1D68">
        <w:rPr>
          <w:rFonts w:asciiTheme="majorHAnsi" w:eastAsia="Calibri" w:hAnsiTheme="majorHAnsi"/>
          <w:bCs/>
          <w:sz w:val="28"/>
          <w:szCs w:val="28"/>
          <w:lang w:eastAsia="en-US"/>
        </w:rPr>
        <w:t xml:space="preserve"> «</w:t>
      </w:r>
      <w:proofErr w:type="spellStart"/>
      <w:r w:rsidRPr="006D1D68">
        <w:rPr>
          <w:rFonts w:asciiTheme="majorHAnsi" w:eastAsia="Calibri" w:hAnsiTheme="majorHAnsi"/>
          <w:bCs/>
          <w:sz w:val="28"/>
          <w:szCs w:val="28"/>
          <w:lang w:eastAsia="en-US"/>
        </w:rPr>
        <w:t>Тушиловская</w:t>
      </w:r>
      <w:proofErr w:type="spellEnd"/>
      <w:r w:rsidRPr="006D1D68">
        <w:rPr>
          <w:rFonts w:asciiTheme="majorHAnsi" w:eastAsia="Calibri" w:hAnsiTheme="majorHAnsi"/>
          <w:bCs/>
          <w:sz w:val="28"/>
          <w:szCs w:val="28"/>
          <w:lang w:eastAsia="en-US"/>
        </w:rPr>
        <w:t xml:space="preserve"> основная общеобразовательная школа»</w:t>
      </w:r>
    </w:p>
    <w:p w14:paraId="333B6274" w14:textId="77777777" w:rsidR="00C203AB" w:rsidRDefault="00C203AB" w:rsidP="00025D9E">
      <w:pPr>
        <w:spacing w:line="276" w:lineRule="auto"/>
        <w:jc w:val="center"/>
        <w:rPr>
          <w:rFonts w:eastAsia="Calibri"/>
          <w:b/>
          <w:lang w:eastAsia="en-US"/>
        </w:rPr>
      </w:pPr>
    </w:p>
    <w:p w14:paraId="083CC4D3" w14:textId="77777777" w:rsidR="00C203AB" w:rsidRDefault="00C203AB" w:rsidP="00025D9E">
      <w:pPr>
        <w:spacing w:line="276" w:lineRule="auto"/>
        <w:jc w:val="center"/>
        <w:rPr>
          <w:rFonts w:eastAsia="Calibri"/>
          <w:b/>
          <w:lang w:eastAsia="en-US"/>
        </w:rPr>
      </w:pPr>
    </w:p>
    <w:tbl>
      <w:tblPr>
        <w:tblW w:w="1036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1"/>
        <w:gridCol w:w="3388"/>
        <w:gridCol w:w="3676"/>
      </w:tblGrid>
      <w:tr w:rsidR="00C203AB" w:rsidRPr="007C7D1F" w14:paraId="474684A2" w14:textId="77777777" w:rsidTr="00871D42">
        <w:trPr>
          <w:trHeight w:val="1626"/>
        </w:trPr>
        <w:tc>
          <w:tcPr>
            <w:tcW w:w="3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578D79" w14:textId="77777777" w:rsidR="00C203AB" w:rsidRDefault="00C203AB" w:rsidP="00871D42">
            <w:pPr>
              <w:pStyle w:val="20"/>
              <w:framePr w:w="10482" w:h="3367" w:wrap="notBeside" w:vAnchor="text" w:hAnchor="page" w:x="922" w:y="-45"/>
              <w:shd w:val="clear" w:color="auto" w:fill="auto"/>
              <w:spacing w:line="300" w:lineRule="auto"/>
              <w:ind w:left="75" w:right="173" w:firstLine="0"/>
              <w:jc w:val="left"/>
              <w:rPr>
                <w:sz w:val="24"/>
                <w:szCs w:val="24"/>
                <w:lang w:eastAsia="ru-RU" w:bidi="ru-RU"/>
              </w:rPr>
            </w:pPr>
            <w:r>
              <w:rPr>
                <w:rStyle w:val="21"/>
              </w:rPr>
              <w:t>«Рассмотрено»</w:t>
            </w:r>
          </w:p>
          <w:p w14:paraId="1FDB24FD" w14:textId="77777777" w:rsidR="00C203AB" w:rsidRDefault="00C203AB" w:rsidP="00871D42">
            <w:pPr>
              <w:pStyle w:val="20"/>
              <w:framePr w:w="10482" w:h="3367" w:wrap="notBeside" w:vAnchor="text" w:hAnchor="page" w:x="922" w:y="-45"/>
              <w:shd w:val="clear" w:color="auto" w:fill="auto"/>
              <w:spacing w:line="300" w:lineRule="auto"/>
              <w:ind w:left="75" w:right="173" w:firstLine="0"/>
              <w:jc w:val="left"/>
            </w:pPr>
            <w:r>
              <w:t>Руководитель МО</w:t>
            </w:r>
          </w:p>
          <w:p w14:paraId="3526C312" w14:textId="7209AE0F" w:rsidR="00C203AB" w:rsidRDefault="00A50893" w:rsidP="00871D42">
            <w:pPr>
              <w:pStyle w:val="20"/>
              <w:framePr w:w="10482" w:h="3367" w:wrap="notBeside" w:vAnchor="text" w:hAnchor="page" w:x="922" w:y="-45"/>
              <w:shd w:val="clear" w:color="auto" w:fill="auto"/>
              <w:spacing w:line="300" w:lineRule="auto"/>
              <w:ind w:left="75" w:right="173" w:firstLine="0"/>
              <w:jc w:val="left"/>
            </w:pPr>
            <w:proofErr w:type="spellStart"/>
            <w:r>
              <w:t>Сайгидова</w:t>
            </w:r>
            <w:proofErr w:type="spellEnd"/>
            <w:r>
              <w:t xml:space="preserve"> К.О</w:t>
            </w:r>
          </w:p>
          <w:p w14:paraId="2B16561E" w14:textId="77777777" w:rsidR="00C203AB" w:rsidRDefault="00C203AB" w:rsidP="00871D42">
            <w:pPr>
              <w:pStyle w:val="20"/>
              <w:framePr w:w="10482" w:h="3367" w:wrap="notBeside" w:vAnchor="text" w:hAnchor="page" w:x="922" w:y="-45"/>
              <w:shd w:val="clear" w:color="auto" w:fill="auto"/>
              <w:spacing w:line="300" w:lineRule="auto"/>
              <w:ind w:left="75" w:right="173" w:firstLine="0"/>
              <w:jc w:val="left"/>
            </w:pPr>
            <w:r>
              <w:t>Протокол № ________ от</w:t>
            </w:r>
          </w:p>
          <w:p w14:paraId="12F288CE" w14:textId="40A71ADC" w:rsidR="00C203AB" w:rsidRDefault="00C203AB" w:rsidP="00871D42">
            <w:pPr>
              <w:pStyle w:val="20"/>
              <w:framePr w:w="10482" w:h="3367" w:wrap="notBeside" w:vAnchor="text" w:hAnchor="page" w:x="922" w:y="-45"/>
              <w:spacing w:line="300" w:lineRule="auto"/>
              <w:ind w:left="75" w:right="173" w:firstLine="0"/>
              <w:jc w:val="left"/>
              <w:rPr>
                <w:lang w:eastAsia="ru-RU" w:bidi="ru-RU"/>
              </w:rPr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>____________20</w:t>
            </w:r>
            <w:r w:rsidR="007C6449">
              <w:t>2</w:t>
            </w:r>
            <w:r w:rsidR="00A50893">
              <w:t>1</w:t>
            </w:r>
            <w:r>
              <w:t>г.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6FA62" w14:textId="77777777" w:rsidR="00C203AB" w:rsidRDefault="00C203AB" w:rsidP="00871D42">
            <w:pPr>
              <w:pStyle w:val="20"/>
              <w:framePr w:w="10482" w:h="3367" w:wrap="notBeside" w:vAnchor="text" w:hAnchor="page" w:x="922" w:y="-45"/>
              <w:shd w:val="clear" w:color="auto" w:fill="auto"/>
              <w:spacing w:line="300" w:lineRule="auto"/>
              <w:ind w:left="75" w:right="17" w:firstLine="0"/>
              <w:jc w:val="center"/>
              <w:rPr>
                <w:sz w:val="24"/>
                <w:szCs w:val="24"/>
                <w:lang w:eastAsia="ru-RU" w:bidi="ru-RU"/>
              </w:rPr>
            </w:pPr>
            <w:r>
              <w:rPr>
                <w:rStyle w:val="21"/>
              </w:rPr>
              <w:t>«Согласовано»</w:t>
            </w:r>
          </w:p>
          <w:p w14:paraId="5870809B" w14:textId="77777777" w:rsidR="00C203AB" w:rsidRDefault="00C203AB" w:rsidP="00871D42">
            <w:pPr>
              <w:pStyle w:val="20"/>
              <w:framePr w:w="10482" w:h="3367" w:wrap="notBeside" w:vAnchor="text" w:hAnchor="page" w:x="922" w:y="-45"/>
              <w:shd w:val="clear" w:color="auto" w:fill="auto"/>
              <w:spacing w:line="300" w:lineRule="auto"/>
              <w:ind w:left="75" w:right="17" w:firstLine="0"/>
              <w:jc w:val="center"/>
            </w:pPr>
            <w:r>
              <w:t>Заместитель директора школы</w:t>
            </w:r>
          </w:p>
          <w:p w14:paraId="6F028FA6" w14:textId="77777777" w:rsidR="00C203AB" w:rsidRDefault="00C203AB" w:rsidP="00871D42">
            <w:pPr>
              <w:pStyle w:val="20"/>
              <w:framePr w:w="10482" w:h="3367" w:wrap="notBeside" w:vAnchor="text" w:hAnchor="page" w:x="922" w:y="-45"/>
              <w:shd w:val="clear" w:color="auto" w:fill="auto"/>
              <w:spacing w:line="300" w:lineRule="auto"/>
              <w:ind w:left="75" w:right="17" w:firstLine="0"/>
            </w:pPr>
            <w:r>
              <w:t>по УВР Гребешкова С.Ю</w:t>
            </w:r>
          </w:p>
          <w:p w14:paraId="504DCF3C" w14:textId="77777777" w:rsidR="00C203AB" w:rsidRDefault="00C203AB" w:rsidP="00871D42">
            <w:pPr>
              <w:pStyle w:val="20"/>
              <w:framePr w:w="10482" w:h="3367" w:wrap="notBeside" w:vAnchor="text" w:hAnchor="page" w:x="922" w:y="-45"/>
              <w:shd w:val="clear" w:color="auto" w:fill="auto"/>
              <w:spacing w:line="300" w:lineRule="auto"/>
              <w:ind w:left="75" w:right="17" w:firstLine="0"/>
              <w:jc w:val="center"/>
            </w:pPr>
          </w:p>
          <w:p w14:paraId="54141B6B" w14:textId="5196065A" w:rsidR="00C203AB" w:rsidRDefault="00C203AB" w:rsidP="00871D42">
            <w:pPr>
              <w:pStyle w:val="20"/>
              <w:framePr w:w="10482" w:h="3367" w:wrap="notBeside" w:vAnchor="text" w:hAnchor="page" w:x="922" w:y="-45"/>
              <w:spacing w:line="300" w:lineRule="auto"/>
              <w:ind w:left="75" w:right="173" w:firstLine="0"/>
              <w:jc w:val="center"/>
              <w:rPr>
                <w:lang w:eastAsia="ru-RU" w:bidi="ru-RU"/>
              </w:rPr>
            </w:pPr>
            <w:r w:rsidRPr="008A7AC8">
              <w:t>«___</w:t>
            </w:r>
            <w:proofErr w:type="gramStart"/>
            <w:r w:rsidRPr="008A7AC8">
              <w:t>_»_</w:t>
            </w:r>
            <w:proofErr w:type="gramEnd"/>
            <w:r w:rsidRPr="008A7AC8">
              <w:t>____________20</w:t>
            </w:r>
            <w:r w:rsidR="007C6449">
              <w:t>2</w:t>
            </w:r>
            <w:r w:rsidR="00A50893">
              <w:t>1</w:t>
            </w:r>
            <w:r w:rsidRPr="008A7AC8">
              <w:t>г.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CC3EB" w14:textId="77777777" w:rsidR="00C203AB" w:rsidRDefault="00C203AB" w:rsidP="00871D42">
            <w:pPr>
              <w:pStyle w:val="20"/>
              <w:framePr w:w="10482" w:h="3367" w:wrap="notBeside" w:vAnchor="text" w:hAnchor="page" w:x="922" w:y="-45"/>
              <w:shd w:val="clear" w:color="auto" w:fill="auto"/>
              <w:tabs>
                <w:tab w:val="left" w:leader="hyphen" w:pos="475"/>
              </w:tabs>
              <w:spacing w:line="300" w:lineRule="auto"/>
              <w:ind w:left="75" w:right="152" w:firstLine="0"/>
              <w:jc w:val="right"/>
              <w:rPr>
                <w:sz w:val="24"/>
                <w:szCs w:val="24"/>
                <w:lang w:eastAsia="ru-RU" w:bidi="ru-RU"/>
              </w:rPr>
            </w:pPr>
            <w:r>
              <w:rPr>
                <w:rStyle w:val="21"/>
              </w:rPr>
              <w:t xml:space="preserve"> «Утверждаю» </w:t>
            </w:r>
          </w:p>
          <w:p w14:paraId="41A4E55D" w14:textId="77777777" w:rsidR="00C203AB" w:rsidRDefault="00C203AB" w:rsidP="00871D42">
            <w:pPr>
              <w:pStyle w:val="20"/>
              <w:framePr w:w="10482" w:h="3367" w:wrap="notBeside" w:vAnchor="text" w:hAnchor="page" w:x="922" w:y="-45"/>
              <w:shd w:val="clear" w:color="auto" w:fill="auto"/>
              <w:spacing w:line="300" w:lineRule="auto"/>
              <w:ind w:left="75" w:right="152" w:firstLine="0"/>
              <w:jc w:val="right"/>
            </w:pPr>
            <w:r>
              <w:t xml:space="preserve">Директор МКОУ Смирнова </w:t>
            </w:r>
            <w:proofErr w:type="gramStart"/>
            <w:r>
              <w:t>Е.А</w:t>
            </w:r>
            <w:proofErr w:type="gramEnd"/>
          </w:p>
          <w:p w14:paraId="6DFFF633" w14:textId="77777777" w:rsidR="00C203AB" w:rsidRDefault="00C203AB" w:rsidP="00871D42">
            <w:pPr>
              <w:pStyle w:val="20"/>
              <w:framePr w:w="10482" w:h="3367" w:wrap="notBeside" w:vAnchor="text" w:hAnchor="page" w:x="922" w:y="-45"/>
              <w:spacing w:line="300" w:lineRule="auto"/>
              <w:ind w:left="75" w:right="152" w:firstLine="0"/>
              <w:jc w:val="right"/>
            </w:pPr>
            <w:r>
              <w:t xml:space="preserve">Приказ № ______ от     </w:t>
            </w:r>
          </w:p>
          <w:p w14:paraId="0F95056E" w14:textId="2A27B0FE" w:rsidR="00C203AB" w:rsidRDefault="00C203AB" w:rsidP="00871D42">
            <w:pPr>
              <w:pStyle w:val="20"/>
              <w:framePr w:w="10482" w:h="3367" w:wrap="notBeside" w:vAnchor="text" w:hAnchor="page" w:x="922" w:y="-45"/>
              <w:spacing w:line="300" w:lineRule="auto"/>
              <w:ind w:left="75" w:right="173" w:firstLine="0"/>
              <w:jc w:val="right"/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>____________20</w:t>
            </w:r>
            <w:r w:rsidR="007C6449">
              <w:t>2</w:t>
            </w:r>
            <w:r w:rsidR="00A50893">
              <w:t>1</w:t>
            </w:r>
            <w:r>
              <w:t>г.</w:t>
            </w:r>
          </w:p>
          <w:p w14:paraId="62FE0D06" w14:textId="77777777" w:rsidR="00C203AB" w:rsidRDefault="00C203AB" w:rsidP="00871D42">
            <w:pPr>
              <w:pStyle w:val="20"/>
              <w:framePr w:w="10482" w:h="3367" w:wrap="notBeside" w:vAnchor="text" w:hAnchor="page" w:x="922" w:y="-45"/>
              <w:spacing w:line="300" w:lineRule="auto"/>
              <w:ind w:left="75" w:right="152" w:firstLine="0"/>
              <w:jc w:val="right"/>
              <w:rPr>
                <w:lang w:eastAsia="ru-RU" w:bidi="ru-RU"/>
              </w:rPr>
            </w:pPr>
          </w:p>
        </w:tc>
      </w:tr>
    </w:tbl>
    <w:p w14:paraId="775B1271" w14:textId="77777777" w:rsidR="00C203AB" w:rsidRDefault="00C203AB" w:rsidP="00C203AB">
      <w:pPr>
        <w:pStyle w:val="120"/>
        <w:keepNext/>
        <w:keepLines/>
        <w:shd w:val="clear" w:color="auto" w:fill="auto"/>
        <w:spacing w:after="1121" w:line="518" w:lineRule="exact"/>
        <w:ind w:right="420"/>
      </w:pPr>
    </w:p>
    <w:p w14:paraId="7BDF5FD9" w14:textId="77777777" w:rsidR="00C203AB" w:rsidRDefault="00C203AB" w:rsidP="00C203AB">
      <w:pPr>
        <w:pStyle w:val="20"/>
        <w:shd w:val="clear" w:color="auto" w:fill="auto"/>
        <w:spacing w:line="240" w:lineRule="exact"/>
        <w:ind w:right="420" w:firstLine="0"/>
        <w:jc w:val="center"/>
      </w:pPr>
    </w:p>
    <w:p w14:paraId="436D1020" w14:textId="77777777" w:rsidR="00C203AB" w:rsidRDefault="00C203AB" w:rsidP="00C203AB">
      <w:pPr>
        <w:pStyle w:val="20"/>
        <w:shd w:val="clear" w:color="auto" w:fill="auto"/>
        <w:spacing w:line="240" w:lineRule="exact"/>
        <w:ind w:right="420" w:firstLine="0"/>
        <w:jc w:val="center"/>
      </w:pPr>
    </w:p>
    <w:p w14:paraId="4A10850C" w14:textId="77777777" w:rsidR="00C203AB" w:rsidRDefault="00C203AB" w:rsidP="00C203AB">
      <w:pPr>
        <w:pStyle w:val="20"/>
        <w:shd w:val="clear" w:color="auto" w:fill="auto"/>
        <w:spacing w:line="240" w:lineRule="exact"/>
        <w:ind w:right="420" w:firstLine="0"/>
        <w:jc w:val="center"/>
      </w:pPr>
    </w:p>
    <w:p w14:paraId="76CD0D00" w14:textId="77777777" w:rsidR="00C203AB" w:rsidRDefault="00C203AB" w:rsidP="00C203AB">
      <w:pPr>
        <w:pStyle w:val="Default"/>
        <w:rPr>
          <w:bCs/>
          <w:sz w:val="28"/>
          <w:szCs w:val="28"/>
        </w:rPr>
      </w:pPr>
      <w:r>
        <w:rPr>
          <w:bCs/>
          <w:sz w:val="28"/>
          <w:szCs w:val="28"/>
        </w:rPr>
        <w:t>Рабочая программа</w:t>
      </w:r>
    </w:p>
    <w:p w14:paraId="3378AB91" w14:textId="77777777" w:rsidR="00C203AB" w:rsidRDefault="00C203AB" w:rsidP="00C203AB">
      <w:pPr>
        <w:pStyle w:val="Default"/>
        <w:rPr>
          <w:bCs/>
          <w:sz w:val="28"/>
          <w:szCs w:val="28"/>
        </w:rPr>
      </w:pPr>
    </w:p>
    <w:p w14:paraId="375AA92D" w14:textId="77777777" w:rsidR="00C203AB" w:rsidRDefault="00C203AB" w:rsidP="00C203AB">
      <w:pPr>
        <w:pStyle w:val="Default"/>
        <w:rPr>
          <w:bCs/>
        </w:rPr>
      </w:pPr>
    </w:p>
    <w:p w14:paraId="2C18F279" w14:textId="77777777" w:rsidR="00C203AB" w:rsidRDefault="00C203AB" w:rsidP="00C203AB">
      <w:pPr>
        <w:rPr>
          <w:rFonts w:asciiTheme="majorHAnsi" w:eastAsia="Calibri" w:hAnsiTheme="majorHAnsi"/>
          <w:sz w:val="28"/>
          <w:szCs w:val="28"/>
        </w:rPr>
      </w:pPr>
      <w:proofErr w:type="gramStart"/>
      <w:r w:rsidRPr="00691447">
        <w:rPr>
          <w:rFonts w:asciiTheme="majorHAnsi" w:hAnsiTheme="majorHAnsi"/>
          <w:bCs/>
          <w:sz w:val="28"/>
          <w:szCs w:val="28"/>
        </w:rPr>
        <w:t>Предмет</w:t>
      </w:r>
      <w:r w:rsidRPr="00691447">
        <w:rPr>
          <w:iCs/>
          <w:sz w:val="22"/>
          <w:szCs w:val="22"/>
        </w:rPr>
        <w:t xml:space="preserve"> </w:t>
      </w:r>
      <w:r w:rsidRPr="00691447">
        <w:rPr>
          <w:rFonts w:asciiTheme="majorHAnsi" w:hAnsiTheme="majorHAnsi"/>
          <w:iCs/>
          <w:sz w:val="28"/>
          <w:szCs w:val="28"/>
        </w:rPr>
        <w:t>:</w:t>
      </w:r>
      <w:proofErr w:type="gramEnd"/>
      <w:r w:rsidRPr="00691447">
        <w:rPr>
          <w:rFonts w:asciiTheme="majorHAnsi" w:eastAsia="Calibri" w:hAnsiTheme="majorHAnsi"/>
          <w:sz w:val="28"/>
          <w:szCs w:val="28"/>
        </w:rPr>
        <w:t xml:space="preserve"> </w:t>
      </w:r>
      <w:r w:rsidRPr="00691447">
        <w:rPr>
          <w:rFonts w:asciiTheme="majorHAnsi" w:eastAsia="Calibri" w:hAnsiTheme="majorHAnsi"/>
          <w:sz w:val="28"/>
          <w:szCs w:val="28"/>
          <w:lang w:eastAsia="en-US"/>
        </w:rPr>
        <w:t>Модуль «</w:t>
      </w:r>
      <w:r w:rsidRPr="00691447">
        <w:rPr>
          <w:rFonts w:asciiTheme="majorHAnsi" w:hAnsiTheme="majorHAnsi"/>
          <w:sz w:val="28"/>
          <w:szCs w:val="28"/>
        </w:rPr>
        <w:t>Основы мировых религиозных культур</w:t>
      </w:r>
      <w:r w:rsidRPr="00691447">
        <w:rPr>
          <w:rFonts w:asciiTheme="majorHAnsi" w:eastAsia="Calibri" w:hAnsiTheme="majorHAnsi"/>
          <w:sz w:val="28"/>
          <w:szCs w:val="28"/>
          <w:lang w:eastAsia="en-US"/>
        </w:rPr>
        <w:t>»</w:t>
      </w:r>
    </w:p>
    <w:p w14:paraId="541ADE9A" w14:textId="77777777" w:rsidR="00C203AB" w:rsidRPr="00691447" w:rsidRDefault="00C203AB" w:rsidP="00C203AB">
      <w:pPr>
        <w:rPr>
          <w:rFonts w:asciiTheme="majorHAnsi" w:hAnsiTheme="majorHAnsi"/>
          <w:sz w:val="28"/>
          <w:szCs w:val="28"/>
        </w:rPr>
      </w:pPr>
      <w:r w:rsidRPr="00691447">
        <w:rPr>
          <w:sz w:val="28"/>
          <w:szCs w:val="28"/>
        </w:rPr>
        <w:t>Авторы</w:t>
      </w:r>
      <w:r w:rsidRPr="00691447">
        <w:t xml:space="preserve"> </w:t>
      </w:r>
      <w:r>
        <w:rPr>
          <w:rFonts w:asciiTheme="majorHAnsi" w:hAnsiTheme="majorHAnsi"/>
          <w:sz w:val="28"/>
          <w:szCs w:val="28"/>
        </w:rPr>
        <w:t xml:space="preserve">Р.Б. Амиров </w:t>
      </w:r>
      <w:proofErr w:type="spellStart"/>
      <w:r w:rsidRPr="00691447">
        <w:rPr>
          <w:rFonts w:asciiTheme="majorHAnsi" w:hAnsiTheme="majorHAnsi"/>
          <w:sz w:val="28"/>
          <w:szCs w:val="28"/>
        </w:rPr>
        <w:t>О.В.Воскресенский</w:t>
      </w:r>
      <w:proofErr w:type="spellEnd"/>
      <w:r>
        <w:rPr>
          <w:rFonts w:asciiTheme="majorHAnsi" w:hAnsiTheme="majorHAnsi"/>
          <w:sz w:val="28"/>
          <w:szCs w:val="28"/>
        </w:rPr>
        <w:t xml:space="preserve"> </w:t>
      </w:r>
      <w:proofErr w:type="spellStart"/>
      <w:proofErr w:type="gramStart"/>
      <w:r w:rsidRPr="00691447">
        <w:rPr>
          <w:rFonts w:asciiTheme="majorHAnsi" w:hAnsiTheme="majorHAnsi"/>
          <w:sz w:val="28"/>
          <w:szCs w:val="28"/>
        </w:rPr>
        <w:t>Т.Д.Шапошниковой</w:t>
      </w:r>
      <w:proofErr w:type="spellEnd"/>
      <w:r w:rsidRPr="00691447">
        <w:rPr>
          <w:rFonts w:asciiTheme="majorHAnsi" w:hAnsiTheme="majorHAnsi"/>
          <w:sz w:val="28"/>
          <w:szCs w:val="28"/>
        </w:rPr>
        <w:t>..</w:t>
      </w:r>
      <w:proofErr w:type="gramEnd"/>
    </w:p>
    <w:p w14:paraId="25DAA133" w14:textId="77777777" w:rsidR="00C203AB" w:rsidRDefault="00C203AB" w:rsidP="00C203AB">
      <w:pPr>
        <w:rPr>
          <w:rFonts w:asciiTheme="majorHAnsi" w:hAnsiTheme="majorHAnsi"/>
          <w:sz w:val="28"/>
          <w:szCs w:val="28"/>
        </w:rPr>
      </w:pPr>
      <w:r w:rsidRPr="00691447">
        <w:rPr>
          <w:rFonts w:asciiTheme="majorHAnsi" w:hAnsiTheme="majorHAnsi"/>
          <w:sz w:val="28"/>
          <w:szCs w:val="28"/>
        </w:rPr>
        <w:t>Класс:</w:t>
      </w:r>
      <w:r>
        <w:rPr>
          <w:rFonts w:asciiTheme="majorHAnsi" w:hAnsiTheme="majorHAnsi"/>
          <w:sz w:val="28"/>
          <w:szCs w:val="28"/>
        </w:rPr>
        <w:t>4</w:t>
      </w:r>
    </w:p>
    <w:p w14:paraId="4F66E08B" w14:textId="77777777" w:rsidR="00C203AB" w:rsidRPr="003F006D" w:rsidRDefault="00C203AB" w:rsidP="00C203AB">
      <w:pPr>
        <w:rPr>
          <w:rFonts w:asciiTheme="majorHAnsi" w:eastAsia="Calibri" w:hAnsiTheme="majorHAnsi"/>
          <w:sz w:val="28"/>
          <w:szCs w:val="28"/>
        </w:rPr>
      </w:pPr>
      <w:r w:rsidRPr="003F006D">
        <w:rPr>
          <w:sz w:val="28"/>
          <w:szCs w:val="28"/>
        </w:rPr>
        <w:t>Количество часов в год:34</w:t>
      </w:r>
    </w:p>
    <w:p w14:paraId="38C1051F" w14:textId="77777777" w:rsidR="00C203AB" w:rsidRDefault="00C203AB" w:rsidP="00C203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Количество часов в неделю:1</w:t>
      </w:r>
    </w:p>
    <w:p w14:paraId="5FEE3AD2" w14:textId="77777777" w:rsidR="00C203AB" w:rsidRDefault="00C203AB" w:rsidP="00C203AB">
      <w:pPr>
        <w:pStyle w:val="Default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Учитель:Арипова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Халилат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Якуповна</w:t>
      </w:r>
      <w:proofErr w:type="spellEnd"/>
      <w:r>
        <w:rPr>
          <w:sz w:val="28"/>
          <w:szCs w:val="28"/>
        </w:rPr>
        <w:t>.</w:t>
      </w:r>
    </w:p>
    <w:p w14:paraId="51536BD8" w14:textId="77777777" w:rsidR="00C203AB" w:rsidRDefault="00C203AB" w:rsidP="00C203AB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С.Тушиловка</w:t>
      </w:r>
      <w:proofErr w:type="spellEnd"/>
    </w:p>
    <w:p w14:paraId="085D2A58" w14:textId="6419C1B4" w:rsidR="00C203AB" w:rsidRDefault="00C203AB" w:rsidP="00C203AB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Учебный год:20</w:t>
      </w:r>
      <w:r w:rsidR="007C6449">
        <w:rPr>
          <w:sz w:val="28"/>
          <w:szCs w:val="28"/>
        </w:rPr>
        <w:t>2</w:t>
      </w:r>
      <w:r w:rsidR="00A50893">
        <w:rPr>
          <w:sz w:val="28"/>
          <w:szCs w:val="28"/>
        </w:rPr>
        <w:t>1</w:t>
      </w:r>
      <w:r>
        <w:rPr>
          <w:sz w:val="28"/>
          <w:szCs w:val="28"/>
        </w:rPr>
        <w:t>-202</w:t>
      </w:r>
      <w:r w:rsidR="00A50893">
        <w:rPr>
          <w:sz w:val="28"/>
          <w:szCs w:val="28"/>
        </w:rPr>
        <w:t>2</w:t>
      </w:r>
      <w:r>
        <w:rPr>
          <w:sz w:val="28"/>
          <w:szCs w:val="28"/>
        </w:rPr>
        <w:t>г.</w:t>
      </w:r>
    </w:p>
    <w:p w14:paraId="792E2285" w14:textId="77777777" w:rsidR="00C203AB" w:rsidRPr="007C7D1F" w:rsidRDefault="00C203AB" w:rsidP="00C203AB">
      <w:pPr>
        <w:rPr>
          <w:bCs/>
          <w:sz w:val="23"/>
          <w:szCs w:val="23"/>
        </w:rPr>
      </w:pPr>
    </w:p>
    <w:p w14:paraId="79EF3D20" w14:textId="77777777" w:rsidR="00C203AB" w:rsidRPr="007C7D1F" w:rsidRDefault="00C203AB" w:rsidP="00C203AB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A08FBB8" w14:textId="77777777" w:rsidR="00C203AB" w:rsidRDefault="00C203AB" w:rsidP="00C203AB">
      <w:pPr>
        <w:pStyle w:val="20"/>
        <w:shd w:val="clear" w:color="auto" w:fill="auto"/>
        <w:spacing w:line="240" w:lineRule="exact"/>
        <w:ind w:right="420" w:firstLine="0"/>
        <w:jc w:val="center"/>
      </w:pPr>
    </w:p>
    <w:p w14:paraId="75ADAEDD" w14:textId="77777777" w:rsidR="00C203AB" w:rsidRDefault="00C203AB" w:rsidP="00C203AB">
      <w:pPr>
        <w:pStyle w:val="20"/>
        <w:shd w:val="clear" w:color="auto" w:fill="auto"/>
        <w:spacing w:line="240" w:lineRule="exact"/>
        <w:ind w:right="420" w:firstLine="0"/>
        <w:jc w:val="center"/>
      </w:pPr>
    </w:p>
    <w:p w14:paraId="231A3924" w14:textId="77777777" w:rsidR="00C203AB" w:rsidRPr="003F006D" w:rsidRDefault="00C203AB" w:rsidP="00C203AB"/>
    <w:p w14:paraId="400EE070" w14:textId="77777777" w:rsidR="00C203AB" w:rsidRDefault="00C203AB" w:rsidP="00025D9E">
      <w:pPr>
        <w:spacing w:line="276" w:lineRule="auto"/>
        <w:jc w:val="center"/>
        <w:rPr>
          <w:rFonts w:eastAsia="Calibri"/>
          <w:b/>
          <w:lang w:eastAsia="en-US"/>
        </w:rPr>
      </w:pPr>
    </w:p>
    <w:p w14:paraId="15C4F1AC" w14:textId="77777777" w:rsidR="00C203AB" w:rsidRDefault="00C203AB" w:rsidP="00025D9E">
      <w:pPr>
        <w:spacing w:line="276" w:lineRule="auto"/>
        <w:jc w:val="center"/>
        <w:rPr>
          <w:rFonts w:eastAsia="Calibri"/>
          <w:b/>
          <w:lang w:eastAsia="en-US"/>
        </w:rPr>
      </w:pPr>
    </w:p>
    <w:p w14:paraId="3F7803D0" w14:textId="77777777" w:rsidR="00C203AB" w:rsidRDefault="00C203AB" w:rsidP="00025D9E">
      <w:pPr>
        <w:spacing w:line="276" w:lineRule="auto"/>
        <w:jc w:val="center"/>
        <w:rPr>
          <w:rFonts w:eastAsia="Calibri"/>
          <w:b/>
          <w:lang w:eastAsia="en-US"/>
        </w:rPr>
      </w:pPr>
    </w:p>
    <w:p w14:paraId="7A372278" w14:textId="77777777" w:rsidR="00C203AB" w:rsidRDefault="00C203AB" w:rsidP="00025D9E">
      <w:pPr>
        <w:spacing w:line="276" w:lineRule="auto"/>
        <w:jc w:val="center"/>
        <w:rPr>
          <w:rFonts w:eastAsia="Calibri"/>
          <w:b/>
          <w:lang w:eastAsia="en-US"/>
        </w:rPr>
      </w:pPr>
    </w:p>
    <w:p w14:paraId="3032429E" w14:textId="77777777" w:rsidR="00C203AB" w:rsidRDefault="00C203AB" w:rsidP="00025D9E">
      <w:pPr>
        <w:spacing w:line="276" w:lineRule="auto"/>
        <w:jc w:val="center"/>
        <w:rPr>
          <w:rFonts w:eastAsia="Calibri"/>
          <w:b/>
          <w:lang w:eastAsia="en-US"/>
        </w:rPr>
      </w:pPr>
    </w:p>
    <w:p w14:paraId="133265F7" w14:textId="77777777" w:rsidR="00C203AB" w:rsidRDefault="00C203AB" w:rsidP="00025D9E">
      <w:pPr>
        <w:spacing w:line="276" w:lineRule="auto"/>
        <w:jc w:val="center"/>
        <w:rPr>
          <w:rFonts w:eastAsia="Calibri"/>
          <w:b/>
          <w:lang w:eastAsia="en-US"/>
        </w:rPr>
      </w:pPr>
    </w:p>
    <w:p w14:paraId="0F7E81E9" w14:textId="77777777" w:rsidR="00C203AB" w:rsidRDefault="00C203AB" w:rsidP="00025D9E">
      <w:pPr>
        <w:spacing w:line="276" w:lineRule="auto"/>
        <w:jc w:val="center"/>
        <w:rPr>
          <w:rFonts w:eastAsia="Calibri"/>
          <w:b/>
          <w:lang w:eastAsia="en-US"/>
        </w:rPr>
      </w:pPr>
    </w:p>
    <w:p w14:paraId="6A9DB6D5" w14:textId="28E10868" w:rsidR="00784E02" w:rsidRPr="00025D9E" w:rsidRDefault="00784E02" w:rsidP="00A8772E">
      <w:pPr>
        <w:spacing w:line="276" w:lineRule="auto"/>
        <w:rPr>
          <w:rFonts w:eastAsia="Calibri"/>
          <w:b/>
          <w:lang w:eastAsia="en-US"/>
        </w:rPr>
      </w:pPr>
      <w:r w:rsidRPr="00025D9E">
        <w:rPr>
          <w:rFonts w:eastAsia="Calibri"/>
          <w:b/>
          <w:lang w:eastAsia="en-US"/>
        </w:rPr>
        <w:lastRenderedPageBreak/>
        <w:t>Пояснительная записка</w:t>
      </w:r>
    </w:p>
    <w:p w14:paraId="3F7BF3A1" w14:textId="77777777" w:rsidR="00784E02" w:rsidRPr="00025D9E" w:rsidRDefault="00784E02" w:rsidP="00025D9E">
      <w:pPr>
        <w:spacing w:line="276" w:lineRule="auto"/>
        <w:jc w:val="center"/>
        <w:rPr>
          <w:rFonts w:eastAsia="Calibri"/>
          <w:b/>
          <w:lang w:eastAsia="en-US"/>
        </w:rPr>
      </w:pPr>
      <w:r w:rsidRPr="00025D9E">
        <w:rPr>
          <w:rFonts w:eastAsia="Calibri"/>
          <w:b/>
          <w:lang w:eastAsia="en-US"/>
        </w:rPr>
        <w:t>к развернутому тематическому планированию по основам религиозных культур и светской этики.</w:t>
      </w:r>
    </w:p>
    <w:p w14:paraId="113E30B2" w14:textId="77777777" w:rsidR="00784E02" w:rsidRPr="00025D9E" w:rsidRDefault="00784E02" w:rsidP="00025D9E">
      <w:pPr>
        <w:spacing w:line="276" w:lineRule="auto"/>
        <w:jc w:val="center"/>
        <w:rPr>
          <w:rFonts w:eastAsia="Calibri"/>
          <w:b/>
          <w:lang w:eastAsia="en-US"/>
        </w:rPr>
      </w:pPr>
      <w:r w:rsidRPr="00025D9E">
        <w:rPr>
          <w:rFonts w:eastAsia="Calibri"/>
          <w:b/>
          <w:lang w:eastAsia="en-US"/>
        </w:rPr>
        <w:t>Модуль «</w:t>
      </w:r>
      <w:r w:rsidRPr="00025D9E">
        <w:rPr>
          <w:b/>
        </w:rPr>
        <w:t>Основы мировых религиозных культур</w:t>
      </w:r>
      <w:r w:rsidRPr="00025D9E">
        <w:rPr>
          <w:rFonts w:eastAsia="Calibri"/>
          <w:b/>
          <w:lang w:eastAsia="en-US"/>
        </w:rPr>
        <w:t>»</w:t>
      </w:r>
    </w:p>
    <w:p w14:paraId="19DEE1E7" w14:textId="77777777" w:rsidR="00784E02" w:rsidRPr="00025D9E" w:rsidRDefault="00784E02" w:rsidP="00025D9E">
      <w:pPr>
        <w:spacing w:line="276" w:lineRule="auto"/>
        <w:jc w:val="center"/>
        <w:rPr>
          <w:rFonts w:eastAsia="Calibri"/>
          <w:b/>
          <w:lang w:eastAsia="en-US"/>
        </w:rPr>
      </w:pPr>
      <w:r w:rsidRPr="00025D9E">
        <w:rPr>
          <w:rFonts w:eastAsia="Calibri"/>
          <w:b/>
          <w:lang w:eastAsia="en-US"/>
        </w:rPr>
        <w:t>4 класс</w:t>
      </w:r>
    </w:p>
    <w:p w14:paraId="168D081A" w14:textId="77777777" w:rsidR="00784E02" w:rsidRPr="00025D9E" w:rsidRDefault="00784E02" w:rsidP="00025D9E">
      <w:pPr>
        <w:spacing w:line="276" w:lineRule="auto"/>
        <w:rPr>
          <w:rFonts w:eastAsia="Calibri"/>
          <w:lang w:eastAsia="en-US"/>
        </w:rPr>
      </w:pPr>
      <w:r w:rsidRPr="00025D9E">
        <w:t>Рабочая программа по предмету «</w:t>
      </w:r>
      <w:r w:rsidRPr="00025D9E">
        <w:rPr>
          <w:rFonts w:eastAsia="Calibri"/>
          <w:lang w:eastAsia="en-US"/>
        </w:rPr>
        <w:t>Основы религиозных культур и светской этики» Модуль «</w:t>
      </w:r>
      <w:r w:rsidRPr="00025D9E">
        <w:t>Основы мировых религиозных культур</w:t>
      </w:r>
      <w:r w:rsidRPr="00025D9E">
        <w:rPr>
          <w:rFonts w:eastAsia="Calibri"/>
          <w:lang w:eastAsia="en-US"/>
        </w:rPr>
        <w:t>»</w:t>
      </w:r>
    </w:p>
    <w:p w14:paraId="3B7C953A" w14:textId="00988494" w:rsidR="00784E02" w:rsidRPr="00025D9E" w:rsidRDefault="00784E02" w:rsidP="00025D9E">
      <w:pPr>
        <w:spacing w:line="276" w:lineRule="auto"/>
      </w:pPr>
      <w:r w:rsidRPr="00025D9E">
        <w:t xml:space="preserve">класс создана на основе Федерального и регионального </w:t>
      </w:r>
      <w:proofErr w:type="gramStart"/>
      <w:r w:rsidRPr="00025D9E">
        <w:t>компонентов  Государственного</w:t>
      </w:r>
      <w:proofErr w:type="gramEnd"/>
      <w:r w:rsidRPr="00025D9E">
        <w:t xml:space="preserve"> стандарта начального общего образования, Концепции духовно-нравственного развития и воспитания личности гражданина России, авторской п</w:t>
      </w:r>
      <w:r w:rsidRPr="00025D9E">
        <w:rPr>
          <w:rFonts w:eastAsia="Calibri"/>
          <w:lang w:eastAsia="en-US"/>
        </w:rPr>
        <w:t xml:space="preserve">рограммы  курса « </w:t>
      </w:r>
      <w:r w:rsidRPr="00025D9E">
        <w:t>Основы духовно-нравственной культуры народов России. Основы религиозных культур и светской этики» для 4–5 классов А.Я. Данилюк, учебного плана школы на 20</w:t>
      </w:r>
      <w:r w:rsidR="00771981">
        <w:t>21</w:t>
      </w:r>
      <w:r w:rsidRPr="00025D9E">
        <w:t>-20</w:t>
      </w:r>
      <w:r w:rsidR="00771981">
        <w:t>22</w:t>
      </w:r>
      <w:r w:rsidRPr="00025D9E">
        <w:t xml:space="preserve"> учебный год.</w:t>
      </w:r>
    </w:p>
    <w:p w14:paraId="3575AC5C" w14:textId="77777777" w:rsidR="00784E02" w:rsidRPr="00025D9E" w:rsidRDefault="00784E02" w:rsidP="00025D9E">
      <w:pPr>
        <w:spacing w:line="276" w:lineRule="auto"/>
        <w:rPr>
          <w:rFonts w:eastAsia="Calibri"/>
          <w:lang w:eastAsia="en-US"/>
        </w:rPr>
      </w:pPr>
      <w:proofErr w:type="gramStart"/>
      <w:r w:rsidRPr="00025D9E">
        <w:rPr>
          <w:rFonts w:eastAsia="Calibri"/>
          <w:lang w:eastAsia="en-US"/>
        </w:rPr>
        <w:t>Учебно-методический комплект</w:t>
      </w:r>
      <w:proofErr w:type="gramEnd"/>
      <w:r w:rsidRPr="00025D9E">
        <w:rPr>
          <w:rFonts w:eastAsia="Calibri"/>
          <w:lang w:eastAsia="en-US"/>
        </w:rPr>
        <w:t xml:space="preserve"> используемый для реализации программного содержания:</w:t>
      </w:r>
    </w:p>
    <w:p w14:paraId="7E621A89" w14:textId="77777777" w:rsidR="00784E02" w:rsidRPr="00025D9E" w:rsidRDefault="000150CE" w:rsidP="00025D9E">
      <w:pPr>
        <w:pStyle w:val="a3"/>
        <w:numPr>
          <w:ilvl w:val="0"/>
          <w:numId w:val="9"/>
        </w:numPr>
        <w:spacing w:line="276" w:lineRule="auto"/>
        <w:rPr>
          <w:rFonts w:eastAsia="Calibri"/>
          <w:lang w:eastAsia="en-US"/>
        </w:rPr>
      </w:pPr>
      <w:r>
        <w:t xml:space="preserve">Р.Б. Амиров, </w:t>
      </w:r>
      <w:proofErr w:type="spellStart"/>
      <w:r>
        <w:t>О.В.Воскресенский</w:t>
      </w:r>
      <w:proofErr w:type="spellEnd"/>
      <w:r>
        <w:t xml:space="preserve">. </w:t>
      </w:r>
      <w:r w:rsidR="00784E02" w:rsidRPr="00025D9E">
        <w:t xml:space="preserve">Основы религиозных культур и светской этики: Основы мировых религиозных культур. 4 класс.: учеб. для </w:t>
      </w:r>
      <w:proofErr w:type="spellStart"/>
      <w:r w:rsidR="00784E02" w:rsidRPr="00025D9E">
        <w:t>общеобразоват</w:t>
      </w:r>
      <w:proofErr w:type="spellEnd"/>
      <w:r w:rsidR="00784E02" w:rsidRPr="00025D9E">
        <w:t xml:space="preserve">. учреждений/ Р.Б. Амиров, </w:t>
      </w:r>
      <w:proofErr w:type="spellStart"/>
      <w:r w:rsidR="00784E02" w:rsidRPr="00025D9E">
        <w:t>О.В.Воскресенский</w:t>
      </w:r>
      <w:proofErr w:type="spellEnd"/>
      <w:r w:rsidR="00784E02" w:rsidRPr="00025D9E">
        <w:t xml:space="preserve"> и др.; под ред. </w:t>
      </w:r>
      <w:proofErr w:type="spellStart"/>
      <w:r w:rsidR="00784E02" w:rsidRPr="00025D9E">
        <w:t>Т.Д.Шапошниковой</w:t>
      </w:r>
      <w:proofErr w:type="spellEnd"/>
      <w:r w:rsidR="00784E02" w:rsidRPr="00025D9E">
        <w:t>. – М.: Дрофа, 2012. – 197, [3] с.: ил.</w:t>
      </w:r>
    </w:p>
    <w:p w14:paraId="14A1072A" w14:textId="77777777" w:rsidR="00784E02" w:rsidRPr="00025D9E" w:rsidRDefault="00784E02" w:rsidP="00025D9E">
      <w:pPr>
        <w:pStyle w:val="a3"/>
        <w:numPr>
          <w:ilvl w:val="0"/>
          <w:numId w:val="9"/>
        </w:numPr>
        <w:spacing w:line="276" w:lineRule="auto"/>
      </w:pPr>
      <w:r w:rsidRPr="00025D9E">
        <w:t xml:space="preserve">Духовно-нравственное развитие и воспитание младших школьников. Методические рекомендации в 2-х частях под </w:t>
      </w:r>
      <w:proofErr w:type="gramStart"/>
      <w:r w:rsidRPr="00025D9E">
        <w:t xml:space="preserve">редакцией  </w:t>
      </w:r>
      <w:proofErr w:type="spellStart"/>
      <w:r w:rsidRPr="00025D9E">
        <w:t>А.Я.Данилюка</w:t>
      </w:r>
      <w:proofErr w:type="spellEnd"/>
      <w:proofErr w:type="gramEnd"/>
      <w:r w:rsidRPr="00025D9E">
        <w:t xml:space="preserve"> М., «Просвещение» 2011.</w:t>
      </w:r>
    </w:p>
    <w:p w14:paraId="009C8072" w14:textId="77777777" w:rsidR="00784E02" w:rsidRPr="00025D9E" w:rsidRDefault="00784E02" w:rsidP="00025D9E">
      <w:pPr>
        <w:spacing w:line="276" w:lineRule="auto"/>
      </w:pPr>
      <w:r w:rsidRPr="00025D9E">
        <w:t>На изучение курса отводится по одному часу в неделю - 34 часа в год. Особое место занимают проекты и практические работы. Они предполагают как совместную, так и самостоятельную работу учащихся по созданию несложных моделей.</w:t>
      </w:r>
    </w:p>
    <w:p w14:paraId="0EF85302" w14:textId="77777777" w:rsidR="00784E02" w:rsidRPr="00025D9E" w:rsidRDefault="00784E02" w:rsidP="00025D9E">
      <w:pPr>
        <w:spacing w:line="276" w:lineRule="auto"/>
      </w:pPr>
      <w:r w:rsidRPr="00025D9E">
        <w:t xml:space="preserve">Изучение курса направлено на достижение следующих </w:t>
      </w:r>
      <w:r w:rsidRPr="00025D9E">
        <w:rPr>
          <w:b/>
        </w:rPr>
        <w:t>целей:</w:t>
      </w:r>
      <w:r w:rsidRPr="00025D9E">
        <w:t xml:space="preserve"> развитие представлений о значении нравственных норм и ценностей для достойной жизни личности, семьи и общества; формирование готовности к нравственному самосов</w:t>
      </w:r>
      <w:bookmarkStart w:id="0" w:name="_GoBack"/>
      <w:bookmarkEnd w:id="0"/>
      <w:r w:rsidRPr="00025D9E">
        <w:t>ершенствованию, духовному саморазвитию; знакомство с основными нормами светской и религиозной морали, понимание их значения в выстраивании конструктивных отношений в семье и обществе; формирование первоначальных представлений о светской этике, о традиционных религиях, их роли в культуре, истории и современности России, об исторической роли традиционных религий в становлении российской государственности; осознание ценности человеческой жизни; воспитание нравственности, основанной на свободе совести и вероисповедания, духовных традициях народов России; становление внутренней установки личности поступать согласно своей совести.</w:t>
      </w:r>
    </w:p>
    <w:p w14:paraId="6795330A" w14:textId="77777777" w:rsidR="00784E02" w:rsidRPr="00025D9E" w:rsidRDefault="00784E02" w:rsidP="00B55A05">
      <w:pPr>
        <w:spacing w:line="276" w:lineRule="auto"/>
      </w:pPr>
      <w:r w:rsidRPr="00025D9E">
        <w:rPr>
          <w:b/>
        </w:rPr>
        <w:t>Планируемые результаты</w:t>
      </w:r>
      <w:r w:rsidRPr="00025D9E">
        <w:t xml:space="preserve"> </w:t>
      </w:r>
      <w:r w:rsidRPr="00025D9E">
        <w:rPr>
          <w:b/>
        </w:rPr>
        <w:t>освоения учебного предмета</w:t>
      </w:r>
      <w:r w:rsidR="00025D9E">
        <w:rPr>
          <w:b/>
        </w:rPr>
        <w:t>.</w:t>
      </w:r>
    </w:p>
    <w:p w14:paraId="61D3FEA1" w14:textId="77777777" w:rsidR="00784E02" w:rsidRPr="00025D9E" w:rsidRDefault="00784E02" w:rsidP="00025D9E">
      <w:pPr>
        <w:spacing w:line="276" w:lineRule="auto"/>
      </w:pPr>
      <w:r w:rsidRPr="00025D9E">
        <w:tab/>
      </w:r>
      <w:r w:rsidRPr="00025D9E">
        <w:rPr>
          <w:b/>
        </w:rPr>
        <w:t>Личностными результатами</w:t>
      </w:r>
      <w:r w:rsidRPr="00025D9E">
        <w:t xml:space="preserve"> изучения данного курса должны быть следующие умения школьников:</w:t>
      </w:r>
    </w:p>
    <w:p w14:paraId="1CDC4F8A" w14:textId="77777777" w:rsidR="00784E02" w:rsidRPr="00025D9E" w:rsidRDefault="00784E02" w:rsidP="00025D9E">
      <w:pPr>
        <w:spacing w:line="276" w:lineRule="auto"/>
      </w:pPr>
      <w:r w:rsidRPr="00025D9E">
        <w:t>Оценивать жизненные ситуации и поступки людей с точки зрения общепринятых норм и ценностей, отделять поступки человека от него самого.</w:t>
      </w:r>
    </w:p>
    <w:p w14:paraId="4AE42DEF" w14:textId="77777777" w:rsidR="00784E02" w:rsidRPr="00025D9E" w:rsidRDefault="00784E02" w:rsidP="00025D9E">
      <w:pPr>
        <w:spacing w:line="276" w:lineRule="auto"/>
      </w:pPr>
      <w:r w:rsidRPr="00025D9E">
        <w:t>Объяснять и обосновывать с точки зрения общепринятых норм и ценностей, какие поступки считаются хорошими и плохими.</w:t>
      </w:r>
    </w:p>
    <w:p w14:paraId="2EC30AA2" w14:textId="77777777" w:rsidR="00784E02" w:rsidRPr="00025D9E" w:rsidRDefault="00784E02" w:rsidP="00025D9E">
      <w:pPr>
        <w:spacing w:line="276" w:lineRule="auto"/>
      </w:pPr>
      <w:r w:rsidRPr="00025D9E">
        <w:t>Самостоятельно определять и формулировать самые простые, общие для всех людей правила поведения (основы общечеловеческих нравственных ценностей).</w:t>
      </w:r>
    </w:p>
    <w:p w14:paraId="0B7BB668" w14:textId="77777777" w:rsidR="00784E02" w:rsidRPr="00025D9E" w:rsidRDefault="00784E02" w:rsidP="00025D9E">
      <w:pPr>
        <w:spacing w:line="276" w:lineRule="auto"/>
      </w:pPr>
      <w:r w:rsidRPr="00025D9E">
        <w:t>Опираясь на эти правила, делать выбор своих поступков в предложенных ситуациях.</w:t>
      </w:r>
    </w:p>
    <w:p w14:paraId="2411672F" w14:textId="77777777" w:rsidR="00784E02" w:rsidRPr="00025D9E" w:rsidRDefault="00784E02" w:rsidP="00025D9E">
      <w:pPr>
        <w:spacing w:line="276" w:lineRule="auto"/>
      </w:pPr>
      <w:r w:rsidRPr="00025D9E">
        <w:t>Чувствовать ответственность за свой выбор; понимать, что человек всегда несёт ответственность за свои поступки.</w:t>
      </w:r>
    </w:p>
    <w:p w14:paraId="4AB040C7" w14:textId="77777777" w:rsidR="00784E02" w:rsidRPr="00025D9E" w:rsidRDefault="00784E02" w:rsidP="00025D9E">
      <w:pPr>
        <w:spacing w:line="276" w:lineRule="auto"/>
        <w:rPr>
          <w:b/>
        </w:rPr>
      </w:pPr>
      <w:r w:rsidRPr="00025D9E">
        <w:tab/>
        <w:t>Средством достижения этих результатов служит учебный материал и задания учебников, нацеленные на 1-ю и 2-ю линии развития школьников.</w:t>
      </w:r>
    </w:p>
    <w:p w14:paraId="66B1EFCD" w14:textId="77777777" w:rsidR="00784E02" w:rsidRPr="00025D9E" w:rsidRDefault="00784E02" w:rsidP="00025D9E">
      <w:pPr>
        <w:spacing w:line="276" w:lineRule="auto"/>
      </w:pPr>
      <w:r w:rsidRPr="00025D9E">
        <w:rPr>
          <w:b/>
        </w:rPr>
        <w:lastRenderedPageBreak/>
        <w:tab/>
        <w:t>Метапредметными результатами</w:t>
      </w:r>
      <w:r w:rsidRPr="00025D9E">
        <w:t xml:space="preserve"> изучения курса должны быть перечисленные ниже универсальные учебные действия (УУД) – регулятивные, познавательные и коммуникативные.</w:t>
      </w:r>
    </w:p>
    <w:p w14:paraId="53497FB0" w14:textId="77777777" w:rsidR="00784E02" w:rsidRPr="00025D9E" w:rsidRDefault="00784E02" w:rsidP="00025D9E">
      <w:pPr>
        <w:spacing w:line="276" w:lineRule="auto"/>
        <w:rPr>
          <w:u w:val="single"/>
        </w:rPr>
      </w:pPr>
      <w:r w:rsidRPr="00025D9E">
        <w:tab/>
      </w:r>
      <w:r w:rsidRPr="00025D9E">
        <w:rPr>
          <w:u w:val="single"/>
        </w:rPr>
        <w:t>Регулятивные УУД:</w:t>
      </w:r>
    </w:p>
    <w:p w14:paraId="45B45236" w14:textId="77777777" w:rsidR="00784E02" w:rsidRPr="00025D9E" w:rsidRDefault="00784E02" w:rsidP="00025D9E">
      <w:pPr>
        <w:spacing w:line="276" w:lineRule="auto"/>
      </w:pPr>
      <w:r w:rsidRPr="00025D9E">
        <w:t>Самостоятельно формулировать цели урока после предварительного обсуждения.</w:t>
      </w:r>
    </w:p>
    <w:p w14:paraId="31C2C233" w14:textId="77777777" w:rsidR="00784E02" w:rsidRPr="00025D9E" w:rsidRDefault="00784E02" w:rsidP="00025D9E">
      <w:pPr>
        <w:spacing w:line="276" w:lineRule="auto"/>
      </w:pPr>
      <w:r w:rsidRPr="00025D9E">
        <w:t>Совместно с учителем обнаруживать и формулировать учебную задачу (проблему).</w:t>
      </w:r>
    </w:p>
    <w:p w14:paraId="17A0FD8A" w14:textId="77777777" w:rsidR="00784E02" w:rsidRPr="00025D9E" w:rsidRDefault="00784E02" w:rsidP="00025D9E">
      <w:pPr>
        <w:spacing w:line="276" w:lineRule="auto"/>
      </w:pPr>
      <w:r w:rsidRPr="00025D9E">
        <w:t>Совместно с учителем составлять план решения задачи.</w:t>
      </w:r>
    </w:p>
    <w:p w14:paraId="162B56E6" w14:textId="77777777" w:rsidR="00784E02" w:rsidRPr="00025D9E" w:rsidRDefault="00784E02" w:rsidP="00025D9E">
      <w:pPr>
        <w:spacing w:line="276" w:lineRule="auto"/>
      </w:pPr>
      <w:r w:rsidRPr="00025D9E">
        <w:t>Работая по плану, сверять свои действия с целью и при необходимости исправлять ошибки с помощью учителя.</w:t>
      </w:r>
    </w:p>
    <w:p w14:paraId="17B17F23" w14:textId="77777777" w:rsidR="00784E02" w:rsidRPr="00025D9E" w:rsidRDefault="00784E02" w:rsidP="00025D9E">
      <w:pPr>
        <w:spacing w:line="276" w:lineRule="auto"/>
      </w:pPr>
      <w:r w:rsidRPr="00025D9E">
        <w:t>В диалоге с учителем вырабатывать критерии оценки и оценивать свою работу и работу других учащихся.</w:t>
      </w:r>
    </w:p>
    <w:p w14:paraId="0F67236E" w14:textId="77777777" w:rsidR="00784E02" w:rsidRPr="00025D9E" w:rsidRDefault="00784E02" w:rsidP="00025D9E">
      <w:pPr>
        <w:spacing w:line="276" w:lineRule="auto"/>
      </w:pPr>
      <w:r w:rsidRPr="00025D9E">
        <w:tab/>
        <w:t>Средства формирования регулятивных УУД – это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14:paraId="02C6F1E8" w14:textId="77777777" w:rsidR="00784E02" w:rsidRPr="00025D9E" w:rsidRDefault="00784E02" w:rsidP="00025D9E">
      <w:pPr>
        <w:spacing w:line="276" w:lineRule="auto"/>
        <w:rPr>
          <w:u w:val="single"/>
        </w:rPr>
      </w:pPr>
      <w:r w:rsidRPr="00025D9E">
        <w:tab/>
      </w:r>
      <w:r w:rsidRPr="00025D9E">
        <w:rPr>
          <w:u w:val="single"/>
        </w:rPr>
        <w:t>Познавательные УУД:</w:t>
      </w:r>
    </w:p>
    <w:p w14:paraId="253AF493" w14:textId="77777777" w:rsidR="00784E02" w:rsidRPr="00025D9E" w:rsidRDefault="00784E02" w:rsidP="00025D9E">
      <w:pPr>
        <w:spacing w:line="276" w:lineRule="auto"/>
      </w:pPr>
      <w:r w:rsidRPr="00025D9E">
        <w:t>Ориентироваться в своей системе знаний: самостоятельно предполагать, какая информация понадобится для решения учебной задачи в один шаг.</w:t>
      </w:r>
    </w:p>
    <w:p w14:paraId="61C57415" w14:textId="77777777" w:rsidR="00784E02" w:rsidRPr="00025D9E" w:rsidRDefault="00784E02" w:rsidP="00025D9E">
      <w:pPr>
        <w:spacing w:line="276" w:lineRule="auto"/>
      </w:pPr>
      <w:r w:rsidRPr="00025D9E">
        <w:t>Отбирать необходимые для решения учебной задачи источники информации среди предложенных учителем словарей, энциклопедий, справочников и других материалов.</w:t>
      </w:r>
    </w:p>
    <w:p w14:paraId="6F0341D0" w14:textId="77777777" w:rsidR="00784E02" w:rsidRPr="00025D9E" w:rsidRDefault="00784E02" w:rsidP="00025D9E">
      <w:pPr>
        <w:spacing w:line="276" w:lineRule="auto"/>
      </w:pPr>
      <w:r w:rsidRPr="00025D9E">
        <w:t>Добывать новые знания: извлекать информацию, представленную в разных формах (текст, таблица, схема, рисунок и др.).</w:t>
      </w:r>
    </w:p>
    <w:p w14:paraId="6B00AFE3" w14:textId="77777777" w:rsidR="00784E02" w:rsidRPr="00025D9E" w:rsidRDefault="00784E02" w:rsidP="00025D9E">
      <w:pPr>
        <w:spacing w:line="276" w:lineRule="auto"/>
      </w:pPr>
      <w:r w:rsidRPr="00025D9E">
        <w:t>Перерабатывать полученную информацию: сравнивать и группировать факты и явления; определять причины явлений и событий.</w:t>
      </w:r>
    </w:p>
    <w:p w14:paraId="146883E4" w14:textId="77777777" w:rsidR="00784E02" w:rsidRPr="00025D9E" w:rsidRDefault="00784E02" w:rsidP="00025D9E">
      <w:pPr>
        <w:spacing w:line="276" w:lineRule="auto"/>
      </w:pPr>
      <w:r w:rsidRPr="00025D9E">
        <w:t>Перерабатывать полученную информацию: делать выводы на основе обобщения знаний.</w:t>
      </w:r>
    </w:p>
    <w:p w14:paraId="08986F03" w14:textId="77777777" w:rsidR="00784E02" w:rsidRPr="00025D9E" w:rsidRDefault="00784E02" w:rsidP="00025D9E">
      <w:pPr>
        <w:spacing w:line="276" w:lineRule="auto"/>
      </w:pPr>
      <w:r w:rsidRPr="00025D9E">
        <w:t>Преобразовывать информацию из одной формы в другую: составлять простой план учебно-научного текста.</w:t>
      </w:r>
    </w:p>
    <w:p w14:paraId="5AE78DDF" w14:textId="77777777" w:rsidR="00784E02" w:rsidRPr="00025D9E" w:rsidRDefault="00784E02" w:rsidP="00025D9E">
      <w:pPr>
        <w:spacing w:line="276" w:lineRule="auto"/>
      </w:pPr>
      <w:r w:rsidRPr="00025D9E">
        <w:t>Преобразовывать информацию из одной формы в другую: представлять информацию в виде текста, таблицы, схемы.</w:t>
      </w:r>
    </w:p>
    <w:p w14:paraId="003A7E4E" w14:textId="77777777" w:rsidR="00784E02" w:rsidRPr="00025D9E" w:rsidRDefault="00784E02" w:rsidP="00025D9E">
      <w:pPr>
        <w:spacing w:line="276" w:lineRule="auto"/>
      </w:pPr>
      <w:r w:rsidRPr="00025D9E">
        <w:tab/>
        <w:t>Средства формирования познавательных УУД – это учебный материал и задания учебников, нацеленные на 1-ю линию развития.</w:t>
      </w:r>
    </w:p>
    <w:p w14:paraId="5F0C2517" w14:textId="77777777" w:rsidR="00784E02" w:rsidRPr="00025D9E" w:rsidRDefault="00784E02" w:rsidP="00025D9E">
      <w:pPr>
        <w:spacing w:line="276" w:lineRule="auto"/>
        <w:rPr>
          <w:u w:val="single"/>
        </w:rPr>
      </w:pPr>
      <w:r w:rsidRPr="00025D9E">
        <w:tab/>
      </w:r>
      <w:r w:rsidRPr="00025D9E">
        <w:rPr>
          <w:u w:val="single"/>
        </w:rPr>
        <w:t>Коммуникативные УУД:</w:t>
      </w:r>
    </w:p>
    <w:p w14:paraId="6FF7CA61" w14:textId="77777777" w:rsidR="00784E02" w:rsidRPr="00025D9E" w:rsidRDefault="00784E02" w:rsidP="00025D9E">
      <w:pPr>
        <w:spacing w:line="276" w:lineRule="auto"/>
      </w:pPr>
      <w:r w:rsidRPr="00025D9E">
        <w:t>Доносить свою позицию до других людей: оформлять свои мысли в устной и письменной речи с учётом своих учебных и жизненных речевых ситуаций.</w:t>
      </w:r>
    </w:p>
    <w:p w14:paraId="101BF077" w14:textId="77777777" w:rsidR="00784E02" w:rsidRPr="00025D9E" w:rsidRDefault="00784E02" w:rsidP="00025D9E">
      <w:pPr>
        <w:spacing w:line="276" w:lineRule="auto"/>
      </w:pPr>
      <w:r w:rsidRPr="00025D9E">
        <w:t>Доносить свою позицию до других людей: высказывать свою точку зрения и обосновывать её, приводя аргументы.</w:t>
      </w:r>
    </w:p>
    <w:p w14:paraId="1AE4B736" w14:textId="77777777" w:rsidR="00784E02" w:rsidRPr="00025D9E" w:rsidRDefault="00784E02" w:rsidP="00025D9E">
      <w:pPr>
        <w:spacing w:line="276" w:lineRule="auto"/>
      </w:pPr>
      <w:r w:rsidRPr="00025D9E">
        <w:t>Слушать других людей, рассматривать их точки зрения, относиться к ним с уважением, быть готовым изменить свою точку зрения.</w:t>
      </w:r>
    </w:p>
    <w:p w14:paraId="53554C03" w14:textId="77777777" w:rsidR="00784E02" w:rsidRPr="00025D9E" w:rsidRDefault="00784E02" w:rsidP="00025D9E">
      <w:pPr>
        <w:spacing w:line="276" w:lineRule="auto"/>
      </w:pPr>
      <w:r w:rsidRPr="00025D9E">
        <w:t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</w:r>
    </w:p>
    <w:p w14:paraId="0A51EE2D" w14:textId="77777777" w:rsidR="00784E02" w:rsidRPr="00025D9E" w:rsidRDefault="00784E02" w:rsidP="00025D9E">
      <w:pPr>
        <w:spacing w:line="276" w:lineRule="auto"/>
      </w:pPr>
      <w:r w:rsidRPr="00025D9E">
        <w:t>Договариваться с людьми: сотрудничать в совместном решении задачи, выполняя разные роли в группе.</w:t>
      </w:r>
    </w:p>
    <w:p w14:paraId="042AFB15" w14:textId="77777777" w:rsidR="00784E02" w:rsidRPr="00025D9E" w:rsidRDefault="00784E02" w:rsidP="00025D9E">
      <w:pPr>
        <w:spacing w:line="276" w:lineRule="auto"/>
      </w:pPr>
      <w:r w:rsidRPr="00025D9E">
        <w:tab/>
        <w:t>Средства формирования коммуникативных УУД – это технология проблемного диалога (побуждающий и подводящий диалог), технология продуктивного чтения, работа в малых группах.</w:t>
      </w:r>
    </w:p>
    <w:p w14:paraId="7FEF1A15" w14:textId="77777777" w:rsidR="00784E02" w:rsidRPr="00025D9E" w:rsidRDefault="00784E02" w:rsidP="00025D9E">
      <w:pPr>
        <w:spacing w:line="276" w:lineRule="auto"/>
      </w:pPr>
      <w:r w:rsidRPr="00025D9E">
        <w:tab/>
      </w:r>
      <w:r w:rsidRPr="00025D9E">
        <w:rPr>
          <w:b/>
        </w:rPr>
        <w:t>Предметными результатами</w:t>
      </w:r>
      <w:r w:rsidRPr="00025D9E">
        <w:t xml:space="preserve"> изучения курса.</w:t>
      </w:r>
    </w:p>
    <w:p w14:paraId="12C8A672" w14:textId="77777777" w:rsidR="00784E02" w:rsidRPr="00025D9E" w:rsidRDefault="00784E02" w:rsidP="00025D9E">
      <w:pPr>
        <w:spacing w:line="276" w:lineRule="auto"/>
      </w:pPr>
      <w:r w:rsidRPr="00025D9E">
        <w:tab/>
        <w:t>К 1-й линии развития относятся следующие из них:</w:t>
      </w:r>
    </w:p>
    <w:p w14:paraId="36A61EFC" w14:textId="77777777" w:rsidR="00784E02" w:rsidRPr="00025D9E" w:rsidRDefault="00784E02" w:rsidP="00025D9E">
      <w:pPr>
        <w:spacing w:line="276" w:lineRule="auto"/>
      </w:pPr>
      <w:r w:rsidRPr="00025D9E">
        <w:lastRenderedPageBreak/>
        <w:t>Определять и объяснять своё отношение к общественным нормам и ценностям (нравственным, гражданским, патриотическим, общечеловеческим).</w:t>
      </w:r>
    </w:p>
    <w:p w14:paraId="1DFF6C89" w14:textId="77777777" w:rsidR="00784E02" w:rsidRPr="00025D9E" w:rsidRDefault="00784E02" w:rsidP="00025D9E">
      <w:pPr>
        <w:spacing w:line="276" w:lineRule="auto"/>
      </w:pPr>
      <w:r w:rsidRPr="00025D9E">
        <w:t>Излагать своё мнение по поводу значения светской и религиозной культуры в жизни отдельных людей и общества.</w:t>
      </w:r>
    </w:p>
    <w:p w14:paraId="6AF38614" w14:textId="77777777" w:rsidR="00784E02" w:rsidRPr="00025D9E" w:rsidRDefault="00784E02" w:rsidP="00025D9E">
      <w:pPr>
        <w:spacing w:line="276" w:lineRule="auto"/>
      </w:pPr>
      <w:r w:rsidRPr="00025D9E">
        <w:t>Знать основные понятия религиозных культур, их особенности и традиции, историю их возникновения в мире и в России.</w:t>
      </w:r>
    </w:p>
    <w:p w14:paraId="1B6BA3F4" w14:textId="77777777" w:rsidR="00784E02" w:rsidRPr="00025D9E" w:rsidRDefault="00784E02" w:rsidP="00025D9E">
      <w:pPr>
        <w:spacing w:line="276" w:lineRule="auto"/>
      </w:pPr>
      <w:r w:rsidRPr="00025D9E">
        <w:t>Устанавливать взаимосвязи между определённой светской или религиозной культурой и поведением людей, мыслящих в её традициях.</w:t>
      </w:r>
    </w:p>
    <w:p w14:paraId="0B7D96B2" w14:textId="77777777" w:rsidR="00784E02" w:rsidRPr="00025D9E" w:rsidRDefault="00784E02" w:rsidP="00025D9E">
      <w:pPr>
        <w:spacing w:line="276" w:lineRule="auto"/>
      </w:pPr>
      <w:r w:rsidRPr="00025D9E">
        <w:tab/>
        <w:t>Ко 2-й линии развития относятся следующие знания и умения:</w:t>
      </w:r>
    </w:p>
    <w:p w14:paraId="6C0ACFFA" w14:textId="77777777" w:rsidR="00784E02" w:rsidRPr="00025D9E" w:rsidRDefault="00784E02" w:rsidP="00025D9E">
      <w:pPr>
        <w:spacing w:line="276" w:lineRule="auto"/>
      </w:pPr>
      <w:r w:rsidRPr="00025D9E">
        <w:t>Строить толерантные отношения с представителями разных мировоззрений и культурных традиций.</w:t>
      </w:r>
    </w:p>
    <w:p w14:paraId="75D99531" w14:textId="77777777" w:rsidR="00784E02" w:rsidRPr="00025D9E" w:rsidRDefault="00784E02" w:rsidP="00025D9E">
      <w:pPr>
        <w:spacing w:line="276" w:lineRule="auto"/>
      </w:pPr>
      <w:r w:rsidRPr="00025D9E">
        <w:t>Делать свой выбор в учебных моделях общественно значимых жизненных ситуаций и отвечать за него.</w:t>
      </w:r>
    </w:p>
    <w:p w14:paraId="373D5DE1" w14:textId="77777777" w:rsidR="00784E02" w:rsidRPr="00025D9E" w:rsidRDefault="00784E02" w:rsidP="00025D9E">
      <w:pPr>
        <w:spacing w:line="276" w:lineRule="auto"/>
      </w:pPr>
      <w:r w:rsidRPr="00025D9E">
        <w:t>Договариваться с людьми, предотвращая или преодолевая конфликты в учебных моделях жизненных ситуаций.</w:t>
      </w:r>
    </w:p>
    <w:p w14:paraId="48475BED" w14:textId="77777777" w:rsidR="00F027FD" w:rsidRDefault="00F027FD" w:rsidP="00025D9E">
      <w:pPr>
        <w:spacing w:line="276" w:lineRule="auto"/>
      </w:pPr>
    </w:p>
    <w:p w14:paraId="527984CA" w14:textId="77777777" w:rsidR="000600BA" w:rsidRPr="00A50893" w:rsidRDefault="000600BA" w:rsidP="000600BA">
      <w:pPr>
        <w:pStyle w:val="a9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A50893">
        <w:rPr>
          <w:rFonts w:ascii="Times New Roman" w:hAnsi="Times New Roman"/>
          <w:b/>
          <w:bCs/>
          <w:sz w:val="24"/>
          <w:szCs w:val="24"/>
        </w:rPr>
        <w:t>Тематическое планирование с учетом рабочей программы воспитания с указанием количества часов, отводимых на изучение каждой темы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3289"/>
        <w:gridCol w:w="4949"/>
        <w:gridCol w:w="1559"/>
      </w:tblGrid>
      <w:tr w:rsidR="000600BA" w:rsidRPr="00A50893" w14:paraId="1387FF17" w14:textId="77777777" w:rsidTr="000600BA">
        <w:tc>
          <w:tcPr>
            <w:tcW w:w="659" w:type="dxa"/>
            <w:shd w:val="clear" w:color="auto" w:fill="auto"/>
          </w:tcPr>
          <w:p w14:paraId="1AE82642" w14:textId="77777777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3289" w:type="dxa"/>
            <w:shd w:val="clear" w:color="auto" w:fill="auto"/>
          </w:tcPr>
          <w:p w14:paraId="57106287" w14:textId="77777777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4949" w:type="dxa"/>
            <w:shd w:val="clear" w:color="auto" w:fill="auto"/>
          </w:tcPr>
          <w:p w14:paraId="2AA0C9DC" w14:textId="77777777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sz w:val="24"/>
                <w:szCs w:val="24"/>
              </w:rPr>
              <w:t>Модуль воспитательной программы «Школьный урок»</w:t>
            </w:r>
          </w:p>
        </w:tc>
        <w:tc>
          <w:tcPr>
            <w:tcW w:w="1559" w:type="dxa"/>
            <w:shd w:val="clear" w:color="auto" w:fill="auto"/>
          </w:tcPr>
          <w:p w14:paraId="756CB737" w14:textId="77777777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50893">
              <w:rPr>
                <w:rFonts w:ascii="Times New Roman" w:hAnsi="Times New Roman"/>
                <w:sz w:val="24"/>
                <w:szCs w:val="24"/>
              </w:rPr>
              <w:t>Количест</w:t>
            </w:r>
            <w:proofErr w:type="spellEnd"/>
            <w:r w:rsidRPr="00A50893">
              <w:rPr>
                <w:rFonts w:ascii="Times New Roman" w:hAnsi="Times New Roman"/>
                <w:sz w:val="24"/>
                <w:szCs w:val="24"/>
              </w:rPr>
              <w:t xml:space="preserve"> во часов</w:t>
            </w:r>
          </w:p>
        </w:tc>
      </w:tr>
      <w:tr w:rsidR="000600BA" w:rsidRPr="00A50893" w14:paraId="4DCF1433" w14:textId="77777777" w:rsidTr="000600BA">
        <w:tc>
          <w:tcPr>
            <w:tcW w:w="659" w:type="dxa"/>
            <w:shd w:val="clear" w:color="auto" w:fill="auto"/>
          </w:tcPr>
          <w:p w14:paraId="6351BFEA" w14:textId="77777777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289" w:type="dxa"/>
            <w:shd w:val="clear" w:color="auto" w:fill="auto"/>
          </w:tcPr>
          <w:p w14:paraId="523C5471" w14:textId="7765847B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b/>
                <w:sz w:val="24"/>
                <w:szCs w:val="24"/>
              </w:rPr>
              <w:t xml:space="preserve">Раздел 1. Знакомство с новым предметом </w:t>
            </w:r>
          </w:p>
        </w:tc>
        <w:tc>
          <w:tcPr>
            <w:tcW w:w="4949" w:type="dxa"/>
            <w:shd w:val="clear" w:color="auto" w:fill="auto"/>
          </w:tcPr>
          <w:p w14:paraId="6F80441F" w14:textId="77777777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sz w:val="24"/>
                <w:szCs w:val="24"/>
              </w:rPr>
              <w:t>День Знаний. Международный день школьных библиотек. Предметные олимпиады Библиографический урок. Всероссийский урок безопасности школьников в сети Интернет.</w:t>
            </w:r>
          </w:p>
        </w:tc>
        <w:tc>
          <w:tcPr>
            <w:tcW w:w="1559" w:type="dxa"/>
            <w:shd w:val="clear" w:color="auto" w:fill="auto"/>
          </w:tcPr>
          <w:p w14:paraId="26C247A2" w14:textId="4CC5F3D5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b/>
                <w:sz w:val="24"/>
                <w:szCs w:val="24"/>
              </w:rPr>
              <w:t>(3 часа).</w:t>
            </w:r>
          </w:p>
        </w:tc>
      </w:tr>
      <w:tr w:rsidR="000600BA" w:rsidRPr="00A50893" w14:paraId="71D2794D" w14:textId="77777777" w:rsidTr="000600BA">
        <w:tc>
          <w:tcPr>
            <w:tcW w:w="659" w:type="dxa"/>
            <w:shd w:val="clear" w:color="auto" w:fill="auto"/>
          </w:tcPr>
          <w:p w14:paraId="1C46CC8F" w14:textId="77777777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89" w:type="dxa"/>
            <w:shd w:val="clear" w:color="auto" w:fill="auto"/>
          </w:tcPr>
          <w:p w14:paraId="6322503B" w14:textId="6C2207C4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b/>
                <w:sz w:val="24"/>
                <w:szCs w:val="24"/>
              </w:rPr>
              <w:t xml:space="preserve">Раздел 2. Верования разных народов в мифах, легендах и сказаниях </w:t>
            </w:r>
          </w:p>
        </w:tc>
        <w:tc>
          <w:tcPr>
            <w:tcW w:w="4949" w:type="dxa"/>
            <w:shd w:val="clear" w:color="auto" w:fill="auto"/>
          </w:tcPr>
          <w:p w14:paraId="366CCFCF" w14:textId="77777777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sz w:val="24"/>
                <w:szCs w:val="24"/>
              </w:rPr>
              <w:t>«День толерантности». Всемирный день приветствий. Дня народного единства. Предметные олимпиады. Дня народного единства.</w:t>
            </w:r>
          </w:p>
        </w:tc>
        <w:tc>
          <w:tcPr>
            <w:tcW w:w="1559" w:type="dxa"/>
            <w:shd w:val="clear" w:color="auto" w:fill="auto"/>
          </w:tcPr>
          <w:p w14:paraId="076D1304" w14:textId="03076353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b/>
                <w:sz w:val="24"/>
                <w:szCs w:val="24"/>
              </w:rPr>
              <w:t>(5 часов).</w:t>
            </w:r>
          </w:p>
        </w:tc>
      </w:tr>
      <w:tr w:rsidR="000600BA" w:rsidRPr="00A50893" w14:paraId="707A9544" w14:textId="77777777" w:rsidTr="000600BA">
        <w:tc>
          <w:tcPr>
            <w:tcW w:w="659" w:type="dxa"/>
            <w:shd w:val="clear" w:color="auto" w:fill="auto"/>
          </w:tcPr>
          <w:p w14:paraId="32847895" w14:textId="77777777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3289" w:type="dxa"/>
            <w:shd w:val="clear" w:color="auto" w:fill="auto"/>
          </w:tcPr>
          <w:p w14:paraId="1F12BE7A" w14:textId="5F8FB97C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b/>
                <w:sz w:val="24"/>
                <w:szCs w:val="24"/>
              </w:rPr>
              <w:t xml:space="preserve">Раздел 3. Иудаизм </w:t>
            </w:r>
          </w:p>
        </w:tc>
        <w:tc>
          <w:tcPr>
            <w:tcW w:w="4949" w:type="dxa"/>
            <w:shd w:val="clear" w:color="auto" w:fill="auto"/>
          </w:tcPr>
          <w:p w14:paraId="2D2219B3" w14:textId="77777777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sz w:val="24"/>
                <w:szCs w:val="24"/>
              </w:rPr>
              <w:t>Предметные олимпиады. Урок Мужества. интеллектуальные игры, -эрудит –викторины , -урок –путешествие</w:t>
            </w:r>
          </w:p>
        </w:tc>
        <w:tc>
          <w:tcPr>
            <w:tcW w:w="1559" w:type="dxa"/>
            <w:shd w:val="clear" w:color="auto" w:fill="auto"/>
          </w:tcPr>
          <w:p w14:paraId="1040B788" w14:textId="4C0FF97B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b/>
                <w:sz w:val="24"/>
                <w:szCs w:val="24"/>
              </w:rPr>
              <w:t>(5 часов).</w:t>
            </w:r>
          </w:p>
        </w:tc>
      </w:tr>
      <w:tr w:rsidR="000600BA" w:rsidRPr="00A50893" w14:paraId="7DB3CFAD" w14:textId="77777777" w:rsidTr="000600BA">
        <w:tc>
          <w:tcPr>
            <w:tcW w:w="659" w:type="dxa"/>
            <w:shd w:val="clear" w:color="auto" w:fill="auto"/>
          </w:tcPr>
          <w:p w14:paraId="29BD38F5" w14:textId="77777777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3289" w:type="dxa"/>
            <w:shd w:val="clear" w:color="auto" w:fill="auto"/>
          </w:tcPr>
          <w:p w14:paraId="5B3ECE2B" w14:textId="2C397463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b/>
                <w:sz w:val="24"/>
                <w:szCs w:val="24"/>
              </w:rPr>
              <w:t xml:space="preserve">Раздел 4. Христианство </w:t>
            </w:r>
          </w:p>
        </w:tc>
        <w:tc>
          <w:tcPr>
            <w:tcW w:w="4949" w:type="dxa"/>
            <w:shd w:val="clear" w:color="auto" w:fill="auto"/>
          </w:tcPr>
          <w:p w14:paraId="1378262F" w14:textId="77777777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sz w:val="24"/>
                <w:szCs w:val="24"/>
              </w:rPr>
              <w:t>Урок памяти «День освобождения Ленинграда от фашистской блокады». День ручного письма. Урок открытых мыслей.</w:t>
            </w:r>
          </w:p>
        </w:tc>
        <w:tc>
          <w:tcPr>
            <w:tcW w:w="1559" w:type="dxa"/>
            <w:shd w:val="clear" w:color="auto" w:fill="auto"/>
          </w:tcPr>
          <w:p w14:paraId="035D9565" w14:textId="3415FDAB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</w:t>
            </w:r>
            <w:r w:rsidRPr="00A50893">
              <w:rPr>
                <w:rFonts w:ascii="Times New Roman" w:hAnsi="Times New Roman"/>
                <w:b/>
                <w:sz w:val="24"/>
                <w:szCs w:val="24"/>
              </w:rPr>
              <w:t>6 часов</w:t>
            </w:r>
            <w:proofErr w:type="gramStart"/>
            <w:r w:rsidRPr="00A50893">
              <w:rPr>
                <w:rFonts w:ascii="Times New Roman" w:hAnsi="Times New Roman"/>
                <w:b/>
                <w:sz w:val="24"/>
                <w:szCs w:val="24"/>
              </w:rPr>
              <w:t>).</w:t>
            </w:r>
            <w:r w:rsidRPr="00A5089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</w:tc>
      </w:tr>
      <w:tr w:rsidR="000600BA" w:rsidRPr="00A50893" w14:paraId="35DC0C43" w14:textId="77777777" w:rsidTr="000600BA">
        <w:tc>
          <w:tcPr>
            <w:tcW w:w="659" w:type="dxa"/>
            <w:shd w:val="clear" w:color="auto" w:fill="auto"/>
          </w:tcPr>
          <w:p w14:paraId="76331A47" w14:textId="77777777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3289" w:type="dxa"/>
            <w:shd w:val="clear" w:color="auto" w:fill="auto"/>
          </w:tcPr>
          <w:p w14:paraId="21840E81" w14:textId="56199B17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b/>
                <w:sz w:val="24"/>
                <w:szCs w:val="24"/>
              </w:rPr>
              <w:t xml:space="preserve">Раздел 5. Ислам </w:t>
            </w:r>
          </w:p>
        </w:tc>
        <w:tc>
          <w:tcPr>
            <w:tcW w:w="4949" w:type="dxa"/>
            <w:shd w:val="clear" w:color="auto" w:fill="auto"/>
          </w:tcPr>
          <w:p w14:paraId="622D3650" w14:textId="77777777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sz w:val="24"/>
                <w:szCs w:val="24"/>
              </w:rPr>
              <w:t>Урок творчества «За страницами учебников» Урок дидактических игр.</w:t>
            </w:r>
          </w:p>
        </w:tc>
        <w:tc>
          <w:tcPr>
            <w:tcW w:w="1559" w:type="dxa"/>
            <w:shd w:val="clear" w:color="auto" w:fill="auto"/>
          </w:tcPr>
          <w:p w14:paraId="7B8997E4" w14:textId="6614FBA7" w:rsidR="000600BA" w:rsidRPr="00A50893" w:rsidRDefault="00644FC1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(</w:t>
            </w:r>
            <w:r w:rsidR="000600BA" w:rsidRPr="00A50893">
              <w:rPr>
                <w:rFonts w:ascii="Times New Roman" w:hAnsi="Times New Roman"/>
                <w:b/>
                <w:sz w:val="24"/>
                <w:szCs w:val="24"/>
              </w:rPr>
              <w:t>5 часов).</w:t>
            </w:r>
          </w:p>
        </w:tc>
      </w:tr>
      <w:tr w:rsidR="000600BA" w:rsidRPr="00A50893" w14:paraId="23FB2572" w14:textId="77777777" w:rsidTr="000600BA">
        <w:tc>
          <w:tcPr>
            <w:tcW w:w="659" w:type="dxa"/>
            <w:shd w:val="clear" w:color="auto" w:fill="auto"/>
          </w:tcPr>
          <w:p w14:paraId="55CF2AAC" w14:textId="77777777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3289" w:type="dxa"/>
            <w:shd w:val="clear" w:color="auto" w:fill="auto"/>
          </w:tcPr>
          <w:p w14:paraId="07A4FB81" w14:textId="2EF15C22" w:rsidR="000600BA" w:rsidRPr="00A50893" w:rsidRDefault="00644FC1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b/>
                <w:sz w:val="24"/>
                <w:szCs w:val="24"/>
              </w:rPr>
              <w:t xml:space="preserve">Раздел 6. Буддизм </w:t>
            </w:r>
          </w:p>
        </w:tc>
        <w:tc>
          <w:tcPr>
            <w:tcW w:w="4949" w:type="dxa"/>
            <w:shd w:val="clear" w:color="auto" w:fill="auto"/>
          </w:tcPr>
          <w:p w14:paraId="5F51305E" w14:textId="77777777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sz w:val="24"/>
                <w:szCs w:val="24"/>
              </w:rPr>
              <w:t>День науки. Урок проектной деятельности. Урок –диспут -урок – репортаж - мозговой штурм</w:t>
            </w:r>
          </w:p>
        </w:tc>
        <w:tc>
          <w:tcPr>
            <w:tcW w:w="1559" w:type="dxa"/>
            <w:shd w:val="clear" w:color="auto" w:fill="auto"/>
          </w:tcPr>
          <w:p w14:paraId="48B9824E" w14:textId="48FB461B" w:rsidR="000600BA" w:rsidRPr="00A50893" w:rsidRDefault="00644FC1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b/>
                <w:sz w:val="24"/>
                <w:szCs w:val="24"/>
              </w:rPr>
              <w:t>(4 часа).</w:t>
            </w:r>
          </w:p>
        </w:tc>
      </w:tr>
      <w:tr w:rsidR="000600BA" w:rsidRPr="00A50893" w14:paraId="2F120A26" w14:textId="77777777" w:rsidTr="000600BA">
        <w:trPr>
          <w:trHeight w:val="96"/>
        </w:trPr>
        <w:tc>
          <w:tcPr>
            <w:tcW w:w="659" w:type="dxa"/>
            <w:shd w:val="clear" w:color="auto" w:fill="auto"/>
          </w:tcPr>
          <w:p w14:paraId="74D84068" w14:textId="77777777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3289" w:type="dxa"/>
            <w:shd w:val="clear" w:color="auto" w:fill="auto"/>
          </w:tcPr>
          <w:p w14:paraId="272BC640" w14:textId="5778AE0C" w:rsidR="000600BA" w:rsidRPr="00A50893" w:rsidRDefault="00644FC1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7. Подведение итогов</w:t>
            </w:r>
          </w:p>
        </w:tc>
        <w:tc>
          <w:tcPr>
            <w:tcW w:w="4949" w:type="dxa"/>
            <w:shd w:val="clear" w:color="auto" w:fill="auto"/>
          </w:tcPr>
          <w:p w14:paraId="55615173" w14:textId="77777777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A50893">
              <w:rPr>
                <w:rFonts w:ascii="Times New Roman" w:hAnsi="Times New Roman"/>
                <w:sz w:val="24"/>
                <w:szCs w:val="24"/>
              </w:rPr>
              <w:t>Киноуроки</w:t>
            </w:r>
            <w:proofErr w:type="spellEnd"/>
            <w:r w:rsidRPr="00A50893">
              <w:rPr>
                <w:rFonts w:ascii="Times New Roman" w:hAnsi="Times New Roman"/>
                <w:sz w:val="24"/>
                <w:szCs w:val="24"/>
              </w:rPr>
              <w:t xml:space="preserve"> к празднованию Дня народного единства. День Героев Отечества</w:t>
            </w:r>
          </w:p>
        </w:tc>
        <w:tc>
          <w:tcPr>
            <w:tcW w:w="1559" w:type="dxa"/>
            <w:shd w:val="clear" w:color="auto" w:fill="auto"/>
          </w:tcPr>
          <w:p w14:paraId="117E9E91" w14:textId="0BD96D75" w:rsidR="000600BA" w:rsidRPr="00A50893" w:rsidRDefault="00644FC1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A50893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  <w:r w:rsidRPr="00A50893">
              <w:rPr>
                <w:rFonts w:ascii="Times New Roman" w:hAnsi="Times New Roman"/>
                <w:b/>
                <w:sz w:val="24"/>
                <w:szCs w:val="24"/>
              </w:rPr>
              <w:t>часа).</w:t>
            </w:r>
          </w:p>
        </w:tc>
      </w:tr>
      <w:tr w:rsidR="000600BA" w:rsidRPr="00A50893" w14:paraId="37190C62" w14:textId="77777777" w:rsidTr="000600BA">
        <w:trPr>
          <w:trHeight w:val="132"/>
        </w:trPr>
        <w:tc>
          <w:tcPr>
            <w:tcW w:w="659" w:type="dxa"/>
            <w:shd w:val="clear" w:color="auto" w:fill="auto"/>
          </w:tcPr>
          <w:p w14:paraId="621C1451" w14:textId="77777777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289" w:type="dxa"/>
            <w:shd w:val="clear" w:color="auto" w:fill="auto"/>
          </w:tcPr>
          <w:p w14:paraId="6A445053" w14:textId="0E9BCA77" w:rsidR="000600BA" w:rsidRPr="00A50893" w:rsidRDefault="00644FC1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sz w:val="24"/>
                <w:szCs w:val="24"/>
                <w:lang w:val="ru-RU"/>
              </w:rPr>
              <w:t>итог</w:t>
            </w:r>
            <w:r w:rsidR="000600BA" w:rsidRPr="00A5089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49" w:type="dxa"/>
            <w:shd w:val="clear" w:color="auto" w:fill="auto"/>
          </w:tcPr>
          <w:p w14:paraId="59CA6561" w14:textId="6C1C03FB" w:rsidR="000600BA" w:rsidRPr="00A50893" w:rsidRDefault="000600BA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shd w:val="clear" w:color="auto" w:fill="auto"/>
          </w:tcPr>
          <w:p w14:paraId="44A0234A" w14:textId="1FADCF62" w:rsidR="000600BA" w:rsidRPr="00A50893" w:rsidRDefault="00644FC1" w:rsidP="007409D7">
            <w:pPr>
              <w:pStyle w:val="a9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0893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</w:tbl>
    <w:p w14:paraId="23D21140" w14:textId="77777777" w:rsidR="008B4D18" w:rsidRDefault="008B4D18" w:rsidP="00BB5981">
      <w:pPr>
        <w:rPr>
          <w:b/>
        </w:rPr>
      </w:pPr>
    </w:p>
    <w:p w14:paraId="2771E3F8" w14:textId="77777777" w:rsidR="008B4D18" w:rsidRDefault="008B4D18" w:rsidP="00BB5981">
      <w:pPr>
        <w:rPr>
          <w:b/>
        </w:rPr>
      </w:pPr>
    </w:p>
    <w:p w14:paraId="4DB6EF36" w14:textId="77777777" w:rsidR="008B4D18" w:rsidRDefault="008B4D18" w:rsidP="00BB5981">
      <w:pPr>
        <w:rPr>
          <w:b/>
        </w:rPr>
      </w:pPr>
    </w:p>
    <w:p w14:paraId="70301E36" w14:textId="77777777" w:rsidR="008B4D18" w:rsidRDefault="008B4D18" w:rsidP="00BB5981">
      <w:pPr>
        <w:rPr>
          <w:b/>
        </w:rPr>
      </w:pPr>
    </w:p>
    <w:p w14:paraId="0D396090" w14:textId="77777777" w:rsidR="008B4D18" w:rsidRDefault="008B4D18" w:rsidP="00BB5981">
      <w:pPr>
        <w:rPr>
          <w:b/>
        </w:rPr>
      </w:pPr>
    </w:p>
    <w:p w14:paraId="6AFB6EB8" w14:textId="77777777" w:rsidR="008B4D18" w:rsidRDefault="008B4D18" w:rsidP="00BB5981">
      <w:pPr>
        <w:rPr>
          <w:b/>
        </w:rPr>
      </w:pPr>
    </w:p>
    <w:p w14:paraId="351CC015" w14:textId="6D3A271D" w:rsidR="008E56DF" w:rsidRPr="00614372" w:rsidRDefault="008E56DF" w:rsidP="00BB5981">
      <w:pPr>
        <w:rPr>
          <w:b/>
        </w:rPr>
      </w:pPr>
      <w:r w:rsidRPr="00614372">
        <w:rPr>
          <w:b/>
        </w:rPr>
        <w:lastRenderedPageBreak/>
        <w:t>Календарно-тематическое планирование по основам мировых религиозных культур</w:t>
      </w:r>
      <w:r>
        <w:rPr>
          <w:b/>
        </w:rPr>
        <w:t xml:space="preserve"> (34 часа)</w:t>
      </w:r>
    </w:p>
    <w:tbl>
      <w:tblPr>
        <w:tblStyle w:val="a4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709"/>
        <w:gridCol w:w="850"/>
        <w:gridCol w:w="1841"/>
        <w:gridCol w:w="2375"/>
        <w:gridCol w:w="1851"/>
        <w:gridCol w:w="2438"/>
      </w:tblGrid>
      <w:tr w:rsidR="00BB5981" w:rsidRPr="00614372" w14:paraId="01EA6E6D" w14:textId="77777777" w:rsidTr="008B4D18">
        <w:trPr>
          <w:trHeight w:val="330"/>
        </w:trPr>
        <w:tc>
          <w:tcPr>
            <w:tcW w:w="568" w:type="dxa"/>
            <w:vMerge w:val="restart"/>
          </w:tcPr>
          <w:p w14:paraId="2B01A9AA" w14:textId="77777777" w:rsidR="00BB5981" w:rsidRPr="00F93C8B" w:rsidRDefault="00BB5981" w:rsidP="005D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3C8B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559" w:type="dxa"/>
            <w:gridSpan w:val="2"/>
          </w:tcPr>
          <w:p w14:paraId="79D6B5E5" w14:textId="77777777" w:rsidR="00BB5981" w:rsidRPr="00F93C8B" w:rsidRDefault="00BB5981" w:rsidP="005D2B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3C8B">
              <w:rPr>
                <w:rFonts w:ascii="Times New Roman" w:hAnsi="Times New Roman" w:cs="Times New Roman"/>
                <w:b/>
              </w:rPr>
              <w:t xml:space="preserve">Дата </w:t>
            </w:r>
          </w:p>
        </w:tc>
        <w:tc>
          <w:tcPr>
            <w:tcW w:w="1841" w:type="dxa"/>
            <w:vMerge w:val="restart"/>
          </w:tcPr>
          <w:p w14:paraId="3D0D1BE9" w14:textId="77777777" w:rsidR="00BB5981" w:rsidRPr="00F93C8B" w:rsidRDefault="00BB5981" w:rsidP="005D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3C8B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2375" w:type="dxa"/>
            <w:vMerge w:val="restart"/>
          </w:tcPr>
          <w:p w14:paraId="3AF48E17" w14:textId="77777777" w:rsidR="00BB5981" w:rsidRPr="00F93C8B" w:rsidRDefault="00BB5981" w:rsidP="005D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3C8B">
              <w:rPr>
                <w:rFonts w:ascii="Times New Roman" w:hAnsi="Times New Roman" w:cs="Times New Roman"/>
                <w:b/>
              </w:rPr>
              <w:t>Основные понятия</w:t>
            </w:r>
          </w:p>
        </w:tc>
        <w:tc>
          <w:tcPr>
            <w:tcW w:w="1851" w:type="dxa"/>
            <w:vMerge w:val="restart"/>
          </w:tcPr>
          <w:p w14:paraId="52FBD708" w14:textId="77777777" w:rsidR="00BB5981" w:rsidRPr="00F93C8B" w:rsidRDefault="00BB5981" w:rsidP="005D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3C8B">
              <w:rPr>
                <w:rFonts w:ascii="Times New Roman" w:hAnsi="Times New Roman" w:cs="Times New Roman"/>
                <w:b/>
              </w:rPr>
              <w:t>Основное содержание</w:t>
            </w:r>
          </w:p>
        </w:tc>
        <w:tc>
          <w:tcPr>
            <w:tcW w:w="2438" w:type="dxa"/>
            <w:vMerge w:val="restart"/>
          </w:tcPr>
          <w:p w14:paraId="22751D1C" w14:textId="77777777" w:rsidR="00BB5981" w:rsidRPr="00F93C8B" w:rsidRDefault="00BB5981" w:rsidP="005D2B3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3C8B"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</w:tr>
      <w:tr w:rsidR="00BB5981" w:rsidRPr="00614372" w14:paraId="0E6445EA" w14:textId="77777777" w:rsidTr="008B4D18">
        <w:trPr>
          <w:trHeight w:val="450"/>
        </w:trPr>
        <w:tc>
          <w:tcPr>
            <w:tcW w:w="568" w:type="dxa"/>
            <w:vMerge/>
          </w:tcPr>
          <w:p w14:paraId="199B085E" w14:textId="77777777" w:rsidR="00BB5981" w:rsidRPr="00F93C8B" w:rsidRDefault="00BB5981" w:rsidP="005D2B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6B9CBD8A" w14:textId="77777777" w:rsidR="00BB5981" w:rsidRPr="00F93C8B" w:rsidRDefault="00BB5981" w:rsidP="005D2B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C8B">
              <w:rPr>
                <w:rFonts w:ascii="Times New Roman" w:hAnsi="Times New Roman" w:cs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850" w:type="dxa"/>
          </w:tcPr>
          <w:p w14:paraId="77203B3C" w14:textId="77777777" w:rsidR="00BB5981" w:rsidRPr="00F93C8B" w:rsidRDefault="00BB5981" w:rsidP="005D2B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3C8B">
              <w:rPr>
                <w:rFonts w:ascii="Times New Roman" w:hAnsi="Times New Roman" w:cs="Times New Roman"/>
                <w:b/>
                <w:sz w:val="20"/>
                <w:szCs w:val="20"/>
              </w:rPr>
              <w:t>по факту</w:t>
            </w:r>
          </w:p>
        </w:tc>
        <w:tc>
          <w:tcPr>
            <w:tcW w:w="1841" w:type="dxa"/>
            <w:vMerge/>
          </w:tcPr>
          <w:p w14:paraId="2A8D606A" w14:textId="77777777" w:rsidR="00BB5981" w:rsidRPr="00F93C8B" w:rsidRDefault="00BB5981" w:rsidP="005D2B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75" w:type="dxa"/>
            <w:vMerge/>
          </w:tcPr>
          <w:p w14:paraId="0CB8807A" w14:textId="77777777" w:rsidR="00BB5981" w:rsidRPr="00F93C8B" w:rsidRDefault="00BB5981" w:rsidP="005D2B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1" w:type="dxa"/>
            <w:vMerge/>
          </w:tcPr>
          <w:p w14:paraId="1D25841E" w14:textId="77777777" w:rsidR="00BB5981" w:rsidRPr="00F93C8B" w:rsidRDefault="00BB5981" w:rsidP="005D2B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38" w:type="dxa"/>
            <w:vMerge/>
          </w:tcPr>
          <w:p w14:paraId="434A246D" w14:textId="77777777" w:rsidR="00BB5981" w:rsidRPr="00F93C8B" w:rsidRDefault="00BB5981" w:rsidP="005D2B3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B5981" w:rsidRPr="00614372" w14:paraId="5FFAD634" w14:textId="77777777" w:rsidTr="008B4D18">
        <w:tc>
          <w:tcPr>
            <w:tcW w:w="10632" w:type="dxa"/>
            <w:gridSpan w:val="7"/>
          </w:tcPr>
          <w:p w14:paraId="37DACD18" w14:textId="77777777" w:rsidR="00BB5981" w:rsidRPr="00614372" w:rsidRDefault="00BB5981" w:rsidP="005D2B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  <w:b/>
              </w:rPr>
              <w:t>Раздел 1. Знакомство с новым предметом (3 часа).</w:t>
            </w:r>
          </w:p>
        </w:tc>
      </w:tr>
      <w:tr w:rsidR="00BB5981" w:rsidRPr="00614372" w14:paraId="4A744CBF" w14:textId="77777777" w:rsidTr="008B4D18">
        <w:tc>
          <w:tcPr>
            <w:tcW w:w="568" w:type="dxa"/>
          </w:tcPr>
          <w:p w14:paraId="34F8637B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9" w:type="dxa"/>
          </w:tcPr>
          <w:p w14:paraId="380D3050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D03439A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31456348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Россия – наша Россия.</w:t>
            </w:r>
          </w:p>
          <w:p w14:paraId="4DFE9034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(с.4-8)</w:t>
            </w:r>
          </w:p>
        </w:tc>
        <w:tc>
          <w:tcPr>
            <w:tcW w:w="2375" w:type="dxa"/>
          </w:tcPr>
          <w:p w14:paraId="39EF0CEF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Россия, Родина, мировое дерево, образ мироздания, родословное древо.</w:t>
            </w:r>
          </w:p>
        </w:tc>
        <w:tc>
          <w:tcPr>
            <w:tcW w:w="1851" w:type="dxa"/>
            <w:vMerge w:val="restart"/>
          </w:tcPr>
          <w:p w14:paraId="22CFF1D6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Религиозные разногласия и войны. Позиция религиозных лидеров в современном мире. Съезд лидеров мировых и традиционных религий в Астане.</w:t>
            </w:r>
          </w:p>
        </w:tc>
        <w:tc>
          <w:tcPr>
            <w:tcW w:w="2438" w:type="dxa"/>
          </w:tcPr>
          <w:p w14:paraId="1E7D5D62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Составить и изобразить родословное древо.</w:t>
            </w:r>
          </w:p>
        </w:tc>
      </w:tr>
      <w:tr w:rsidR="00BB5981" w:rsidRPr="00614372" w14:paraId="6065A4DE" w14:textId="77777777" w:rsidTr="008B4D18">
        <w:tc>
          <w:tcPr>
            <w:tcW w:w="568" w:type="dxa"/>
          </w:tcPr>
          <w:p w14:paraId="6AB1148D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9" w:type="dxa"/>
          </w:tcPr>
          <w:p w14:paraId="266E44E8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F565065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5D5723E8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Духовные ценности человечества. Культура. Религия.</w:t>
            </w:r>
          </w:p>
          <w:p w14:paraId="730966CD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(с.9-16)</w:t>
            </w:r>
          </w:p>
        </w:tc>
        <w:tc>
          <w:tcPr>
            <w:tcW w:w="2375" w:type="dxa"/>
          </w:tcPr>
          <w:p w14:paraId="4AB9B96A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Культура, духовные ценности, идол, религия, религиозная культура, этика.</w:t>
            </w:r>
          </w:p>
        </w:tc>
        <w:tc>
          <w:tcPr>
            <w:tcW w:w="1851" w:type="dxa"/>
            <w:vMerge/>
          </w:tcPr>
          <w:p w14:paraId="520AE38F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14:paraId="06C8CCCE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Ответить на </w:t>
            </w:r>
            <w:proofErr w:type="gramStart"/>
            <w:r w:rsidRPr="00614372">
              <w:rPr>
                <w:rFonts w:ascii="Times New Roman" w:hAnsi="Times New Roman" w:cs="Times New Roman"/>
              </w:rPr>
              <w:t>вопрос  №</w:t>
            </w:r>
            <w:proofErr w:type="gramEnd"/>
            <w:r w:rsidRPr="00614372">
              <w:rPr>
                <w:rFonts w:ascii="Times New Roman" w:hAnsi="Times New Roman" w:cs="Times New Roman"/>
              </w:rPr>
              <w:t xml:space="preserve"> 2 с. 16:  «Почему мы должны внимательно относиться к духовным ценностям разных народов»</w:t>
            </w:r>
          </w:p>
        </w:tc>
      </w:tr>
      <w:tr w:rsidR="00BB5981" w:rsidRPr="00614372" w14:paraId="0B85651E" w14:textId="77777777" w:rsidTr="008B4D18">
        <w:tc>
          <w:tcPr>
            <w:tcW w:w="568" w:type="dxa"/>
          </w:tcPr>
          <w:p w14:paraId="3672D508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9" w:type="dxa"/>
          </w:tcPr>
          <w:p w14:paraId="6E635B76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4B8A99C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6B4FCDAA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Съезд в Астане. «Мы желаем каждому человеку мира».</w:t>
            </w:r>
          </w:p>
          <w:p w14:paraId="6F91E6AB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(с.17-20)</w:t>
            </w:r>
          </w:p>
        </w:tc>
        <w:tc>
          <w:tcPr>
            <w:tcW w:w="2375" w:type="dxa"/>
          </w:tcPr>
          <w:p w14:paraId="4B4B2E53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Съезд лидеров мировых и традиционных религий, диалог, взаимопонимание.</w:t>
            </w:r>
          </w:p>
        </w:tc>
        <w:tc>
          <w:tcPr>
            <w:tcW w:w="1851" w:type="dxa"/>
            <w:vMerge/>
          </w:tcPr>
          <w:p w14:paraId="1E3CF7E7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14:paraId="23FF12EA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Написать сочинение-миниатюру «Что я хочу пожелать людям всего мира…»</w:t>
            </w:r>
          </w:p>
        </w:tc>
      </w:tr>
      <w:tr w:rsidR="00BB5981" w:rsidRPr="00614372" w14:paraId="5E05A336" w14:textId="77777777" w:rsidTr="008B4D18">
        <w:tc>
          <w:tcPr>
            <w:tcW w:w="10632" w:type="dxa"/>
            <w:gridSpan w:val="7"/>
          </w:tcPr>
          <w:p w14:paraId="1784D5AA" w14:textId="77777777" w:rsidR="00BB5981" w:rsidRPr="00614372" w:rsidRDefault="00BB5981" w:rsidP="005D2B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  <w:b/>
              </w:rPr>
              <w:t>Раздел 2. Верования разных народов в мифах, легендах и сказаниях (5 часов).</w:t>
            </w:r>
          </w:p>
        </w:tc>
      </w:tr>
      <w:tr w:rsidR="00BB5981" w:rsidRPr="00614372" w14:paraId="41440D16" w14:textId="77777777" w:rsidTr="008B4D18">
        <w:tc>
          <w:tcPr>
            <w:tcW w:w="568" w:type="dxa"/>
          </w:tcPr>
          <w:p w14:paraId="19534143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09" w:type="dxa"/>
          </w:tcPr>
          <w:p w14:paraId="29FB575F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A539B8C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64832100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Древние верования и религиозные культы.</w:t>
            </w:r>
          </w:p>
          <w:p w14:paraId="1595E05C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 23-29)</w:t>
            </w:r>
          </w:p>
        </w:tc>
        <w:tc>
          <w:tcPr>
            <w:tcW w:w="2375" w:type="dxa"/>
          </w:tcPr>
          <w:p w14:paraId="31CCD75B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Мифы, легенды, сказания, фетиш, обряд, ритуал, шаманство.</w:t>
            </w:r>
          </w:p>
        </w:tc>
        <w:tc>
          <w:tcPr>
            <w:tcW w:w="1851" w:type="dxa"/>
          </w:tcPr>
          <w:p w14:paraId="1A6E7ECD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Изучение культуры прошлого научными методами. Археология и археологические находки. Мифология и </w:t>
            </w:r>
            <w:proofErr w:type="gramStart"/>
            <w:r w:rsidRPr="00614372">
              <w:rPr>
                <w:rFonts w:ascii="Times New Roman" w:hAnsi="Times New Roman" w:cs="Times New Roman"/>
              </w:rPr>
              <w:t>литературные  источники</w:t>
            </w:r>
            <w:proofErr w:type="gramEnd"/>
          </w:p>
        </w:tc>
        <w:tc>
          <w:tcPr>
            <w:tcW w:w="2438" w:type="dxa"/>
          </w:tcPr>
          <w:p w14:paraId="1C032F8E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Нарисовать иллюстрацию к одному из мифов.</w:t>
            </w:r>
          </w:p>
        </w:tc>
      </w:tr>
      <w:tr w:rsidR="00BB5981" w:rsidRPr="00614372" w14:paraId="667AFF0B" w14:textId="77777777" w:rsidTr="008B4D18">
        <w:tc>
          <w:tcPr>
            <w:tcW w:w="568" w:type="dxa"/>
          </w:tcPr>
          <w:p w14:paraId="6AB6EF2A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09" w:type="dxa"/>
          </w:tcPr>
          <w:p w14:paraId="070206DD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3CDEF46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3E6149F7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Рассказ Сэнди о верованиях коренного населения Австралии.</w:t>
            </w:r>
          </w:p>
          <w:p w14:paraId="355F542F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(с.30-33)</w:t>
            </w:r>
          </w:p>
        </w:tc>
        <w:tc>
          <w:tcPr>
            <w:tcW w:w="2375" w:type="dxa"/>
          </w:tcPr>
          <w:p w14:paraId="252D658B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Аборигены, картина мира.</w:t>
            </w:r>
          </w:p>
        </w:tc>
        <w:tc>
          <w:tcPr>
            <w:tcW w:w="1851" w:type="dxa"/>
          </w:tcPr>
          <w:p w14:paraId="599D5080" w14:textId="77777777" w:rsidR="00BB5981" w:rsidRPr="00614372" w:rsidRDefault="00BB5981" w:rsidP="00BB59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Географические и природные особенности Австралии. Быт австралийских аборигенов. Легенда о бумеранге.</w:t>
            </w:r>
          </w:p>
        </w:tc>
        <w:tc>
          <w:tcPr>
            <w:tcW w:w="2438" w:type="dxa"/>
          </w:tcPr>
          <w:p w14:paraId="03261186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Подготовить сообщение на тему «История, культура и природа Австралии»</w:t>
            </w:r>
          </w:p>
        </w:tc>
      </w:tr>
      <w:tr w:rsidR="00BB5981" w:rsidRPr="00614372" w14:paraId="0991975C" w14:textId="77777777" w:rsidTr="008B4D18">
        <w:tc>
          <w:tcPr>
            <w:tcW w:w="568" w:type="dxa"/>
          </w:tcPr>
          <w:p w14:paraId="17974023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709" w:type="dxa"/>
          </w:tcPr>
          <w:p w14:paraId="208441DA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CDF1872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65B9957E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Рассказ Алекса о верованиях коренного населения Америки.</w:t>
            </w:r>
          </w:p>
          <w:p w14:paraId="1BA8F8F0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(с.34-39)</w:t>
            </w:r>
          </w:p>
        </w:tc>
        <w:tc>
          <w:tcPr>
            <w:tcW w:w="2375" w:type="dxa"/>
          </w:tcPr>
          <w:p w14:paraId="3C62D3D3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Майя, ацтеки, инки, цивилизация.</w:t>
            </w:r>
          </w:p>
        </w:tc>
        <w:tc>
          <w:tcPr>
            <w:tcW w:w="1851" w:type="dxa"/>
          </w:tcPr>
          <w:p w14:paraId="366507D1" w14:textId="77777777" w:rsidR="00BB5981" w:rsidRPr="00614372" w:rsidRDefault="00BB5981" w:rsidP="00BB59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Географические и природные особенности Северной и Южной Америки. Коренное население Америки. Цивилизация майя, ацтеков, инков. Особенности мифологии майя. Легенда о Солнце.</w:t>
            </w:r>
          </w:p>
        </w:tc>
        <w:tc>
          <w:tcPr>
            <w:tcW w:w="2438" w:type="dxa"/>
          </w:tcPr>
          <w:p w14:paraId="5CE99F50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с. 39 задание 4: подготовить сообщение на тему: «Культура древних цивилизаций Северной и Южной Америки»</w:t>
            </w:r>
          </w:p>
        </w:tc>
      </w:tr>
      <w:tr w:rsidR="00BB5981" w:rsidRPr="00614372" w14:paraId="03937A4F" w14:textId="77777777" w:rsidTr="008B4D18">
        <w:tc>
          <w:tcPr>
            <w:tcW w:w="568" w:type="dxa"/>
          </w:tcPr>
          <w:p w14:paraId="316848FD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09" w:type="dxa"/>
          </w:tcPr>
          <w:p w14:paraId="08C4DDF7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3840E39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7C224ABD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Акико рассказывает о мифологии и культуре Японии.</w:t>
            </w:r>
          </w:p>
          <w:p w14:paraId="4A9A310A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(с.40-45)</w:t>
            </w:r>
          </w:p>
        </w:tc>
        <w:tc>
          <w:tcPr>
            <w:tcW w:w="2375" w:type="dxa"/>
          </w:tcPr>
          <w:p w14:paraId="18583A8E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Синтоизм.</w:t>
            </w:r>
          </w:p>
        </w:tc>
        <w:tc>
          <w:tcPr>
            <w:tcW w:w="1851" w:type="dxa"/>
          </w:tcPr>
          <w:p w14:paraId="0BCB1EF9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Географические и природные особенности Японии. Традиции и современность. Отношение к природе в японской культуре. Синтоизм. Особенности культа и синтоистские храмы. Японский календарь.</w:t>
            </w:r>
          </w:p>
        </w:tc>
        <w:tc>
          <w:tcPr>
            <w:tcW w:w="2438" w:type="dxa"/>
          </w:tcPr>
          <w:p w14:paraId="0A6FF194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B5981" w:rsidRPr="00614372" w14:paraId="33DB5642" w14:textId="77777777" w:rsidTr="008B4D18">
        <w:tc>
          <w:tcPr>
            <w:tcW w:w="568" w:type="dxa"/>
          </w:tcPr>
          <w:p w14:paraId="4BC7DD60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09" w:type="dxa"/>
          </w:tcPr>
          <w:p w14:paraId="4D8479F3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E474374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3EF3B3B9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Саша рассказывает о верованиях древних славян.</w:t>
            </w:r>
          </w:p>
          <w:p w14:paraId="2642A058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(с.46-52)</w:t>
            </w:r>
          </w:p>
        </w:tc>
        <w:tc>
          <w:tcPr>
            <w:tcW w:w="2375" w:type="dxa"/>
          </w:tcPr>
          <w:p w14:paraId="650E052A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Славяне, капища, идолы.</w:t>
            </w:r>
          </w:p>
        </w:tc>
        <w:tc>
          <w:tcPr>
            <w:tcW w:w="1851" w:type="dxa"/>
          </w:tcPr>
          <w:p w14:paraId="65E91B1C" w14:textId="77777777" w:rsidR="00BB5981" w:rsidRPr="00614372" w:rsidRDefault="00BB5981" w:rsidP="00BB59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Культ природы в верованиях древних славян, объекты почитания: деревья, вода, солнце, огонь. Почитаемые славянами животные и птицы. </w:t>
            </w:r>
            <w:r w:rsidRPr="00614372">
              <w:rPr>
                <w:rFonts w:ascii="Times New Roman" w:hAnsi="Times New Roman" w:cs="Times New Roman"/>
              </w:rPr>
              <w:lastRenderedPageBreak/>
              <w:t>Славянские капища и идолы.</w:t>
            </w:r>
          </w:p>
        </w:tc>
        <w:tc>
          <w:tcPr>
            <w:tcW w:w="2438" w:type="dxa"/>
          </w:tcPr>
          <w:p w14:paraId="3AC1EEDE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lastRenderedPageBreak/>
              <w:t>с.52 задание 2 (</w:t>
            </w:r>
            <w:r w:rsidRPr="00614372">
              <w:rPr>
                <w:rFonts w:ascii="Times New Roman" w:hAnsi="Times New Roman" w:cs="Times New Roman"/>
                <w:lang w:val="en-US"/>
              </w:rPr>
              <w:t>I</w:t>
            </w:r>
            <w:r w:rsidRPr="00614372">
              <w:rPr>
                <w:rFonts w:ascii="Times New Roman" w:hAnsi="Times New Roman" w:cs="Times New Roman"/>
              </w:rPr>
              <w:t xml:space="preserve"> вариант): найти и прочитать сказку, где представлены персонажи верований древних славян, подготовить пересказ.</w:t>
            </w:r>
          </w:p>
          <w:p w14:paraId="3CF5917E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с.52 задание 4 (</w:t>
            </w:r>
            <w:r w:rsidRPr="00614372">
              <w:rPr>
                <w:rFonts w:ascii="Times New Roman" w:hAnsi="Times New Roman" w:cs="Times New Roman"/>
                <w:lang w:val="en-US"/>
              </w:rPr>
              <w:t>II</w:t>
            </w:r>
            <w:r w:rsidRPr="00614372">
              <w:rPr>
                <w:rFonts w:ascii="Times New Roman" w:hAnsi="Times New Roman" w:cs="Times New Roman"/>
              </w:rPr>
              <w:t xml:space="preserve"> вариант): подготовить сообщение о </w:t>
            </w:r>
            <w:r w:rsidRPr="00614372">
              <w:rPr>
                <w:rFonts w:ascii="Times New Roman" w:hAnsi="Times New Roman" w:cs="Times New Roman"/>
              </w:rPr>
              <w:lastRenderedPageBreak/>
              <w:t>религиях Древнего Египта и Древней Греции.</w:t>
            </w:r>
          </w:p>
        </w:tc>
      </w:tr>
      <w:tr w:rsidR="00BB5981" w:rsidRPr="00614372" w14:paraId="1E1541EF" w14:textId="77777777" w:rsidTr="008B4D18">
        <w:tc>
          <w:tcPr>
            <w:tcW w:w="10632" w:type="dxa"/>
            <w:gridSpan w:val="7"/>
          </w:tcPr>
          <w:p w14:paraId="0088E065" w14:textId="77777777" w:rsidR="00BB5981" w:rsidRPr="00614372" w:rsidRDefault="00BB5981" w:rsidP="005D2B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  <w:b/>
              </w:rPr>
              <w:lastRenderedPageBreak/>
              <w:t>Раздел 3. Иудаизм (5 часов).</w:t>
            </w:r>
          </w:p>
        </w:tc>
      </w:tr>
      <w:tr w:rsidR="00BB5981" w:rsidRPr="00614372" w14:paraId="2A084A5E" w14:textId="77777777" w:rsidTr="008B4D18">
        <w:tc>
          <w:tcPr>
            <w:tcW w:w="568" w:type="dxa"/>
          </w:tcPr>
          <w:p w14:paraId="308F2CFE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709" w:type="dxa"/>
          </w:tcPr>
          <w:p w14:paraId="7FBDCFF8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FE04E6D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4B2D6810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Представление о Боге в иудаизме.</w:t>
            </w:r>
          </w:p>
          <w:p w14:paraId="27FE1E0F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 55-59)</w:t>
            </w:r>
          </w:p>
        </w:tc>
        <w:tc>
          <w:tcPr>
            <w:tcW w:w="2375" w:type="dxa"/>
          </w:tcPr>
          <w:p w14:paraId="5AD3DCAC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Иудаизм, евреи, </w:t>
            </w:r>
            <w:proofErr w:type="spellStart"/>
            <w:r w:rsidRPr="00614372">
              <w:rPr>
                <w:rFonts w:ascii="Times New Roman" w:hAnsi="Times New Roman" w:cs="Times New Roman"/>
              </w:rPr>
              <w:t>Маген</w:t>
            </w:r>
            <w:proofErr w:type="spellEnd"/>
            <w:r w:rsidRPr="00614372">
              <w:rPr>
                <w:rFonts w:ascii="Times New Roman" w:hAnsi="Times New Roman" w:cs="Times New Roman"/>
              </w:rPr>
              <w:t xml:space="preserve">-Давид, </w:t>
            </w:r>
            <w:proofErr w:type="spellStart"/>
            <w:r w:rsidRPr="00614372">
              <w:rPr>
                <w:rFonts w:ascii="Times New Roman" w:hAnsi="Times New Roman" w:cs="Times New Roman"/>
              </w:rPr>
              <w:t>Менора</w:t>
            </w:r>
            <w:proofErr w:type="spellEnd"/>
            <w:r w:rsidRPr="006143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1" w:type="dxa"/>
          </w:tcPr>
          <w:p w14:paraId="0CC5874F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Иудаизм. Вера в единого Бога. Запрет на произнесение имени Бога и изображение Бога. Представление о Боге в иудаизме.</w:t>
            </w:r>
          </w:p>
        </w:tc>
        <w:tc>
          <w:tcPr>
            <w:tcW w:w="2438" w:type="dxa"/>
          </w:tcPr>
          <w:p w14:paraId="10E4867E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С. 58 задание №4: подготовить сообщение о географии и достопримечательностях Израиля.</w:t>
            </w:r>
          </w:p>
        </w:tc>
      </w:tr>
      <w:tr w:rsidR="00BB5981" w:rsidRPr="00614372" w14:paraId="7E660C16" w14:textId="77777777" w:rsidTr="008B4D18">
        <w:tc>
          <w:tcPr>
            <w:tcW w:w="568" w:type="dxa"/>
          </w:tcPr>
          <w:p w14:paraId="1B19D3A3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709" w:type="dxa"/>
          </w:tcPr>
          <w:p w14:paraId="48D8E5BD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3F24F1D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41D1E201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Мир и </w:t>
            </w:r>
            <w:proofErr w:type="gramStart"/>
            <w:r w:rsidRPr="00614372">
              <w:rPr>
                <w:rFonts w:ascii="Times New Roman" w:hAnsi="Times New Roman" w:cs="Times New Roman"/>
              </w:rPr>
              <w:t>человек  в</w:t>
            </w:r>
            <w:proofErr w:type="gramEnd"/>
            <w:r w:rsidRPr="00614372">
              <w:rPr>
                <w:rFonts w:ascii="Times New Roman" w:hAnsi="Times New Roman" w:cs="Times New Roman"/>
              </w:rPr>
              <w:t xml:space="preserve"> иудаизме.</w:t>
            </w:r>
          </w:p>
          <w:p w14:paraId="2BD80B5E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(с.59-63)</w:t>
            </w:r>
          </w:p>
        </w:tc>
        <w:tc>
          <w:tcPr>
            <w:tcW w:w="2375" w:type="dxa"/>
          </w:tcPr>
          <w:p w14:paraId="1A38E82C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Шаббат, Тора, душа.</w:t>
            </w:r>
          </w:p>
        </w:tc>
        <w:tc>
          <w:tcPr>
            <w:tcW w:w="1851" w:type="dxa"/>
          </w:tcPr>
          <w:p w14:paraId="142F9D5B" w14:textId="77777777" w:rsidR="00BB5981" w:rsidRPr="00614372" w:rsidRDefault="00BB5981" w:rsidP="00BB59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Представление о сотворении мира и человека в иудаизме. Шаббат. Представления о душе, разуме и свободной воле в иудейской традиции. Обязанности членов семьи.</w:t>
            </w:r>
          </w:p>
        </w:tc>
        <w:tc>
          <w:tcPr>
            <w:tcW w:w="2438" w:type="dxa"/>
          </w:tcPr>
          <w:p w14:paraId="01B45679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С. 63 ответить на вопросы 1, 3, 4.</w:t>
            </w:r>
          </w:p>
        </w:tc>
      </w:tr>
      <w:tr w:rsidR="00BB5981" w:rsidRPr="00614372" w14:paraId="2482E97E" w14:textId="77777777" w:rsidTr="008B4D18">
        <w:tc>
          <w:tcPr>
            <w:tcW w:w="568" w:type="dxa"/>
          </w:tcPr>
          <w:p w14:paraId="2BEAA7AD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709" w:type="dxa"/>
          </w:tcPr>
          <w:p w14:paraId="642F4FD1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615F912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1400C97C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Тора и заповеди.</w:t>
            </w:r>
          </w:p>
          <w:p w14:paraId="7D3E5862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(с.64-70)</w:t>
            </w:r>
          </w:p>
        </w:tc>
        <w:tc>
          <w:tcPr>
            <w:tcW w:w="2375" w:type="dxa"/>
          </w:tcPr>
          <w:p w14:paraId="5BD1AC99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Тора, Пятикнижие, Земля обетованная, пророк, заповеди, Завет.</w:t>
            </w:r>
          </w:p>
        </w:tc>
        <w:tc>
          <w:tcPr>
            <w:tcW w:w="1851" w:type="dxa"/>
          </w:tcPr>
          <w:p w14:paraId="15D7534F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Тора как еврейский религиозный закон. Пятикнижие и его содержание. Сефер-Тора. Правила написания, хранения и чтения Торы. История дарования Торы еврейскому народу. Исход </w:t>
            </w:r>
            <w:r w:rsidRPr="00614372">
              <w:rPr>
                <w:rFonts w:ascii="Times New Roman" w:hAnsi="Times New Roman" w:cs="Times New Roman"/>
              </w:rPr>
              <w:lastRenderedPageBreak/>
              <w:t>евреев из Египта, путь в Землю обетованную. Пророк Моисей. Праздники. Десять заповедей. Иерусалимский храм. Стена Плача.</w:t>
            </w:r>
          </w:p>
        </w:tc>
        <w:tc>
          <w:tcPr>
            <w:tcW w:w="2438" w:type="dxa"/>
          </w:tcPr>
          <w:p w14:paraId="00A3BC7E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lastRenderedPageBreak/>
              <w:t>С.70 задание 3: подготовить рассказ о пророке Моисее.</w:t>
            </w:r>
          </w:p>
        </w:tc>
      </w:tr>
      <w:tr w:rsidR="00BB5981" w:rsidRPr="00614372" w14:paraId="7D66BCFE" w14:textId="77777777" w:rsidTr="008B4D18">
        <w:tc>
          <w:tcPr>
            <w:tcW w:w="568" w:type="dxa"/>
          </w:tcPr>
          <w:p w14:paraId="4D4457B2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709" w:type="dxa"/>
          </w:tcPr>
          <w:p w14:paraId="51E53399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0F95457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58256CB0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О чём говорит иудейский Закон.</w:t>
            </w:r>
          </w:p>
          <w:p w14:paraId="2EC78909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(с.71-76)</w:t>
            </w:r>
          </w:p>
        </w:tc>
        <w:tc>
          <w:tcPr>
            <w:tcW w:w="2375" w:type="dxa"/>
          </w:tcPr>
          <w:p w14:paraId="37E0E3BB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Мессия, </w:t>
            </w:r>
            <w:proofErr w:type="spellStart"/>
            <w:r w:rsidRPr="00614372">
              <w:rPr>
                <w:rFonts w:ascii="Times New Roman" w:hAnsi="Times New Roman" w:cs="Times New Roman"/>
              </w:rPr>
              <w:t>цдака</w:t>
            </w:r>
            <w:proofErr w:type="spellEnd"/>
            <w:r w:rsidRPr="00614372">
              <w:rPr>
                <w:rFonts w:ascii="Times New Roman" w:hAnsi="Times New Roman" w:cs="Times New Roman"/>
              </w:rPr>
              <w:t>, кашрут.</w:t>
            </w:r>
          </w:p>
        </w:tc>
        <w:tc>
          <w:tcPr>
            <w:tcW w:w="1851" w:type="dxa"/>
          </w:tcPr>
          <w:p w14:paraId="498D3F05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Правило </w:t>
            </w:r>
            <w:proofErr w:type="spellStart"/>
            <w:r w:rsidRPr="00614372">
              <w:rPr>
                <w:rFonts w:ascii="Times New Roman" w:hAnsi="Times New Roman" w:cs="Times New Roman"/>
              </w:rPr>
              <w:t>Гигеля</w:t>
            </w:r>
            <w:proofErr w:type="spellEnd"/>
            <w:r w:rsidRPr="00614372">
              <w:rPr>
                <w:rFonts w:ascii="Times New Roman" w:hAnsi="Times New Roman" w:cs="Times New Roman"/>
              </w:rPr>
              <w:t>. Еврейские мудрецы о сути иудаизма. Смысл заповеди о любви к ближнему. Вера в приход Мессии и Царство справедливости. Значение и смысл благотворительности в иудейской традиции. Изучение Торы и отношение к учению и знаниям в иудейской традиции. Отношение к природе и живым существам в иудаизме.</w:t>
            </w:r>
          </w:p>
        </w:tc>
        <w:tc>
          <w:tcPr>
            <w:tcW w:w="2438" w:type="dxa"/>
          </w:tcPr>
          <w:p w14:paraId="4AB78499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С. 76 ответить на вопросы 1-4</w:t>
            </w:r>
          </w:p>
        </w:tc>
      </w:tr>
      <w:tr w:rsidR="00BB5981" w:rsidRPr="00614372" w14:paraId="77EDB4D7" w14:textId="77777777" w:rsidTr="008B4D18">
        <w:tc>
          <w:tcPr>
            <w:tcW w:w="568" w:type="dxa"/>
          </w:tcPr>
          <w:p w14:paraId="696D4D30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709" w:type="dxa"/>
          </w:tcPr>
          <w:p w14:paraId="21372074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AE4B8D6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1393DA83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Религиозные обряды и </w:t>
            </w:r>
            <w:r w:rsidRPr="00614372">
              <w:rPr>
                <w:rFonts w:ascii="Times New Roman" w:hAnsi="Times New Roman" w:cs="Times New Roman"/>
              </w:rPr>
              <w:lastRenderedPageBreak/>
              <w:t>ритуалы в иудаизме.</w:t>
            </w:r>
          </w:p>
          <w:p w14:paraId="2A32953B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(с.77-82)</w:t>
            </w:r>
          </w:p>
        </w:tc>
        <w:tc>
          <w:tcPr>
            <w:tcW w:w="2375" w:type="dxa"/>
          </w:tcPr>
          <w:p w14:paraId="7193B067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lastRenderedPageBreak/>
              <w:t>Бар-</w:t>
            </w:r>
            <w:proofErr w:type="spellStart"/>
            <w:r w:rsidRPr="00614372">
              <w:rPr>
                <w:rFonts w:ascii="Times New Roman" w:hAnsi="Times New Roman" w:cs="Times New Roman"/>
              </w:rPr>
              <w:t>мицва</w:t>
            </w:r>
            <w:proofErr w:type="spellEnd"/>
            <w:r w:rsidRPr="00614372">
              <w:rPr>
                <w:rFonts w:ascii="Times New Roman" w:hAnsi="Times New Roman" w:cs="Times New Roman"/>
              </w:rPr>
              <w:t>, бат-</w:t>
            </w:r>
            <w:proofErr w:type="spellStart"/>
            <w:r w:rsidRPr="00614372">
              <w:rPr>
                <w:rFonts w:ascii="Times New Roman" w:hAnsi="Times New Roman" w:cs="Times New Roman"/>
              </w:rPr>
              <w:t>мицва</w:t>
            </w:r>
            <w:proofErr w:type="spellEnd"/>
            <w:r w:rsidRPr="00614372">
              <w:rPr>
                <w:rFonts w:ascii="Times New Roman" w:hAnsi="Times New Roman" w:cs="Times New Roman"/>
              </w:rPr>
              <w:t>, синагога, раввин.</w:t>
            </w:r>
          </w:p>
        </w:tc>
        <w:tc>
          <w:tcPr>
            <w:tcW w:w="1851" w:type="dxa"/>
          </w:tcPr>
          <w:p w14:paraId="49E3538E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Обряды жизненного цикла в </w:t>
            </w:r>
            <w:r w:rsidRPr="00614372">
              <w:rPr>
                <w:rFonts w:ascii="Times New Roman" w:hAnsi="Times New Roman" w:cs="Times New Roman"/>
              </w:rPr>
              <w:lastRenderedPageBreak/>
              <w:t>иудаизме: брит-мила, бар-</w:t>
            </w:r>
            <w:proofErr w:type="spellStart"/>
            <w:r w:rsidRPr="00614372">
              <w:rPr>
                <w:rFonts w:ascii="Times New Roman" w:hAnsi="Times New Roman" w:cs="Times New Roman"/>
              </w:rPr>
              <w:t>мицва</w:t>
            </w:r>
            <w:proofErr w:type="spellEnd"/>
            <w:r w:rsidRPr="00614372">
              <w:rPr>
                <w:rFonts w:ascii="Times New Roman" w:hAnsi="Times New Roman" w:cs="Times New Roman"/>
              </w:rPr>
              <w:t>, бат-</w:t>
            </w:r>
            <w:proofErr w:type="spellStart"/>
            <w:r w:rsidRPr="00614372">
              <w:rPr>
                <w:rFonts w:ascii="Times New Roman" w:hAnsi="Times New Roman" w:cs="Times New Roman"/>
              </w:rPr>
              <w:t>мицва</w:t>
            </w:r>
            <w:proofErr w:type="spellEnd"/>
            <w:r w:rsidRPr="00614372">
              <w:rPr>
                <w:rFonts w:ascii="Times New Roman" w:hAnsi="Times New Roman" w:cs="Times New Roman"/>
              </w:rPr>
              <w:t xml:space="preserve">, свадьба. </w:t>
            </w:r>
          </w:p>
          <w:p w14:paraId="31095D68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Синагога. Происхождение и назначение, отличие синагоги от храма. Значение в религиозной и </w:t>
            </w:r>
            <w:proofErr w:type="gramStart"/>
            <w:r w:rsidRPr="00614372">
              <w:rPr>
                <w:rFonts w:ascii="Times New Roman" w:hAnsi="Times New Roman" w:cs="Times New Roman"/>
              </w:rPr>
              <w:t>повседневной  жизни</w:t>
            </w:r>
            <w:proofErr w:type="gramEnd"/>
            <w:r w:rsidRPr="00614372">
              <w:rPr>
                <w:rFonts w:ascii="Times New Roman" w:hAnsi="Times New Roman" w:cs="Times New Roman"/>
              </w:rPr>
              <w:t xml:space="preserve"> еврейской общины. Внешний облик и внутреннее убранство. Правила поведения в синагоге. Раввины и их роль.</w:t>
            </w:r>
          </w:p>
        </w:tc>
        <w:tc>
          <w:tcPr>
            <w:tcW w:w="2438" w:type="dxa"/>
          </w:tcPr>
          <w:p w14:paraId="4F512B0F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lastRenderedPageBreak/>
              <w:t xml:space="preserve">С. 82. Задание 4: подготовить сообщение о </w:t>
            </w:r>
            <w:r w:rsidRPr="00614372">
              <w:rPr>
                <w:rFonts w:ascii="Times New Roman" w:hAnsi="Times New Roman" w:cs="Times New Roman"/>
              </w:rPr>
              <w:lastRenderedPageBreak/>
              <w:t>традиционных иудейских праздниках.</w:t>
            </w:r>
          </w:p>
        </w:tc>
      </w:tr>
      <w:tr w:rsidR="00BB5981" w:rsidRPr="00614372" w14:paraId="2117DA02" w14:textId="77777777" w:rsidTr="008B4D18">
        <w:tc>
          <w:tcPr>
            <w:tcW w:w="10632" w:type="dxa"/>
            <w:gridSpan w:val="7"/>
          </w:tcPr>
          <w:p w14:paraId="753F8680" w14:textId="77777777" w:rsidR="00BB5981" w:rsidRPr="00614372" w:rsidRDefault="00BB5981" w:rsidP="005D2B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  <w:b/>
              </w:rPr>
              <w:lastRenderedPageBreak/>
              <w:t>Раздел 4. Христианство (6 часов).</w:t>
            </w:r>
          </w:p>
        </w:tc>
      </w:tr>
      <w:tr w:rsidR="00BB5981" w:rsidRPr="00614372" w14:paraId="26001D40" w14:textId="77777777" w:rsidTr="008B4D18">
        <w:tc>
          <w:tcPr>
            <w:tcW w:w="568" w:type="dxa"/>
          </w:tcPr>
          <w:p w14:paraId="2B133BCB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09" w:type="dxa"/>
          </w:tcPr>
          <w:p w14:paraId="1BE9B603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FF84DB4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23C9F092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Представление о Боге и мире в христианстве.</w:t>
            </w:r>
          </w:p>
          <w:p w14:paraId="151EE663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(с.85-91)</w:t>
            </w:r>
          </w:p>
        </w:tc>
        <w:tc>
          <w:tcPr>
            <w:tcW w:w="2375" w:type="dxa"/>
          </w:tcPr>
          <w:p w14:paraId="5D79132B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Христианство, Библия.</w:t>
            </w:r>
          </w:p>
        </w:tc>
        <w:tc>
          <w:tcPr>
            <w:tcW w:w="1851" w:type="dxa"/>
          </w:tcPr>
          <w:p w14:paraId="08E14319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Христианство и его распространение в мире. Основные направления: православие, католицизм, </w:t>
            </w:r>
            <w:proofErr w:type="spellStart"/>
            <w:r w:rsidRPr="00614372">
              <w:rPr>
                <w:rFonts w:ascii="Times New Roman" w:hAnsi="Times New Roman" w:cs="Times New Roman"/>
              </w:rPr>
              <w:t>протестанизм</w:t>
            </w:r>
            <w:proofErr w:type="spellEnd"/>
            <w:r w:rsidRPr="00614372">
              <w:rPr>
                <w:rFonts w:ascii="Times New Roman" w:hAnsi="Times New Roman" w:cs="Times New Roman"/>
              </w:rPr>
              <w:t xml:space="preserve">. Представление о Боге. Библия. Представления о сотворении мира и человека, о душе. Ответственность человека за себя и окружающий </w:t>
            </w:r>
            <w:r w:rsidRPr="00614372">
              <w:rPr>
                <w:rFonts w:ascii="Times New Roman" w:hAnsi="Times New Roman" w:cs="Times New Roman"/>
              </w:rPr>
              <w:lastRenderedPageBreak/>
              <w:t>мир. Иисус Христос, его жизнь и деяния согласно христианской традиции.</w:t>
            </w:r>
          </w:p>
        </w:tc>
        <w:tc>
          <w:tcPr>
            <w:tcW w:w="2438" w:type="dxa"/>
          </w:tcPr>
          <w:p w14:paraId="44D7CDD4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lastRenderedPageBreak/>
              <w:t>С. 91 ответить на вопросы 1-4.</w:t>
            </w:r>
          </w:p>
        </w:tc>
      </w:tr>
      <w:tr w:rsidR="00BB5981" w:rsidRPr="00614372" w14:paraId="7D67733D" w14:textId="77777777" w:rsidTr="008B4D18">
        <w:tc>
          <w:tcPr>
            <w:tcW w:w="568" w:type="dxa"/>
          </w:tcPr>
          <w:p w14:paraId="6D6EF4EB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09" w:type="dxa"/>
          </w:tcPr>
          <w:p w14:paraId="54B6BEF3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1C8598E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7E2057ED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Представление о человеке в христианстве.</w:t>
            </w:r>
          </w:p>
          <w:p w14:paraId="39DA19E8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(с.92-96)</w:t>
            </w:r>
          </w:p>
        </w:tc>
        <w:tc>
          <w:tcPr>
            <w:tcW w:w="2375" w:type="dxa"/>
          </w:tcPr>
          <w:p w14:paraId="7F20BEF5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Спасение, любовь.</w:t>
            </w:r>
          </w:p>
        </w:tc>
        <w:tc>
          <w:tcPr>
            <w:tcW w:w="1851" w:type="dxa"/>
          </w:tcPr>
          <w:p w14:paraId="264AA981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Первые люди Адам и Ева. Христианские представления о грехе. Иисус Христос – Спаситель. Основные Заповеди. Человеческая </w:t>
            </w:r>
            <w:proofErr w:type="gramStart"/>
            <w:r w:rsidRPr="00614372">
              <w:rPr>
                <w:rFonts w:ascii="Times New Roman" w:hAnsi="Times New Roman" w:cs="Times New Roman"/>
              </w:rPr>
              <w:t>жизнь  и</w:t>
            </w:r>
            <w:proofErr w:type="gramEnd"/>
            <w:r w:rsidRPr="00614372">
              <w:rPr>
                <w:rFonts w:ascii="Times New Roman" w:hAnsi="Times New Roman" w:cs="Times New Roman"/>
              </w:rPr>
              <w:t xml:space="preserve"> достоинство как важнейшие ценности. Христианская идея самосовершенствования. Притча о следах на песке.</w:t>
            </w:r>
          </w:p>
        </w:tc>
        <w:tc>
          <w:tcPr>
            <w:tcW w:w="2438" w:type="dxa"/>
          </w:tcPr>
          <w:p w14:paraId="19556DF1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С.96 задание 4: сделать поделку по описанию: «Как люди выражают свою любовь»</w:t>
            </w:r>
          </w:p>
        </w:tc>
      </w:tr>
      <w:tr w:rsidR="00BB5981" w:rsidRPr="00614372" w14:paraId="58E31669" w14:textId="77777777" w:rsidTr="008B4D18">
        <w:tc>
          <w:tcPr>
            <w:tcW w:w="568" w:type="dxa"/>
          </w:tcPr>
          <w:p w14:paraId="04BCF050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709" w:type="dxa"/>
          </w:tcPr>
          <w:p w14:paraId="5F5BD7FF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17A2E8C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275893B1" w14:textId="77777777" w:rsidR="00BB5981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Библия – священная книга христиан.</w:t>
            </w:r>
          </w:p>
          <w:p w14:paraId="0C26B72F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(с. 97-100)</w:t>
            </w:r>
          </w:p>
          <w:p w14:paraId="444E3D4C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75" w:type="dxa"/>
          </w:tcPr>
          <w:p w14:paraId="0892616F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Библия, Ветхий Завет и Новый Завет.</w:t>
            </w:r>
          </w:p>
        </w:tc>
        <w:tc>
          <w:tcPr>
            <w:tcW w:w="1851" w:type="dxa"/>
          </w:tcPr>
          <w:p w14:paraId="72B0841C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Книги Библии. Переводы Библии на языки мира. Роль Библии в развитии письменности. Происхождение славянской письменности, Кирилл и Мефодий. Содержание Ветхого Завета и Нового Завета. Принятие христианства </w:t>
            </w:r>
            <w:r w:rsidRPr="00614372">
              <w:rPr>
                <w:rFonts w:ascii="Times New Roman" w:hAnsi="Times New Roman" w:cs="Times New Roman"/>
              </w:rPr>
              <w:lastRenderedPageBreak/>
              <w:t>на Руси. Распространение православия.</w:t>
            </w:r>
          </w:p>
        </w:tc>
        <w:tc>
          <w:tcPr>
            <w:tcW w:w="2438" w:type="dxa"/>
          </w:tcPr>
          <w:p w14:paraId="78C92D7D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lastRenderedPageBreak/>
              <w:t>С. 100 ответить на вопрос 3.</w:t>
            </w:r>
          </w:p>
        </w:tc>
      </w:tr>
      <w:tr w:rsidR="00BB5981" w:rsidRPr="00614372" w14:paraId="158254BF" w14:textId="77777777" w:rsidTr="008B4D18">
        <w:tc>
          <w:tcPr>
            <w:tcW w:w="568" w:type="dxa"/>
          </w:tcPr>
          <w:p w14:paraId="1ADF99AE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709" w:type="dxa"/>
          </w:tcPr>
          <w:p w14:paraId="0F177265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18C396D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4B83CEEF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Православие.</w:t>
            </w:r>
          </w:p>
          <w:p w14:paraId="1AA6737A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(с.101-107)</w:t>
            </w:r>
          </w:p>
        </w:tc>
        <w:tc>
          <w:tcPr>
            <w:tcW w:w="2375" w:type="dxa"/>
          </w:tcPr>
          <w:p w14:paraId="7EA8E230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Православие, церковь, священнослужители, церковнослужители, икона.</w:t>
            </w:r>
          </w:p>
        </w:tc>
        <w:tc>
          <w:tcPr>
            <w:tcW w:w="1851" w:type="dxa"/>
          </w:tcPr>
          <w:p w14:paraId="2FFA4798" w14:textId="77777777" w:rsidR="00BB5981" w:rsidRPr="00614372" w:rsidRDefault="00BB5981" w:rsidP="00BB59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Православная церковь. Правила жизни православных верующих. Православный храм: внешний вид и внутреннее устройство. </w:t>
            </w:r>
          </w:p>
        </w:tc>
        <w:tc>
          <w:tcPr>
            <w:tcW w:w="2438" w:type="dxa"/>
          </w:tcPr>
          <w:p w14:paraId="2F996B4F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с.107 задание 3 (</w:t>
            </w:r>
            <w:r w:rsidRPr="00614372">
              <w:rPr>
                <w:rFonts w:ascii="Times New Roman" w:hAnsi="Times New Roman" w:cs="Times New Roman"/>
                <w:lang w:val="en-US"/>
              </w:rPr>
              <w:t>I</w:t>
            </w:r>
            <w:r w:rsidRPr="00614372">
              <w:rPr>
                <w:rFonts w:ascii="Times New Roman" w:hAnsi="Times New Roman" w:cs="Times New Roman"/>
              </w:rPr>
              <w:t xml:space="preserve"> вариант): найти информацию о православных монастырях.</w:t>
            </w:r>
          </w:p>
          <w:p w14:paraId="2BB68E6A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с.107 задание 4 (</w:t>
            </w:r>
            <w:r w:rsidRPr="00614372">
              <w:rPr>
                <w:rFonts w:ascii="Times New Roman" w:hAnsi="Times New Roman" w:cs="Times New Roman"/>
                <w:lang w:val="en-US"/>
              </w:rPr>
              <w:t>II</w:t>
            </w:r>
            <w:r w:rsidRPr="00614372">
              <w:rPr>
                <w:rFonts w:ascii="Times New Roman" w:hAnsi="Times New Roman" w:cs="Times New Roman"/>
              </w:rPr>
              <w:t xml:space="preserve"> вариант): подготовить сообщение о православных праздниках.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B5981" w:rsidRPr="00614372" w14:paraId="28B1F159" w14:textId="77777777" w:rsidTr="008B4D18">
        <w:tc>
          <w:tcPr>
            <w:tcW w:w="568" w:type="dxa"/>
          </w:tcPr>
          <w:p w14:paraId="43F9EDDE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709" w:type="dxa"/>
          </w:tcPr>
          <w:p w14:paraId="66272640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6F365D5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4296442A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Католицизм.</w:t>
            </w:r>
          </w:p>
          <w:p w14:paraId="19C1EA68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(с.108-113)</w:t>
            </w:r>
          </w:p>
        </w:tc>
        <w:tc>
          <w:tcPr>
            <w:tcW w:w="2375" w:type="dxa"/>
          </w:tcPr>
          <w:p w14:paraId="3F4A67E1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Католицизм, Ватикан.</w:t>
            </w:r>
          </w:p>
        </w:tc>
        <w:tc>
          <w:tcPr>
            <w:tcW w:w="1851" w:type="dxa"/>
          </w:tcPr>
          <w:p w14:paraId="2480033F" w14:textId="77777777" w:rsidR="00BB5981" w:rsidRPr="00614372" w:rsidRDefault="00BB5981" w:rsidP="00BB59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Государство Ватикан и Папа Римский. Католические священно- и церковнослужители. Почитание Девы Марии. Образ Девы Марии в искусстве. Католическое искусство. </w:t>
            </w:r>
          </w:p>
        </w:tc>
        <w:tc>
          <w:tcPr>
            <w:tcW w:w="2438" w:type="dxa"/>
          </w:tcPr>
          <w:p w14:paraId="5E095FED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С.113 задание 4</w:t>
            </w:r>
            <w:proofErr w:type="gramStart"/>
            <w:r w:rsidRPr="00614372">
              <w:rPr>
                <w:rFonts w:ascii="Times New Roman" w:hAnsi="Times New Roman" w:cs="Times New Roman"/>
              </w:rPr>
              <w:t>: Подготовить</w:t>
            </w:r>
            <w:proofErr w:type="gramEnd"/>
            <w:r w:rsidRPr="00614372">
              <w:rPr>
                <w:rFonts w:ascii="Times New Roman" w:hAnsi="Times New Roman" w:cs="Times New Roman"/>
              </w:rPr>
              <w:t xml:space="preserve"> сообщение о Государстве Ватикан.                                              </w:t>
            </w:r>
          </w:p>
        </w:tc>
      </w:tr>
      <w:tr w:rsidR="00BB5981" w:rsidRPr="00614372" w14:paraId="5C8C59C7" w14:textId="77777777" w:rsidTr="008B4D18">
        <w:tc>
          <w:tcPr>
            <w:tcW w:w="568" w:type="dxa"/>
          </w:tcPr>
          <w:p w14:paraId="4D84AC89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709" w:type="dxa"/>
          </w:tcPr>
          <w:p w14:paraId="75DBEF5D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17ABCB2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2CA5C086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Протестантизм.</w:t>
            </w:r>
          </w:p>
          <w:p w14:paraId="6DD78F92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(с.114-118)</w:t>
            </w:r>
          </w:p>
        </w:tc>
        <w:tc>
          <w:tcPr>
            <w:tcW w:w="2375" w:type="dxa"/>
          </w:tcPr>
          <w:p w14:paraId="01ABCB67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Протестантизм, миссионерство, баптизм, лютеранство, адвентизм.</w:t>
            </w:r>
          </w:p>
        </w:tc>
        <w:tc>
          <w:tcPr>
            <w:tcW w:w="1851" w:type="dxa"/>
          </w:tcPr>
          <w:p w14:paraId="36A6EF88" w14:textId="77777777" w:rsidR="00BB5981" w:rsidRPr="00614372" w:rsidRDefault="00BB5981" w:rsidP="00BB59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Происхождение протестантизма. Значение Священного Писания. </w:t>
            </w:r>
            <w:proofErr w:type="spellStart"/>
            <w:r w:rsidRPr="00614372">
              <w:rPr>
                <w:rFonts w:ascii="Times New Roman" w:hAnsi="Times New Roman" w:cs="Times New Roman"/>
              </w:rPr>
              <w:t>Проповедческая</w:t>
            </w:r>
            <w:proofErr w:type="spellEnd"/>
            <w:r w:rsidRPr="00614372">
              <w:rPr>
                <w:rFonts w:ascii="Times New Roman" w:hAnsi="Times New Roman" w:cs="Times New Roman"/>
              </w:rPr>
              <w:t xml:space="preserve"> и миссионерская деятельность протестантских пасторов. Протестантские священные сооружения, внешний вид и </w:t>
            </w:r>
            <w:r w:rsidRPr="00614372">
              <w:rPr>
                <w:rFonts w:ascii="Times New Roman" w:hAnsi="Times New Roman" w:cs="Times New Roman"/>
              </w:rPr>
              <w:lastRenderedPageBreak/>
              <w:t xml:space="preserve">внутреннее убранство. </w:t>
            </w:r>
          </w:p>
        </w:tc>
        <w:tc>
          <w:tcPr>
            <w:tcW w:w="2438" w:type="dxa"/>
          </w:tcPr>
          <w:p w14:paraId="3D400854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lastRenderedPageBreak/>
              <w:t>С. 118 задание 4.</w:t>
            </w:r>
          </w:p>
        </w:tc>
      </w:tr>
      <w:tr w:rsidR="00BB5981" w:rsidRPr="00614372" w14:paraId="1F9D013B" w14:textId="77777777" w:rsidTr="008B4D18">
        <w:tc>
          <w:tcPr>
            <w:tcW w:w="568" w:type="dxa"/>
          </w:tcPr>
          <w:p w14:paraId="0F5D0A47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064" w:type="dxa"/>
            <w:gridSpan w:val="6"/>
          </w:tcPr>
          <w:p w14:paraId="7F5FF73E" w14:textId="77777777" w:rsidR="00BB5981" w:rsidRPr="00614372" w:rsidRDefault="00BB5981" w:rsidP="005D2B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  <w:b/>
              </w:rPr>
              <w:t>Раздел 5. Ислам (5 часов).</w:t>
            </w:r>
          </w:p>
        </w:tc>
      </w:tr>
      <w:tr w:rsidR="00BB5981" w:rsidRPr="00614372" w14:paraId="7E8A69B6" w14:textId="77777777" w:rsidTr="008B4D18">
        <w:tc>
          <w:tcPr>
            <w:tcW w:w="568" w:type="dxa"/>
          </w:tcPr>
          <w:p w14:paraId="65450A13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709" w:type="dxa"/>
          </w:tcPr>
          <w:p w14:paraId="24A06C59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96945F5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16ADA79E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Представление о Боге и мире в исламе.</w:t>
            </w:r>
          </w:p>
          <w:p w14:paraId="1F04032F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(с.121-124)</w:t>
            </w:r>
          </w:p>
        </w:tc>
        <w:tc>
          <w:tcPr>
            <w:tcW w:w="2375" w:type="dxa"/>
          </w:tcPr>
          <w:p w14:paraId="77FAF10C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Ислам, мусульмане, Коран.</w:t>
            </w:r>
          </w:p>
        </w:tc>
        <w:tc>
          <w:tcPr>
            <w:tcW w:w="1851" w:type="dxa"/>
          </w:tcPr>
          <w:p w14:paraId="70FE446E" w14:textId="77777777" w:rsidR="00BB5981" w:rsidRPr="00614372" w:rsidRDefault="00BB5981" w:rsidP="00BB59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Ислам. Мусульмане. </w:t>
            </w:r>
            <w:proofErr w:type="spellStart"/>
            <w:r w:rsidRPr="00614372">
              <w:rPr>
                <w:rFonts w:ascii="Times New Roman" w:hAnsi="Times New Roman" w:cs="Times New Roman"/>
              </w:rPr>
              <w:t>Рапространение</w:t>
            </w:r>
            <w:proofErr w:type="spellEnd"/>
            <w:r w:rsidRPr="00614372">
              <w:rPr>
                <w:rFonts w:ascii="Times New Roman" w:hAnsi="Times New Roman" w:cs="Times New Roman"/>
              </w:rPr>
              <w:t xml:space="preserve"> ислама в мире. Представление о Боге в исламе. Запрет на изображение Бога. Коран о создании Вселенной, жизни и людей. Права и обязанности человека. </w:t>
            </w:r>
          </w:p>
        </w:tc>
        <w:tc>
          <w:tcPr>
            <w:tcW w:w="2438" w:type="dxa"/>
            <w:tcBorders>
              <w:top w:val="single" w:sz="4" w:space="0" w:color="auto"/>
            </w:tcBorders>
          </w:tcPr>
          <w:p w14:paraId="65941F87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14372">
              <w:rPr>
                <w:rFonts w:ascii="Times New Roman" w:hAnsi="Times New Roman" w:cs="Times New Roman"/>
              </w:rPr>
              <w:t>С.с</w:t>
            </w:r>
            <w:proofErr w:type="spellEnd"/>
            <w:r w:rsidRPr="00614372">
              <w:rPr>
                <w:rFonts w:ascii="Times New Roman" w:hAnsi="Times New Roman" w:cs="Times New Roman"/>
              </w:rPr>
              <w:t>. 121-124 читать; с. 124 ответить на вопрос 4.</w:t>
            </w:r>
          </w:p>
        </w:tc>
      </w:tr>
      <w:tr w:rsidR="00BB5981" w:rsidRPr="00614372" w14:paraId="7B085E8A" w14:textId="77777777" w:rsidTr="008B4D18">
        <w:tc>
          <w:tcPr>
            <w:tcW w:w="568" w:type="dxa"/>
          </w:tcPr>
          <w:p w14:paraId="1F066BFF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709" w:type="dxa"/>
          </w:tcPr>
          <w:p w14:paraId="5469D94C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BC21345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5F6A3606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Пророк Мухаммад.</w:t>
            </w:r>
          </w:p>
          <w:p w14:paraId="08A77D0B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(с.125-128)</w:t>
            </w:r>
          </w:p>
        </w:tc>
        <w:tc>
          <w:tcPr>
            <w:tcW w:w="2375" w:type="dxa"/>
          </w:tcPr>
          <w:p w14:paraId="1C74C1F3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51" w:type="dxa"/>
          </w:tcPr>
          <w:p w14:paraId="46414E89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Первые люди Адам и </w:t>
            </w:r>
            <w:proofErr w:type="spellStart"/>
            <w:r w:rsidRPr="00614372">
              <w:rPr>
                <w:rFonts w:ascii="Times New Roman" w:hAnsi="Times New Roman" w:cs="Times New Roman"/>
              </w:rPr>
              <w:t>Хава</w:t>
            </w:r>
            <w:proofErr w:type="spellEnd"/>
            <w:r w:rsidRPr="00614372">
              <w:rPr>
                <w:rFonts w:ascii="Times New Roman" w:hAnsi="Times New Roman" w:cs="Times New Roman"/>
              </w:rPr>
              <w:t>. Пророки в исламе. Пророк Мухаммад – «печать пророков». Защита Родины в системе ценностей ислама. Джихад, правильное толкование понятия «джихад».</w:t>
            </w:r>
          </w:p>
        </w:tc>
        <w:tc>
          <w:tcPr>
            <w:tcW w:w="2438" w:type="dxa"/>
          </w:tcPr>
          <w:p w14:paraId="526EADA4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С. 128 задания 4, 5.</w:t>
            </w:r>
          </w:p>
        </w:tc>
      </w:tr>
      <w:tr w:rsidR="00BB5981" w:rsidRPr="00614372" w14:paraId="5D8ED9E5" w14:textId="77777777" w:rsidTr="008B4D18">
        <w:tc>
          <w:tcPr>
            <w:tcW w:w="568" w:type="dxa"/>
          </w:tcPr>
          <w:p w14:paraId="0B1FDEE7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709" w:type="dxa"/>
          </w:tcPr>
          <w:p w14:paraId="60B706AD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88814FB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4799BDDF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Коран и Сунна.</w:t>
            </w:r>
          </w:p>
          <w:p w14:paraId="7015E1EF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 129-132)</w:t>
            </w:r>
          </w:p>
        </w:tc>
        <w:tc>
          <w:tcPr>
            <w:tcW w:w="2375" w:type="dxa"/>
          </w:tcPr>
          <w:p w14:paraId="12898A6F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Коран, Сунна.</w:t>
            </w:r>
          </w:p>
        </w:tc>
        <w:tc>
          <w:tcPr>
            <w:tcW w:w="1851" w:type="dxa"/>
          </w:tcPr>
          <w:p w14:paraId="41907A7F" w14:textId="77777777" w:rsidR="00BB5981" w:rsidRPr="00614372" w:rsidRDefault="00BB5981" w:rsidP="00BB59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Коран – священная книга мусульман. Сунна – предание о жизни пророка Мухаммада. Значение Корана и </w:t>
            </w:r>
            <w:r w:rsidRPr="00614372">
              <w:rPr>
                <w:rFonts w:ascii="Times New Roman" w:hAnsi="Times New Roman" w:cs="Times New Roman"/>
              </w:rPr>
              <w:lastRenderedPageBreak/>
              <w:t xml:space="preserve">Сунны в религиозной и повседневной жизни мусульман. </w:t>
            </w:r>
          </w:p>
        </w:tc>
        <w:tc>
          <w:tcPr>
            <w:tcW w:w="2438" w:type="dxa"/>
          </w:tcPr>
          <w:p w14:paraId="5EB8407D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lastRenderedPageBreak/>
              <w:t>С.190-191 прочитать исламскую притчу, объяснить вы понимаете её смысл.</w:t>
            </w:r>
          </w:p>
        </w:tc>
      </w:tr>
      <w:tr w:rsidR="00BB5981" w:rsidRPr="00614372" w14:paraId="347BBA25" w14:textId="77777777" w:rsidTr="008B4D18">
        <w:tc>
          <w:tcPr>
            <w:tcW w:w="568" w:type="dxa"/>
          </w:tcPr>
          <w:p w14:paraId="4C4A01E7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709" w:type="dxa"/>
          </w:tcPr>
          <w:p w14:paraId="4E37E158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0CCD26C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5CB150D3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Столпы ислама. Праздники ислама.</w:t>
            </w:r>
          </w:p>
          <w:p w14:paraId="19769575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(с.133-137)</w:t>
            </w:r>
          </w:p>
        </w:tc>
        <w:tc>
          <w:tcPr>
            <w:tcW w:w="2375" w:type="dxa"/>
          </w:tcPr>
          <w:p w14:paraId="75506512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14372">
              <w:rPr>
                <w:rFonts w:ascii="Times New Roman" w:hAnsi="Times New Roman" w:cs="Times New Roman"/>
              </w:rPr>
              <w:t>Шахада</w:t>
            </w:r>
            <w:proofErr w:type="spellEnd"/>
            <w:r w:rsidRPr="00614372">
              <w:rPr>
                <w:rFonts w:ascii="Times New Roman" w:hAnsi="Times New Roman" w:cs="Times New Roman"/>
              </w:rPr>
              <w:t xml:space="preserve">, намаз, Рамадан, Ураза-байрам, </w:t>
            </w:r>
            <w:proofErr w:type="spellStart"/>
            <w:r w:rsidRPr="00614372">
              <w:rPr>
                <w:rFonts w:ascii="Times New Roman" w:hAnsi="Times New Roman" w:cs="Times New Roman"/>
              </w:rPr>
              <w:t>закят</w:t>
            </w:r>
            <w:proofErr w:type="spellEnd"/>
            <w:r w:rsidRPr="00614372">
              <w:rPr>
                <w:rFonts w:ascii="Times New Roman" w:hAnsi="Times New Roman" w:cs="Times New Roman"/>
              </w:rPr>
              <w:t>, хадж, Курбан-байрам.</w:t>
            </w:r>
          </w:p>
        </w:tc>
        <w:tc>
          <w:tcPr>
            <w:tcW w:w="1851" w:type="dxa"/>
          </w:tcPr>
          <w:p w14:paraId="28424CE4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Пять столпов ислама. </w:t>
            </w:r>
            <w:proofErr w:type="spellStart"/>
            <w:r w:rsidRPr="00614372">
              <w:rPr>
                <w:rFonts w:ascii="Times New Roman" w:hAnsi="Times New Roman" w:cs="Times New Roman"/>
              </w:rPr>
              <w:t>Шахада</w:t>
            </w:r>
            <w:proofErr w:type="spellEnd"/>
            <w:r w:rsidRPr="00614372">
              <w:rPr>
                <w:rFonts w:ascii="Times New Roman" w:hAnsi="Times New Roman" w:cs="Times New Roman"/>
              </w:rPr>
              <w:t xml:space="preserve">. Намаз, правила намаза. Пост в месяц Рамадан, запреты и разрешение во время поста. Праздник Ураза-байрам. </w:t>
            </w:r>
            <w:proofErr w:type="spellStart"/>
            <w:r w:rsidRPr="00614372">
              <w:rPr>
                <w:rFonts w:ascii="Times New Roman" w:hAnsi="Times New Roman" w:cs="Times New Roman"/>
              </w:rPr>
              <w:t>Закят</w:t>
            </w:r>
            <w:proofErr w:type="spellEnd"/>
            <w:r w:rsidRPr="00614372">
              <w:rPr>
                <w:rFonts w:ascii="Times New Roman" w:hAnsi="Times New Roman" w:cs="Times New Roman"/>
              </w:rPr>
              <w:t>, его значение в жизни мусульманской общины. Хадж, традиции паломничества к святыням ислама. Праздник Курбан-байрам.</w:t>
            </w:r>
          </w:p>
        </w:tc>
        <w:tc>
          <w:tcPr>
            <w:tcW w:w="2438" w:type="dxa"/>
          </w:tcPr>
          <w:p w14:paraId="128C894B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Подготовить сообщение о мусульманских праздниках.</w:t>
            </w:r>
          </w:p>
        </w:tc>
      </w:tr>
      <w:tr w:rsidR="00BB5981" w:rsidRPr="00614372" w14:paraId="077694BB" w14:textId="77777777" w:rsidTr="008B4D18">
        <w:tc>
          <w:tcPr>
            <w:tcW w:w="568" w:type="dxa"/>
          </w:tcPr>
          <w:p w14:paraId="09A0E441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709" w:type="dxa"/>
          </w:tcPr>
          <w:p w14:paraId="7C6137AC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8A1CC2D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3222BC94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Священные города и сооружения ислама.</w:t>
            </w:r>
          </w:p>
          <w:p w14:paraId="79A9589F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(с.138-142)</w:t>
            </w:r>
          </w:p>
        </w:tc>
        <w:tc>
          <w:tcPr>
            <w:tcW w:w="2375" w:type="dxa"/>
          </w:tcPr>
          <w:p w14:paraId="70B9CA50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Мекка, Кааба, Медина, мечеть.</w:t>
            </w:r>
          </w:p>
        </w:tc>
        <w:tc>
          <w:tcPr>
            <w:tcW w:w="1851" w:type="dxa"/>
          </w:tcPr>
          <w:p w14:paraId="22935753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Мекка, мечеть Аль-</w:t>
            </w:r>
            <w:proofErr w:type="spellStart"/>
            <w:r w:rsidRPr="00614372">
              <w:rPr>
                <w:rFonts w:ascii="Times New Roman" w:hAnsi="Times New Roman" w:cs="Times New Roman"/>
              </w:rPr>
              <w:t>Харам</w:t>
            </w:r>
            <w:proofErr w:type="spellEnd"/>
            <w:r w:rsidRPr="00614372">
              <w:rPr>
                <w:rFonts w:ascii="Times New Roman" w:hAnsi="Times New Roman" w:cs="Times New Roman"/>
              </w:rPr>
              <w:t>, Кааба. Чёрный камень и легенды о его происхождении. Медина, переселение пророка Мухаммада из Мекки в Медину. Мечеть Пророка, могила пророка Мухаммада. Иерусалим, мечеть Аль-</w:t>
            </w:r>
            <w:r w:rsidRPr="00614372">
              <w:rPr>
                <w:rFonts w:ascii="Times New Roman" w:hAnsi="Times New Roman" w:cs="Times New Roman"/>
              </w:rPr>
              <w:lastRenderedPageBreak/>
              <w:t>Акса. Мечеть, внешний вид и внутреннее убранство. Символы ислама. Правила поведения в мечети.</w:t>
            </w:r>
          </w:p>
        </w:tc>
        <w:tc>
          <w:tcPr>
            <w:tcW w:w="2438" w:type="dxa"/>
          </w:tcPr>
          <w:p w14:paraId="0989D329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lastRenderedPageBreak/>
              <w:t xml:space="preserve">С. 142 задание 4: подготовить сообщение об одной </w:t>
            </w:r>
            <w:proofErr w:type="gramStart"/>
            <w:r w:rsidRPr="00614372">
              <w:rPr>
                <w:rFonts w:ascii="Times New Roman" w:hAnsi="Times New Roman" w:cs="Times New Roman"/>
              </w:rPr>
              <w:t>из мечетей</w:t>
            </w:r>
            <w:proofErr w:type="gramEnd"/>
            <w:r w:rsidRPr="00614372">
              <w:rPr>
                <w:rFonts w:ascii="Times New Roman" w:hAnsi="Times New Roman" w:cs="Times New Roman"/>
              </w:rPr>
              <w:t xml:space="preserve"> расположенных на территории России.</w:t>
            </w:r>
          </w:p>
        </w:tc>
      </w:tr>
      <w:tr w:rsidR="00BB5981" w:rsidRPr="00614372" w14:paraId="552C944D" w14:textId="77777777" w:rsidTr="008B4D18">
        <w:tc>
          <w:tcPr>
            <w:tcW w:w="10632" w:type="dxa"/>
            <w:gridSpan w:val="7"/>
          </w:tcPr>
          <w:p w14:paraId="6B346C53" w14:textId="77777777" w:rsidR="00BB5981" w:rsidRPr="00614372" w:rsidRDefault="00BB5981" w:rsidP="005D2B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  <w:b/>
              </w:rPr>
              <w:t>Раздел 6. Буддизм (4 часа).</w:t>
            </w:r>
          </w:p>
        </w:tc>
      </w:tr>
      <w:tr w:rsidR="00BB5981" w:rsidRPr="00614372" w14:paraId="748BEC18" w14:textId="77777777" w:rsidTr="008B4D18">
        <w:tc>
          <w:tcPr>
            <w:tcW w:w="568" w:type="dxa"/>
          </w:tcPr>
          <w:p w14:paraId="2A423A65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709" w:type="dxa"/>
          </w:tcPr>
          <w:p w14:paraId="49C70829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390F411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1AF034F4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Жизнь Будды.</w:t>
            </w:r>
          </w:p>
          <w:p w14:paraId="0C2C2306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(с.145149)</w:t>
            </w:r>
          </w:p>
        </w:tc>
        <w:tc>
          <w:tcPr>
            <w:tcW w:w="2375" w:type="dxa"/>
          </w:tcPr>
          <w:p w14:paraId="1448615E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Буддизм, срединный путь, просветление.</w:t>
            </w:r>
          </w:p>
        </w:tc>
        <w:tc>
          <w:tcPr>
            <w:tcW w:w="1851" w:type="dxa"/>
          </w:tcPr>
          <w:p w14:paraId="37CC11DD" w14:textId="77777777" w:rsidR="00BB5981" w:rsidRPr="00614372" w:rsidRDefault="00BB5981" w:rsidP="00BB59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Буддизм – старейшая мировая религия. Рождение, детство и юность </w:t>
            </w:r>
            <w:proofErr w:type="spellStart"/>
            <w:r w:rsidRPr="00614372">
              <w:rPr>
                <w:rFonts w:ascii="Times New Roman" w:hAnsi="Times New Roman" w:cs="Times New Roman"/>
              </w:rPr>
              <w:t>Сидхартхи</w:t>
            </w:r>
            <w:proofErr w:type="spellEnd"/>
            <w:r w:rsidRPr="00614372">
              <w:rPr>
                <w:rFonts w:ascii="Times New Roman" w:hAnsi="Times New Roman" w:cs="Times New Roman"/>
              </w:rPr>
              <w:t xml:space="preserve">. Четыре встречи. Испытания </w:t>
            </w:r>
            <w:proofErr w:type="spellStart"/>
            <w:r w:rsidRPr="00614372">
              <w:rPr>
                <w:rFonts w:ascii="Times New Roman" w:hAnsi="Times New Roman" w:cs="Times New Roman"/>
              </w:rPr>
              <w:t>Сидхартхи</w:t>
            </w:r>
            <w:proofErr w:type="spellEnd"/>
            <w:r w:rsidRPr="00614372">
              <w:rPr>
                <w:rFonts w:ascii="Times New Roman" w:hAnsi="Times New Roman" w:cs="Times New Roman"/>
              </w:rPr>
              <w:t xml:space="preserve"> в джунглях. </w:t>
            </w:r>
          </w:p>
        </w:tc>
        <w:tc>
          <w:tcPr>
            <w:tcW w:w="2438" w:type="dxa"/>
          </w:tcPr>
          <w:p w14:paraId="2AD62666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С.145-149 читать, с. 149 ответить на вопросы 1, 2.</w:t>
            </w:r>
          </w:p>
        </w:tc>
      </w:tr>
      <w:tr w:rsidR="00BB5981" w:rsidRPr="00614372" w14:paraId="4F3E27E9" w14:textId="77777777" w:rsidTr="008B4D18">
        <w:tc>
          <w:tcPr>
            <w:tcW w:w="568" w:type="dxa"/>
          </w:tcPr>
          <w:p w14:paraId="36ED5B24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709" w:type="dxa"/>
          </w:tcPr>
          <w:p w14:paraId="4ACE48D2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6CC8AD6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4FF718D2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Учение Будды.</w:t>
            </w:r>
          </w:p>
          <w:p w14:paraId="55800B67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(с.150-155)</w:t>
            </w:r>
          </w:p>
        </w:tc>
        <w:tc>
          <w:tcPr>
            <w:tcW w:w="2375" w:type="dxa"/>
          </w:tcPr>
          <w:p w14:paraId="2C424377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Четыре благородные истины, карма, нирвана, </w:t>
            </w:r>
            <w:proofErr w:type="spellStart"/>
            <w:r w:rsidRPr="00614372">
              <w:rPr>
                <w:rFonts w:ascii="Times New Roman" w:hAnsi="Times New Roman" w:cs="Times New Roman"/>
              </w:rPr>
              <w:t>джатаки</w:t>
            </w:r>
            <w:proofErr w:type="spellEnd"/>
            <w:r w:rsidRPr="00614372">
              <w:rPr>
                <w:rFonts w:ascii="Times New Roman" w:hAnsi="Times New Roman" w:cs="Times New Roman"/>
              </w:rPr>
              <w:t>, сансара, три драгоценности буддизма.</w:t>
            </w:r>
          </w:p>
        </w:tc>
        <w:tc>
          <w:tcPr>
            <w:tcW w:w="1851" w:type="dxa"/>
          </w:tcPr>
          <w:p w14:paraId="0522E5EE" w14:textId="77777777" w:rsidR="00BB5981" w:rsidRPr="00614372" w:rsidRDefault="00BB5981" w:rsidP="00BB59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Четыре благородные истины буддизма. Восьмеричный путь избавления от страданий. Закон кармы. Ответственность человека за свои поступки, мысли и слова. </w:t>
            </w:r>
          </w:p>
        </w:tc>
        <w:tc>
          <w:tcPr>
            <w:tcW w:w="2438" w:type="dxa"/>
          </w:tcPr>
          <w:p w14:paraId="26DB89B2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Нарисовать один из восьми символов буддизма.</w:t>
            </w:r>
          </w:p>
        </w:tc>
      </w:tr>
      <w:tr w:rsidR="00BB5981" w:rsidRPr="00614372" w14:paraId="6BD464D7" w14:textId="77777777" w:rsidTr="008B4D18">
        <w:tc>
          <w:tcPr>
            <w:tcW w:w="568" w:type="dxa"/>
          </w:tcPr>
          <w:p w14:paraId="1E8E02F8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709" w:type="dxa"/>
          </w:tcPr>
          <w:p w14:paraId="49149818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61BACCE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5EC13DBD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Духовные наставники и священные сооружения буддизма.</w:t>
            </w:r>
          </w:p>
          <w:p w14:paraId="366A72DF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(с.156-162)</w:t>
            </w:r>
          </w:p>
        </w:tc>
        <w:tc>
          <w:tcPr>
            <w:tcW w:w="2375" w:type="dxa"/>
          </w:tcPr>
          <w:p w14:paraId="2CC5AE7A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Лама, Потала, бодхисатва.</w:t>
            </w:r>
          </w:p>
        </w:tc>
        <w:tc>
          <w:tcPr>
            <w:tcW w:w="1851" w:type="dxa"/>
          </w:tcPr>
          <w:p w14:paraId="36C35384" w14:textId="77777777" w:rsidR="00BB5981" w:rsidRPr="00614372" w:rsidRDefault="00BB5981" w:rsidP="00BB59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Распространение буддизма. Ламы и их роль в религиозной и повседневной </w:t>
            </w:r>
            <w:proofErr w:type="gramStart"/>
            <w:r w:rsidRPr="00614372">
              <w:rPr>
                <w:rFonts w:ascii="Times New Roman" w:hAnsi="Times New Roman" w:cs="Times New Roman"/>
              </w:rPr>
              <w:t>жизни  буддистов</w:t>
            </w:r>
            <w:proofErr w:type="gramEnd"/>
            <w:r w:rsidRPr="00614372">
              <w:rPr>
                <w:rFonts w:ascii="Times New Roman" w:hAnsi="Times New Roman" w:cs="Times New Roman"/>
              </w:rPr>
              <w:t xml:space="preserve">. Буддийские храмы. </w:t>
            </w:r>
          </w:p>
        </w:tc>
        <w:tc>
          <w:tcPr>
            <w:tcW w:w="2438" w:type="dxa"/>
          </w:tcPr>
          <w:p w14:paraId="7E67B695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С.162 задание 3, 4: подготовить сообщение о буддийских монастырях и традиционных буддийских праздниках.</w:t>
            </w:r>
          </w:p>
        </w:tc>
      </w:tr>
      <w:tr w:rsidR="00BB5981" w:rsidRPr="00614372" w14:paraId="3C046D54" w14:textId="77777777" w:rsidTr="008B4D18">
        <w:tc>
          <w:tcPr>
            <w:tcW w:w="568" w:type="dxa"/>
          </w:tcPr>
          <w:p w14:paraId="4E2D8FE7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lastRenderedPageBreak/>
              <w:t>28.</w:t>
            </w:r>
          </w:p>
        </w:tc>
        <w:tc>
          <w:tcPr>
            <w:tcW w:w="709" w:type="dxa"/>
          </w:tcPr>
          <w:p w14:paraId="44F67E3D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F55C486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586124C4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Священные тексты буддизма.</w:t>
            </w:r>
          </w:p>
          <w:p w14:paraId="21CC561C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(с.163-166)</w:t>
            </w:r>
          </w:p>
        </w:tc>
        <w:tc>
          <w:tcPr>
            <w:tcW w:w="2375" w:type="dxa"/>
          </w:tcPr>
          <w:p w14:paraId="37104105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14372">
              <w:rPr>
                <w:rFonts w:ascii="Times New Roman" w:hAnsi="Times New Roman" w:cs="Times New Roman"/>
              </w:rPr>
              <w:t>Трипитака</w:t>
            </w:r>
            <w:proofErr w:type="spellEnd"/>
            <w:r w:rsidRPr="006143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51" w:type="dxa"/>
          </w:tcPr>
          <w:p w14:paraId="059B3649" w14:textId="77777777" w:rsidR="00BB5981" w:rsidRPr="00614372" w:rsidRDefault="00BB5981" w:rsidP="00BB5981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14372">
              <w:rPr>
                <w:rFonts w:ascii="Times New Roman" w:hAnsi="Times New Roman" w:cs="Times New Roman"/>
              </w:rPr>
              <w:t>Трипитака</w:t>
            </w:r>
            <w:proofErr w:type="spellEnd"/>
            <w:r w:rsidRPr="00614372">
              <w:rPr>
                <w:rFonts w:ascii="Times New Roman" w:hAnsi="Times New Roman" w:cs="Times New Roman"/>
              </w:rPr>
              <w:t xml:space="preserve">. Языки священных буддийских текстов. Санскрит. Буддийские притчи и их роль в передаче учения Будды. Притча «Просто идите своим путём». Значение учения и знаний в системе ценностей буддизма. </w:t>
            </w:r>
          </w:p>
        </w:tc>
        <w:tc>
          <w:tcPr>
            <w:tcW w:w="2438" w:type="dxa"/>
          </w:tcPr>
          <w:p w14:paraId="2E7E3D5A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С.194: прочитать буддийскую притчу, объяснить её смысл и нарисовать иллюстрацию.</w:t>
            </w:r>
          </w:p>
        </w:tc>
      </w:tr>
      <w:tr w:rsidR="00BB5981" w:rsidRPr="00614372" w14:paraId="6EE55102" w14:textId="77777777" w:rsidTr="008B4D18">
        <w:tc>
          <w:tcPr>
            <w:tcW w:w="10632" w:type="dxa"/>
            <w:gridSpan w:val="7"/>
          </w:tcPr>
          <w:p w14:paraId="10E2FBDF" w14:textId="77777777" w:rsidR="00BB5981" w:rsidRPr="00614372" w:rsidRDefault="00BB5981" w:rsidP="005D2B3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  <w:b/>
              </w:rPr>
              <w:t>Раздел 7. Подведение итогов (6 часов).</w:t>
            </w:r>
          </w:p>
        </w:tc>
      </w:tr>
      <w:tr w:rsidR="00BB5981" w:rsidRPr="00614372" w14:paraId="1CB55A23" w14:textId="77777777" w:rsidTr="008B4D18">
        <w:tc>
          <w:tcPr>
            <w:tcW w:w="568" w:type="dxa"/>
          </w:tcPr>
          <w:p w14:paraId="6E61A000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709" w:type="dxa"/>
          </w:tcPr>
          <w:p w14:paraId="32441DF5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A3E0084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37A6B0DB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«Золотое правило нравственности»</w:t>
            </w:r>
          </w:p>
          <w:p w14:paraId="10DB806D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(с.168-171)</w:t>
            </w:r>
          </w:p>
        </w:tc>
        <w:tc>
          <w:tcPr>
            <w:tcW w:w="2375" w:type="dxa"/>
          </w:tcPr>
          <w:p w14:paraId="4FDA9848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Общечеловеческие ценности.</w:t>
            </w:r>
          </w:p>
        </w:tc>
        <w:tc>
          <w:tcPr>
            <w:tcW w:w="1851" w:type="dxa"/>
          </w:tcPr>
          <w:p w14:paraId="1010F553" w14:textId="77777777" w:rsidR="00BB5981" w:rsidRPr="00614372" w:rsidRDefault="00BB5981" w:rsidP="00BB59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Общие гуманистические основы религиозных культур. Общечеловеческие ценности. </w:t>
            </w:r>
          </w:p>
        </w:tc>
        <w:tc>
          <w:tcPr>
            <w:tcW w:w="2438" w:type="dxa"/>
          </w:tcPr>
          <w:p w14:paraId="75A02B98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С. 171 задание 3. Нарисовать иллюстрации к уроку.</w:t>
            </w:r>
          </w:p>
        </w:tc>
      </w:tr>
      <w:tr w:rsidR="00BB5981" w:rsidRPr="00614372" w14:paraId="44292FC1" w14:textId="77777777" w:rsidTr="008B4D18">
        <w:tc>
          <w:tcPr>
            <w:tcW w:w="568" w:type="dxa"/>
          </w:tcPr>
          <w:p w14:paraId="744FA430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709" w:type="dxa"/>
          </w:tcPr>
          <w:p w14:paraId="2E5ABD79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6A23A47E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746A784C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Не совсем обычный урок. Интересный разговор.</w:t>
            </w:r>
          </w:p>
          <w:p w14:paraId="3395E57C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(с.172-180)</w:t>
            </w:r>
          </w:p>
        </w:tc>
        <w:tc>
          <w:tcPr>
            <w:tcW w:w="2375" w:type="dxa"/>
          </w:tcPr>
          <w:p w14:paraId="189192DA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Красота, культура, культурные ценности.</w:t>
            </w:r>
          </w:p>
        </w:tc>
        <w:tc>
          <w:tcPr>
            <w:tcW w:w="1851" w:type="dxa"/>
            <w:vMerge w:val="restart"/>
          </w:tcPr>
          <w:p w14:paraId="23BB6FA4" w14:textId="77777777" w:rsidR="00BB5981" w:rsidRPr="00614372" w:rsidRDefault="00BB5981" w:rsidP="00BB598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Ценности, объединяющие различные религиозные культуры. Красота. Памятники мировой религиозной культуры, их </w:t>
            </w:r>
            <w:proofErr w:type="gramStart"/>
            <w:r w:rsidRPr="00614372">
              <w:rPr>
                <w:rFonts w:ascii="Times New Roman" w:hAnsi="Times New Roman" w:cs="Times New Roman"/>
              </w:rPr>
              <w:t>художественная  и</w:t>
            </w:r>
            <w:proofErr w:type="gramEnd"/>
            <w:r w:rsidRPr="00614372">
              <w:rPr>
                <w:rFonts w:ascii="Times New Roman" w:hAnsi="Times New Roman" w:cs="Times New Roman"/>
              </w:rPr>
              <w:t xml:space="preserve"> культурная значимость для современного человека. «Золотое кольцо России». </w:t>
            </w:r>
            <w:r w:rsidRPr="00614372">
              <w:rPr>
                <w:rFonts w:ascii="Times New Roman" w:hAnsi="Times New Roman" w:cs="Times New Roman"/>
              </w:rPr>
              <w:lastRenderedPageBreak/>
              <w:t xml:space="preserve">Памятники исламской и буддийской культуры на территории России. </w:t>
            </w:r>
          </w:p>
        </w:tc>
        <w:tc>
          <w:tcPr>
            <w:tcW w:w="2438" w:type="dxa"/>
            <w:vMerge w:val="restart"/>
          </w:tcPr>
          <w:p w14:paraId="68B6B420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Подготовка к защите проектов.</w:t>
            </w:r>
          </w:p>
        </w:tc>
      </w:tr>
      <w:tr w:rsidR="00BB5981" w:rsidRPr="00614372" w14:paraId="40A3D2F4" w14:textId="77777777" w:rsidTr="008B4D18">
        <w:tc>
          <w:tcPr>
            <w:tcW w:w="568" w:type="dxa"/>
          </w:tcPr>
          <w:p w14:paraId="7B19C9D0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709" w:type="dxa"/>
          </w:tcPr>
          <w:p w14:paraId="27603470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0C87A8A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1611CF69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Итоговая презентация </w:t>
            </w:r>
            <w:proofErr w:type="gramStart"/>
            <w:r w:rsidRPr="00614372">
              <w:rPr>
                <w:rFonts w:ascii="Times New Roman" w:hAnsi="Times New Roman" w:cs="Times New Roman"/>
              </w:rPr>
              <w:t>проектов  по</w:t>
            </w:r>
            <w:proofErr w:type="gramEnd"/>
            <w:r w:rsidRPr="00614372">
              <w:rPr>
                <w:rFonts w:ascii="Times New Roman" w:hAnsi="Times New Roman" w:cs="Times New Roman"/>
              </w:rPr>
              <w:t xml:space="preserve"> разделу «Иудаизм».</w:t>
            </w:r>
          </w:p>
        </w:tc>
        <w:tc>
          <w:tcPr>
            <w:tcW w:w="2375" w:type="dxa"/>
          </w:tcPr>
          <w:p w14:paraId="444EA95D" w14:textId="77777777" w:rsidR="00BB5981" w:rsidRPr="00614372" w:rsidRDefault="00BB5981" w:rsidP="005D2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Понятия по теме «Иудаизм»</w:t>
            </w:r>
          </w:p>
        </w:tc>
        <w:tc>
          <w:tcPr>
            <w:tcW w:w="1851" w:type="dxa"/>
            <w:vMerge/>
          </w:tcPr>
          <w:p w14:paraId="18C433CC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vMerge/>
          </w:tcPr>
          <w:p w14:paraId="3A03D8E0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B5981" w:rsidRPr="00614372" w14:paraId="5D3347E2" w14:textId="77777777" w:rsidTr="008B4D18">
        <w:tc>
          <w:tcPr>
            <w:tcW w:w="568" w:type="dxa"/>
          </w:tcPr>
          <w:p w14:paraId="67E0C2B7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709" w:type="dxa"/>
          </w:tcPr>
          <w:p w14:paraId="349ACBC9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3188A7AD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62956087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Итоговая презентация </w:t>
            </w:r>
            <w:proofErr w:type="gramStart"/>
            <w:r w:rsidRPr="00614372">
              <w:rPr>
                <w:rFonts w:ascii="Times New Roman" w:hAnsi="Times New Roman" w:cs="Times New Roman"/>
              </w:rPr>
              <w:t>проектов  по</w:t>
            </w:r>
            <w:proofErr w:type="gramEnd"/>
            <w:r w:rsidRPr="00614372">
              <w:rPr>
                <w:rFonts w:ascii="Times New Roman" w:hAnsi="Times New Roman" w:cs="Times New Roman"/>
              </w:rPr>
              <w:t xml:space="preserve"> разделу «Христианство».</w:t>
            </w:r>
          </w:p>
        </w:tc>
        <w:tc>
          <w:tcPr>
            <w:tcW w:w="2375" w:type="dxa"/>
            <w:tcBorders>
              <w:top w:val="single" w:sz="4" w:space="0" w:color="000000" w:themeColor="text1"/>
            </w:tcBorders>
          </w:tcPr>
          <w:p w14:paraId="17A4FC3A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Понятия по теме «Христианство»</w:t>
            </w:r>
          </w:p>
        </w:tc>
        <w:tc>
          <w:tcPr>
            <w:tcW w:w="1851" w:type="dxa"/>
            <w:vMerge/>
          </w:tcPr>
          <w:p w14:paraId="2F6D071A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vMerge/>
          </w:tcPr>
          <w:p w14:paraId="04B6359C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B5981" w:rsidRPr="00614372" w14:paraId="4113A6AE" w14:textId="77777777" w:rsidTr="008B4D18">
        <w:tc>
          <w:tcPr>
            <w:tcW w:w="568" w:type="dxa"/>
          </w:tcPr>
          <w:p w14:paraId="13599B5F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709" w:type="dxa"/>
          </w:tcPr>
          <w:p w14:paraId="6FAA3F0F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1422173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110A347D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Итоговая презентация </w:t>
            </w:r>
            <w:proofErr w:type="gramStart"/>
            <w:r w:rsidRPr="00614372">
              <w:rPr>
                <w:rFonts w:ascii="Times New Roman" w:hAnsi="Times New Roman" w:cs="Times New Roman"/>
              </w:rPr>
              <w:lastRenderedPageBreak/>
              <w:t>проектов  по</w:t>
            </w:r>
            <w:proofErr w:type="gramEnd"/>
            <w:r w:rsidRPr="00614372">
              <w:rPr>
                <w:rFonts w:ascii="Times New Roman" w:hAnsi="Times New Roman" w:cs="Times New Roman"/>
              </w:rPr>
              <w:t xml:space="preserve"> разделу «Ислам».</w:t>
            </w:r>
          </w:p>
        </w:tc>
        <w:tc>
          <w:tcPr>
            <w:tcW w:w="2375" w:type="dxa"/>
            <w:tcBorders>
              <w:top w:val="single" w:sz="4" w:space="0" w:color="000000" w:themeColor="text1"/>
            </w:tcBorders>
          </w:tcPr>
          <w:p w14:paraId="4F8C4EB0" w14:textId="77777777" w:rsidR="00BB5981" w:rsidRPr="00614372" w:rsidRDefault="00BB5981" w:rsidP="005D2B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Понятия по теме «</w:t>
            </w:r>
            <w:r w:rsidRPr="00614372">
              <w:rPr>
                <w:rFonts w:ascii="Times New Roman" w:hAnsi="Times New Roman" w:cs="Times New Roman"/>
              </w:rPr>
              <w:t>Ислам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51" w:type="dxa"/>
            <w:vMerge/>
          </w:tcPr>
          <w:p w14:paraId="54B3A761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vMerge/>
          </w:tcPr>
          <w:p w14:paraId="0B290E3B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BB5981" w:rsidRPr="00614372" w14:paraId="6719AD64" w14:textId="77777777" w:rsidTr="008B4D18">
        <w:tc>
          <w:tcPr>
            <w:tcW w:w="568" w:type="dxa"/>
          </w:tcPr>
          <w:p w14:paraId="29EE325C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709" w:type="dxa"/>
          </w:tcPr>
          <w:p w14:paraId="320EC266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B4487C3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14:paraId="0F193356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14372">
              <w:rPr>
                <w:rFonts w:ascii="Times New Roman" w:hAnsi="Times New Roman" w:cs="Times New Roman"/>
              </w:rPr>
              <w:t xml:space="preserve">Итоговая презентация </w:t>
            </w:r>
            <w:proofErr w:type="gramStart"/>
            <w:r w:rsidRPr="00614372">
              <w:rPr>
                <w:rFonts w:ascii="Times New Roman" w:hAnsi="Times New Roman" w:cs="Times New Roman"/>
              </w:rPr>
              <w:t>проектов  по</w:t>
            </w:r>
            <w:proofErr w:type="gramEnd"/>
            <w:r w:rsidRPr="00614372">
              <w:rPr>
                <w:rFonts w:ascii="Times New Roman" w:hAnsi="Times New Roman" w:cs="Times New Roman"/>
              </w:rPr>
              <w:t xml:space="preserve"> разделу «Буддизм».</w:t>
            </w:r>
          </w:p>
        </w:tc>
        <w:tc>
          <w:tcPr>
            <w:tcW w:w="2375" w:type="dxa"/>
            <w:tcBorders>
              <w:top w:val="single" w:sz="4" w:space="0" w:color="000000" w:themeColor="text1"/>
            </w:tcBorders>
          </w:tcPr>
          <w:p w14:paraId="54D32882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Понятия по теме «</w:t>
            </w:r>
            <w:r w:rsidRPr="00614372">
              <w:rPr>
                <w:rFonts w:ascii="Times New Roman" w:hAnsi="Times New Roman" w:cs="Times New Roman"/>
              </w:rPr>
              <w:t>Буддизм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51" w:type="dxa"/>
            <w:vMerge/>
          </w:tcPr>
          <w:p w14:paraId="43C5DAE5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vMerge/>
          </w:tcPr>
          <w:p w14:paraId="186B4A9A" w14:textId="77777777" w:rsidR="00BB5981" w:rsidRPr="00614372" w:rsidRDefault="00BB5981" w:rsidP="005D2B3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F1DBF0D" w14:textId="77777777" w:rsidR="008E56DF" w:rsidRPr="00614372" w:rsidRDefault="008E56DF" w:rsidP="008E56DF"/>
    <w:p w14:paraId="13373AE1" w14:textId="77777777" w:rsidR="006D1C1F" w:rsidRDefault="006D1C1F" w:rsidP="006D1C1F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Материально-техническое обеспечение образовательной деятельности</w:t>
      </w:r>
    </w:p>
    <w:p w14:paraId="48DA8575" w14:textId="77777777" w:rsidR="006D1C1F" w:rsidRDefault="006D1C1F" w:rsidP="006D1C1F">
      <w:pPr>
        <w:jc w:val="center"/>
        <w:rPr>
          <w:b/>
          <w:sz w:val="28"/>
          <w:szCs w:val="28"/>
        </w:rPr>
      </w:pPr>
    </w:p>
    <w:p w14:paraId="023EAA6E" w14:textId="77777777" w:rsidR="006D1C1F" w:rsidRDefault="006D1C1F" w:rsidP="006D1C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1. </w:t>
      </w:r>
      <w:proofErr w:type="spellStart"/>
      <w:r>
        <w:rPr>
          <w:b/>
          <w:sz w:val="28"/>
          <w:szCs w:val="28"/>
        </w:rPr>
        <w:t>Учебно</w:t>
      </w:r>
      <w:proofErr w:type="spellEnd"/>
      <w:r>
        <w:rPr>
          <w:b/>
          <w:sz w:val="28"/>
          <w:szCs w:val="28"/>
        </w:rPr>
        <w:t xml:space="preserve"> - методическое обеспечение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992"/>
        <w:gridCol w:w="5065"/>
        <w:gridCol w:w="3724"/>
      </w:tblGrid>
      <w:tr w:rsidR="006D1C1F" w14:paraId="755B7CED" w14:textId="77777777" w:rsidTr="006D1C1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F808" w14:textId="77777777" w:rsidR="006D1C1F" w:rsidRDefault="006D1C1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1BFC" w14:textId="77777777" w:rsidR="006D1C1F" w:rsidRDefault="006D1C1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Название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24B31" w14:textId="77777777" w:rsidR="006D1C1F" w:rsidRDefault="006D1C1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Автор</w:t>
            </w:r>
          </w:p>
        </w:tc>
      </w:tr>
      <w:tr w:rsidR="006D1C1F" w14:paraId="6040E7DB" w14:textId="77777777" w:rsidTr="006D1C1F">
        <w:trPr>
          <w:gridAfter w:val="2"/>
          <w:wAfter w:w="8789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4800A" w14:textId="77777777" w:rsidR="006D1C1F" w:rsidRDefault="006D1C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I</w:t>
            </w:r>
          </w:p>
        </w:tc>
      </w:tr>
      <w:tr w:rsidR="006D1C1F" w14:paraId="09071055" w14:textId="77777777" w:rsidTr="006D1C1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BAFCD" w14:textId="77777777" w:rsidR="006D1C1F" w:rsidRDefault="006D1C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0CE3" w14:textId="77777777" w:rsidR="006D1C1F" w:rsidRDefault="006D1C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Основы  мировых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культур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29E5" w14:textId="77777777" w:rsidR="006D1C1F" w:rsidRDefault="006D1C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D1C1F" w14:paraId="3611DAA7" w14:textId="77777777" w:rsidTr="006D1C1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A540F" w14:textId="77777777" w:rsidR="006D1C1F" w:rsidRDefault="006D1C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B2B7" w14:textId="77777777" w:rsidR="006D1C1F" w:rsidRDefault="006D1C1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0CA5" w14:textId="77777777" w:rsidR="006D1C1F" w:rsidRDefault="006D1C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6D1C1F" w14:paraId="5C97D3BD" w14:textId="77777777" w:rsidTr="006D1C1F">
        <w:trPr>
          <w:gridAfter w:val="2"/>
          <w:wAfter w:w="8789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E01CC" w14:textId="77777777" w:rsidR="006D1C1F" w:rsidRDefault="006D1C1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II</w:t>
            </w:r>
          </w:p>
        </w:tc>
      </w:tr>
      <w:tr w:rsidR="006D1C1F" w14:paraId="64724738" w14:textId="77777777" w:rsidTr="006D1C1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2D153" w14:textId="77777777" w:rsidR="006D1C1F" w:rsidRDefault="006D1C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4AEC" w14:textId="77777777" w:rsidR="006D1C1F" w:rsidRDefault="006D1C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рабочая программа «Основы мировых религиозных культур ».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1D8C" w14:textId="77777777" w:rsidR="006D1C1F" w:rsidRDefault="006D1C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0F231480" w14:textId="77777777" w:rsidR="006D1C1F" w:rsidRDefault="006D1C1F" w:rsidP="006D1C1F">
      <w:pPr>
        <w:rPr>
          <w:b/>
          <w:sz w:val="28"/>
          <w:szCs w:val="28"/>
        </w:rPr>
      </w:pPr>
    </w:p>
    <w:p w14:paraId="4FD62E38" w14:textId="77777777" w:rsidR="006D1C1F" w:rsidRDefault="006D1C1F" w:rsidP="006D1C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2. Материально - техническое обеспечение</w:t>
      </w:r>
    </w:p>
    <w:p w14:paraId="66B7EB44" w14:textId="77777777" w:rsidR="006D1C1F" w:rsidRDefault="006D1C1F" w:rsidP="006D1C1F">
      <w:pPr>
        <w:rPr>
          <w:b/>
          <w:sz w:val="28"/>
          <w:szCs w:val="28"/>
        </w:rPr>
      </w:pPr>
    </w:p>
    <w:p w14:paraId="38C97023" w14:textId="77777777" w:rsidR="006D1C1F" w:rsidRDefault="006D1C1F" w:rsidP="006D1C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2.1. Учебное оборудование и компьютерная техника</w:t>
      </w:r>
    </w:p>
    <w:tbl>
      <w:tblPr>
        <w:tblStyle w:val="a4"/>
        <w:tblW w:w="9923" w:type="dxa"/>
        <w:tblInd w:w="250" w:type="dxa"/>
        <w:tblLook w:val="04A0" w:firstRow="1" w:lastRow="0" w:firstColumn="1" w:lastColumn="0" w:noHBand="0" w:noVBand="1"/>
      </w:tblPr>
      <w:tblGrid>
        <w:gridCol w:w="992"/>
        <w:gridCol w:w="8931"/>
      </w:tblGrid>
      <w:tr w:rsidR="006D1C1F" w14:paraId="705D7528" w14:textId="77777777" w:rsidTr="006D1C1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FBFCA" w14:textId="77777777" w:rsidR="006D1C1F" w:rsidRDefault="006D1C1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7063" w14:textId="77777777" w:rsidR="006D1C1F" w:rsidRDefault="006D1C1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Наименование учебного оборудования</w:t>
            </w:r>
          </w:p>
        </w:tc>
      </w:tr>
      <w:tr w:rsidR="006D1C1F" w14:paraId="43F5BE88" w14:textId="77777777" w:rsidTr="006D1C1F">
        <w:trPr>
          <w:gridAfter w:val="1"/>
          <w:wAfter w:w="8931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46EA6" w14:textId="77777777" w:rsidR="006D1C1F" w:rsidRDefault="006D1C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I</w:t>
            </w:r>
          </w:p>
        </w:tc>
      </w:tr>
      <w:tr w:rsidR="006D1C1F" w14:paraId="7F51BB40" w14:textId="77777777" w:rsidTr="006D1C1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3448" w14:textId="77777777" w:rsidR="006D1C1F" w:rsidRDefault="006D1C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95EE" w14:textId="77777777" w:rsidR="006D1C1F" w:rsidRDefault="006D1C1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D1C1F" w14:paraId="3CBB4976" w14:textId="77777777" w:rsidTr="006D1C1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986C0" w14:textId="77777777" w:rsidR="006D1C1F" w:rsidRDefault="006D1C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615F" w14:textId="77777777" w:rsidR="006D1C1F" w:rsidRDefault="006D1C1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D1C1F" w14:paraId="6749D6F8" w14:textId="77777777" w:rsidTr="006D1C1F">
        <w:trPr>
          <w:gridAfter w:val="1"/>
          <w:wAfter w:w="8931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066F" w14:textId="77777777" w:rsidR="006D1C1F" w:rsidRDefault="006D1C1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II</w:t>
            </w:r>
          </w:p>
        </w:tc>
      </w:tr>
      <w:tr w:rsidR="006D1C1F" w14:paraId="42B62191" w14:textId="77777777" w:rsidTr="006D1C1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D1AC" w14:textId="77777777" w:rsidR="006D1C1F" w:rsidRDefault="006D1C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6457" w14:textId="77777777" w:rsidR="006D1C1F" w:rsidRDefault="006D1C1F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Компьютер </w:t>
            </w:r>
          </w:p>
        </w:tc>
      </w:tr>
      <w:tr w:rsidR="006D1C1F" w14:paraId="46F7E59E" w14:textId="77777777" w:rsidTr="006D1C1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287D9" w14:textId="77777777" w:rsidR="006D1C1F" w:rsidRDefault="006D1C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27750" w14:textId="77777777" w:rsidR="006D1C1F" w:rsidRDefault="006D1C1F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Проектор </w:t>
            </w:r>
          </w:p>
        </w:tc>
      </w:tr>
      <w:tr w:rsidR="006D1C1F" w14:paraId="7F39E546" w14:textId="77777777" w:rsidTr="006D1C1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0C906" w14:textId="77777777" w:rsidR="006D1C1F" w:rsidRDefault="006D1C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B0DC" w14:textId="77777777" w:rsidR="006D1C1F" w:rsidRDefault="006D1C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Принтер</w:t>
            </w:r>
          </w:p>
        </w:tc>
      </w:tr>
    </w:tbl>
    <w:p w14:paraId="6B1DAA49" w14:textId="77777777" w:rsidR="006D1C1F" w:rsidRDefault="006D1C1F" w:rsidP="006D1C1F">
      <w:pPr>
        <w:rPr>
          <w:b/>
          <w:sz w:val="28"/>
          <w:szCs w:val="28"/>
        </w:rPr>
      </w:pPr>
    </w:p>
    <w:p w14:paraId="6C1A9619" w14:textId="77777777" w:rsidR="006D1C1F" w:rsidRDefault="006D1C1F" w:rsidP="006D1C1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2.2. Основные электронные образовательные ресурсы, применяемые при изучении предмета (курса)</w:t>
      </w:r>
    </w:p>
    <w:tbl>
      <w:tblPr>
        <w:tblStyle w:val="a4"/>
        <w:tblW w:w="9923" w:type="dxa"/>
        <w:tblInd w:w="250" w:type="dxa"/>
        <w:tblLook w:val="04A0" w:firstRow="1" w:lastRow="0" w:firstColumn="1" w:lastColumn="0" w:noHBand="0" w:noVBand="1"/>
      </w:tblPr>
      <w:tblGrid>
        <w:gridCol w:w="992"/>
        <w:gridCol w:w="8931"/>
      </w:tblGrid>
      <w:tr w:rsidR="006D1C1F" w14:paraId="4B37DD85" w14:textId="77777777" w:rsidTr="006D1C1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D265B" w14:textId="77777777" w:rsidR="006D1C1F" w:rsidRDefault="006D1C1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552D7" w14:textId="77777777" w:rsidR="006D1C1F" w:rsidRDefault="006D1C1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Наименование учебного оборудования</w:t>
            </w:r>
          </w:p>
        </w:tc>
      </w:tr>
      <w:tr w:rsidR="006D1C1F" w14:paraId="01669797" w14:textId="77777777" w:rsidTr="006D1C1F">
        <w:trPr>
          <w:gridAfter w:val="1"/>
          <w:wAfter w:w="8931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01DF" w14:textId="77777777" w:rsidR="006D1C1F" w:rsidRDefault="006D1C1F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I</w:t>
            </w:r>
          </w:p>
        </w:tc>
      </w:tr>
      <w:tr w:rsidR="006D1C1F" w14:paraId="6677D48A" w14:textId="77777777" w:rsidTr="006D1C1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2B95" w14:textId="77777777" w:rsidR="006D1C1F" w:rsidRDefault="006D1C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E805" w14:textId="77777777" w:rsidR="006D1C1F" w:rsidRDefault="006D1C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Видеофильмы (притчи)</w:t>
            </w:r>
          </w:p>
        </w:tc>
      </w:tr>
      <w:tr w:rsidR="006D1C1F" w14:paraId="1B1D1066" w14:textId="77777777" w:rsidTr="006D1C1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1B256" w14:textId="77777777" w:rsidR="006D1C1F" w:rsidRDefault="006D1C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5EEB" w14:textId="77777777" w:rsidR="006D1C1F" w:rsidRDefault="006D1C1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6D1C1F" w14:paraId="4E5780E9" w14:textId="77777777" w:rsidTr="006D1C1F">
        <w:trPr>
          <w:gridAfter w:val="1"/>
          <w:wAfter w:w="8931" w:type="dxa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E748" w14:textId="77777777" w:rsidR="006D1C1F" w:rsidRDefault="006D1C1F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en-US"/>
              </w:rPr>
              <w:t>II</w:t>
            </w:r>
          </w:p>
        </w:tc>
      </w:tr>
      <w:tr w:rsidR="006D1C1F" w14:paraId="0548087B" w14:textId="77777777" w:rsidTr="006D1C1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36A0" w14:textId="77777777" w:rsidR="006D1C1F" w:rsidRDefault="006D1C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52A5" w14:textId="77777777" w:rsidR="006D1C1F" w:rsidRDefault="006D1C1F">
            <w:pPr>
              <w:pStyle w:val="a6"/>
              <w:spacing w:before="0" w:beforeAutospacing="0" w:after="0" w:afterAutospacing="0"/>
              <w:ind w:left="72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val="en-US" w:eastAsia="en-US"/>
              </w:rPr>
              <w:t>http</w:t>
            </w:r>
            <w:r>
              <w:rPr>
                <w:sz w:val="28"/>
                <w:szCs w:val="28"/>
                <w:lang w:eastAsia="en-US"/>
              </w:rPr>
              <w:t>:</w:t>
            </w:r>
            <w:r>
              <w:rPr>
                <w:sz w:val="28"/>
                <w:szCs w:val="28"/>
                <w:lang w:val="en-US" w:eastAsia="en-US"/>
              </w:rPr>
              <w:t>www</w:t>
            </w:r>
            <w:r>
              <w:rPr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Nachalka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val="en-US" w:eastAsia="en-US"/>
              </w:rPr>
              <w:t>com</w:t>
            </w:r>
            <w:proofErr w:type="gramEnd"/>
            <w:r>
              <w:rPr>
                <w:sz w:val="28"/>
                <w:szCs w:val="28"/>
                <w:lang w:eastAsia="en-US"/>
              </w:rPr>
              <w:t>.</w:t>
            </w:r>
          </w:p>
          <w:p w14:paraId="29BC5876" w14:textId="77777777" w:rsidR="006D1C1F" w:rsidRDefault="006D1C1F">
            <w:pPr>
              <w:pStyle w:val="a6"/>
              <w:spacing w:before="0" w:beforeAutospacing="0" w:after="0" w:afterAutospacing="0"/>
              <w:ind w:left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sym w:font="Times New Roman" w:char="F020"/>
            </w:r>
            <w:r>
              <w:rPr>
                <w:sz w:val="28"/>
                <w:szCs w:val="28"/>
                <w:lang w:eastAsia="en-US"/>
              </w:rPr>
              <w:sym w:font="Times New Roman" w:char="F0B7"/>
            </w:r>
            <w:proofErr w:type="gramStart"/>
            <w:r>
              <w:rPr>
                <w:sz w:val="28"/>
                <w:szCs w:val="28"/>
                <w:lang w:val="en-US" w:eastAsia="en-US"/>
              </w:rPr>
              <w:t>http</w:t>
            </w:r>
            <w:r>
              <w:rPr>
                <w:sz w:val="28"/>
                <w:szCs w:val="28"/>
                <w:lang w:eastAsia="en-US"/>
              </w:rPr>
              <w:t>:</w:t>
            </w:r>
            <w:r>
              <w:rPr>
                <w:sz w:val="28"/>
                <w:szCs w:val="28"/>
                <w:lang w:val="en-US" w:eastAsia="en-US"/>
              </w:rPr>
              <w:t>www</w:t>
            </w:r>
            <w:r>
              <w:rPr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viku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rdf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ru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.</w:t>
            </w:r>
          </w:p>
          <w:p w14:paraId="399A7C83" w14:textId="77777777" w:rsidR="006D1C1F" w:rsidRDefault="006D1C1F">
            <w:pPr>
              <w:pStyle w:val="a6"/>
              <w:spacing w:before="0" w:beforeAutospacing="0" w:after="0" w:afterAutospacing="0"/>
              <w:ind w:left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sym w:font="Times New Roman" w:char="F020"/>
            </w:r>
            <w:r>
              <w:rPr>
                <w:sz w:val="28"/>
                <w:szCs w:val="28"/>
                <w:lang w:eastAsia="en-US"/>
              </w:rPr>
              <w:sym w:font="Times New Roman" w:char="F0B7"/>
            </w:r>
            <w:proofErr w:type="gramStart"/>
            <w:r>
              <w:rPr>
                <w:sz w:val="28"/>
                <w:szCs w:val="28"/>
                <w:lang w:val="en-US" w:eastAsia="en-US"/>
              </w:rPr>
              <w:t>http</w:t>
            </w:r>
            <w:r>
              <w:rPr>
                <w:sz w:val="28"/>
                <w:szCs w:val="28"/>
                <w:lang w:eastAsia="en-US"/>
              </w:rPr>
              <w:t>:</w:t>
            </w:r>
            <w:r>
              <w:rPr>
                <w:sz w:val="28"/>
                <w:szCs w:val="28"/>
                <w:lang w:val="en-US" w:eastAsia="en-US"/>
              </w:rPr>
              <w:t>www</w:t>
            </w:r>
            <w:r>
              <w:rPr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rusedu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  <w:proofErr w:type="spellStart"/>
            <w:r>
              <w:rPr>
                <w:sz w:val="28"/>
                <w:szCs w:val="28"/>
                <w:lang w:val="en-US" w:eastAsia="en-US"/>
              </w:rPr>
              <w:t>ru</w:t>
            </w:r>
            <w:proofErr w:type="spellEnd"/>
            <w:proofErr w:type="gramEnd"/>
            <w:r>
              <w:rPr>
                <w:sz w:val="28"/>
                <w:szCs w:val="28"/>
                <w:lang w:eastAsia="en-US"/>
              </w:rPr>
              <w:t>.</w:t>
            </w:r>
          </w:p>
          <w:p w14:paraId="76A778AA" w14:textId="77777777" w:rsidR="006D1C1F" w:rsidRDefault="006D1C1F">
            <w:pPr>
              <w:pStyle w:val="a6"/>
              <w:spacing w:before="0" w:beforeAutospacing="0" w:after="0" w:afterAutospacing="0"/>
              <w:ind w:left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http://school-collection.edu.ru/</w:t>
            </w:r>
            <w:r>
              <w:rPr>
                <w:sz w:val="28"/>
                <w:szCs w:val="28"/>
                <w:lang w:eastAsia="en-US"/>
              </w:rPr>
              <w:sym w:font="Times New Roman" w:char="F020"/>
            </w:r>
            <w:r>
              <w:rPr>
                <w:sz w:val="28"/>
                <w:szCs w:val="28"/>
                <w:lang w:eastAsia="en-US"/>
              </w:rPr>
              <w:sym w:font="Times New Roman" w:char="F0B7"/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11CD121D" w14:textId="77777777" w:rsidR="006D1C1F" w:rsidRDefault="006D1C1F">
            <w:pPr>
              <w:pStyle w:val="a6"/>
              <w:spacing w:before="0" w:beforeAutospacing="0" w:after="0" w:afterAutospacing="0"/>
              <w:ind w:left="72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sym w:font="Times New Roman" w:char="F020"/>
            </w:r>
            <w:r>
              <w:rPr>
                <w:sz w:val="28"/>
                <w:szCs w:val="28"/>
                <w:lang w:eastAsia="en-US"/>
              </w:rPr>
              <w:sym w:font="Times New Roman" w:char="F0B7"/>
            </w:r>
            <w:hyperlink r:id="rId5" w:history="1">
              <w:r>
                <w:rPr>
                  <w:rStyle w:val="a5"/>
                  <w:color w:val="000000"/>
                  <w:sz w:val="28"/>
                  <w:szCs w:val="28"/>
                  <w:lang w:eastAsia="en-US"/>
                </w:rPr>
                <w:t>www.center.fio.ru</w:t>
              </w:r>
            </w:hyperlink>
            <w:hyperlink r:id="rId6" w:history="1">
              <w:r>
                <w:rPr>
                  <w:rStyle w:val="a5"/>
                  <w:rFonts w:ascii="Calibri" w:hAnsi="Calibri"/>
                  <w:lang w:eastAsia="en-US"/>
                </w:rPr>
                <w:t>http://www.center.fio.ru/</w:t>
              </w:r>
            </w:hyperlink>
          </w:p>
          <w:p w14:paraId="033C9BDC" w14:textId="77777777" w:rsidR="006D1C1F" w:rsidRDefault="006D1C1F">
            <w:pPr>
              <w:pStyle w:val="a6"/>
              <w:spacing w:before="0" w:beforeAutospacing="0" w:after="0" w:afterAutospacing="0"/>
              <w:ind w:left="72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lastRenderedPageBreak/>
              <w:sym w:font="Times New Roman" w:char="F020"/>
            </w:r>
            <w:r>
              <w:rPr>
                <w:color w:val="000000"/>
                <w:sz w:val="28"/>
                <w:szCs w:val="28"/>
                <w:lang w:eastAsia="en-US"/>
              </w:rPr>
              <w:sym w:font="Times New Roman" w:char="F0B7"/>
            </w:r>
            <w:hyperlink r:id="rId7" w:history="1">
              <w:r>
                <w:rPr>
                  <w:rStyle w:val="a5"/>
                  <w:color w:val="000000"/>
                  <w:sz w:val="28"/>
                  <w:szCs w:val="28"/>
                  <w:lang w:eastAsia="en-US"/>
                </w:rPr>
                <w:t>http://www.maro.newmail.ru</w:t>
              </w:r>
            </w:hyperlink>
          </w:p>
          <w:p w14:paraId="4733F8AD" w14:textId="77777777" w:rsidR="006D1C1F" w:rsidRDefault="006D1C1F">
            <w:pPr>
              <w:pStyle w:val="a6"/>
              <w:spacing w:before="0" w:beforeAutospacing="0" w:after="0" w:afterAutospacing="0"/>
              <w:ind w:left="72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sym w:font="Times New Roman" w:char="F020"/>
            </w:r>
            <w:r>
              <w:rPr>
                <w:color w:val="000000"/>
                <w:sz w:val="28"/>
                <w:szCs w:val="28"/>
                <w:lang w:eastAsia="en-US"/>
              </w:rPr>
              <w:sym w:font="Times New Roman" w:char="F0B7"/>
            </w:r>
            <w:hyperlink r:id="rId8" w:history="1">
              <w:r>
                <w:rPr>
                  <w:rStyle w:val="a5"/>
                  <w:color w:val="000000"/>
                  <w:sz w:val="28"/>
                  <w:szCs w:val="28"/>
                  <w:lang w:eastAsia="en-US"/>
                </w:rPr>
                <w:t>http://www.skazochki.narod.ru/index_flash.html</w:t>
              </w:r>
            </w:hyperlink>
          </w:p>
          <w:p w14:paraId="2FD7CFB4" w14:textId="77777777" w:rsidR="006D1C1F" w:rsidRDefault="006D1C1F">
            <w:pPr>
              <w:pStyle w:val="a6"/>
              <w:spacing w:before="0" w:beforeAutospacing="0" w:after="0" w:afterAutospacing="0"/>
              <w:ind w:left="72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sym w:font="Times New Roman" w:char="F020"/>
            </w:r>
            <w:r>
              <w:rPr>
                <w:color w:val="000000"/>
                <w:sz w:val="28"/>
                <w:szCs w:val="28"/>
                <w:lang w:eastAsia="en-US"/>
              </w:rPr>
              <w:sym w:font="Times New Roman" w:char="F0B7"/>
            </w:r>
            <w:r>
              <w:rPr>
                <w:sz w:val="28"/>
                <w:szCs w:val="28"/>
                <w:lang w:eastAsia="en-US"/>
              </w:rPr>
              <w:t>http://www.int-edu.ni</w:t>
            </w:r>
          </w:p>
        </w:tc>
      </w:tr>
      <w:tr w:rsidR="006D1C1F" w14:paraId="1E5C5EF0" w14:textId="77777777" w:rsidTr="006D1C1F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A133A" w14:textId="77777777" w:rsidR="006D1C1F" w:rsidRDefault="006D1C1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68EB" w14:textId="77777777" w:rsidR="006D1C1F" w:rsidRDefault="00771981" w:rsidP="006D1C1F">
            <w:pPr>
              <w:numPr>
                <w:ilvl w:val="0"/>
                <w:numId w:val="10"/>
              </w:numPr>
              <w:spacing w:before="100" w:beforeAutospacing="1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hyperlink r:id="rId9" w:history="1">
              <w:r w:rsidR="006D1C1F">
                <w:rPr>
                  <w:rStyle w:val="a5"/>
                  <w:rFonts w:ascii="Times New Roman" w:hAnsi="Times New Roman"/>
                  <w:sz w:val="28"/>
                  <w:szCs w:val="28"/>
                  <w:lang w:eastAsia="en-US"/>
                </w:rPr>
                <w:t>http://experiment-opk.pravolimp.ru/lessons</w:t>
              </w:r>
            </w:hyperlink>
          </w:p>
          <w:p w14:paraId="7F05D8D5" w14:textId="77777777" w:rsidR="006D1C1F" w:rsidRDefault="00771981">
            <w:pPr>
              <w:pStyle w:val="a6"/>
              <w:spacing w:before="0" w:beforeAutospacing="0" w:after="0" w:afterAutospacing="0"/>
              <w:ind w:left="720"/>
              <w:rPr>
                <w:sz w:val="28"/>
                <w:szCs w:val="28"/>
                <w:lang w:eastAsia="en-US"/>
              </w:rPr>
            </w:pPr>
            <w:hyperlink r:id="rId10" w:history="1">
              <w:r w:rsidR="006D1C1F">
                <w:rPr>
                  <w:rStyle w:val="a5"/>
                  <w:sz w:val="28"/>
                  <w:szCs w:val="28"/>
                  <w:lang w:eastAsia="en-US"/>
                </w:rPr>
                <w:t>http://metodika.68edu.ru/administrator.html</w:t>
              </w:r>
            </w:hyperlink>
            <w:r w:rsidR="006D1C1F">
              <w:rPr>
                <w:color w:val="333333"/>
                <w:sz w:val="28"/>
                <w:szCs w:val="28"/>
                <w:lang w:eastAsia="en-US"/>
              </w:rPr>
              <w:br/>
            </w:r>
            <w:hyperlink r:id="rId11" w:history="1">
              <w:r w:rsidR="006D1C1F">
                <w:rPr>
                  <w:rStyle w:val="a5"/>
                  <w:sz w:val="28"/>
                  <w:szCs w:val="28"/>
                  <w:lang w:eastAsia="en-US"/>
                </w:rPr>
                <w:t>http://metodika.68edu.ru/metodtambov.html</w:t>
              </w:r>
            </w:hyperlink>
          </w:p>
        </w:tc>
      </w:tr>
    </w:tbl>
    <w:p w14:paraId="58B2E4E5" w14:textId="77777777" w:rsidR="006D1C1F" w:rsidRDefault="006D1C1F" w:rsidP="006D1C1F">
      <w:pPr>
        <w:rPr>
          <w:sz w:val="28"/>
          <w:szCs w:val="28"/>
        </w:rPr>
        <w:sectPr w:rsidR="006D1C1F">
          <w:pgSz w:w="11906" w:h="16838"/>
          <w:pgMar w:top="1134" w:right="851" w:bottom="1134" w:left="850" w:header="708" w:footer="708" w:gutter="0"/>
          <w:cols w:space="720"/>
        </w:sectPr>
      </w:pPr>
    </w:p>
    <w:p w14:paraId="6203F883" w14:textId="77777777" w:rsidR="006D1C1F" w:rsidRDefault="006D1C1F" w:rsidP="006D1C1F">
      <w:pPr>
        <w:rPr>
          <w:rFonts w:ascii="Calibri" w:hAnsi="Calibri"/>
          <w:sz w:val="22"/>
          <w:szCs w:val="22"/>
        </w:rPr>
      </w:pPr>
    </w:p>
    <w:p w14:paraId="4D6192D4" w14:textId="77777777" w:rsidR="008E56DF" w:rsidRPr="00025D9E" w:rsidRDefault="008E56DF" w:rsidP="00025D9E">
      <w:pPr>
        <w:spacing w:line="276" w:lineRule="auto"/>
      </w:pPr>
    </w:p>
    <w:sectPr w:rsidR="008E56DF" w:rsidRPr="00025D9E" w:rsidSect="00BB59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0A8C"/>
    <w:multiLevelType w:val="hybridMultilevel"/>
    <w:tmpl w:val="CC6E35B6"/>
    <w:lvl w:ilvl="0" w:tplc="4B6861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50870"/>
    <w:multiLevelType w:val="multilevel"/>
    <w:tmpl w:val="D99C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A62853"/>
    <w:multiLevelType w:val="hybridMultilevel"/>
    <w:tmpl w:val="6292D3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5B6ED3"/>
    <w:multiLevelType w:val="hybridMultilevel"/>
    <w:tmpl w:val="C23614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A01D2B"/>
    <w:multiLevelType w:val="hybridMultilevel"/>
    <w:tmpl w:val="48EAB2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BE03DC"/>
    <w:multiLevelType w:val="hybridMultilevel"/>
    <w:tmpl w:val="26D2BDB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C1390A"/>
    <w:multiLevelType w:val="hybridMultilevel"/>
    <w:tmpl w:val="DF16DA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E670B6"/>
    <w:multiLevelType w:val="hybridMultilevel"/>
    <w:tmpl w:val="8272E1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546A1F"/>
    <w:multiLevelType w:val="hybridMultilevel"/>
    <w:tmpl w:val="2E2229CA"/>
    <w:lvl w:ilvl="0" w:tplc="C2F4C17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336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64107"/>
    <w:multiLevelType w:val="hybridMultilevel"/>
    <w:tmpl w:val="EC6232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0"/>
  </w:num>
  <w:num w:numId="9">
    <w:abstractNumId w:val="5"/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2"/>
    <w:rsid w:val="000150CE"/>
    <w:rsid w:val="00025D9E"/>
    <w:rsid w:val="000600BA"/>
    <w:rsid w:val="00081975"/>
    <w:rsid w:val="001320DC"/>
    <w:rsid w:val="001E41BD"/>
    <w:rsid w:val="00494C6B"/>
    <w:rsid w:val="00644FC1"/>
    <w:rsid w:val="006859FF"/>
    <w:rsid w:val="006D1C1F"/>
    <w:rsid w:val="00771981"/>
    <w:rsid w:val="00784E02"/>
    <w:rsid w:val="007C6449"/>
    <w:rsid w:val="008B4D18"/>
    <w:rsid w:val="008E56DF"/>
    <w:rsid w:val="00A127D0"/>
    <w:rsid w:val="00A50893"/>
    <w:rsid w:val="00A8772E"/>
    <w:rsid w:val="00A94950"/>
    <w:rsid w:val="00B14C8B"/>
    <w:rsid w:val="00B55A05"/>
    <w:rsid w:val="00B74CDA"/>
    <w:rsid w:val="00BA58E2"/>
    <w:rsid w:val="00BB5981"/>
    <w:rsid w:val="00BC297F"/>
    <w:rsid w:val="00BC7C85"/>
    <w:rsid w:val="00C203AB"/>
    <w:rsid w:val="00F0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28351D"/>
  <w15:docId w15:val="{062D090D-634A-4FB7-AD36-6FD3DE17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784E02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4E02"/>
    <w:pPr>
      <w:ind w:left="720"/>
      <w:contextualSpacing/>
    </w:pPr>
  </w:style>
  <w:style w:type="table" w:styleId="a4">
    <w:name w:val="Table Grid"/>
    <w:basedOn w:val="a1"/>
    <w:uiPriority w:val="59"/>
    <w:rsid w:val="008E56DF"/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basedOn w:val="a0"/>
    <w:link w:val="20"/>
    <w:locked/>
    <w:rsid w:val="00C203AB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03AB"/>
    <w:pPr>
      <w:widowControl w:val="0"/>
      <w:shd w:val="clear" w:color="auto" w:fill="FFFFFF"/>
      <w:spacing w:line="283" w:lineRule="exact"/>
      <w:ind w:hanging="360"/>
      <w:jc w:val="both"/>
    </w:pPr>
    <w:rPr>
      <w:sz w:val="20"/>
      <w:szCs w:val="20"/>
      <w:lang w:eastAsia="en-US"/>
    </w:rPr>
  </w:style>
  <w:style w:type="character" w:customStyle="1" w:styleId="12">
    <w:name w:val="Заголовок №1 (2)_"/>
    <w:basedOn w:val="a0"/>
    <w:link w:val="120"/>
    <w:locked/>
    <w:rsid w:val="00C203AB"/>
    <w:rPr>
      <w:rFonts w:eastAsia="Times New Roman"/>
      <w:b/>
      <w:bCs/>
      <w:shd w:val="clear" w:color="auto" w:fill="FFFFFF"/>
    </w:rPr>
  </w:style>
  <w:style w:type="paragraph" w:customStyle="1" w:styleId="120">
    <w:name w:val="Заголовок №1 (2)"/>
    <w:basedOn w:val="a"/>
    <w:link w:val="12"/>
    <w:rsid w:val="00C203AB"/>
    <w:pPr>
      <w:widowControl w:val="0"/>
      <w:shd w:val="clear" w:color="auto" w:fill="FFFFFF"/>
      <w:spacing w:line="274" w:lineRule="exact"/>
      <w:jc w:val="center"/>
      <w:outlineLvl w:val="0"/>
    </w:pPr>
    <w:rPr>
      <w:b/>
      <w:bCs/>
      <w:sz w:val="20"/>
      <w:szCs w:val="20"/>
      <w:lang w:eastAsia="en-US"/>
    </w:rPr>
  </w:style>
  <w:style w:type="character" w:customStyle="1" w:styleId="21">
    <w:name w:val="Основной текст (2) + Полужирный"/>
    <w:basedOn w:val="2"/>
    <w:rsid w:val="00C203AB"/>
    <w:rPr>
      <w:rFonts w:eastAsia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Default">
    <w:name w:val="Default"/>
    <w:rsid w:val="00C203AB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character" w:styleId="a5">
    <w:name w:val="Hyperlink"/>
    <w:unhideWhenUsed/>
    <w:rsid w:val="006D1C1F"/>
    <w:rPr>
      <w:color w:val="000080"/>
      <w:u w:val="single"/>
    </w:rPr>
  </w:style>
  <w:style w:type="paragraph" w:styleId="a6">
    <w:name w:val="Normal (Web)"/>
    <w:basedOn w:val="a"/>
    <w:uiPriority w:val="99"/>
    <w:unhideWhenUsed/>
    <w:rsid w:val="006D1C1F"/>
    <w:pPr>
      <w:spacing w:before="100" w:beforeAutospacing="1" w:after="100" w:afterAutospacing="1"/>
    </w:pPr>
  </w:style>
  <w:style w:type="paragraph" w:styleId="a7">
    <w:name w:val="Balloon Text"/>
    <w:basedOn w:val="a"/>
    <w:link w:val="a8"/>
    <w:rsid w:val="007C644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7C644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Body Text"/>
    <w:basedOn w:val="a"/>
    <w:link w:val="aa"/>
    <w:rsid w:val="000600BA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aa">
    <w:name w:val="Основной текст Знак"/>
    <w:basedOn w:val="a0"/>
    <w:link w:val="a9"/>
    <w:rsid w:val="000600BA"/>
    <w:rPr>
      <w:rFonts w:ascii="Calibri" w:eastAsia="Times New Roman" w:hAnsi="Calibri"/>
      <w:sz w:val="22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8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azochki.narod.ru/index_flash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aro.newmail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ter.fio.ru/" TargetMode="External"/><Relationship Id="rId11" Type="http://schemas.openxmlformats.org/officeDocument/2006/relationships/hyperlink" Target="http://metodika.68edu.ru/metodtambov.html" TargetMode="External"/><Relationship Id="rId5" Type="http://schemas.openxmlformats.org/officeDocument/2006/relationships/hyperlink" Target="http://www.center.fio.ru/" TargetMode="External"/><Relationship Id="rId10" Type="http://schemas.openxmlformats.org/officeDocument/2006/relationships/hyperlink" Target="http://metodika.68edu.ru/administrator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xperiment-opk.pravolimp.ru/lesso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3294</Words>
  <Characters>18782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пк-идея</dc:creator>
  <cp:lastModifiedBy>Asus</cp:lastModifiedBy>
  <cp:revision>7</cp:revision>
  <cp:lastPrinted>2021-10-08T05:21:00Z</cp:lastPrinted>
  <dcterms:created xsi:type="dcterms:W3CDTF">2021-09-27T12:30:00Z</dcterms:created>
  <dcterms:modified xsi:type="dcterms:W3CDTF">2021-10-08T05:22:00Z</dcterms:modified>
</cp:coreProperties>
</file>