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53551" w14:textId="37883331" w:rsidR="00615FA1" w:rsidRPr="002A363D" w:rsidRDefault="00615FA1" w:rsidP="00CA6E50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Рабочая программа</w:t>
      </w:r>
    </w:p>
    <w:p w14:paraId="254C7946" w14:textId="3A5364C0" w:rsidR="00615FA1" w:rsidRPr="002A363D" w:rsidRDefault="00615FA1" w:rsidP="00CA6E50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РОДНАЯ ЛИТЕРАТУРА</w:t>
      </w:r>
      <w:r w:rsidR="002331E6" w:rsidRPr="002A363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(русская)</w:t>
      </w:r>
      <w:r w:rsidR="00401F68" w:rsidRPr="002A363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A363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1D530D9" w14:textId="6895E39D" w:rsidR="00615FA1" w:rsidRPr="002A363D" w:rsidRDefault="00CA6E50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b/>
          <w:color w:val="000000"/>
          <w:sz w:val="28"/>
          <w:szCs w:val="28"/>
        </w:rPr>
        <w:t>Класс</w:t>
      </w:r>
      <w:r w:rsidR="00615FA1" w:rsidRPr="002A3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A033EC" w:rsidRPr="002A36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331E6"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ABFB412" w14:textId="77777777" w:rsidR="00615FA1" w:rsidRPr="002A363D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часов</w:t>
      </w:r>
      <w:r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, за которое реализуется рабочая </w:t>
      </w:r>
      <w:r w:rsidR="00586992" w:rsidRPr="002A363D">
        <w:rPr>
          <w:rFonts w:ascii="Times New Roman" w:hAnsi="Times New Roman" w:cs="Times New Roman"/>
          <w:color w:val="000000"/>
          <w:sz w:val="28"/>
          <w:szCs w:val="28"/>
        </w:rPr>
        <w:t>программа:</w:t>
      </w:r>
      <w:r w:rsidR="0010297D"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1E6" w:rsidRPr="002A36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3153" w:rsidRPr="002A36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06F3"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C53153" w:rsidRPr="002A36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36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7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1560"/>
        <w:gridCol w:w="1559"/>
        <w:gridCol w:w="1559"/>
        <w:gridCol w:w="1559"/>
        <w:gridCol w:w="1701"/>
      </w:tblGrid>
      <w:tr w:rsidR="00615FA1" w:rsidRPr="002A363D" w14:paraId="6A58A617" w14:textId="77777777" w:rsidTr="00B5332E">
        <w:trPr>
          <w:trHeight w:val="35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BFC11" w14:textId="77777777" w:rsidR="00615FA1" w:rsidRPr="002A363D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20DBD" w14:textId="77777777" w:rsidR="00615FA1" w:rsidRPr="002A363D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5E547" w14:textId="77777777" w:rsidR="00615FA1" w:rsidRPr="002A363D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9918F" w14:textId="77777777" w:rsidR="00615FA1" w:rsidRPr="002A363D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200B4" w14:textId="77777777" w:rsidR="00615FA1" w:rsidRPr="002A363D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1C67E" w14:textId="77777777" w:rsidR="00615FA1" w:rsidRPr="002A363D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615FA1" w:rsidRPr="002A363D" w14:paraId="1B2CCAE7" w14:textId="77777777" w:rsidTr="00B5332E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8A3C9" w14:textId="77777777" w:rsidR="00615FA1" w:rsidRPr="002A363D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03149" w14:textId="77777777" w:rsidR="00615FA1" w:rsidRPr="002A363D" w:rsidRDefault="00C53153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F7A23" w14:textId="77777777" w:rsidR="00615FA1" w:rsidRPr="002A363D" w:rsidRDefault="00C53153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D6888" w14:textId="77777777" w:rsidR="00615FA1" w:rsidRPr="002A363D" w:rsidRDefault="00C53153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FFEC0" w14:textId="77777777" w:rsidR="00615FA1" w:rsidRPr="002A363D" w:rsidRDefault="00C53153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CE152" w14:textId="77777777" w:rsidR="00615FA1" w:rsidRPr="002A363D" w:rsidRDefault="00C53153" w:rsidP="008C71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5FA1" w:rsidRPr="002A363D" w14:paraId="7FAE65E9" w14:textId="77777777" w:rsidTr="00B5332E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0B7AB" w14:textId="77777777" w:rsidR="00615FA1" w:rsidRPr="002A363D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2D3FE" w14:textId="77777777" w:rsidR="00615FA1" w:rsidRPr="002A363D" w:rsidRDefault="00CE485E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B8BF1" w14:textId="77777777" w:rsidR="00615FA1" w:rsidRPr="002A363D" w:rsidRDefault="002331E6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48021" w14:textId="77777777" w:rsidR="00615FA1" w:rsidRPr="002A363D" w:rsidRDefault="002331E6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45B31" w14:textId="77777777" w:rsidR="00615FA1" w:rsidRPr="002A363D" w:rsidRDefault="002331E6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B1B2D" w14:textId="77777777" w:rsidR="00615FA1" w:rsidRPr="002A363D" w:rsidRDefault="00C53153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FA1" w:rsidRPr="002A363D" w14:paraId="39723B8F" w14:textId="77777777" w:rsidTr="00B5332E">
        <w:trPr>
          <w:trHeight w:val="365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904E" w14:textId="77777777" w:rsidR="00615FA1" w:rsidRPr="002A363D" w:rsidRDefault="00615FA1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4F97E" w14:textId="77777777" w:rsidR="00615FA1" w:rsidRPr="002A363D" w:rsidRDefault="00C53153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44BF7" w14:textId="77777777" w:rsidR="00615FA1" w:rsidRPr="002A363D" w:rsidRDefault="002331E6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F982" w14:textId="77777777" w:rsidR="00615FA1" w:rsidRPr="002A363D" w:rsidRDefault="00C53153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A9B3D" w14:textId="77777777" w:rsidR="00615FA1" w:rsidRPr="002A363D" w:rsidRDefault="00C53153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230AE" w14:textId="77777777" w:rsidR="00615FA1" w:rsidRPr="002A363D" w:rsidRDefault="00C53153" w:rsidP="00615F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E63A733" w14:textId="77777777" w:rsidR="00615FA1" w:rsidRPr="002A363D" w:rsidRDefault="00615FA1" w:rsidP="00401F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124FF5" w14:textId="77777777" w:rsidR="00615FA1" w:rsidRPr="002A363D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b/>
          <w:color w:val="000000"/>
          <w:sz w:val="28"/>
          <w:szCs w:val="28"/>
        </w:rPr>
        <w:t>Программа:</w:t>
      </w:r>
      <w:r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922A5E" w14:textId="39FB9E49" w:rsidR="00AD4B82" w:rsidRPr="002A363D" w:rsidRDefault="002331E6" w:rsidP="002331E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 по </w:t>
      </w:r>
      <w:r w:rsidR="002415EF">
        <w:rPr>
          <w:rFonts w:ascii="Times New Roman" w:hAnsi="Times New Roman" w:cs="Times New Roman"/>
          <w:sz w:val="28"/>
          <w:szCs w:val="28"/>
        </w:rPr>
        <w:t>родной литературе (русской). 8 класс</w:t>
      </w:r>
      <w:r w:rsidRPr="002A363D">
        <w:rPr>
          <w:rFonts w:ascii="Times New Roman" w:hAnsi="Times New Roman" w:cs="Times New Roman"/>
          <w:sz w:val="28"/>
          <w:szCs w:val="28"/>
        </w:rPr>
        <w:t xml:space="preserve"> (</w:t>
      </w:r>
      <w:r w:rsidRPr="002A363D">
        <w:rPr>
          <w:rFonts w:ascii="Times New Roman" w:hAnsi="Times New Roman" w:cs="Times New Roman"/>
          <w:bCs/>
          <w:color w:val="231F20"/>
          <w:position w:val="2"/>
          <w:sz w:val="28"/>
          <w:szCs w:val="28"/>
        </w:rPr>
        <w:t xml:space="preserve">одобрена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ешением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color w:val="231F20"/>
          <w:spacing w:val="5"/>
          <w:position w:val="2"/>
          <w:sz w:val="28"/>
          <w:szCs w:val="28"/>
        </w:rPr>
        <w:t>ф</w:t>
      </w:r>
      <w:r w:rsidRPr="002A363D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де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spacing w:val="-1"/>
          <w:position w:val="2"/>
          <w:sz w:val="28"/>
          <w:szCs w:val="28"/>
        </w:rPr>
        <w:t>а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льно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уч</w:t>
      </w:r>
      <w:r w:rsidRPr="002A363D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е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бно-мет</w:t>
      </w:r>
      <w:r w:rsidRPr="002A363D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дичес</w:t>
      </w:r>
      <w:r w:rsidRPr="002A363D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2A363D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ъ</w:t>
      </w:r>
      <w:r w:rsidRPr="002A363D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динения по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бщему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а</w:t>
      </w:r>
      <w:r w:rsidRPr="002A363D">
        <w:rPr>
          <w:rFonts w:ascii="Times New Roman" w:hAnsi="Times New Roman" w:cs="Times New Roman"/>
          <w:color w:val="231F20"/>
          <w:spacing w:val="4"/>
          <w:position w:val="2"/>
          <w:sz w:val="28"/>
          <w:szCs w:val="28"/>
        </w:rPr>
        <w:t>з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в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анию П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ото</w:t>
      </w:r>
      <w:r w:rsidRPr="002A363D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л от 17 сентября 2020 года № 3/20). </w:t>
      </w:r>
      <w:r w:rsidRPr="002A363D">
        <w:rPr>
          <w:rFonts w:ascii="Times New Roman" w:hAnsi="Times New Roman" w:cs="Times New Roman"/>
          <w:sz w:val="28"/>
          <w:szCs w:val="28"/>
        </w:rPr>
        <w:t>«Просвещение».</w:t>
      </w:r>
    </w:p>
    <w:p w14:paraId="5770331D" w14:textId="77777777" w:rsidR="003662A4" w:rsidRPr="002A363D" w:rsidRDefault="007663AD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b/>
          <w:color w:val="000000"/>
          <w:sz w:val="28"/>
          <w:szCs w:val="28"/>
        </w:rPr>
        <w:t>Учебник:</w:t>
      </w:r>
    </w:p>
    <w:p w14:paraId="0665B448" w14:textId="77777777" w:rsidR="007663AD" w:rsidRPr="002A363D" w:rsidRDefault="007663AD" w:rsidP="00401F6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Александрова О.М. Аристова М.А. Беляева Н.В.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Критарова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Ж.Н. Мухаметшина Р.Ф. Русская родная литература. 8 класс. Учебное пособие для общеобразовательных организаций. «Просвещение», 2021.</w:t>
      </w:r>
    </w:p>
    <w:p w14:paraId="06C1F258" w14:textId="77777777" w:rsidR="00615FA1" w:rsidRPr="002A363D" w:rsidRDefault="00615FA1" w:rsidP="00615FA1">
      <w:pPr>
        <w:shd w:val="clear" w:color="auto" w:fill="FFFFFF"/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15FA1" w:rsidRPr="002A363D" w14:paraId="58D78CB0" w14:textId="77777777" w:rsidTr="00B5332E">
        <w:tc>
          <w:tcPr>
            <w:tcW w:w="9639" w:type="dxa"/>
            <w:shd w:val="clear" w:color="auto" w:fill="auto"/>
          </w:tcPr>
          <w:p w14:paraId="597AD8AF" w14:textId="77777777" w:rsidR="00615FA1" w:rsidRPr="002A363D" w:rsidRDefault="00EF47FB" w:rsidP="009D09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15FA1" w:rsidRPr="002A363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http://school-collection.edu.ru</w:t>
              </w:r>
            </w:hyperlink>
          </w:p>
        </w:tc>
      </w:tr>
      <w:tr w:rsidR="00615FA1" w:rsidRPr="002A363D" w14:paraId="21C14D3E" w14:textId="77777777" w:rsidTr="00B5332E">
        <w:tc>
          <w:tcPr>
            <w:tcW w:w="9639" w:type="dxa"/>
            <w:shd w:val="clear" w:color="auto" w:fill="auto"/>
          </w:tcPr>
          <w:p w14:paraId="603D10FB" w14:textId="77777777" w:rsidR="00615FA1" w:rsidRPr="002A363D" w:rsidRDefault="00EF47FB" w:rsidP="009D09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5FA1" w:rsidRPr="002A363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</w:t>
              </w:r>
              <w:r w:rsidR="00615FA1" w:rsidRPr="002A363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gramota</w:t>
              </w:r>
              <w:r w:rsidR="00615FA1" w:rsidRPr="002A363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.ru</w:t>
              </w:r>
            </w:hyperlink>
          </w:p>
        </w:tc>
      </w:tr>
      <w:tr w:rsidR="00615FA1" w:rsidRPr="002A363D" w14:paraId="64531382" w14:textId="77777777" w:rsidTr="00B5332E">
        <w:tc>
          <w:tcPr>
            <w:tcW w:w="9639" w:type="dxa"/>
            <w:shd w:val="clear" w:color="auto" w:fill="auto"/>
          </w:tcPr>
          <w:p w14:paraId="0FBD181F" w14:textId="77777777" w:rsidR="00615FA1" w:rsidRPr="002A363D" w:rsidRDefault="00615FA1" w:rsidP="009D09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http://www.1september.ru</w:t>
            </w:r>
          </w:p>
        </w:tc>
      </w:tr>
      <w:tr w:rsidR="00615FA1" w:rsidRPr="002A363D" w14:paraId="0C98883A" w14:textId="77777777" w:rsidTr="00B5332E">
        <w:tc>
          <w:tcPr>
            <w:tcW w:w="9639" w:type="dxa"/>
            <w:shd w:val="clear" w:color="auto" w:fill="auto"/>
          </w:tcPr>
          <w:p w14:paraId="62204F8C" w14:textId="77777777" w:rsidR="00615FA1" w:rsidRPr="002A363D" w:rsidRDefault="00615FA1" w:rsidP="009D09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http://www.ruscorpora.ru</w:t>
            </w:r>
          </w:p>
        </w:tc>
      </w:tr>
    </w:tbl>
    <w:p w14:paraId="5949E3C9" w14:textId="77777777" w:rsidR="00CA6E50" w:rsidRPr="002A363D" w:rsidRDefault="00CA6E50" w:rsidP="001A76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14:paraId="12CAEB85" w14:textId="02B4897D" w:rsidR="009D09D2" w:rsidRPr="002A363D" w:rsidRDefault="00560AFC" w:rsidP="001A76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D09D2" w:rsidRPr="002A36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9D09D2" w:rsidRPr="002A36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5FA1"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</w:t>
      </w:r>
    </w:p>
    <w:p w14:paraId="0DBA006C" w14:textId="10924D7F" w:rsidR="00615FA1" w:rsidRPr="002A363D" w:rsidRDefault="00615FA1" w:rsidP="002A363D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A363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33AEDE11" w14:textId="77777777" w:rsidR="00615FA1" w:rsidRPr="002A363D" w:rsidRDefault="00615FA1" w:rsidP="00484F0D">
      <w:pPr>
        <w:pStyle w:val="a8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2A363D">
        <w:rPr>
          <w:sz w:val="28"/>
          <w:szCs w:val="28"/>
        </w:rPr>
        <w:t>Рабочая программа по «Русско</w:t>
      </w:r>
      <w:r w:rsidR="00586992" w:rsidRPr="002A363D">
        <w:rPr>
          <w:sz w:val="28"/>
          <w:szCs w:val="28"/>
        </w:rPr>
        <w:t>й</w:t>
      </w:r>
      <w:r w:rsidRPr="002A363D">
        <w:rPr>
          <w:sz w:val="28"/>
          <w:szCs w:val="28"/>
        </w:rPr>
        <w:t xml:space="preserve"> родно</w:t>
      </w:r>
      <w:r w:rsidR="00586992" w:rsidRPr="002A363D">
        <w:rPr>
          <w:sz w:val="28"/>
          <w:szCs w:val="28"/>
        </w:rPr>
        <w:t>й</w:t>
      </w:r>
      <w:r w:rsidRPr="002A363D">
        <w:rPr>
          <w:sz w:val="28"/>
          <w:szCs w:val="28"/>
        </w:rPr>
        <w:t xml:space="preserve"> </w:t>
      </w:r>
      <w:r w:rsidR="00586992" w:rsidRPr="002A363D">
        <w:rPr>
          <w:sz w:val="28"/>
          <w:szCs w:val="28"/>
        </w:rPr>
        <w:t>литературе</w:t>
      </w:r>
      <w:r w:rsidRPr="002A363D">
        <w:rPr>
          <w:sz w:val="28"/>
          <w:szCs w:val="28"/>
        </w:rPr>
        <w:t xml:space="preserve">» для </w:t>
      </w:r>
      <w:r w:rsidR="00A033EC" w:rsidRPr="002A363D">
        <w:rPr>
          <w:sz w:val="28"/>
          <w:szCs w:val="28"/>
        </w:rPr>
        <w:t>8</w:t>
      </w:r>
      <w:r w:rsidRPr="002A363D">
        <w:rPr>
          <w:sz w:val="28"/>
          <w:szCs w:val="28"/>
        </w:rPr>
        <w:t xml:space="preserve"> класса </w:t>
      </w:r>
      <w:r w:rsidR="00B4513B" w:rsidRPr="002A363D">
        <w:rPr>
          <w:sz w:val="28"/>
          <w:szCs w:val="28"/>
        </w:rPr>
        <w:t xml:space="preserve"> </w:t>
      </w:r>
      <w:r w:rsidRPr="002A363D">
        <w:rPr>
          <w:b/>
          <w:sz w:val="28"/>
          <w:szCs w:val="28"/>
        </w:rPr>
        <w:t xml:space="preserve">составлена на основе </w:t>
      </w:r>
      <w:r w:rsidRPr="002A363D">
        <w:rPr>
          <w:sz w:val="28"/>
          <w:szCs w:val="28"/>
        </w:rPr>
        <w:t>следующих документов:</w:t>
      </w:r>
    </w:p>
    <w:p w14:paraId="5689F9CE" w14:textId="77777777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Федеральный закон от 29.12.2012 №273-Ф3 «Об образовании в Российской Федерации» с учётом изменений, внесённых Приказом Минпросвещения от 31.07.2020 №304 (в редакции от 02.07.2021).</w:t>
      </w:r>
    </w:p>
    <w:p w14:paraId="0641468E" w14:textId="77777777" w:rsidR="008E690E" w:rsidRPr="002A363D" w:rsidRDefault="008E690E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«Стратегия государственной национальной политики Российской Федерации на период до 2025 года», утвержденная указом Президента Российской Федерации от 19 декабря 2012 года № 1666. </w:t>
      </w:r>
    </w:p>
    <w:p w14:paraId="113C6C96" w14:textId="77777777" w:rsidR="008E690E" w:rsidRPr="002A363D" w:rsidRDefault="008E690E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№ 1807-1 «О языках народов Российской Федерации».</w:t>
      </w:r>
    </w:p>
    <w:p w14:paraId="69B14B4C" w14:textId="77777777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2A363D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года).</w:t>
      </w:r>
    </w:p>
    <w:p w14:paraId="51A28271" w14:textId="77777777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before="100" w:after="100" w:line="240" w:lineRule="auto"/>
        <w:ind w:left="426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</w:t>
      </w:r>
      <w:r w:rsidRPr="002A36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общего, основного общего и среднего общего образования» (распространяется на правоотношения с 1 сентября 2021 года).</w:t>
      </w:r>
    </w:p>
    <w:p w14:paraId="62730F1A" w14:textId="77777777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Минпросвещения от 23.12.2020 № 766).</w:t>
      </w:r>
    </w:p>
    <w:p w14:paraId="7317416B" w14:textId="77777777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Минпросвещения России от 11.12.2020 № 712).</w:t>
      </w:r>
    </w:p>
    <w:p w14:paraId="5E359211" w14:textId="77777777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2A363D">
        <w:rPr>
          <w:rFonts w:ascii="Times New Roman" w:hAnsi="Times New Roman" w:cs="Times New Roman"/>
          <w:spacing w:val="-1"/>
          <w:sz w:val="28"/>
          <w:szCs w:val="28"/>
        </w:rPr>
        <w:t>Примерная основная образовательная программа основного</w:t>
      </w:r>
      <w:r w:rsidRPr="002A363D">
        <w:rPr>
          <w:rFonts w:ascii="Times New Roman" w:hAnsi="Times New Roman" w:cs="Times New Roman"/>
          <w:spacing w:val="-3"/>
          <w:sz w:val="28"/>
          <w:szCs w:val="28"/>
        </w:rPr>
        <w:t xml:space="preserve"> общего образования</w:t>
      </w:r>
      <w:r w:rsidRPr="002A363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spacing w:val="-3"/>
          <w:sz w:val="28"/>
          <w:szCs w:val="28"/>
        </w:rPr>
        <w:t>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  <w:proofErr w:type="gramEnd"/>
    </w:p>
    <w:p w14:paraId="48317B1B" w14:textId="77777777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Cs/>
          <w:sz w:val="28"/>
          <w:szCs w:val="28"/>
        </w:rPr>
        <w:t xml:space="preserve">Примерная программа воспитания в соответствии с ФГОС общего образования (одобрена </w:t>
      </w:r>
      <w:r w:rsidRPr="002A363D">
        <w:rPr>
          <w:rFonts w:ascii="Times New Roman" w:eastAsia="Calibri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образованию, протокол от 2 июня 2020 г. № 2/20).</w:t>
      </w:r>
    </w:p>
    <w:p w14:paraId="2D4C87FC" w14:textId="77777777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363D">
        <w:rPr>
          <w:rFonts w:ascii="Times New Roman" w:hAnsi="Times New Roman" w:cs="Times New Roman"/>
          <w:spacing w:val="-3"/>
          <w:sz w:val="28"/>
          <w:szCs w:val="28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6C09ABD5" w14:textId="77777777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363D">
        <w:rPr>
          <w:rFonts w:ascii="Times New Roman" w:hAnsi="Times New Roman" w:cs="Times New Roman"/>
          <w:spacing w:val="-3"/>
          <w:sz w:val="28"/>
          <w:szCs w:val="28"/>
        </w:rPr>
        <w:t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(действует до 01.01.2022).</w:t>
      </w:r>
    </w:p>
    <w:p w14:paraId="4A11E9B0" w14:textId="77777777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363D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 w:rsidRPr="002A363D">
        <w:rPr>
          <w:rFonts w:ascii="Times New Roman" w:hAnsi="Times New Roman" w:cs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2C3EE094" w14:textId="77777777" w:rsidR="008E690E" w:rsidRPr="002A363D" w:rsidRDefault="00A05525" w:rsidP="0092513E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«Концепция преподавания родных языков народов Российской Федерации», утверждённая на коллегии Минпросвещения России 1 октября 2019 года</w:t>
      </w:r>
      <w:r w:rsidR="008E690E" w:rsidRPr="002A363D">
        <w:rPr>
          <w:rFonts w:ascii="Times New Roman" w:hAnsi="Times New Roman" w:cs="Times New Roman"/>
          <w:sz w:val="28"/>
          <w:szCs w:val="28"/>
        </w:rPr>
        <w:t>.</w:t>
      </w:r>
      <w:r w:rsidRPr="002A36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A46DD" w14:textId="77777777" w:rsidR="00A05525" w:rsidRPr="002A363D" w:rsidRDefault="00A05525" w:rsidP="0092513E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образования, утверждённая приказом </w:t>
      </w:r>
      <w:r w:rsidRPr="002A363D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от 31.08.2021 № 460 .</w:t>
      </w:r>
    </w:p>
    <w:p w14:paraId="6DBD4F7E" w14:textId="3F4B4338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на 2021-2022 учебный год, утверждённый приказом директора от 31.08.2021 </w:t>
      </w:r>
    </w:p>
    <w:p w14:paraId="129F925C" w14:textId="6B738432" w:rsidR="00A05525" w:rsidRPr="002A363D" w:rsidRDefault="00A05525" w:rsidP="00A05525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рабочей программе </w:t>
      </w:r>
      <w:r w:rsidR="00CA6E50" w:rsidRPr="002A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«ТУШИЛОВСКАЯ </w:t>
      </w:r>
      <w:proofErr w:type="spellStart"/>
      <w:r w:rsidR="00CA6E50" w:rsidRPr="002A363D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gramStart"/>
      <w:r w:rsidR="00CA6E50" w:rsidRPr="002A36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A36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2A363D">
        <w:rPr>
          <w:rFonts w:ascii="Times New Roman" w:hAnsi="Times New Roman" w:cs="Times New Roman"/>
          <w:color w:val="000000" w:themeColor="text1"/>
          <w:sz w:val="28"/>
          <w:szCs w:val="28"/>
        </w:rPr>
        <w:t>тверждённое</w:t>
      </w:r>
      <w:proofErr w:type="spellEnd"/>
      <w:r w:rsidRPr="002A3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директора </w:t>
      </w:r>
    </w:p>
    <w:p w14:paraId="3E77F528" w14:textId="556EC401" w:rsidR="00484F0D" w:rsidRPr="002A363D" w:rsidRDefault="00A05525" w:rsidP="00CA6E50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от 26.03.2020 №180.</w:t>
      </w:r>
    </w:p>
    <w:p w14:paraId="57B3C5EB" w14:textId="77777777" w:rsidR="002A363D" w:rsidRDefault="002A363D" w:rsidP="002A36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99F42" w14:textId="77777777" w:rsidR="002A363D" w:rsidRPr="002A363D" w:rsidRDefault="002A363D" w:rsidP="002A36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4E3B7" w14:textId="77777777" w:rsidR="00615FA1" w:rsidRPr="002A363D" w:rsidRDefault="00615FA1" w:rsidP="00484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14:paraId="25A09157" w14:textId="77777777" w:rsidR="008E690E" w:rsidRPr="002A363D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lastRenderedPageBreak/>
        <w:t>Программа:</w:t>
      </w:r>
    </w:p>
    <w:p w14:paraId="0B87EE71" w14:textId="7FDC2E75" w:rsidR="008E690E" w:rsidRPr="002A363D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по родной литературе (ру</w:t>
      </w:r>
      <w:r w:rsidR="00CA6E50" w:rsidRPr="002A363D">
        <w:rPr>
          <w:rFonts w:ascii="Times New Roman" w:hAnsi="Times New Roman" w:cs="Times New Roman"/>
          <w:sz w:val="28"/>
          <w:szCs w:val="28"/>
        </w:rPr>
        <w:t>сской). 8класс</w:t>
      </w:r>
      <w:r w:rsidRPr="002A363D">
        <w:rPr>
          <w:rFonts w:ascii="Times New Roman" w:hAnsi="Times New Roman" w:cs="Times New Roman"/>
          <w:sz w:val="28"/>
          <w:szCs w:val="28"/>
        </w:rPr>
        <w:t xml:space="preserve"> (</w:t>
      </w:r>
      <w:r w:rsidRPr="002A363D">
        <w:rPr>
          <w:rFonts w:ascii="Times New Roman" w:hAnsi="Times New Roman" w:cs="Times New Roman"/>
          <w:bCs/>
          <w:color w:val="231F20"/>
          <w:position w:val="2"/>
          <w:sz w:val="28"/>
          <w:szCs w:val="28"/>
        </w:rPr>
        <w:t xml:space="preserve">одобрена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ешением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color w:val="231F20"/>
          <w:spacing w:val="5"/>
          <w:position w:val="2"/>
          <w:sz w:val="28"/>
          <w:szCs w:val="28"/>
        </w:rPr>
        <w:t>ф</w:t>
      </w:r>
      <w:r w:rsidRPr="002A363D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де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spacing w:val="-1"/>
          <w:position w:val="2"/>
          <w:sz w:val="28"/>
          <w:szCs w:val="28"/>
        </w:rPr>
        <w:t>а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льно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уч</w:t>
      </w:r>
      <w:r w:rsidRPr="002A363D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е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бно-мет</w:t>
      </w:r>
      <w:r w:rsidRPr="002A363D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дичес</w:t>
      </w:r>
      <w:r w:rsidRPr="002A363D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г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2A363D">
        <w:rPr>
          <w:rFonts w:ascii="Times New Roman" w:hAnsi="Times New Roman" w:cs="Times New Roman"/>
          <w:color w:val="231F20"/>
          <w:spacing w:val="3"/>
          <w:position w:val="2"/>
          <w:sz w:val="28"/>
          <w:szCs w:val="28"/>
        </w:rPr>
        <w:t>ъ</w:t>
      </w:r>
      <w:r w:rsidRPr="002A363D">
        <w:rPr>
          <w:rFonts w:ascii="Times New Roman" w:hAnsi="Times New Roman" w:cs="Times New Roman"/>
          <w:color w:val="231F20"/>
          <w:spacing w:val="-8"/>
          <w:position w:val="2"/>
          <w:sz w:val="28"/>
          <w:szCs w:val="28"/>
        </w:rPr>
        <w:t>е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динения по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бщему 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б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а</w:t>
      </w:r>
      <w:r w:rsidRPr="002A363D">
        <w:rPr>
          <w:rFonts w:ascii="Times New Roman" w:hAnsi="Times New Roman" w:cs="Times New Roman"/>
          <w:color w:val="231F20"/>
          <w:spacing w:val="4"/>
          <w:position w:val="2"/>
          <w:sz w:val="28"/>
          <w:szCs w:val="28"/>
        </w:rPr>
        <w:t>з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в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анию П</w:t>
      </w:r>
      <w:r w:rsidRPr="002A363D">
        <w:rPr>
          <w:rFonts w:ascii="Times New Roman" w:hAnsi="Times New Roman" w:cs="Times New Roman"/>
          <w:color w:val="231F20"/>
          <w:spacing w:val="6"/>
          <w:position w:val="2"/>
          <w:sz w:val="28"/>
          <w:szCs w:val="28"/>
        </w:rPr>
        <w:t>р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>ото</w:t>
      </w:r>
      <w:r w:rsidRPr="002A363D">
        <w:rPr>
          <w:rFonts w:ascii="Times New Roman" w:hAnsi="Times New Roman" w:cs="Times New Roman"/>
          <w:color w:val="231F20"/>
          <w:spacing w:val="-6"/>
          <w:position w:val="2"/>
          <w:sz w:val="28"/>
          <w:szCs w:val="28"/>
        </w:rPr>
        <w:t>к</w:t>
      </w:r>
      <w:r w:rsidRPr="002A363D">
        <w:rPr>
          <w:rFonts w:ascii="Times New Roman" w:hAnsi="Times New Roman" w:cs="Times New Roman"/>
          <w:color w:val="231F20"/>
          <w:spacing w:val="-3"/>
          <w:position w:val="2"/>
          <w:sz w:val="28"/>
          <w:szCs w:val="28"/>
        </w:rPr>
        <w:t>о</w:t>
      </w:r>
      <w:r w:rsidRPr="002A363D">
        <w:rPr>
          <w:rFonts w:ascii="Times New Roman" w:hAnsi="Times New Roman" w:cs="Times New Roman"/>
          <w:color w:val="231F20"/>
          <w:position w:val="2"/>
          <w:sz w:val="28"/>
          <w:szCs w:val="28"/>
        </w:rPr>
        <w:t xml:space="preserve">л от 17 сентября 2020 года № 3/20). </w:t>
      </w:r>
      <w:r w:rsidR="002A363D">
        <w:rPr>
          <w:rFonts w:ascii="Times New Roman" w:hAnsi="Times New Roman" w:cs="Times New Roman"/>
          <w:sz w:val="28"/>
          <w:szCs w:val="28"/>
        </w:rPr>
        <w:t>«Просвещение».</w:t>
      </w:r>
    </w:p>
    <w:p w14:paraId="78D3172D" w14:textId="77777777" w:rsidR="008E690E" w:rsidRPr="002A363D" w:rsidRDefault="008E690E" w:rsidP="008E690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Реализуется УМК:</w:t>
      </w:r>
    </w:p>
    <w:p w14:paraId="3B7407D7" w14:textId="3430B079" w:rsidR="008E690E" w:rsidRPr="002A363D" w:rsidRDefault="008E690E" w:rsidP="00CA6E5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Александрова О.М. Аристова М.А. Беляева Н.В.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Добротина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Критарова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Ж.Н. Мухаметшина Р.Ф. Русская родная литература. 8 класс. Учебное пособие для общеобразовательных организаций. «Просвещение», 2021.</w:t>
      </w:r>
    </w:p>
    <w:p w14:paraId="4156B6BA" w14:textId="77777777" w:rsidR="002A363D" w:rsidRDefault="00167AC1" w:rsidP="002A363D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Роль предмета в Учебном плане.</w:t>
      </w:r>
    </w:p>
    <w:p w14:paraId="389A8146" w14:textId="36ACC534" w:rsidR="009D09D2" w:rsidRPr="002A363D" w:rsidRDefault="009D09D2" w:rsidP="002A363D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14:paraId="1A5E19BF" w14:textId="77777777" w:rsidR="009D09D2" w:rsidRPr="002A363D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Как часть предметной области «Родной язык и родная литература» учебный предмет </w:t>
      </w:r>
      <w:r w:rsidRPr="002A363D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2A3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363D">
        <w:rPr>
          <w:rFonts w:ascii="Times New Roman" w:hAnsi="Times New Roman"/>
          <w:sz w:val="28"/>
          <w:szCs w:val="28"/>
        </w:rPr>
        <w:t xml:space="preserve"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14:paraId="270E7A85" w14:textId="77777777" w:rsidR="009D09D2" w:rsidRPr="002A363D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Содержание курса </w:t>
      </w:r>
      <w:r w:rsidRPr="002A363D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2A3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363D">
        <w:rPr>
          <w:rFonts w:ascii="Times New Roman" w:hAnsi="Times New Roman"/>
          <w:sz w:val="28"/>
          <w:szCs w:val="28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2A363D">
        <w:rPr>
          <w:rFonts w:ascii="Times New Roman" w:hAnsi="Times New Roman"/>
          <w:bCs/>
          <w:iCs/>
          <w:sz w:val="28"/>
          <w:szCs w:val="28"/>
        </w:rPr>
        <w:t>«Родная (русская) литература»</w:t>
      </w:r>
      <w:r w:rsidRPr="002A3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363D">
        <w:rPr>
          <w:rFonts w:ascii="Times New Roman" w:hAnsi="Times New Roman"/>
          <w:sz w:val="28"/>
          <w:szCs w:val="28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717F1AC1" w14:textId="77777777" w:rsidR="009D09D2" w:rsidRPr="002A363D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63D">
        <w:rPr>
          <w:rFonts w:ascii="Times New Roman" w:hAnsi="Times New Roman"/>
          <w:sz w:val="28"/>
          <w:szCs w:val="28"/>
        </w:rPr>
        <w:t xml:space="preserve">Содержание программы по родной русской литературе </w:t>
      </w:r>
      <w:r w:rsidRPr="002A363D">
        <w:rPr>
          <w:rFonts w:ascii="Times New Roman" w:hAnsi="Times New Roman"/>
          <w:b/>
          <w:sz w:val="28"/>
          <w:szCs w:val="28"/>
        </w:rPr>
        <w:t>не включает</w:t>
      </w:r>
      <w:r w:rsidRPr="002A363D">
        <w:rPr>
          <w:rFonts w:ascii="Times New Roman" w:hAnsi="Times New Roman"/>
          <w:sz w:val="28"/>
          <w:szCs w:val="28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2A363D">
        <w:rPr>
          <w:rFonts w:ascii="Times New Roman" w:hAnsi="Times New Roman"/>
          <w:i/>
          <w:sz w:val="28"/>
          <w:szCs w:val="28"/>
        </w:rPr>
        <w:t xml:space="preserve"> </w:t>
      </w:r>
      <w:r w:rsidRPr="002A363D">
        <w:rPr>
          <w:rFonts w:ascii="Times New Roman" w:hAnsi="Times New Roman"/>
          <w:sz w:val="28"/>
          <w:szCs w:val="28"/>
        </w:rPr>
        <w:t xml:space="preserve">которые могут быть включены в проблемно-тематические блоки в соответствии со спецификой курса. </w:t>
      </w:r>
      <w:proofErr w:type="gramEnd"/>
    </w:p>
    <w:p w14:paraId="3432412B" w14:textId="77777777" w:rsidR="009D09D2" w:rsidRPr="002A363D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Pr="002A363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русской литературы направлен на формирование представлений о родной литературе </w:t>
      </w:r>
      <w:r w:rsidRPr="002A363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  <w:proofErr w:type="gramEnd"/>
    </w:p>
    <w:p w14:paraId="06FAED8F" w14:textId="77777777" w:rsidR="009D09D2" w:rsidRPr="002A363D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Изучение предмета </w:t>
      </w:r>
      <w:r w:rsidRPr="002A363D">
        <w:rPr>
          <w:rFonts w:ascii="Times New Roman" w:hAnsi="Times New Roman"/>
          <w:sz w:val="28"/>
          <w:szCs w:val="28"/>
        </w:rPr>
        <w:t>«</w:t>
      </w:r>
      <w:r w:rsidRPr="002A363D">
        <w:rPr>
          <w:rFonts w:ascii="Times New Roman" w:hAnsi="Times New Roman"/>
          <w:bCs/>
          <w:sz w:val="28"/>
          <w:szCs w:val="28"/>
        </w:rPr>
        <w:t>Родная</w:t>
      </w:r>
      <w:r w:rsidRPr="002A363D">
        <w:rPr>
          <w:rFonts w:ascii="Times New Roman" w:hAnsi="Times New Roman"/>
          <w:sz w:val="28"/>
          <w:szCs w:val="28"/>
        </w:rPr>
        <w:t xml:space="preserve"> литература (русская)» </w:t>
      </w:r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 обеспечить достижение следующих </w:t>
      </w:r>
      <w:r w:rsidRPr="002A363D">
        <w:rPr>
          <w:rFonts w:ascii="Times New Roman" w:hAnsi="Times New Roman"/>
          <w:b/>
          <w:sz w:val="28"/>
          <w:szCs w:val="28"/>
          <w:shd w:val="clear" w:color="auto" w:fill="FFFFFF"/>
        </w:rPr>
        <w:t>целей:</w:t>
      </w:r>
    </w:p>
    <w:p w14:paraId="63783FBE" w14:textId="77777777" w:rsidR="009D09D2" w:rsidRPr="002A363D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17325017" w14:textId="77777777" w:rsidR="009D09D2" w:rsidRPr="002A363D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003743B2" w14:textId="77777777" w:rsidR="009D09D2" w:rsidRPr="002A363D" w:rsidRDefault="009D09D2" w:rsidP="008E690E">
      <w:pPr>
        <w:pStyle w:val="a5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632CC620" w14:textId="77777777" w:rsidR="009D09D2" w:rsidRPr="002A363D" w:rsidRDefault="009D09D2" w:rsidP="008E690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47B997E3" w14:textId="77777777" w:rsidR="009D09D2" w:rsidRPr="002A363D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Учебный предмет «Родная литература (русская)» направлен на решение </w:t>
      </w:r>
      <w:r w:rsidRPr="002A363D">
        <w:rPr>
          <w:rFonts w:ascii="Times New Roman" w:eastAsia="Times New Roman" w:hAnsi="Times New Roman"/>
          <w:sz w:val="28"/>
          <w:szCs w:val="28"/>
        </w:rPr>
        <w:t xml:space="preserve">следующих </w:t>
      </w:r>
      <w:r w:rsidRPr="002A363D">
        <w:rPr>
          <w:rFonts w:ascii="Times New Roman" w:eastAsia="Times New Roman" w:hAnsi="Times New Roman"/>
          <w:b/>
          <w:sz w:val="28"/>
          <w:szCs w:val="28"/>
        </w:rPr>
        <w:t>задач:</w:t>
      </w:r>
    </w:p>
    <w:p w14:paraId="3604B4A9" w14:textId="77777777" w:rsidR="009D09D2" w:rsidRPr="002A363D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14:paraId="6D937F06" w14:textId="77777777" w:rsidR="009D09D2" w:rsidRPr="002A363D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осознание роли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Pr="002A363D">
        <w:rPr>
          <w:rFonts w:ascii="Times New Roman" w:eastAsia="Times New Roman" w:hAnsi="Times New Roman"/>
          <w:color w:val="00B050"/>
          <w:spacing w:val="2"/>
          <w:sz w:val="28"/>
          <w:szCs w:val="28"/>
        </w:rPr>
        <w:t xml:space="preserve"> </w:t>
      </w: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14:paraId="4E7CFBE5" w14:textId="77777777" w:rsidR="009D09D2" w:rsidRPr="002A363D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2BD85DA1" w14:textId="77777777" w:rsidR="009D09D2" w:rsidRPr="002A363D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получение знаний о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Pr="002A363D">
        <w:rPr>
          <w:rFonts w:ascii="Times New Roman" w:eastAsia="Times New Roman" w:hAnsi="Times New Roman"/>
          <w:color w:val="00B050"/>
          <w:spacing w:val="2"/>
          <w:sz w:val="28"/>
          <w:szCs w:val="28"/>
        </w:rPr>
        <w:t xml:space="preserve"> </w:t>
      </w:r>
      <w:r w:rsidRPr="002A363D">
        <w:rPr>
          <w:rFonts w:ascii="Times New Roman" w:eastAsia="Times New Roman" w:hAnsi="Times New Roman"/>
          <w:spacing w:val="2"/>
          <w:sz w:val="28"/>
          <w:szCs w:val="28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268CB05F" w14:textId="77777777" w:rsidR="009D09D2" w:rsidRPr="002A363D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выявление культурных и нравственных смыслов, заложенных в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Pr="002A363D">
        <w:rPr>
          <w:rFonts w:ascii="Times New Roman" w:eastAsia="Times New Roman" w:hAnsi="Times New Roman"/>
          <w:color w:val="00B050"/>
          <w:spacing w:val="2"/>
          <w:sz w:val="28"/>
          <w:szCs w:val="28"/>
        </w:rPr>
        <w:t xml:space="preserve"> </w:t>
      </w:r>
      <w:r w:rsidRPr="002A363D">
        <w:rPr>
          <w:rFonts w:ascii="Times New Roman" w:eastAsia="Times New Roman" w:hAnsi="Times New Roman"/>
          <w:spacing w:val="2"/>
          <w:sz w:val="28"/>
          <w:szCs w:val="28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14:paraId="7E56FFE7" w14:textId="77777777" w:rsidR="009D09D2" w:rsidRPr="002A363D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формирование опыта общения с произведениями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Pr="002A363D">
        <w:rPr>
          <w:rFonts w:ascii="Times New Roman" w:eastAsia="Times New Roman" w:hAnsi="Times New Roman"/>
          <w:color w:val="00B050"/>
          <w:spacing w:val="2"/>
          <w:sz w:val="28"/>
          <w:szCs w:val="28"/>
        </w:rPr>
        <w:t xml:space="preserve"> </w:t>
      </w:r>
      <w:r w:rsidRPr="002A363D">
        <w:rPr>
          <w:rFonts w:ascii="Times New Roman" w:eastAsia="Times New Roman" w:hAnsi="Times New Roman"/>
          <w:spacing w:val="2"/>
          <w:sz w:val="28"/>
          <w:szCs w:val="28"/>
        </w:rPr>
        <w:t>русской литературы в повседневной жизни и учебной деятельности;</w:t>
      </w:r>
    </w:p>
    <w:p w14:paraId="6AA4477D" w14:textId="77777777" w:rsidR="009D09D2" w:rsidRPr="002A363D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14:paraId="3B5768F1" w14:textId="77777777" w:rsidR="009D09D2" w:rsidRPr="002A363D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2361B9EC" w14:textId="77777777" w:rsidR="009D09D2" w:rsidRPr="002A363D" w:rsidRDefault="009D09D2" w:rsidP="008E690E">
      <w:pPr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77265A70" w14:textId="77777777" w:rsidR="008E690E" w:rsidRPr="002A363D" w:rsidRDefault="008E690E" w:rsidP="009D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5687460" w14:textId="77777777" w:rsidR="009D09D2" w:rsidRPr="002A363D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В основу курса </w:t>
      </w:r>
      <w:r w:rsidRPr="002A363D">
        <w:rPr>
          <w:rFonts w:ascii="Times New Roman" w:hAnsi="Times New Roman"/>
          <w:sz w:val="28"/>
          <w:szCs w:val="28"/>
        </w:rPr>
        <w:t xml:space="preserve">родной русской литературы </w:t>
      </w:r>
      <w:r w:rsidRPr="002A363D">
        <w:rPr>
          <w:rFonts w:ascii="Times New Roman" w:hAnsi="Times New Roman"/>
          <w:sz w:val="28"/>
          <w:szCs w:val="28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14:paraId="634539C0" w14:textId="77777777" w:rsidR="009D09D2" w:rsidRPr="002A363D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C56166" w14:textId="77777777" w:rsidR="00E7708F" w:rsidRPr="002A363D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Технологии и методики обучения:</w:t>
      </w:r>
    </w:p>
    <w:p w14:paraId="3C36806A" w14:textId="77777777" w:rsidR="00E7708F" w:rsidRPr="002A363D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Технология развивающего деятельностного обучения.</w:t>
      </w:r>
    </w:p>
    <w:p w14:paraId="11E92DD0" w14:textId="77777777" w:rsidR="00E7708F" w:rsidRPr="002A363D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Технологии смыслового чтения.</w:t>
      </w:r>
    </w:p>
    <w:p w14:paraId="398F4D18" w14:textId="77777777" w:rsidR="00E7708F" w:rsidRPr="002A363D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Технология развития критического мышления.</w:t>
      </w:r>
    </w:p>
    <w:p w14:paraId="498D64F7" w14:textId="77777777" w:rsidR="00E7708F" w:rsidRPr="002A363D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Информационные технологии.</w:t>
      </w:r>
    </w:p>
    <w:p w14:paraId="50672A00" w14:textId="77777777" w:rsidR="00E7708F" w:rsidRPr="002A363D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Метод проектов.</w:t>
      </w:r>
    </w:p>
    <w:p w14:paraId="20C32CC6" w14:textId="77777777" w:rsidR="00E7708F" w:rsidRPr="002A363D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технологии.</w:t>
      </w:r>
    </w:p>
    <w:p w14:paraId="7A997B8C" w14:textId="77777777" w:rsidR="00484F0D" w:rsidRPr="002A363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2A363D">
        <w:rPr>
          <w:sz w:val="28"/>
          <w:szCs w:val="28"/>
        </w:rPr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2A363D">
        <w:rPr>
          <w:bCs/>
          <w:sz w:val="28"/>
          <w:szCs w:val="28"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14:paraId="6D259EF8" w14:textId="77777777" w:rsidR="00484F0D" w:rsidRPr="002A363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sz w:val="28"/>
          <w:szCs w:val="28"/>
          <w:lang w:eastAsia="ja-JP"/>
        </w:rPr>
      </w:pPr>
      <w:r w:rsidRPr="002A363D">
        <w:rPr>
          <w:sz w:val="28"/>
          <w:szCs w:val="28"/>
        </w:rPr>
        <w:t>В процессе осуществления реализации применяются следующие формы обучения:</w:t>
      </w:r>
    </w:p>
    <w:p w14:paraId="57508CB3" w14:textId="77777777" w:rsidR="00484F0D" w:rsidRPr="002A363D" w:rsidRDefault="00484F0D" w:rsidP="008E690E">
      <w:pPr>
        <w:pStyle w:val="a3"/>
        <w:numPr>
          <w:ilvl w:val="0"/>
          <w:numId w:val="19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eastAsia="SimSun"/>
          <w:sz w:val="28"/>
          <w:szCs w:val="28"/>
          <w:lang w:eastAsia="ja-JP"/>
        </w:rPr>
      </w:pPr>
      <w:r w:rsidRPr="002A363D">
        <w:rPr>
          <w:sz w:val="28"/>
          <w:szCs w:val="28"/>
        </w:rPr>
        <w:t xml:space="preserve">непосредственное взаимодействие с </w:t>
      </w:r>
      <w:proofErr w:type="gramStart"/>
      <w:r w:rsidRPr="002A363D">
        <w:rPr>
          <w:sz w:val="28"/>
          <w:szCs w:val="28"/>
        </w:rPr>
        <w:t>обучающимися</w:t>
      </w:r>
      <w:proofErr w:type="gramEnd"/>
      <w:r w:rsidRPr="002A363D">
        <w:rPr>
          <w:sz w:val="28"/>
          <w:szCs w:val="28"/>
        </w:rPr>
        <w:t xml:space="preserve"> в режиме видеоконференции – смешанное обучение с использованием сервиса </w:t>
      </w:r>
      <w:r w:rsidRPr="002A363D">
        <w:rPr>
          <w:sz w:val="28"/>
          <w:szCs w:val="28"/>
          <w:lang w:val="en-US"/>
        </w:rPr>
        <w:t>Google</w:t>
      </w:r>
      <w:r w:rsidRPr="002A363D">
        <w:rPr>
          <w:sz w:val="28"/>
          <w:szCs w:val="28"/>
        </w:rPr>
        <w:t xml:space="preserve"> </w:t>
      </w:r>
      <w:r w:rsidRPr="002A363D">
        <w:rPr>
          <w:sz w:val="28"/>
          <w:szCs w:val="28"/>
          <w:lang w:val="en-US"/>
        </w:rPr>
        <w:t>meet</w:t>
      </w:r>
      <w:r w:rsidRPr="002A363D">
        <w:rPr>
          <w:sz w:val="28"/>
          <w:szCs w:val="28"/>
        </w:rPr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14:paraId="48328B90" w14:textId="77777777" w:rsidR="00484F0D" w:rsidRPr="002A363D" w:rsidRDefault="00484F0D" w:rsidP="008E690E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63D">
        <w:rPr>
          <w:rFonts w:ascii="Times New Roman" w:hAnsi="Times New Roman"/>
          <w:sz w:val="28"/>
          <w:szCs w:val="28"/>
        </w:rP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  <w:proofErr w:type="gramEnd"/>
    </w:p>
    <w:p w14:paraId="5620F9AA" w14:textId="77777777" w:rsidR="00484F0D" w:rsidRPr="002A363D" w:rsidRDefault="00484F0D" w:rsidP="00E7708F">
      <w:pPr>
        <w:pStyle w:val="ac"/>
        <w:spacing w:line="276" w:lineRule="auto"/>
        <w:jc w:val="both"/>
        <w:rPr>
          <w:color w:val="000000"/>
          <w:sz w:val="28"/>
          <w:szCs w:val="28"/>
        </w:rPr>
      </w:pPr>
    </w:p>
    <w:p w14:paraId="4A16CD3E" w14:textId="77777777" w:rsidR="00AD4B82" w:rsidRPr="002A363D" w:rsidRDefault="00E7708F" w:rsidP="008E690E">
      <w:pPr>
        <w:pStyle w:val="ac"/>
        <w:spacing w:line="276" w:lineRule="auto"/>
        <w:ind w:firstLine="567"/>
        <w:jc w:val="both"/>
        <w:rPr>
          <w:sz w:val="28"/>
          <w:szCs w:val="28"/>
        </w:rPr>
      </w:pPr>
      <w:r w:rsidRPr="002A363D">
        <w:rPr>
          <w:color w:val="000000"/>
          <w:sz w:val="28"/>
          <w:szCs w:val="28"/>
        </w:rPr>
        <w:t xml:space="preserve">В </w:t>
      </w:r>
      <w:r w:rsidR="00A033EC" w:rsidRPr="002A363D">
        <w:rPr>
          <w:color w:val="000000"/>
          <w:sz w:val="28"/>
          <w:szCs w:val="28"/>
        </w:rPr>
        <w:t>8</w:t>
      </w:r>
      <w:r w:rsidRPr="002A363D">
        <w:rPr>
          <w:color w:val="000000"/>
          <w:sz w:val="28"/>
          <w:szCs w:val="28"/>
        </w:rPr>
        <w:t xml:space="preserve"> классе в рамках организации </w:t>
      </w:r>
      <w:proofErr w:type="gramStart"/>
      <w:r w:rsidRPr="002A363D">
        <w:rPr>
          <w:color w:val="000000"/>
          <w:sz w:val="28"/>
          <w:szCs w:val="28"/>
        </w:rPr>
        <w:t>контроля за</w:t>
      </w:r>
      <w:proofErr w:type="gramEnd"/>
      <w:r w:rsidRPr="002A363D">
        <w:rPr>
          <w:color w:val="000000"/>
          <w:sz w:val="28"/>
          <w:szCs w:val="28"/>
        </w:rPr>
        <w:t xml:space="preserve"> реализацией программы используются следующие виды письменных работ: </w:t>
      </w:r>
      <w:r w:rsidRPr="002A363D">
        <w:rPr>
          <w:sz w:val="28"/>
          <w:szCs w:val="28"/>
        </w:rPr>
        <w:t>контрольная работа (</w:t>
      </w:r>
      <w:r w:rsidR="00CE485E" w:rsidRPr="002A363D">
        <w:rPr>
          <w:sz w:val="28"/>
          <w:szCs w:val="28"/>
        </w:rPr>
        <w:t>3</w:t>
      </w:r>
      <w:r w:rsidR="00721ACA" w:rsidRPr="002A363D">
        <w:rPr>
          <w:sz w:val="28"/>
          <w:szCs w:val="28"/>
        </w:rPr>
        <w:t>), проект (2)</w:t>
      </w:r>
    </w:p>
    <w:p w14:paraId="67CC9F3C" w14:textId="77777777" w:rsidR="00E7708F" w:rsidRPr="002A363D" w:rsidRDefault="00E7708F" w:rsidP="00E7708F">
      <w:pPr>
        <w:pStyle w:val="ac"/>
        <w:spacing w:line="276" w:lineRule="auto"/>
        <w:jc w:val="both"/>
        <w:rPr>
          <w:b/>
          <w:sz w:val="28"/>
          <w:szCs w:val="28"/>
        </w:rPr>
      </w:pPr>
      <w:r w:rsidRPr="002A363D">
        <w:rPr>
          <w:color w:val="000000"/>
          <w:sz w:val="28"/>
          <w:szCs w:val="28"/>
        </w:rPr>
        <w:t xml:space="preserve"> </w:t>
      </w:r>
      <w:r w:rsidRPr="002A363D">
        <w:rPr>
          <w:sz w:val="28"/>
          <w:szCs w:val="28"/>
        </w:rPr>
        <w:t xml:space="preserve">Учебная программа </w:t>
      </w:r>
      <w:r w:rsidRPr="002A363D">
        <w:rPr>
          <w:b/>
          <w:sz w:val="28"/>
          <w:szCs w:val="28"/>
        </w:rPr>
        <w:t xml:space="preserve">рассчитана на </w:t>
      </w:r>
      <w:r w:rsidR="00A033EC" w:rsidRPr="002A363D">
        <w:rPr>
          <w:b/>
          <w:sz w:val="28"/>
          <w:szCs w:val="28"/>
        </w:rPr>
        <w:t>35</w:t>
      </w:r>
      <w:r w:rsidRPr="002A363D">
        <w:rPr>
          <w:b/>
          <w:sz w:val="28"/>
          <w:szCs w:val="28"/>
        </w:rPr>
        <w:t xml:space="preserve"> часов </w:t>
      </w:r>
      <w:r w:rsidRPr="002A363D">
        <w:rPr>
          <w:sz w:val="28"/>
          <w:szCs w:val="28"/>
        </w:rPr>
        <w:t xml:space="preserve">(из расчёта </w:t>
      </w:r>
      <w:r w:rsidR="00A033EC" w:rsidRPr="002A363D">
        <w:rPr>
          <w:sz w:val="28"/>
          <w:szCs w:val="28"/>
        </w:rPr>
        <w:t>1</w:t>
      </w:r>
      <w:r w:rsidRPr="002A363D">
        <w:rPr>
          <w:sz w:val="28"/>
          <w:szCs w:val="28"/>
        </w:rPr>
        <w:t xml:space="preserve"> час в неделю).</w:t>
      </w:r>
      <w:r w:rsidRPr="002A363D">
        <w:rPr>
          <w:b/>
          <w:sz w:val="28"/>
          <w:szCs w:val="28"/>
        </w:rPr>
        <w:t xml:space="preserve">  </w:t>
      </w:r>
    </w:p>
    <w:p w14:paraId="3005A73A" w14:textId="4AEEDEFC" w:rsidR="00E7708F" w:rsidRPr="002A363D" w:rsidRDefault="00E7708F" w:rsidP="008E690E">
      <w:pPr>
        <w:pStyle w:val="ac"/>
        <w:spacing w:line="276" w:lineRule="auto"/>
        <w:ind w:firstLine="567"/>
        <w:jc w:val="both"/>
        <w:rPr>
          <w:b/>
          <w:sz w:val="28"/>
          <w:szCs w:val="28"/>
        </w:rPr>
      </w:pPr>
      <w:r w:rsidRPr="002A363D">
        <w:rPr>
          <w:sz w:val="28"/>
          <w:szCs w:val="28"/>
        </w:rPr>
        <w:t>Рабочая программа по курсу «Р</w:t>
      </w:r>
      <w:r w:rsidR="00A033EC" w:rsidRPr="002A363D">
        <w:rPr>
          <w:sz w:val="28"/>
          <w:szCs w:val="28"/>
        </w:rPr>
        <w:t>одная литература</w:t>
      </w:r>
      <w:r w:rsidRPr="002A363D">
        <w:rPr>
          <w:sz w:val="28"/>
          <w:szCs w:val="28"/>
        </w:rPr>
        <w:t xml:space="preserve"> </w:t>
      </w:r>
      <w:r w:rsidR="00A033EC" w:rsidRPr="002A363D">
        <w:rPr>
          <w:sz w:val="28"/>
          <w:szCs w:val="28"/>
        </w:rPr>
        <w:t>(русская)</w:t>
      </w:r>
      <w:r w:rsidRPr="002A363D">
        <w:rPr>
          <w:sz w:val="28"/>
          <w:szCs w:val="28"/>
        </w:rPr>
        <w:t xml:space="preserve">» в </w:t>
      </w:r>
      <w:r w:rsidR="00A033EC" w:rsidRPr="002A363D">
        <w:rPr>
          <w:sz w:val="28"/>
          <w:szCs w:val="28"/>
        </w:rPr>
        <w:t>8</w:t>
      </w:r>
      <w:r w:rsidRPr="002A363D">
        <w:rPr>
          <w:sz w:val="28"/>
          <w:szCs w:val="28"/>
        </w:rPr>
        <w:t xml:space="preserve"> </w:t>
      </w:r>
      <w:r w:rsidR="008E690E" w:rsidRPr="002A363D">
        <w:rPr>
          <w:sz w:val="28"/>
          <w:szCs w:val="28"/>
        </w:rPr>
        <w:t xml:space="preserve">«» </w:t>
      </w:r>
      <w:r w:rsidRPr="002A363D">
        <w:rPr>
          <w:sz w:val="28"/>
          <w:szCs w:val="28"/>
        </w:rPr>
        <w:t>классе составлена</w:t>
      </w:r>
      <w:r w:rsidRPr="002A363D">
        <w:rPr>
          <w:b/>
          <w:sz w:val="28"/>
          <w:szCs w:val="28"/>
        </w:rPr>
        <w:t xml:space="preserve"> </w:t>
      </w:r>
      <w:r w:rsidRPr="002A363D">
        <w:rPr>
          <w:sz w:val="28"/>
          <w:szCs w:val="28"/>
        </w:rPr>
        <w:t>в соответствии с Учебным планом, календарным учебным графиком и рас</w:t>
      </w:r>
      <w:r w:rsidR="00690FB2" w:rsidRPr="002A363D">
        <w:rPr>
          <w:sz w:val="28"/>
          <w:szCs w:val="28"/>
        </w:rPr>
        <w:t>писанием учебных занятий на 202</w:t>
      </w:r>
      <w:r w:rsidR="00A033EC" w:rsidRPr="002A363D">
        <w:rPr>
          <w:sz w:val="28"/>
          <w:szCs w:val="28"/>
        </w:rPr>
        <w:t>1</w:t>
      </w:r>
      <w:r w:rsidR="00690FB2" w:rsidRPr="002A363D">
        <w:rPr>
          <w:sz w:val="28"/>
          <w:szCs w:val="28"/>
        </w:rPr>
        <w:t>-202</w:t>
      </w:r>
      <w:r w:rsidR="00A033EC" w:rsidRPr="002A363D">
        <w:rPr>
          <w:sz w:val="28"/>
          <w:szCs w:val="28"/>
        </w:rPr>
        <w:t>2</w:t>
      </w:r>
      <w:r w:rsidRPr="002A363D">
        <w:rPr>
          <w:sz w:val="28"/>
          <w:szCs w:val="28"/>
        </w:rPr>
        <w:t xml:space="preserve"> учебный год и </w:t>
      </w:r>
      <w:r w:rsidRPr="002A363D">
        <w:rPr>
          <w:b/>
          <w:sz w:val="28"/>
          <w:szCs w:val="28"/>
        </w:rPr>
        <w:t>реализуется за</w:t>
      </w:r>
      <w:r w:rsidR="00C202FB" w:rsidRPr="002A363D">
        <w:rPr>
          <w:b/>
          <w:sz w:val="28"/>
          <w:szCs w:val="28"/>
        </w:rPr>
        <w:t xml:space="preserve"> </w:t>
      </w:r>
      <w:r w:rsidR="007F54E8" w:rsidRPr="002A363D">
        <w:rPr>
          <w:b/>
          <w:sz w:val="28"/>
          <w:szCs w:val="28"/>
        </w:rPr>
        <w:t>34</w:t>
      </w:r>
      <w:r w:rsidRPr="002A363D">
        <w:rPr>
          <w:b/>
          <w:sz w:val="28"/>
          <w:szCs w:val="28"/>
        </w:rPr>
        <w:t xml:space="preserve"> час</w:t>
      </w:r>
      <w:r w:rsidR="007F54E8" w:rsidRPr="002A363D">
        <w:rPr>
          <w:b/>
          <w:sz w:val="28"/>
          <w:szCs w:val="28"/>
        </w:rPr>
        <w:t>а</w:t>
      </w:r>
      <w:r w:rsidRPr="002A363D">
        <w:rPr>
          <w:b/>
          <w:sz w:val="28"/>
          <w:szCs w:val="28"/>
        </w:rPr>
        <w:t xml:space="preserve">. </w:t>
      </w:r>
    </w:p>
    <w:p w14:paraId="63ED1B28" w14:textId="77777777" w:rsidR="00E9008B" w:rsidRPr="002A363D" w:rsidRDefault="00E9008B" w:rsidP="008E690E">
      <w:pPr>
        <w:pStyle w:val="ac"/>
        <w:spacing w:line="276" w:lineRule="auto"/>
        <w:ind w:firstLine="567"/>
        <w:jc w:val="both"/>
        <w:rPr>
          <w:b/>
          <w:sz w:val="28"/>
          <w:szCs w:val="28"/>
        </w:rPr>
      </w:pPr>
      <w:r w:rsidRPr="002A363D">
        <w:rPr>
          <w:sz w:val="28"/>
          <w:szCs w:val="28"/>
        </w:rPr>
        <w:t>Сокращается 1 час за счёт объединения тем «Б. Л. Васильев. «Завтра была война»»</w:t>
      </w:r>
      <w:r w:rsidR="006F770E" w:rsidRPr="002A363D">
        <w:rPr>
          <w:sz w:val="28"/>
          <w:szCs w:val="28"/>
        </w:rPr>
        <w:t xml:space="preserve"> </w:t>
      </w:r>
      <w:r w:rsidRPr="002A363D">
        <w:rPr>
          <w:sz w:val="28"/>
          <w:szCs w:val="28"/>
        </w:rPr>
        <w:t>(2/</w:t>
      </w:r>
      <w:r w:rsidR="006F770E" w:rsidRPr="002A363D">
        <w:rPr>
          <w:sz w:val="28"/>
          <w:szCs w:val="28"/>
        </w:rPr>
        <w:t>1ч).</w:t>
      </w:r>
    </w:p>
    <w:p w14:paraId="45F25761" w14:textId="77777777" w:rsidR="002A363D" w:rsidRDefault="00484F0D" w:rsidP="002A36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B54B7E"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t>ЛАНИРУЕМЫЕ РЕЗУЛЬТАТЫ</w:t>
      </w:r>
    </w:p>
    <w:p w14:paraId="75826BE8" w14:textId="77777777" w:rsidR="002A363D" w:rsidRDefault="00B54B7E" w:rsidP="002A36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учебного курса</w:t>
      </w:r>
      <w:r w:rsidR="000E756E"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49E2" w:rsidRPr="002A363D">
        <w:rPr>
          <w:rFonts w:ascii="Times New Roman" w:hAnsi="Times New Roman" w:cs="Times New Roman"/>
          <w:b/>
          <w:bCs/>
          <w:sz w:val="28"/>
          <w:szCs w:val="28"/>
        </w:rPr>
        <w:t>«Родная литература»</w:t>
      </w:r>
    </w:p>
    <w:p w14:paraId="5D8C78C3" w14:textId="27728BF5" w:rsidR="009D09D2" w:rsidRPr="002A363D" w:rsidRDefault="009D09D2" w:rsidP="002A363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2A363D">
        <w:rPr>
          <w:rFonts w:ascii="Times New Roman" w:hAnsi="Times New Roman"/>
          <w:sz w:val="28"/>
          <w:szCs w:val="28"/>
        </w:rPr>
        <w:t>:</w:t>
      </w:r>
    </w:p>
    <w:p w14:paraId="7101BA30" w14:textId="77777777" w:rsidR="009D09D2" w:rsidRPr="002A363D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2A363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A363D">
        <w:rPr>
          <w:rFonts w:ascii="Times New Roman" w:hAnsi="Times New Roman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6A50AC1C" w14:textId="77777777" w:rsidR="009D09D2" w:rsidRPr="002A363D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способность и готовность </w:t>
      </w:r>
      <w:proofErr w:type="gramStart"/>
      <w:r w:rsidRPr="002A36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A363D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14:paraId="33E7A4EF" w14:textId="77777777" w:rsidR="009D09D2" w:rsidRPr="002A363D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58AF3AD7" w14:textId="77777777" w:rsidR="009D09D2" w:rsidRPr="002A363D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63D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14:paraId="55713806" w14:textId="77777777" w:rsidR="009D09D2" w:rsidRPr="002A363D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737F29EC" w14:textId="77777777" w:rsidR="009D09D2" w:rsidRPr="002A363D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70784A94" w14:textId="77777777" w:rsidR="009D09D2" w:rsidRPr="002A363D" w:rsidRDefault="009D09D2" w:rsidP="008E690E">
      <w:pPr>
        <w:pStyle w:val="a5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51D1F5BE" w14:textId="77777777" w:rsidR="009D09D2" w:rsidRPr="002A363D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2A363D">
        <w:rPr>
          <w:rFonts w:ascii="Times New Roman" w:hAnsi="Times New Roman"/>
          <w:b/>
          <w:bCs/>
          <w:sz w:val="28"/>
          <w:szCs w:val="28"/>
        </w:rPr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2A363D">
        <w:rPr>
          <w:rFonts w:ascii="Times New Roman" w:hAnsi="Times New Roman"/>
          <w:sz w:val="28"/>
          <w:szCs w:val="28"/>
        </w:rPr>
        <w:t xml:space="preserve"> сформированность </w:t>
      </w:r>
      <w:r w:rsidRPr="002A363D">
        <w:rPr>
          <w:rFonts w:ascii="Times New Roman" w:eastAsia="Times New Roman" w:hAnsi="Times New Roman"/>
          <w:sz w:val="28"/>
          <w:szCs w:val="28"/>
        </w:rPr>
        <w:t>универсальных учебных действий: регулятивных, познавательных, коммуникативных</w:t>
      </w:r>
      <w:r w:rsidRPr="002A363D">
        <w:rPr>
          <w:rFonts w:ascii="Times New Roman" w:hAnsi="Times New Roman"/>
          <w:sz w:val="28"/>
          <w:szCs w:val="28"/>
        </w:rPr>
        <w:t>.</w:t>
      </w:r>
    </w:p>
    <w:p w14:paraId="7ECD5C1A" w14:textId="77777777" w:rsidR="009D09D2" w:rsidRPr="002A363D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b/>
          <w:sz w:val="28"/>
          <w:szCs w:val="28"/>
        </w:rPr>
        <w:t>Регулятивные УУД:</w:t>
      </w:r>
    </w:p>
    <w:p w14:paraId="275348BC" w14:textId="77777777" w:rsidR="009D09D2" w:rsidRPr="002A363D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411A0E5E" w14:textId="77777777" w:rsidR="009D09D2" w:rsidRPr="002A363D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2A363D">
        <w:rPr>
          <w:rFonts w:ascii="Times New Roman" w:hAnsi="Times New Roman"/>
          <w:sz w:val="28"/>
          <w:szCs w:val="28"/>
        </w:rPr>
        <w:lastRenderedPageBreak/>
        <w:t xml:space="preserve">оценивать правильность выполнения учебной задачи, собственные возможности ее решения; </w:t>
      </w:r>
    </w:p>
    <w:p w14:paraId="1FA5FD39" w14:textId="77777777" w:rsidR="009D09D2" w:rsidRPr="002A363D" w:rsidRDefault="009D09D2" w:rsidP="008E690E">
      <w:pPr>
        <w:pStyle w:val="a5"/>
        <w:numPr>
          <w:ilvl w:val="0"/>
          <w:numId w:val="2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3DF03BB7" w14:textId="77777777" w:rsidR="009D09D2" w:rsidRPr="002A363D" w:rsidRDefault="009D09D2" w:rsidP="000035F0">
      <w:pPr>
        <w:pStyle w:val="a5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b/>
          <w:sz w:val="28"/>
          <w:szCs w:val="28"/>
        </w:rPr>
        <w:t>Познавательные УУД:</w:t>
      </w:r>
    </w:p>
    <w:p w14:paraId="442FA450" w14:textId="77777777" w:rsidR="009D09D2" w:rsidRPr="002A363D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A363D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2A363D">
        <w:rPr>
          <w:rFonts w:ascii="Times New Roman" w:hAnsi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14:paraId="72BF59D1" w14:textId="77777777" w:rsidR="009D09D2" w:rsidRPr="002A363D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31E58F14" w14:textId="77777777" w:rsidR="009D09D2" w:rsidRPr="002A363D" w:rsidRDefault="009D09D2" w:rsidP="006669DC">
      <w:pPr>
        <w:pStyle w:val="a5"/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навыки смыслового чтения.</w:t>
      </w:r>
    </w:p>
    <w:p w14:paraId="4EAEB853" w14:textId="77777777" w:rsidR="009D09D2" w:rsidRPr="002A363D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b/>
          <w:sz w:val="28"/>
          <w:szCs w:val="28"/>
        </w:rPr>
        <w:t>Коммуникативные УУД</w:t>
      </w:r>
    </w:p>
    <w:p w14:paraId="1FE21BA0" w14:textId="77777777" w:rsidR="009D09D2" w:rsidRPr="002A363D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404A89F0" w14:textId="77777777" w:rsidR="009D09D2" w:rsidRPr="002A363D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14:paraId="069A9A9A" w14:textId="77777777" w:rsidR="009D09D2" w:rsidRPr="002A363D" w:rsidRDefault="009D09D2" w:rsidP="006669DC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70700666" w14:textId="77777777" w:rsidR="002A363D" w:rsidRDefault="002A363D" w:rsidP="00CA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14:paraId="7EF7BEB2" w14:textId="77777777" w:rsidR="009D09D2" w:rsidRPr="002A363D" w:rsidRDefault="009D09D2" w:rsidP="00CA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2A363D">
        <w:rPr>
          <w:rFonts w:ascii="Times New Roman" w:eastAsia="Times New Roman" w:hAnsi="Times New Roman"/>
          <w:spacing w:val="2"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</w:t>
      </w:r>
      <w:r w:rsidRPr="002A363D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должны отражать:  </w:t>
      </w:r>
    </w:p>
    <w:p w14:paraId="015BBE42" w14:textId="77777777" w:rsidR="009D09D2" w:rsidRPr="002A363D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sz w:val="28"/>
          <w:szCs w:val="28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379EACBD" w14:textId="77777777" w:rsidR="009D09D2" w:rsidRPr="002A363D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sz w:val="28"/>
          <w:szCs w:val="28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5D55A26E" w14:textId="77777777" w:rsidR="009D09D2" w:rsidRPr="002A363D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понимание наиболее ярко воплотивших </w:t>
      </w:r>
      <w:r w:rsidRPr="002A363D">
        <w:rPr>
          <w:rFonts w:ascii="Times New Roman" w:hAnsi="Times New Roman"/>
          <w:iCs/>
          <w:sz w:val="28"/>
          <w:szCs w:val="28"/>
        </w:rPr>
        <w:t>национальную специфику русской литературы и культуры</w:t>
      </w:r>
      <w:r w:rsidRPr="002A363D">
        <w:rPr>
          <w:rFonts w:ascii="Times New Roman" w:hAnsi="Times New Roman"/>
          <w:i/>
          <w:sz w:val="28"/>
          <w:szCs w:val="28"/>
        </w:rPr>
        <w:t xml:space="preserve"> </w:t>
      </w:r>
      <w:r w:rsidRPr="002A363D">
        <w:rPr>
          <w:rFonts w:ascii="Times New Roman" w:hAnsi="Times New Roman"/>
          <w:sz w:val="28"/>
          <w:szCs w:val="28"/>
        </w:rPr>
        <w:t xml:space="preserve">произведений русских писателей, в том числе современных авторов, продолжающих в своём творчестве </w:t>
      </w:r>
      <w:r w:rsidRPr="002A363D">
        <w:rPr>
          <w:rFonts w:ascii="Times New Roman" w:hAnsi="Times New Roman"/>
          <w:iCs/>
          <w:sz w:val="28"/>
          <w:szCs w:val="28"/>
        </w:rPr>
        <w:t>национальные традиции</w:t>
      </w:r>
      <w:r w:rsidRPr="002A363D">
        <w:rPr>
          <w:rFonts w:ascii="Times New Roman" w:hAnsi="Times New Roman"/>
          <w:sz w:val="28"/>
          <w:szCs w:val="28"/>
        </w:rPr>
        <w:t xml:space="preserve"> русской литературы;</w:t>
      </w:r>
    </w:p>
    <w:p w14:paraId="39453E1D" w14:textId="77777777" w:rsidR="009D09D2" w:rsidRPr="002A363D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306CA472" w14:textId="77777777" w:rsidR="009D09D2" w:rsidRPr="002A363D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</w:t>
      </w:r>
      <w:r w:rsidRPr="002A363D">
        <w:rPr>
          <w:rFonts w:ascii="Times New Roman" w:hAnsi="Times New Roman"/>
          <w:sz w:val="28"/>
          <w:szCs w:val="28"/>
        </w:rPr>
        <w:lastRenderedPageBreak/>
        <w:t>понимать литературные художественные произведения, отражающие разные этнокультурные традиции;</w:t>
      </w:r>
    </w:p>
    <w:p w14:paraId="52ED6EF2" w14:textId="77777777" w:rsidR="009D09D2" w:rsidRPr="002A363D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spacing w:val="2"/>
          <w:sz w:val="28"/>
          <w:szCs w:val="28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79C62954" w14:textId="77777777" w:rsidR="009D09D2" w:rsidRPr="002A363D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hAnsi="Times New Roman"/>
          <w:spacing w:val="2"/>
          <w:sz w:val="28"/>
          <w:szCs w:val="28"/>
        </w:rPr>
        <w:t xml:space="preserve">применение опыта общения с произведениями </w:t>
      </w:r>
      <w:r w:rsidRPr="002A363D">
        <w:rPr>
          <w:rFonts w:ascii="Times New Roman" w:hAnsi="Times New Roman"/>
          <w:sz w:val="28"/>
          <w:szCs w:val="28"/>
        </w:rPr>
        <w:t>родной</w:t>
      </w:r>
      <w:r w:rsidRPr="002A363D">
        <w:rPr>
          <w:rFonts w:ascii="Times New Roman" w:hAnsi="Times New Roman"/>
          <w:spacing w:val="2"/>
          <w:sz w:val="28"/>
          <w:szCs w:val="28"/>
        </w:rPr>
        <w:t xml:space="preserve"> русской литературы в </w:t>
      </w:r>
      <w:r w:rsidRPr="002A363D">
        <w:rPr>
          <w:rFonts w:ascii="Times New Roman" w:hAnsi="Times New Roman"/>
          <w:sz w:val="28"/>
          <w:szCs w:val="28"/>
        </w:rPr>
        <w:t>повседневной</w:t>
      </w:r>
      <w:r w:rsidRPr="002A363D">
        <w:rPr>
          <w:rFonts w:ascii="Times New Roman" w:hAnsi="Times New Roman"/>
          <w:spacing w:val="2"/>
          <w:sz w:val="28"/>
          <w:szCs w:val="28"/>
        </w:rPr>
        <w:t xml:space="preserve"> жизни и проектной учебной деятельности, в речевом самосовершенствовании;</w:t>
      </w:r>
      <w:r w:rsidRPr="002A363D">
        <w:rPr>
          <w:rFonts w:ascii="Times New Roman" w:eastAsia="Times New Roman" w:hAnsi="Times New Roman"/>
          <w:sz w:val="28"/>
          <w:szCs w:val="28"/>
        </w:rPr>
        <w:t xml:space="preserve"> умение формировать и обогащать собственный круг чтения;</w:t>
      </w:r>
    </w:p>
    <w:p w14:paraId="422C7F8A" w14:textId="77777777" w:rsidR="009D09D2" w:rsidRPr="002A363D" w:rsidRDefault="009D09D2" w:rsidP="006669DC">
      <w:pPr>
        <w:pStyle w:val="a5"/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14:paraId="4025AD12" w14:textId="77777777" w:rsidR="003662A4" w:rsidRPr="002A363D" w:rsidRDefault="003662A4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06D6083" w14:textId="77777777" w:rsidR="009D09D2" w:rsidRPr="002A363D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Предметные результаты освоения примерной программы по учебному предмету «Родная литература (русская)»  </w:t>
      </w:r>
      <w:r w:rsidR="00A033EC" w:rsidRPr="002A363D">
        <w:rPr>
          <w:rFonts w:ascii="Times New Roman" w:hAnsi="Times New Roman"/>
          <w:b/>
          <w:sz w:val="28"/>
          <w:szCs w:val="28"/>
        </w:rPr>
        <w:t>8</w:t>
      </w:r>
      <w:r w:rsidRPr="002A363D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7F1C3450" w14:textId="77777777" w:rsidR="00A033EC" w:rsidRPr="002A363D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sz w:val="28"/>
          <w:szCs w:val="28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14:paraId="780FE024" w14:textId="77777777" w:rsidR="00A033EC" w:rsidRPr="002A363D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14:paraId="1416ACDB" w14:textId="77777777" w:rsidR="00A033EC" w:rsidRPr="002A363D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A363D">
        <w:rPr>
          <w:rFonts w:ascii="Times New Roman" w:eastAsia="Times New Roman" w:hAnsi="Times New Roman"/>
          <w:sz w:val="28"/>
          <w:szCs w:val="28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14:paraId="44F21710" w14:textId="77777777" w:rsidR="00A033EC" w:rsidRPr="002A363D" w:rsidRDefault="00A033EC" w:rsidP="000A3961">
      <w:pPr>
        <w:pStyle w:val="a5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A363D">
        <w:rPr>
          <w:rFonts w:ascii="Times New Roman" w:eastAsia="Times New Roman" w:hAnsi="Times New Roman"/>
          <w:sz w:val="28"/>
          <w:szCs w:val="28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2A363D">
        <w:rPr>
          <w:rFonts w:ascii="Times New Roman" w:eastAsia="Times New Roman" w:hAnsi="Times New Roman"/>
          <w:sz w:val="28"/>
          <w:szCs w:val="28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14:paraId="166BA1EC" w14:textId="77777777" w:rsidR="003E2C3D" w:rsidRPr="002A363D" w:rsidRDefault="003E2C3D" w:rsidP="003E2C3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A2F9DCC" w14:textId="77777777" w:rsidR="003E2C3D" w:rsidRPr="002A363D" w:rsidRDefault="003E2C3D" w:rsidP="003E2C3D">
      <w:pPr>
        <w:pStyle w:val="af"/>
        <w:jc w:val="center"/>
        <w:rPr>
          <w:rFonts w:ascii="Times New Roman" w:hAnsi="Times New Roman"/>
          <w:b/>
          <w:iCs/>
          <w:sz w:val="28"/>
          <w:szCs w:val="28"/>
        </w:rPr>
      </w:pPr>
      <w:r w:rsidRPr="002A363D">
        <w:rPr>
          <w:rFonts w:ascii="Times New Roman" w:hAnsi="Times New Roman"/>
          <w:b/>
          <w:iCs/>
          <w:sz w:val="28"/>
          <w:szCs w:val="28"/>
        </w:rPr>
        <w:t xml:space="preserve">Основные виды деятельности по освоению литературных произведений и </w:t>
      </w:r>
    </w:p>
    <w:p w14:paraId="4FC56463" w14:textId="77777777" w:rsidR="003E2C3D" w:rsidRPr="002A363D" w:rsidRDefault="003E2C3D" w:rsidP="003E2C3D">
      <w:pPr>
        <w:pStyle w:val="af"/>
        <w:jc w:val="center"/>
        <w:rPr>
          <w:rFonts w:ascii="Times New Roman" w:hAnsi="Times New Roman"/>
          <w:b/>
          <w:iCs/>
          <w:sz w:val="28"/>
          <w:szCs w:val="28"/>
        </w:rPr>
      </w:pPr>
      <w:r w:rsidRPr="002A363D">
        <w:rPr>
          <w:rFonts w:ascii="Times New Roman" w:hAnsi="Times New Roman"/>
          <w:b/>
          <w:iCs/>
          <w:sz w:val="28"/>
          <w:szCs w:val="28"/>
        </w:rPr>
        <w:t>теоретико-литературных понятий</w:t>
      </w:r>
    </w:p>
    <w:p w14:paraId="62A91C87" w14:textId="77777777" w:rsidR="003E2C3D" w:rsidRPr="002A36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Выразительное чтение.</w:t>
      </w:r>
    </w:p>
    <w:p w14:paraId="0CB85CD5" w14:textId="77777777" w:rsidR="003E2C3D" w:rsidRPr="002A363D" w:rsidRDefault="003E2C3D" w:rsidP="003E2C3D">
      <w:pPr>
        <w:pStyle w:val="af"/>
        <w:numPr>
          <w:ilvl w:val="0"/>
          <w:numId w:val="28"/>
        </w:numPr>
        <w:tabs>
          <w:tab w:val="clear" w:pos="567"/>
          <w:tab w:val="num" w:pos="851"/>
        </w:tabs>
        <w:ind w:left="709" w:hanging="283"/>
        <w:rPr>
          <w:rFonts w:ascii="Times New Roman" w:hAnsi="Times New Roman"/>
          <w:iCs/>
          <w:sz w:val="28"/>
          <w:szCs w:val="28"/>
        </w:rPr>
      </w:pPr>
      <w:r w:rsidRPr="002A363D">
        <w:rPr>
          <w:rFonts w:ascii="Times New Roman" w:hAnsi="Times New Roman"/>
          <w:iCs/>
          <w:sz w:val="28"/>
          <w:szCs w:val="28"/>
        </w:rPr>
        <w:t>Осознанное, творческое чтение художественных произведений разных жанров.</w:t>
      </w:r>
    </w:p>
    <w:p w14:paraId="17CE1F8A" w14:textId="77777777" w:rsidR="003E2C3D" w:rsidRPr="002A36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Различные виды пересказа.</w:t>
      </w:r>
    </w:p>
    <w:p w14:paraId="599CA189" w14:textId="77777777" w:rsidR="003E2C3D" w:rsidRPr="002A36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Заучивание наизусть стихотворных текстов.</w:t>
      </w:r>
    </w:p>
    <w:p w14:paraId="68EDEBA5" w14:textId="77777777" w:rsidR="003E2C3D" w:rsidRPr="002A36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 xml:space="preserve">Определение принадлежности литературного (фольклорного) текста к тому или </w:t>
      </w:r>
      <w:r w:rsidRPr="002A363D">
        <w:rPr>
          <w:iCs/>
          <w:sz w:val="28"/>
          <w:szCs w:val="28"/>
        </w:rPr>
        <w:lastRenderedPageBreak/>
        <w:t>иному роду и жанру.</w:t>
      </w:r>
    </w:p>
    <w:p w14:paraId="0A7601D8" w14:textId="77777777" w:rsidR="003E2C3D" w:rsidRPr="002A36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14:paraId="6C317A55" w14:textId="77777777" w:rsidR="003E2C3D" w:rsidRPr="002A36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14:paraId="412EF7EE" w14:textId="77777777" w:rsidR="003E2C3D" w:rsidRPr="002A36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Участие в дискуссии, утверждение и доказательство своей точки зрения с учетом мнения оппонента.</w:t>
      </w:r>
    </w:p>
    <w:p w14:paraId="41EA326A" w14:textId="77777777" w:rsidR="003E2C3D" w:rsidRPr="002A363D" w:rsidRDefault="003E2C3D" w:rsidP="003E2C3D">
      <w:pPr>
        <w:pStyle w:val="a3"/>
        <w:widowControl w:val="0"/>
        <w:numPr>
          <w:ilvl w:val="0"/>
          <w:numId w:val="28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  <w:sz w:val="28"/>
          <w:szCs w:val="28"/>
        </w:rPr>
      </w:pPr>
      <w:r w:rsidRPr="002A363D">
        <w:rPr>
          <w:iCs/>
          <w:sz w:val="28"/>
          <w:szCs w:val="28"/>
        </w:rPr>
        <w:t>Подготовка рефератов, докладов; написание сочинений на основе и по мотивам литературных произведений.</w:t>
      </w:r>
    </w:p>
    <w:p w14:paraId="509CD4E3" w14:textId="77777777" w:rsidR="003E2C3D" w:rsidRPr="002A363D" w:rsidRDefault="003E2C3D" w:rsidP="003E2C3D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  <w:sz w:val="28"/>
          <w:szCs w:val="28"/>
        </w:rPr>
      </w:pPr>
    </w:p>
    <w:p w14:paraId="2B9FF423" w14:textId="77777777" w:rsidR="003E2C3D" w:rsidRPr="002A363D" w:rsidRDefault="003E2C3D" w:rsidP="003E2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hAnsi="Times New Roman" w:cs="Times New Roman"/>
          <w:b/>
          <w:bCs/>
          <w:sz w:val="28"/>
          <w:szCs w:val="28"/>
        </w:rPr>
        <w:t>Организация проектной и исследовательской деятельности учащихся</w:t>
      </w:r>
    </w:p>
    <w:p w14:paraId="04194419" w14:textId="14B27370" w:rsidR="003E2C3D" w:rsidRPr="002A363D" w:rsidRDefault="003E2C3D" w:rsidP="002A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14:paraId="58562761" w14:textId="77777777" w:rsidR="003E2C3D" w:rsidRPr="002A36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Инструментом достижения планируемых личностных, метапредметных и предметных результатов являются универсальные учебные действия. Эффективным методом системно-деятельностного подхода является проектная деятельность.</w:t>
      </w:r>
    </w:p>
    <w:p w14:paraId="7C31AC32" w14:textId="77777777" w:rsidR="003E2C3D" w:rsidRPr="002A36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Cs/>
          <w:sz w:val="28"/>
          <w:szCs w:val="28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2A363D">
        <w:rPr>
          <w:rFonts w:ascii="Times New Roman" w:hAnsi="Times New Roman" w:cs="Times New Roman"/>
          <w:sz w:val="28"/>
          <w:szCs w:val="28"/>
        </w:rPr>
        <w:t>Проект – временная целенаправленная деятельность на получение уникального результата</w:t>
      </w:r>
      <w:proofErr w:type="gramStart"/>
      <w:r w:rsidRPr="002A36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8A7F2F4" w14:textId="77777777" w:rsidR="003E2C3D" w:rsidRPr="002A363D" w:rsidRDefault="003E2C3D" w:rsidP="003E2C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14:paraId="7E20269F" w14:textId="77777777" w:rsidR="003E2C3D" w:rsidRPr="002A36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обеспечивают учащемуся возможность самостоятельно осуществлять деятельность учения, </w:t>
      </w:r>
    </w:p>
    <w:p w14:paraId="32769381" w14:textId="77777777" w:rsidR="003E2C3D" w:rsidRPr="002A36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ставить учебные цели, искать и использовать необходимые средства и способы их достижения, </w:t>
      </w:r>
    </w:p>
    <w:p w14:paraId="0A058B84" w14:textId="77777777" w:rsidR="003E2C3D" w:rsidRPr="002A36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уметь контролировать и оценивать учебную деятельность и ее результаты;</w:t>
      </w:r>
    </w:p>
    <w:p w14:paraId="11C5FDA7" w14:textId="77777777" w:rsidR="003E2C3D" w:rsidRPr="002A363D" w:rsidRDefault="003E2C3D" w:rsidP="003E2C3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14:paraId="73A0BA12" w14:textId="77777777" w:rsidR="003E2C3D" w:rsidRPr="002A36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Умение учиться </w:t>
      </w:r>
    </w:p>
    <w:p w14:paraId="780F2C89" w14:textId="77777777" w:rsidR="003E2C3D" w:rsidRPr="002A36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14:paraId="792C8877" w14:textId="77777777" w:rsidR="003E2C3D" w:rsidRPr="002A36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обеспечивают успешное усвоение знаний, умений и навыков;</w:t>
      </w:r>
    </w:p>
    <w:p w14:paraId="3C7C3172" w14:textId="77777777" w:rsidR="003E2C3D" w:rsidRPr="002A363D" w:rsidRDefault="003E2C3D" w:rsidP="003E2C3D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формирование картины мира, компетентностей в любой предметной области познания.</w:t>
      </w:r>
    </w:p>
    <w:p w14:paraId="218D6D65" w14:textId="77777777" w:rsidR="003E2C3D" w:rsidRPr="002A363D" w:rsidRDefault="003E2C3D" w:rsidP="002A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К важным положительным факторам проектной деятельности относятся: </w:t>
      </w:r>
    </w:p>
    <w:p w14:paraId="49AA7037" w14:textId="77777777" w:rsidR="003E2C3D" w:rsidRPr="002A36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повышение мотивации учащихся при решении задач; </w:t>
      </w:r>
    </w:p>
    <w:p w14:paraId="2A9FD47C" w14:textId="77777777" w:rsidR="003E2C3D" w:rsidRPr="002A36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способностей; </w:t>
      </w:r>
    </w:p>
    <w:p w14:paraId="50A75F1B" w14:textId="77777777" w:rsidR="003E2C3D" w:rsidRPr="002A36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lastRenderedPageBreak/>
        <w:t xml:space="preserve">смещение акцента от инструментального подхода в решении задач к </w:t>
      </w:r>
      <w:proofErr w:type="gramStart"/>
      <w:r w:rsidRPr="002A363D">
        <w:rPr>
          <w:rFonts w:ascii="Times New Roman" w:hAnsi="Times New Roman" w:cs="Times New Roman"/>
          <w:sz w:val="28"/>
          <w:szCs w:val="28"/>
        </w:rPr>
        <w:t>технологическому</w:t>
      </w:r>
      <w:proofErr w:type="gramEnd"/>
      <w:r w:rsidRPr="002A363D">
        <w:rPr>
          <w:rFonts w:ascii="Times New Roman" w:hAnsi="Times New Roman" w:cs="Times New Roman"/>
          <w:sz w:val="28"/>
          <w:szCs w:val="28"/>
        </w:rPr>
        <w:t>;</w:t>
      </w:r>
    </w:p>
    <w:p w14:paraId="3FF86247" w14:textId="77777777" w:rsidR="003E2C3D" w:rsidRPr="002A36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формирование чувства ответственности;</w:t>
      </w:r>
    </w:p>
    <w:p w14:paraId="36DF24F8" w14:textId="77777777" w:rsidR="003E2C3D" w:rsidRPr="002A363D" w:rsidRDefault="003E2C3D" w:rsidP="003E2C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создание условий для отношений сотрудничества между учителем и учащимся</w:t>
      </w:r>
      <w:proofErr w:type="gramStart"/>
      <w:r w:rsidRPr="002A36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844559C" w14:textId="77777777" w:rsidR="003E2C3D" w:rsidRPr="002A36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14:paraId="109505DC" w14:textId="77777777" w:rsidR="003E2C3D" w:rsidRPr="002A36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Типы заданий, предлагаемых ученикам в ходе проекта:</w:t>
      </w:r>
    </w:p>
    <w:p w14:paraId="400E87A3" w14:textId="77777777" w:rsidR="003E2C3D" w:rsidRPr="002A36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14:paraId="08765355" w14:textId="77777777" w:rsidR="003E2C3D" w:rsidRPr="002A36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практические задачи – задачи прикладного характера;</w:t>
      </w:r>
    </w:p>
    <w:p w14:paraId="3E67928F" w14:textId="77777777" w:rsidR="003E2C3D" w:rsidRPr="002A36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14:paraId="266E5802" w14:textId="77777777" w:rsidR="003E2C3D" w:rsidRPr="002A36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теоретические задания на поиск и конспектирование информации, ее анализ, обобщение и т.п.;</w:t>
      </w:r>
    </w:p>
    <w:p w14:paraId="72331951" w14:textId="77777777" w:rsidR="003E2C3D" w:rsidRPr="002A363D" w:rsidRDefault="003E2C3D" w:rsidP="003E2C3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задачи - совокупность заданий на использование общих для них теоретических сведений.</w:t>
      </w:r>
    </w:p>
    <w:p w14:paraId="2D5F3B67" w14:textId="77777777" w:rsidR="003E2C3D" w:rsidRPr="002A363D" w:rsidRDefault="003E2C3D" w:rsidP="003E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Основные этапы организации проектной деятельности учащихся</w:t>
      </w:r>
      <w:proofErr w:type="gramStart"/>
      <w:r w:rsidRPr="002A36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976A560" w14:textId="77777777" w:rsidR="003E2C3D" w:rsidRPr="002A36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63D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2A363D">
        <w:rPr>
          <w:rFonts w:ascii="Times New Roman" w:hAnsi="Times New Roman" w:cs="Times New Roman"/>
          <w:sz w:val="28"/>
          <w:szCs w:val="28"/>
        </w:rPr>
        <w:t xml:space="preserve"> к выполнению проекта (формирование групп, выдача заданий.</w:t>
      </w:r>
      <w:proofErr w:type="gramEnd"/>
      <w:r w:rsidRPr="002A3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63D">
        <w:rPr>
          <w:rFonts w:ascii="Times New Roman" w:hAnsi="Times New Roman" w:cs="Times New Roman"/>
          <w:sz w:val="28"/>
          <w:szCs w:val="28"/>
        </w:rPr>
        <w:t>Выбор темы и целей проекта; определение количества участников проекта).</w:t>
      </w:r>
      <w:proofErr w:type="gramEnd"/>
      <w:r w:rsidRPr="002A363D">
        <w:rPr>
          <w:rFonts w:ascii="Times New Roman" w:hAnsi="Times New Roman" w:cs="Times New Roman"/>
          <w:sz w:val="28"/>
          <w:szCs w:val="28"/>
        </w:rPr>
        <w:t xml:space="preserve">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14:paraId="17B32E3E" w14:textId="77777777" w:rsidR="003E2C3D" w:rsidRPr="002A36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2A363D">
        <w:rPr>
          <w:rFonts w:ascii="Times New Roman" w:hAnsi="Times New Roman" w:cs="Times New Roman"/>
          <w:sz w:val="28"/>
          <w:szCs w:val="28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14:paraId="5001B63F" w14:textId="77777777" w:rsidR="003E2C3D" w:rsidRPr="002A36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2A363D">
        <w:rPr>
          <w:rFonts w:ascii="Times New Roman" w:hAnsi="Times New Roman" w:cs="Times New Roman"/>
          <w:sz w:val="28"/>
          <w:szCs w:val="28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14:paraId="6CB971CA" w14:textId="77777777" w:rsidR="003E2C3D" w:rsidRPr="002A36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2A363D">
        <w:rPr>
          <w:rFonts w:ascii="Times New Roman" w:hAnsi="Times New Roman" w:cs="Times New Roman"/>
          <w:sz w:val="28"/>
          <w:szCs w:val="28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14:paraId="214F4999" w14:textId="77777777" w:rsidR="003E2C3D" w:rsidRPr="002A363D" w:rsidRDefault="003E2C3D" w:rsidP="003E2C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2A363D">
        <w:rPr>
          <w:rFonts w:ascii="Times New Roman" w:hAnsi="Times New Roman" w:cs="Times New Roman"/>
          <w:sz w:val="28"/>
          <w:szCs w:val="28"/>
        </w:rPr>
        <w:t xml:space="preserve"> (отчет каждой группы или ученика осуществляется по окончании проекта).</w:t>
      </w:r>
    </w:p>
    <w:p w14:paraId="5E41E0E4" w14:textId="77777777" w:rsidR="002A363D" w:rsidRDefault="003E2C3D" w:rsidP="002A363D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Оценка</w:t>
      </w:r>
      <w:r w:rsidRPr="002A363D">
        <w:rPr>
          <w:rFonts w:ascii="Times New Roman" w:hAnsi="Times New Roman" w:cs="Times New Roman"/>
          <w:sz w:val="28"/>
          <w:szCs w:val="28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14:paraId="288D46CD" w14:textId="205D6CFD" w:rsidR="00CA6E50" w:rsidRPr="002A363D" w:rsidRDefault="00562CB2" w:rsidP="002A363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14:paraId="2A1D52C3" w14:textId="49E32BE8" w:rsidR="00026D8E" w:rsidRPr="002A363D" w:rsidRDefault="00A033EC" w:rsidP="00CA6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8</w:t>
      </w:r>
      <w:r w:rsidR="0083154B" w:rsidRPr="002A363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C2953" w:rsidRPr="002A36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CC560" w14:textId="77777777" w:rsidR="00A033EC" w:rsidRPr="002A363D" w:rsidRDefault="00A033EC" w:rsidP="006458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РАЗДЕЛ 1. РОССИЯ – РОДИНА МОЯ </w:t>
      </w:r>
    </w:p>
    <w:p w14:paraId="192CD91B" w14:textId="77777777" w:rsidR="00A033EC" w:rsidRPr="002A363D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Преданья старины глубокой </w:t>
      </w:r>
    </w:p>
    <w:p w14:paraId="6891A37E" w14:textId="77777777" w:rsidR="00A033EC" w:rsidRPr="002A363D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Легендарный герой земли русской Иван Сусанин</w:t>
      </w:r>
    </w:p>
    <w:p w14:paraId="363A0BF0" w14:textId="77777777" w:rsidR="00A033EC" w:rsidRPr="002A363D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С. Н.  Марков. </w:t>
      </w:r>
      <w:r w:rsidRPr="002A363D">
        <w:rPr>
          <w:rFonts w:ascii="Times New Roman" w:hAnsi="Times New Roman"/>
          <w:sz w:val="28"/>
          <w:szCs w:val="28"/>
        </w:rPr>
        <w:t>«Сусанин».</w:t>
      </w:r>
    </w:p>
    <w:p w14:paraId="6BE8D6FE" w14:textId="77777777" w:rsidR="00A033EC" w:rsidRPr="002A363D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О. А. Ильина. </w:t>
      </w:r>
      <w:r w:rsidRPr="002A363D">
        <w:rPr>
          <w:rFonts w:ascii="Times New Roman" w:hAnsi="Times New Roman"/>
          <w:sz w:val="28"/>
          <w:szCs w:val="28"/>
        </w:rPr>
        <w:t>«Во время грозного и злого поединка…»</w:t>
      </w:r>
    </w:p>
    <w:p w14:paraId="5E8CC230" w14:textId="77777777" w:rsidR="00A033EC" w:rsidRPr="002A363D" w:rsidRDefault="00A033EC" w:rsidP="0064584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П. Н. Полевой. </w:t>
      </w:r>
      <w:r w:rsidRPr="002A363D">
        <w:rPr>
          <w:rFonts w:ascii="Times New Roman" w:hAnsi="Times New Roman"/>
          <w:sz w:val="28"/>
          <w:szCs w:val="28"/>
        </w:rPr>
        <w:t>«Избранник Божий» (главы из романа).</w:t>
      </w:r>
    </w:p>
    <w:p w14:paraId="59028546" w14:textId="77777777" w:rsidR="00A033EC" w:rsidRPr="002A363D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Города земли русской </w:t>
      </w:r>
    </w:p>
    <w:p w14:paraId="50BFC677" w14:textId="77777777" w:rsidR="00A033EC" w:rsidRPr="002A363D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По Золотому кольцу</w:t>
      </w:r>
    </w:p>
    <w:p w14:paraId="682D9C9E" w14:textId="77777777" w:rsidR="00A033EC" w:rsidRPr="002A363D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Ф. К. Сологуб.</w:t>
      </w:r>
      <w:r w:rsidRPr="002A363D">
        <w:rPr>
          <w:rFonts w:ascii="Times New Roman" w:hAnsi="Times New Roman"/>
          <w:sz w:val="28"/>
          <w:szCs w:val="28"/>
        </w:rPr>
        <w:t xml:space="preserve"> «Сквозь туман едва заметный…»</w:t>
      </w:r>
    </w:p>
    <w:p w14:paraId="38DE4DFD" w14:textId="77777777" w:rsidR="00A033EC" w:rsidRPr="002A363D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М.А. Кузмин. </w:t>
      </w:r>
      <w:r w:rsidRPr="002A363D">
        <w:rPr>
          <w:rFonts w:ascii="Times New Roman" w:hAnsi="Times New Roman"/>
          <w:sz w:val="28"/>
          <w:szCs w:val="28"/>
        </w:rPr>
        <w:t>«Я знаю вас не понаслышке…»</w:t>
      </w:r>
    </w:p>
    <w:p w14:paraId="4362AEAA" w14:textId="77777777" w:rsidR="00A033EC" w:rsidRPr="002A363D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И. И. Кобзев.</w:t>
      </w:r>
      <w:r w:rsidRPr="002A363D">
        <w:rPr>
          <w:rFonts w:ascii="Times New Roman" w:hAnsi="Times New Roman"/>
          <w:sz w:val="28"/>
          <w:szCs w:val="28"/>
        </w:rPr>
        <w:t xml:space="preserve"> «Поездка в Суздаль».</w:t>
      </w:r>
    </w:p>
    <w:p w14:paraId="3BD37BBC" w14:textId="77777777" w:rsidR="00A033EC" w:rsidRPr="002A363D" w:rsidRDefault="00A033EC" w:rsidP="0064584C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В. А. Степанов.</w:t>
      </w:r>
      <w:r w:rsidRPr="002A363D">
        <w:rPr>
          <w:rFonts w:ascii="Times New Roman" w:hAnsi="Times New Roman"/>
          <w:sz w:val="28"/>
          <w:szCs w:val="28"/>
        </w:rPr>
        <w:t xml:space="preserve"> «Золотое кольцо».</w:t>
      </w:r>
    </w:p>
    <w:p w14:paraId="3B3EBC2E" w14:textId="77777777" w:rsidR="00A033EC" w:rsidRPr="002A363D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Родные просторы </w:t>
      </w:r>
    </w:p>
    <w:p w14:paraId="70C6053A" w14:textId="77777777" w:rsidR="00A033EC" w:rsidRPr="002A363D" w:rsidRDefault="00A033EC" w:rsidP="00522850">
      <w:pPr>
        <w:pStyle w:val="a5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Волга – русская река</w:t>
      </w:r>
    </w:p>
    <w:p w14:paraId="77C37E13" w14:textId="77777777" w:rsidR="00A033EC" w:rsidRPr="002A363D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sz w:val="28"/>
          <w:szCs w:val="28"/>
        </w:rPr>
        <w:t>«Уж ты, Волга-река, Волга-матушка!..» (русская народная песня).</w:t>
      </w:r>
    </w:p>
    <w:p w14:paraId="21C8906C" w14:textId="77777777" w:rsidR="00A033EC" w:rsidRPr="002A363D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Н. А. Некрасов.</w:t>
      </w:r>
      <w:r w:rsidRPr="002A363D">
        <w:rPr>
          <w:rFonts w:ascii="Times New Roman" w:hAnsi="Times New Roman"/>
          <w:sz w:val="28"/>
          <w:szCs w:val="28"/>
        </w:rPr>
        <w:t xml:space="preserve"> «Люблю я краткой той поры…» (из поэмы «Горе старого Наума»).</w:t>
      </w:r>
    </w:p>
    <w:p w14:paraId="265939E8" w14:textId="77777777" w:rsidR="00A033EC" w:rsidRPr="002A363D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В. С. Высоцкий.</w:t>
      </w:r>
      <w:r w:rsidRPr="002A363D">
        <w:rPr>
          <w:rFonts w:ascii="Times New Roman" w:hAnsi="Times New Roman"/>
          <w:sz w:val="28"/>
          <w:szCs w:val="28"/>
        </w:rPr>
        <w:t xml:space="preserve"> «Песня о Волге».</w:t>
      </w:r>
    </w:p>
    <w:p w14:paraId="480F3560" w14:textId="77777777" w:rsidR="00A033EC" w:rsidRPr="002A363D" w:rsidRDefault="00A033EC" w:rsidP="0064584C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В. В. Розанов. </w:t>
      </w:r>
      <w:r w:rsidRPr="002A363D">
        <w:rPr>
          <w:rFonts w:ascii="Times New Roman" w:hAnsi="Times New Roman"/>
          <w:sz w:val="28"/>
          <w:szCs w:val="28"/>
        </w:rPr>
        <w:t>«Русский Нил» (фрагмент).</w:t>
      </w:r>
    </w:p>
    <w:p w14:paraId="0A7F7148" w14:textId="77777777" w:rsidR="00A033EC" w:rsidRPr="002A363D" w:rsidRDefault="00A033EC" w:rsidP="0064584C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РАЗДЕЛ 2. РУССКИЕ ТРАДИЦИИ </w:t>
      </w:r>
    </w:p>
    <w:p w14:paraId="56297C9F" w14:textId="77777777" w:rsidR="00A033EC" w:rsidRPr="002A363D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Праздники русского мира </w:t>
      </w:r>
    </w:p>
    <w:p w14:paraId="109EB2B6" w14:textId="77777777" w:rsidR="00A033EC" w:rsidRPr="002A363D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Троица</w:t>
      </w:r>
    </w:p>
    <w:p w14:paraId="333AA684" w14:textId="77777777" w:rsidR="00A033EC" w:rsidRPr="002A363D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kern w:val="36"/>
          <w:sz w:val="28"/>
          <w:szCs w:val="28"/>
        </w:rPr>
        <w:t>И. А. Бунин.</w:t>
      </w:r>
      <w:r w:rsidRPr="002A363D">
        <w:rPr>
          <w:rFonts w:ascii="Times New Roman" w:eastAsia="Times New Roman" w:hAnsi="Times New Roman"/>
          <w:kern w:val="36"/>
          <w:sz w:val="28"/>
          <w:szCs w:val="28"/>
        </w:rPr>
        <w:t xml:space="preserve"> «Троица».</w:t>
      </w:r>
    </w:p>
    <w:p w14:paraId="6C12EAD8" w14:textId="77777777" w:rsidR="00A033EC" w:rsidRPr="002A363D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kern w:val="36"/>
          <w:sz w:val="28"/>
          <w:szCs w:val="28"/>
        </w:rPr>
        <w:t>С. А. Есенин.</w:t>
      </w:r>
      <w:r w:rsidRPr="002A363D">
        <w:rPr>
          <w:rFonts w:ascii="Times New Roman" w:eastAsia="Times New Roman" w:hAnsi="Times New Roman"/>
          <w:kern w:val="36"/>
          <w:sz w:val="28"/>
          <w:szCs w:val="28"/>
        </w:rPr>
        <w:t xml:space="preserve"> «Троицыно утро, утренний канон…»</w:t>
      </w:r>
    </w:p>
    <w:p w14:paraId="2CC858F4" w14:textId="77777777" w:rsidR="00A033EC" w:rsidRPr="002A363D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kern w:val="36"/>
          <w:sz w:val="28"/>
          <w:szCs w:val="28"/>
        </w:rPr>
        <w:t>Н. И. Рыленков.</w:t>
      </w:r>
      <w:r w:rsidRPr="002A363D">
        <w:rPr>
          <w:rFonts w:ascii="Times New Roman" w:eastAsia="Times New Roman" w:hAnsi="Times New Roman"/>
          <w:kern w:val="36"/>
          <w:sz w:val="28"/>
          <w:szCs w:val="28"/>
        </w:rPr>
        <w:t xml:space="preserve"> «</w:t>
      </w:r>
      <w:proofErr w:type="gramStart"/>
      <w:r w:rsidRPr="002A363D">
        <w:rPr>
          <w:rFonts w:ascii="Times New Roman" w:eastAsia="Times New Roman" w:hAnsi="Times New Roman"/>
          <w:kern w:val="36"/>
          <w:sz w:val="28"/>
          <w:szCs w:val="28"/>
        </w:rPr>
        <w:t>Возможно</w:t>
      </w:r>
      <w:proofErr w:type="gramEnd"/>
      <w:r w:rsidRPr="002A363D">
        <w:rPr>
          <w:rFonts w:ascii="Times New Roman" w:eastAsia="Times New Roman" w:hAnsi="Times New Roman"/>
          <w:kern w:val="36"/>
          <w:sz w:val="28"/>
          <w:szCs w:val="28"/>
        </w:rPr>
        <w:t xml:space="preserve"> ль высказать без слов…»  </w:t>
      </w:r>
    </w:p>
    <w:p w14:paraId="1D09657B" w14:textId="77777777" w:rsidR="00A033EC" w:rsidRPr="002A363D" w:rsidRDefault="00A033EC" w:rsidP="0064584C">
      <w:pPr>
        <w:pStyle w:val="a5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kern w:val="36"/>
          <w:sz w:val="28"/>
          <w:szCs w:val="28"/>
        </w:rPr>
        <w:t>И. А. Новиков.</w:t>
      </w:r>
      <w:r w:rsidRPr="002A363D">
        <w:rPr>
          <w:rFonts w:ascii="Times New Roman" w:eastAsia="Times New Roman" w:hAnsi="Times New Roman"/>
          <w:kern w:val="36"/>
          <w:sz w:val="28"/>
          <w:szCs w:val="28"/>
        </w:rPr>
        <w:t xml:space="preserve"> «Троицкая кукушка». </w:t>
      </w:r>
    </w:p>
    <w:p w14:paraId="0C86D530" w14:textId="77777777" w:rsidR="00A033EC" w:rsidRPr="002A363D" w:rsidRDefault="00A033EC" w:rsidP="0064584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bCs/>
          <w:i/>
          <w:kern w:val="36"/>
          <w:sz w:val="28"/>
          <w:szCs w:val="28"/>
        </w:rPr>
        <w:t xml:space="preserve">Тепло родного дома </w:t>
      </w:r>
    </w:p>
    <w:p w14:paraId="2BAD3A13" w14:textId="77777777" w:rsidR="00A033EC" w:rsidRPr="002A363D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Родство душ</w:t>
      </w:r>
    </w:p>
    <w:p w14:paraId="2F99C81D" w14:textId="77777777" w:rsidR="00A033EC" w:rsidRPr="002A363D" w:rsidRDefault="00A033EC" w:rsidP="0064584C">
      <w:pPr>
        <w:pStyle w:val="a5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A363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Ф. А. Абрамов.</w:t>
      </w:r>
      <w:r w:rsidRPr="002A363D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«Валенки».  </w:t>
      </w:r>
    </w:p>
    <w:p w14:paraId="399ED8E0" w14:textId="77777777" w:rsidR="00A033EC" w:rsidRPr="002A363D" w:rsidRDefault="00A033EC" w:rsidP="0064584C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2A363D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Т. В. Михеева.</w:t>
      </w:r>
      <w:r w:rsidRPr="002A363D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«Не предавай меня!» (главы из повести). </w:t>
      </w:r>
    </w:p>
    <w:p w14:paraId="1DF2E923" w14:textId="77777777" w:rsidR="00A033EC" w:rsidRPr="002A363D" w:rsidRDefault="00A033EC" w:rsidP="0064584C">
      <w:pPr>
        <w:pStyle w:val="a5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2A363D">
        <w:rPr>
          <w:rFonts w:ascii="Times New Roman" w:hAnsi="Times New Roman"/>
          <w:b/>
          <w:bCs/>
          <w:sz w:val="28"/>
          <w:szCs w:val="28"/>
        </w:rPr>
        <w:t xml:space="preserve">А. В. </w:t>
      </w:r>
      <w:proofErr w:type="spellStart"/>
      <w:r w:rsidRPr="002A363D">
        <w:rPr>
          <w:rFonts w:ascii="Times New Roman" w:hAnsi="Times New Roman"/>
          <w:b/>
          <w:bCs/>
          <w:sz w:val="28"/>
          <w:szCs w:val="28"/>
        </w:rPr>
        <w:t>Жвалевский</w:t>
      </w:r>
      <w:proofErr w:type="spellEnd"/>
      <w:r w:rsidRPr="002A363D">
        <w:rPr>
          <w:rFonts w:ascii="Times New Roman" w:hAnsi="Times New Roman"/>
          <w:b/>
          <w:bCs/>
          <w:sz w:val="28"/>
          <w:szCs w:val="28"/>
        </w:rPr>
        <w:t>, Е. Б. Пастернак.</w:t>
      </w:r>
      <w:r w:rsidRPr="002A363D">
        <w:rPr>
          <w:rFonts w:ascii="Times New Roman" w:hAnsi="Times New Roman"/>
          <w:bCs/>
          <w:sz w:val="28"/>
          <w:szCs w:val="28"/>
        </w:rPr>
        <w:t xml:space="preserve"> </w:t>
      </w:r>
      <w:r w:rsidRPr="002A363D">
        <w:rPr>
          <w:rFonts w:ascii="Times New Roman" w:hAnsi="Times New Roman"/>
          <w:sz w:val="28"/>
          <w:szCs w:val="28"/>
        </w:rPr>
        <w:t>«Радость жизни».</w:t>
      </w:r>
    </w:p>
    <w:p w14:paraId="0AE69C70" w14:textId="77777777" w:rsidR="00A033EC" w:rsidRPr="002A363D" w:rsidRDefault="00A033EC" w:rsidP="006458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РАЗДЕЛ 3. РУССКИЙ ХАРАКТЕР – РУССКАЯ ДУША </w:t>
      </w:r>
    </w:p>
    <w:p w14:paraId="4C0C3B6B" w14:textId="77777777" w:rsidR="00A033EC" w:rsidRPr="002A363D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>Не до ордена – была бы Родина</w:t>
      </w:r>
      <w:r w:rsidRPr="002A363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</w:p>
    <w:p w14:paraId="0C5063B2" w14:textId="77777777" w:rsidR="00A033EC" w:rsidRPr="002A363D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Дети на войне</w:t>
      </w:r>
    </w:p>
    <w:p w14:paraId="030D65C1" w14:textId="77777777" w:rsidR="00A033EC" w:rsidRPr="002A363D" w:rsidRDefault="00A033EC" w:rsidP="0064584C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Э. Н. </w:t>
      </w:r>
      <w:proofErr w:type="spellStart"/>
      <w:r w:rsidRPr="002A363D">
        <w:rPr>
          <w:rFonts w:ascii="Times New Roman" w:hAnsi="Times New Roman"/>
          <w:b/>
          <w:sz w:val="28"/>
          <w:szCs w:val="28"/>
        </w:rPr>
        <w:t>Веркин</w:t>
      </w:r>
      <w:proofErr w:type="spellEnd"/>
      <w:r w:rsidRPr="002A363D">
        <w:rPr>
          <w:rFonts w:ascii="Times New Roman" w:hAnsi="Times New Roman"/>
          <w:b/>
          <w:sz w:val="28"/>
          <w:szCs w:val="28"/>
        </w:rPr>
        <w:t>.</w:t>
      </w:r>
      <w:r w:rsidRPr="002A363D">
        <w:rPr>
          <w:rFonts w:ascii="Times New Roman" w:hAnsi="Times New Roman"/>
          <w:sz w:val="28"/>
          <w:szCs w:val="28"/>
        </w:rPr>
        <w:t xml:space="preserve"> «Облачный полк» (главы). </w:t>
      </w:r>
    </w:p>
    <w:p w14:paraId="34055888" w14:textId="77777777" w:rsidR="00A033EC" w:rsidRPr="002A363D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Загадки русской души </w:t>
      </w:r>
    </w:p>
    <w:p w14:paraId="4C2234D2" w14:textId="77777777" w:rsidR="00A033EC" w:rsidRPr="002A363D" w:rsidRDefault="00A033EC" w:rsidP="0052285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i/>
          <w:sz w:val="28"/>
          <w:szCs w:val="28"/>
        </w:rPr>
      </w:pPr>
      <w:r w:rsidRPr="002A363D">
        <w:rPr>
          <w:rFonts w:ascii="Times New Roman" w:hAnsi="Times New Roman"/>
          <w:i/>
          <w:sz w:val="28"/>
          <w:szCs w:val="28"/>
        </w:rPr>
        <w:t>Сеятель твой и хранитель</w:t>
      </w:r>
    </w:p>
    <w:p w14:paraId="57513DD8" w14:textId="77777777" w:rsidR="00A033EC" w:rsidRPr="002A363D" w:rsidRDefault="00A033EC" w:rsidP="0064584C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363D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И. С. Тургенев. </w:t>
      </w:r>
      <w:r w:rsidRPr="002A363D">
        <w:rPr>
          <w:rFonts w:ascii="Times New Roman" w:eastAsia="Times New Roman" w:hAnsi="Times New Roman"/>
          <w:spacing w:val="2"/>
          <w:sz w:val="28"/>
          <w:szCs w:val="28"/>
        </w:rPr>
        <w:t>«</w:t>
      </w:r>
      <w:r w:rsidRPr="002A363D">
        <w:rPr>
          <w:rFonts w:ascii="Times New Roman" w:hAnsi="Times New Roman"/>
          <w:bCs/>
          <w:sz w:val="28"/>
          <w:szCs w:val="28"/>
        </w:rPr>
        <w:t>Сфинкс».</w:t>
      </w:r>
    </w:p>
    <w:p w14:paraId="62BE7456" w14:textId="77777777" w:rsidR="00A033EC" w:rsidRPr="002A363D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>Ф. М. Достоевский.</w:t>
      </w:r>
      <w:r w:rsidRPr="002A363D">
        <w:rPr>
          <w:rFonts w:ascii="Times New Roman" w:hAnsi="Times New Roman"/>
          <w:sz w:val="28"/>
          <w:szCs w:val="28"/>
        </w:rPr>
        <w:t xml:space="preserve"> «Мужик Марей».</w:t>
      </w:r>
    </w:p>
    <w:p w14:paraId="3F820486" w14:textId="77777777" w:rsidR="00A033EC" w:rsidRPr="002A363D" w:rsidRDefault="00A033EC" w:rsidP="0064584C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 xml:space="preserve">О ваших ровесниках </w:t>
      </w:r>
    </w:p>
    <w:p w14:paraId="79F45720" w14:textId="77777777" w:rsidR="00A033EC" w:rsidRPr="002A363D" w:rsidRDefault="00A033EC" w:rsidP="00645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>Пора взросления</w:t>
      </w:r>
    </w:p>
    <w:p w14:paraId="2DBF6DA6" w14:textId="77777777" w:rsidR="00A033EC" w:rsidRPr="002A363D" w:rsidRDefault="00A033EC" w:rsidP="0064584C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Б. Л. Васильев. </w:t>
      </w:r>
      <w:r w:rsidRPr="002A363D">
        <w:rPr>
          <w:rFonts w:ascii="Times New Roman" w:hAnsi="Times New Roman"/>
          <w:sz w:val="28"/>
          <w:szCs w:val="28"/>
        </w:rPr>
        <w:t>«Завтра была война» (главы).</w:t>
      </w:r>
      <w:r w:rsidRPr="002A363D">
        <w:rPr>
          <w:rFonts w:ascii="Times New Roman" w:hAnsi="Times New Roman"/>
          <w:b/>
          <w:sz w:val="28"/>
          <w:szCs w:val="28"/>
        </w:rPr>
        <w:t xml:space="preserve"> </w:t>
      </w:r>
    </w:p>
    <w:p w14:paraId="23DE3912" w14:textId="77777777" w:rsidR="00A033EC" w:rsidRPr="002A363D" w:rsidRDefault="00A033EC" w:rsidP="0064584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t xml:space="preserve">Г. Н. Щербакова. </w:t>
      </w:r>
      <w:r w:rsidRPr="002A363D">
        <w:rPr>
          <w:rFonts w:ascii="Times New Roman" w:hAnsi="Times New Roman"/>
          <w:bCs/>
          <w:sz w:val="28"/>
          <w:szCs w:val="28"/>
        </w:rPr>
        <w:t>«Вам и не снилось» (главы)</w:t>
      </w:r>
    </w:p>
    <w:p w14:paraId="1F40311F" w14:textId="77777777" w:rsidR="0046503A" w:rsidRPr="002A363D" w:rsidRDefault="00A033EC" w:rsidP="006458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A363D">
        <w:rPr>
          <w:rFonts w:ascii="Times New Roman" w:hAnsi="Times New Roman"/>
          <w:b/>
          <w:i/>
          <w:sz w:val="28"/>
          <w:szCs w:val="28"/>
        </w:rPr>
        <w:t>Лишь слову жизнь дана</w:t>
      </w:r>
      <w:r w:rsidR="0064584C" w:rsidRPr="002A363D">
        <w:rPr>
          <w:rFonts w:ascii="Times New Roman" w:hAnsi="Times New Roman"/>
          <w:b/>
          <w:i/>
          <w:sz w:val="28"/>
          <w:szCs w:val="28"/>
        </w:rPr>
        <w:t>.</w:t>
      </w:r>
      <w:r w:rsidRPr="002A363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CA933F8" w14:textId="77777777" w:rsidR="00A033EC" w:rsidRPr="002A363D" w:rsidRDefault="0046503A" w:rsidP="0064584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A363D">
        <w:rPr>
          <w:rFonts w:ascii="Times New Roman" w:hAnsi="Times New Roman"/>
          <w:bCs/>
          <w:i/>
          <w:sz w:val="28"/>
          <w:szCs w:val="28"/>
        </w:rPr>
        <w:t xml:space="preserve">            </w:t>
      </w:r>
      <w:r w:rsidR="00A033EC" w:rsidRPr="002A363D">
        <w:rPr>
          <w:rFonts w:ascii="Times New Roman" w:hAnsi="Times New Roman"/>
          <w:bCs/>
          <w:i/>
          <w:sz w:val="28"/>
          <w:szCs w:val="28"/>
        </w:rPr>
        <w:t>Язык поэзии</w:t>
      </w:r>
    </w:p>
    <w:p w14:paraId="023BBCC4" w14:textId="77777777" w:rsidR="00A033EC" w:rsidRPr="002A363D" w:rsidRDefault="00A033EC" w:rsidP="0064584C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sz w:val="28"/>
          <w:szCs w:val="28"/>
        </w:rPr>
        <w:lastRenderedPageBreak/>
        <w:t xml:space="preserve">Дон </w:t>
      </w:r>
      <w:proofErr w:type="spellStart"/>
      <w:r w:rsidRPr="002A363D">
        <w:rPr>
          <w:rFonts w:ascii="Times New Roman" w:hAnsi="Times New Roman"/>
          <w:b/>
          <w:sz w:val="28"/>
          <w:szCs w:val="28"/>
        </w:rPr>
        <w:t>Аминадо</w:t>
      </w:r>
      <w:proofErr w:type="spellEnd"/>
      <w:r w:rsidRPr="002A363D">
        <w:rPr>
          <w:rFonts w:ascii="Times New Roman" w:hAnsi="Times New Roman"/>
          <w:b/>
          <w:sz w:val="28"/>
          <w:szCs w:val="28"/>
        </w:rPr>
        <w:t>.</w:t>
      </w:r>
      <w:r w:rsidRPr="002A363D">
        <w:rPr>
          <w:rFonts w:ascii="Times New Roman" w:hAnsi="Times New Roman"/>
          <w:sz w:val="28"/>
          <w:szCs w:val="28"/>
        </w:rPr>
        <w:t xml:space="preserve"> «Наука стихосложения». </w:t>
      </w:r>
    </w:p>
    <w:p w14:paraId="48C54E7F" w14:textId="77777777" w:rsidR="00A033EC" w:rsidRPr="002A363D" w:rsidRDefault="00A033EC" w:rsidP="0064584C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363D">
        <w:rPr>
          <w:rFonts w:ascii="Times New Roman" w:hAnsi="Times New Roman"/>
          <w:b/>
          <w:bCs/>
          <w:sz w:val="28"/>
          <w:szCs w:val="28"/>
        </w:rPr>
        <w:t>И. Ф. Анненский. «</w:t>
      </w:r>
      <w:r w:rsidRPr="002A363D">
        <w:rPr>
          <w:rFonts w:ascii="Times New Roman" w:hAnsi="Times New Roman"/>
          <w:sz w:val="28"/>
          <w:szCs w:val="28"/>
        </w:rPr>
        <w:t>Третий мучительный сонет</w:t>
      </w:r>
    </w:p>
    <w:p w14:paraId="67C8D279" w14:textId="77777777" w:rsidR="00CA6E50" w:rsidRPr="002A363D" w:rsidRDefault="00CA6E50" w:rsidP="002A363D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14:paraId="6078D17F" w14:textId="1E3F6053" w:rsidR="0064584C" w:rsidRPr="002A363D" w:rsidRDefault="00345D59" w:rsidP="00CA6E5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2A363D">
        <w:rPr>
          <w:b/>
          <w:color w:val="333333"/>
          <w:sz w:val="28"/>
          <w:szCs w:val="28"/>
        </w:rPr>
        <w:t>Межпредметные</w:t>
      </w:r>
      <w:proofErr w:type="spellEnd"/>
      <w:r w:rsidRPr="002A363D">
        <w:rPr>
          <w:b/>
          <w:color w:val="333333"/>
          <w:sz w:val="28"/>
          <w:szCs w:val="28"/>
        </w:rPr>
        <w:t xml:space="preserve"> связи</w:t>
      </w:r>
    </w:p>
    <w:p w14:paraId="1609E17C" w14:textId="77777777" w:rsidR="008703DB" w:rsidRPr="002A363D" w:rsidRDefault="00345D59" w:rsidP="008703D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A363D">
        <w:rPr>
          <w:color w:val="333333"/>
          <w:sz w:val="28"/>
          <w:szCs w:val="28"/>
        </w:rPr>
        <w:t>Основная функция межпредметных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14:paraId="141C1E8D" w14:textId="77777777" w:rsidR="00345D59" w:rsidRPr="002A363D" w:rsidRDefault="00345D59" w:rsidP="008703D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A363D">
        <w:rPr>
          <w:color w:val="333333"/>
          <w:sz w:val="28"/>
          <w:szCs w:val="28"/>
        </w:rPr>
        <w:t xml:space="preserve">Осуществление межпредметных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</w:t>
      </w:r>
      <w:proofErr w:type="gramStart"/>
      <w:r w:rsidRPr="002A363D">
        <w:rPr>
          <w:color w:val="333333"/>
          <w:sz w:val="28"/>
          <w:szCs w:val="28"/>
        </w:rPr>
        <w:t>единичном</w:t>
      </w:r>
      <w:proofErr w:type="gramEnd"/>
      <w:r w:rsidRPr="002A363D">
        <w:rPr>
          <w:color w:val="333333"/>
          <w:sz w:val="28"/>
          <w:szCs w:val="28"/>
        </w:rPr>
        <w:t xml:space="preserve"> видеть общее и с позиций общего оценивать единичное. </w:t>
      </w:r>
    </w:p>
    <w:p w14:paraId="15CCCC29" w14:textId="77777777" w:rsidR="00345D59" w:rsidRPr="002A363D" w:rsidRDefault="00345D59" w:rsidP="008703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333333"/>
          <w:sz w:val="28"/>
          <w:szCs w:val="28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14:paraId="39E15A64" w14:textId="77777777" w:rsidR="009E2C6B" w:rsidRPr="002A363D" w:rsidRDefault="009E2C6B" w:rsidP="009E2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Целевые приоритеты воспитания</w:t>
      </w:r>
    </w:p>
    <w:p w14:paraId="15558ED7" w14:textId="205FA5DE" w:rsidR="009E2C6B" w:rsidRPr="002A363D" w:rsidRDefault="00CA6E50" w:rsidP="009E2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>Целевой приоритет на уровне</w:t>
      </w:r>
      <w:proofErr w:type="gramStart"/>
      <w:r w:rsidRPr="002A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C6B" w:rsidRPr="002A363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E2C6B" w:rsidRPr="002A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C6B" w:rsidRPr="002A363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14:paraId="0E557FC9" w14:textId="77777777" w:rsidR="009E2C6B" w:rsidRPr="002A363D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к семье как главной опоре в жизни человека и источнику его счастья;</w:t>
      </w:r>
    </w:p>
    <w:p w14:paraId="011405E9" w14:textId="77777777" w:rsidR="009E2C6B" w:rsidRPr="002A363D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78335E7C" w14:textId="77777777" w:rsidR="009E2C6B" w:rsidRPr="002A363D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14:paraId="65BCA6A5" w14:textId="77777777" w:rsidR="009E2C6B" w:rsidRPr="002A363D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1151E707" w14:textId="77777777" w:rsidR="009E2C6B" w:rsidRPr="002A363D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14:paraId="0E18BE47" w14:textId="77777777" w:rsidR="009E2C6B" w:rsidRPr="002A363D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6486F40" w14:textId="77777777" w:rsidR="009E2C6B" w:rsidRPr="002A363D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03E0D2B4" w14:textId="77777777" w:rsidR="009E2C6B" w:rsidRPr="002A363D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62FFFECF" w14:textId="77777777" w:rsidR="009E2C6B" w:rsidRPr="002A363D" w:rsidRDefault="009E2C6B" w:rsidP="009E2C6B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взаимоподдерживающие</w:t>
      </w:r>
      <w:proofErr w:type="spellEnd"/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11DF269D" w14:textId="77777777" w:rsidR="009E2C6B" w:rsidRPr="002A363D" w:rsidRDefault="009E2C6B" w:rsidP="009E2C6B">
      <w:pPr>
        <w:pStyle w:val="a5"/>
        <w:numPr>
          <w:ilvl w:val="0"/>
          <w:numId w:val="43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самим себе как хозяевам своей судьбы, самоопределяющимся и </w:t>
      </w:r>
      <w:proofErr w:type="spellStart"/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>самореализующимся</w:t>
      </w:r>
      <w:proofErr w:type="spellEnd"/>
      <w:r w:rsidRPr="002A36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личностям, отвечающим за свое собственное будущее.</w:t>
      </w:r>
    </w:p>
    <w:p w14:paraId="12184BC1" w14:textId="08FBCF2A" w:rsidR="00CA6E50" w:rsidRPr="002A363D" w:rsidRDefault="00CA6E50" w:rsidP="002A3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9"/>
        <w:tblW w:w="10029" w:type="dxa"/>
        <w:tblLook w:val="04A0" w:firstRow="1" w:lastRow="0" w:firstColumn="1" w:lastColumn="0" w:noHBand="0" w:noVBand="1"/>
      </w:tblPr>
      <w:tblGrid>
        <w:gridCol w:w="1098"/>
        <w:gridCol w:w="3580"/>
        <w:gridCol w:w="1717"/>
        <w:gridCol w:w="1141"/>
        <w:gridCol w:w="2493"/>
      </w:tblGrid>
      <w:tr w:rsidR="00363896" w:rsidRPr="002A363D" w14:paraId="75E1F35A" w14:textId="77777777" w:rsidTr="00363896">
        <w:trPr>
          <w:trHeight w:val="1638"/>
        </w:trPr>
        <w:tc>
          <w:tcPr>
            <w:tcW w:w="1098" w:type="dxa"/>
          </w:tcPr>
          <w:p w14:paraId="38D91F97" w14:textId="77777777" w:rsidR="00363896" w:rsidRPr="002A363D" w:rsidRDefault="00363896" w:rsidP="00947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3583" w:type="dxa"/>
          </w:tcPr>
          <w:p w14:paraId="7C9DB36D" w14:textId="77777777" w:rsidR="00363896" w:rsidRPr="002A363D" w:rsidRDefault="00363896" w:rsidP="00947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раздела, модуля, блока</w:t>
            </w:r>
          </w:p>
        </w:tc>
        <w:tc>
          <w:tcPr>
            <w:tcW w:w="1713" w:type="dxa"/>
          </w:tcPr>
          <w:p w14:paraId="48F9590E" w14:textId="77777777" w:rsidR="00363896" w:rsidRPr="002A363D" w:rsidRDefault="00363896" w:rsidP="00947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14:paraId="20DA3CB0" w14:textId="77777777" w:rsidR="00363896" w:rsidRPr="002A363D" w:rsidRDefault="00363896" w:rsidP="0094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(1 час в неделю)</w:t>
            </w:r>
          </w:p>
        </w:tc>
        <w:tc>
          <w:tcPr>
            <w:tcW w:w="1142" w:type="dxa"/>
          </w:tcPr>
          <w:p w14:paraId="3D14B445" w14:textId="00EE6C5A" w:rsidR="00363896" w:rsidRPr="002A363D" w:rsidRDefault="00363896" w:rsidP="00947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93" w:type="dxa"/>
          </w:tcPr>
          <w:p w14:paraId="6F56F42A" w14:textId="5AC7C671" w:rsidR="00363896" w:rsidRPr="002A363D" w:rsidRDefault="00363896" w:rsidP="00947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воспитательной программы «школьный урок»</w:t>
            </w:r>
          </w:p>
        </w:tc>
      </w:tr>
      <w:tr w:rsidR="00363896" w:rsidRPr="002A363D" w14:paraId="0F5E10C9" w14:textId="695256D6" w:rsidTr="00363896">
        <w:trPr>
          <w:trHeight w:val="452"/>
        </w:trPr>
        <w:tc>
          <w:tcPr>
            <w:tcW w:w="6394" w:type="dxa"/>
            <w:gridSpan w:val="3"/>
          </w:tcPr>
          <w:p w14:paraId="7841CCE3" w14:textId="77777777" w:rsidR="00363896" w:rsidRPr="002A363D" w:rsidRDefault="00363896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 xml:space="preserve">РОССИЯ — РОДИНА МОЯ </w:t>
            </w:r>
          </w:p>
        </w:tc>
        <w:tc>
          <w:tcPr>
            <w:tcW w:w="1142" w:type="dxa"/>
          </w:tcPr>
          <w:p w14:paraId="580FDF1B" w14:textId="55BF7610" w:rsidR="00363896" w:rsidRPr="002A363D" w:rsidRDefault="00363896" w:rsidP="00363896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  <w:vMerge w:val="restart"/>
          </w:tcPr>
          <w:p w14:paraId="16DA3F8A" w14:textId="6CD5905B" w:rsidR="00363896" w:rsidRPr="002A363D" w:rsidRDefault="00363896" w:rsidP="00EF47FB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</w:tr>
      <w:tr w:rsidR="00363896" w:rsidRPr="002A363D" w14:paraId="68A93684" w14:textId="77777777" w:rsidTr="00363896">
        <w:trPr>
          <w:trHeight w:val="327"/>
        </w:trPr>
        <w:tc>
          <w:tcPr>
            <w:tcW w:w="1098" w:type="dxa"/>
          </w:tcPr>
          <w:p w14:paraId="26B6AD49" w14:textId="77777777" w:rsidR="00363896" w:rsidRPr="002A363D" w:rsidRDefault="00363896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14:paraId="4922A12F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Преданья старины глубокой</w:t>
            </w:r>
          </w:p>
        </w:tc>
        <w:tc>
          <w:tcPr>
            <w:tcW w:w="1713" w:type="dxa"/>
          </w:tcPr>
          <w:p w14:paraId="508E75D8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14:paraId="436E7675" w14:textId="77777777" w:rsidR="00363896" w:rsidRPr="002A363D" w:rsidRDefault="00363896" w:rsidP="0036389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044BBD48" w14:textId="4BA992B8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96" w:rsidRPr="002A363D" w14:paraId="531F1925" w14:textId="77777777" w:rsidTr="00363896">
        <w:trPr>
          <w:trHeight w:val="327"/>
        </w:trPr>
        <w:tc>
          <w:tcPr>
            <w:tcW w:w="1098" w:type="dxa"/>
          </w:tcPr>
          <w:p w14:paraId="3E9D4B1B" w14:textId="77777777" w:rsidR="00363896" w:rsidRPr="002A363D" w:rsidRDefault="00363896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14:paraId="33572CE4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Города земли русской</w:t>
            </w:r>
          </w:p>
        </w:tc>
        <w:tc>
          <w:tcPr>
            <w:tcW w:w="1713" w:type="dxa"/>
          </w:tcPr>
          <w:p w14:paraId="3261F7C0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37C58772" w14:textId="77777777" w:rsidR="00363896" w:rsidRPr="002A363D" w:rsidRDefault="00363896" w:rsidP="0036389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736A612E" w14:textId="07147B29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896" w:rsidRPr="002A363D" w14:paraId="7834211A" w14:textId="77777777" w:rsidTr="00363896">
        <w:trPr>
          <w:trHeight w:val="644"/>
        </w:trPr>
        <w:tc>
          <w:tcPr>
            <w:tcW w:w="1098" w:type="dxa"/>
          </w:tcPr>
          <w:p w14:paraId="6B148EF5" w14:textId="77777777" w:rsidR="00363896" w:rsidRPr="002A363D" w:rsidRDefault="00363896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14:paraId="0EBD4A23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</w:tc>
        <w:tc>
          <w:tcPr>
            <w:tcW w:w="1713" w:type="dxa"/>
          </w:tcPr>
          <w:p w14:paraId="0ED1E162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2" w:type="dxa"/>
          </w:tcPr>
          <w:p w14:paraId="1F8A30AE" w14:textId="77777777" w:rsidR="00363896" w:rsidRPr="002A363D" w:rsidRDefault="00363896" w:rsidP="0036389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24C016B7" w14:textId="789C4EDB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896" w:rsidRPr="002A363D" w14:paraId="6B3652A5" w14:textId="31315368" w:rsidTr="00363896">
        <w:trPr>
          <w:trHeight w:val="452"/>
        </w:trPr>
        <w:tc>
          <w:tcPr>
            <w:tcW w:w="6394" w:type="dxa"/>
            <w:gridSpan w:val="3"/>
          </w:tcPr>
          <w:p w14:paraId="02E6CC40" w14:textId="77777777" w:rsidR="00363896" w:rsidRPr="002A363D" w:rsidRDefault="00363896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РУССКИЕ ТРАДИЦИИ</w:t>
            </w:r>
          </w:p>
        </w:tc>
        <w:tc>
          <w:tcPr>
            <w:tcW w:w="1142" w:type="dxa"/>
          </w:tcPr>
          <w:p w14:paraId="5460327B" w14:textId="2D211496" w:rsidR="00363896" w:rsidRPr="002A363D" w:rsidRDefault="00363896" w:rsidP="00363896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</w:tcPr>
          <w:p w14:paraId="4C597EF1" w14:textId="43CAC123" w:rsidR="00363896" w:rsidRPr="002A363D" w:rsidRDefault="00363896" w:rsidP="00EF47FB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Земли.</w:t>
            </w:r>
          </w:p>
        </w:tc>
      </w:tr>
      <w:tr w:rsidR="00363896" w:rsidRPr="002A363D" w14:paraId="4B5831BA" w14:textId="77777777" w:rsidTr="00363896">
        <w:trPr>
          <w:trHeight w:val="327"/>
        </w:trPr>
        <w:tc>
          <w:tcPr>
            <w:tcW w:w="1098" w:type="dxa"/>
          </w:tcPr>
          <w:p w14:paraId="1E0D61E8" w14:textId="77777777" w:rsidR="00363896" w:rsidRPr="002A363D" w:rsidRDefault="00363896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14:paraId="0271C34C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Праздники русского мира</w:t>
            </w:r>
          </w:p>
        </w:tc>
        <w:tc>
          <w:tcPr>
            <w:tcW w:w="1713" w:type="dxa"/>
          </w:tcPr>
          <w:p w14:paraId="615DEF0F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14:paraId="592EDCDB" w14:textId="77777777" w:rsidR="00363896" w:rsidRPr="002A363D" w:rsidRDefault="00363896" w:rsidP="0036389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</w:tcPr>
          <w:p w14:paraId="6BA8F1FC" w14:textId="7DE51A4C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96" w:rsidRPr="002A363D" w14:paraId="0D2C5B03" w14:textId="77777777" w:rsidTr="00363896">
        <w:trPr>
          <w:trHeight w:val="327"/>
        </w:trPr>
        <w:tc>
          <w:tcPr>
            <w:tcW w:w="1098" w:type="dxa"/>
          </w:tcPr>
          <w:p w14:paraId="11789D0A" w14:textId="77777777" w:rsidR="00363896" w:rsidRPr="002A363D" w:rsidRDefault="00363896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583" w:type="dxa"/>
          </w:tcPr>
          <w:p w14:paraId="5B2D54C2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Тепло родного дома.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519854B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E33BAFC" w14:textId="77777777" w:rsidR="00363896" w:rsidRPr="002A363D" w:rsidRDefault="00363896" w:rsidP="0036389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14:paraId="6F1B80E2" w14:textId="124A0F25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</w:rPr>
            </w:pPr>
          </w:p>
        </w:tc>
      </w:tr>
      <w:tr w:rsidR="00363896" w:rsidRPr="002A363D" w14:paraId="5D64DACC" w14:textId="37C093C5" w:rsidTr="00363896">
        <w:trPr>
          <w:trHeight w:val="441"/>
        </w:trPr>
        <w:tc>
          <w:tcPr>
            <w:tcW w:w="6394" w:type="dxa"/>
            <w:gridSpan w:val="3"/>
            <w:tcBorders>
              <w:top w:val="nil"/>
            </w:tcBorders>
          </w:tcPr>
          <w:p w14:paraId="79AC2DC5" w14:textId="77777777" w:rsidR="00363896" w:rsidRPr="002A363D" w:rsidRDefault="00363896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РУССКИЙ ХАРАКТЕР – РУССКАЯ ДУША</w:t>
            </w:r>
          </w:p>
        </w:tc>
        <w:tc>
          <w:tcPr>
            <w:tcW w:w="1142" w:type="dxa"/>
            <w:tcBorders>
              <w:top w:val="nil"/>
            </w:tcBorders>
          </w:tcPr>
          <w:p w14:paraId="1F542AE3" w14:textId="691F9C73" w:rsidR="00363896" w:rsidRPr="002A363D" w:rsidRDefault="00363896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nil"/>
            </w:tcBorders>
          </w:tcPr>
          <w:p w14:paraId="71F1BCF6" w14:textId="3AEFDF3E" w:rsidR="00363896" w:rsidRPr="002A363D" w:rsidRDefault="00363896" w:rsidP="000704D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</w:tr>
      <w:tr w:rsidR="00363896" w:rsidRPr="002A363D" w14:paraId="680A7E5E" w14:textId="77777777" w:rsidTr="00363896">
        <w:trPr>
          <w:trHeight w:val="327"/>
        </w:trPr>
        <w:tc>
          <w:tcPr>
            <w:tcW w:w="1098" w:type="dxa"/>
          </w:tcPr>
          <w:p w14:paraId="012AA43F" w14:textId="77777777" w:rsidR="00363896" w:rsidRPr="002A363D" w:rsidRDefault="00363896" w:rsidP="0094749C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14:paraId="5BEBBA16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Не до ордена была бы Родина</w:t>
            </w:r>
          </w:p>
        </w:tc>
        <w:tc>
          <w:tcPr>
            <w:tcW w:w="1713" w:type="dxa"/>
          </w:tcPr>
          <w:p w14:paraId="7D4EB67B" w14:textId="77777777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14:paraId="316D217B" w14:textId="77777777" w:rsidR="00363896" w:rsidRPr="002A363D" w:rsidRDefault="00363896" w:rsidP="0036389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</w:tcPr>
          <w:p w14:paraId="4FBB85D8" w14:textId="542BDA93" w:rsidR="00363896" w:rsidRPr="002A363D" w:rsidRDefault="00363896" w:rsidP="0094749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96" w:rsidRPr="002A363D" w14:paraId="729958B0" w14:textId="77777777" w:rsidTr="00363896">
        <w:trPr>
          <w:trHeight w:val="327"/>
        </w:trPr>
        <w:tc>
          <w:tcPr>
            <w:tcW w:w="1098" w:type="dxa"/>
          </w:tcPr>
          <w:p w14:paraId="759EC040" w14:textId="77777777" w:rsidR="00363896" w:rsidRPr="002A363D" w:rsidRDefault="00363896" w:rsidP="0094749C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14:paraId="66424ADD" w14:textId="77777777" w:rsidR="00363896" w:rsidRPr="002A363D" w:rsidRDefault="00363896" w:rsidP="0094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 xml:space="preserve">Загадки русской души </w:t>
            </w:r>
          </w:p>
        </w:tc>
        <w:tc>
          <w:tcPr>
            <w:tcW w:w="1713" w:type="dxa"/>
          </w:tcPr>
          <w:p w14:paraId="183EE49E" w14:textId="77777777" w:rsidR="00363896" w:rsidRPr="002A363D" w:rsidRDefault="00363896" w:rsidP="0094749C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14:paraId="5FB8E6A5" w14:textId="77777777" w:rsidR="00363896" w:rsidRPr="002A363D" w:rsidRDefault="00363896" w:rsidP="003638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3FD53D31" w14:textId="4781F5A0" w:rsidR="00363896" w:rsidRPr="002A363D" w:rsidRDefault="00363896" w:rsidP="009474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896" w:rsidRPr="002A363D" w14:paraId="6740ED4E" w14:textId="77777777" w:rsidTr="00363896">
        <w:trPr>
          <w:trHeight w:val="327"/>
        </w:trPr>
        <w:tc>
          <w:tcPr>
            <w:tcW w:w="1098" w:type="dxa"/>
          </w:tcPr>
          <w:p w14:paraId="7FEC5A9C" w14:textId="77777777" w:rsidR="00363896" w:rsidRPr="002A363D" w:rsidRDefault="00363896" w:rsidP="0094749C">
            <w:pPr>
              <w:pStyle w:val="a5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14:paraId="295D0A7C" w14:textId="77777777" w:rsidR="00363896" w:rsidRPr="002A363D" w:rsidRDefault="00363896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О ваших ровесниках</w:t>
            </w:r>
          </w:p>
        </w:tc>
        <w:tc>
          <w:tcPr>
            <w:tcW w:w="1713" w:type="dxa"/>
          </w:tcPr>
          <w:p w14:paraId="7167FB9B" w14:textId="77777777" w:rsidR="00363896" w:rsidRPr="002A363D" w:rsidRDefault="00363896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14:paraId="215CA8D3" w14:textId="77777777" w:rsidR="00363896" w:rsidRPr="002A363D" w:rsidRDefault="00363896" w:rsidP="003638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3D2C4ADE" w14:textId="6D062F97" w:rsidR="00363896" w:rsidRPr="002A363D" w:rsidRDefault="00363896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896" w:rsidRPr="002A363D" w14:paraId="5C984CAD" w14:textId="77777777" w:rsidTr="00363896">
        <w:trPr>
          <w:trHeight w:val="327"/>
        </w:trPr>
        <w:tc>
          <w:tcPr>
            <w:tcW w:w="1098" w:type="dxa"/>
          </w:tcPr>
          <w:p w14:paraId="40DCAE31" w14:textId="77777777" w:rsidR="00363896" w:rsidRPr="002A363D" w:rsidRDefault="00363896" w:rsidP="0094749C">
            <w:pPr>
              <w:pStyle w:val="a5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14:paraId="6D135402" w14:textId="77777777" w:rsidR="00363896" w:rsidRPr="002A363D" w:rsidRDefault="00363896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Лишь слову жизнь дана</w:t>
            </w:r>
          </w:p>
        </w:tc>
        <w:tc>
          <w:tcPr>
            <w:tcW w:w="1717" w:type="dxa"/>
          </w:tcPr>
          <w:p w14:paraId="198AB223" w14:textId="77777777" w:rsidR="00363896" w:rsidRPr="002A363D" w:rsidRDefault="00363896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8" w:type="dxa"/>
          </w:tcPr>
          <w:p w14:paraId="6D4C410A" w14:textId="77777777" w:rsidR="00363896" w:rsidRPr="002A363D" w:rsidRDefault="00363896" w:rsidP="003638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78E0A148" w14:textId="1038C78E" w:rsidR="00363896" w:rsidRPr="002A363D" w:rsidRDefault="00363896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896" w:rsidRPr="002A363D" w14:paraId="68E3D245" w14:textId="77777777" w:rsidTr="00363896">
        <w:trPr>
          <w:trHeight w:val="339"/>
        </w:trPr>
        <w:tc>
          <w:tcPr>
            <w:tcW w:w="1098" w:type="dxa"/>
          </w:tcPr>
          <w:p w14:paraId="59C27D0F" w14:textId="77777777" w:rsidR="00363896" w:rsidRPr="002A363D" w:rsidRDefault="00363896" w:rsidP="00DF0AAE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83" w:type="dxa"/>
          </w:tcPr>
          <w:p w14:paraId="15449E17" w14:textId="77777777" w:rsidR="00363896" w:rsidRPr="002A363D" w:rsidRDefault="00363896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04719294" w14:textId="77777777" w:rsidR="00363896" w:rsidRPr="002A363D" w:rsidRDefault="00363896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138" w:type="dxa"/>
          </w:tcPr>
          <w:p w14:paraId="47B56CD4" w14:textId="161CDDC8" w:rsidR="00363896" w:rsidRPr="002A363D" w:rsidRDefault="00363896" w:rsidP="003638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3ч</w:t>
            </w:r>
          </w:p>
        </w:tc>
        <w:tc>
          <w:tcPr>
            <w:tcW w:w="2493" w:type="dxa"/>
            <w:vMerge/>
          </w:tcPr>
          <w:p w14:paraId="1410F06A" w14:textId="4FD55F4A" w:rsidR="00363896" w:rsidRPr="002A363D" w:rsidRDefault="00363896" w:rsidP="009474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325018" w14:textId="77777777" w:rsidR="002A363D" w:rsidRPr="002A363D" w:rsidRDefault="002A363D" w:rsidP="002A363D">
      <w:pPr>
        <w:rPr>
          <w:rFonts w:ascii="Times New Roman" w:hAnsi="Times New Roman" w:cs="Times New Roman"/>
          <w:b/>
          <w:sz w:val="28"/>
          <w:szCs w:val="28"/>
        </w:rPr>
      </w:pPr>
    </w:p>
    <w:p w14:paraId="7F470BCD" w14:textId="460C840A" w:rsidR="009A0758" w:rsidRPr="002A363D" w:rsidRDefault="0092513E" w:rsidP="002A363D">
      <w:pPr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bCs/>
          <w:sz w:val="28"/>
          <w:szCs w:val="28"/>
        </w:rPr>
        <w:t>СИСТЕМА ОЦЕНКИ ДОСТИЖЕНИЙ ПЛАНИРУЕМЫХ РЕЗУЛЬТАТОВ</w:t>
      </w:r>
    </w:p>
    <w:p w14:paraId="639CAD68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14:paraId="0CB56B64" w14:textId="77777777" w:rsidR="003D565A" w:rsidRPr="002A363D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знание полученных сведений о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>б истории и теории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>литературы, а также знание и понимание художественных произведениях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6E5916E" w14:textId="77777777" w:rsidR="00980D3F" w:rsidRPr="002A363D" w:rsidRDefault="00980D3F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аналитические навыки;</w:t>
      </w:r>
    </w:p>
    <w:p w14:paraId="7FD23CC9" w14:textId="320EC7E1" w:rsidR="003D565A" w:rsidRPr="002A363D" w:rsidRDefault="003D565A" w:rsidP="00CA6E5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речевые умения.</w:t>
      </w:r>
    </w:p>
    <w:p w14:paraId="36F038DE" w14:textId="60594AF4" w:rsidR="008C71A0" w:rsidRPr="002A363D" w:rsidRDefault="003D565A" w:rsidP="00CA6E5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устных ответов учащихся</w:t>
      </w:r>
    </w:p>
    <w:p w14:paraId="38C27750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Устный опрос является одним из основных способов учета знаний учащихся по 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>литературе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>в конкретных случаях.</w:t>
      </w:r>
    </w:p>
    <w:p w14:paraId="176809AA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При оценке ответа ученика надо руководствоваться следующими критериями: </w:t>
      </w:r>
    </w:p>
    <w:p w14:paraId="0D476AD2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1) полнота и правильность ответа; </w:t>
      </w:r>
    </w:p>
    <w:p w14:paraId="07D9A647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2) степень осознанности, понимания изученного; </w:t>
      </w:r>
    </w:p>
    <w:p w14:paraId="43CC96CF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3) языковое оформление ответа.</w:t>
      </w:r>
    </w:p>
    <w:p w14:paraId="1AC252B3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>«5»</w:t>
      </w:r>
    </w:p>
    <w:p w14:paraId="2BEB6C27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Ученик</w:t>
      </w:r>
    </w:p>
    <w:p w14:paraId="01A0E6D1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полно излагает изученный материал, дает правильное определение 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 xml:space="preserve">литературоведческих 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понятий; </w:t>
      </w:r>
    </w:p>
    <w:p w14:paraId="14C3A0D1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14:paraId="2FFD30F1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3) излагает материал последовательно и правильно с точки зрения норм литературного языка.</w:t>
      </w:r>
    </w:p>
    <w:p w14:paraId="1F4B69AD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>«4»</w:t>
      </w:r>
    </w:p>
    <w:p w14:paraId="2B21E50F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14:paraId="4E5D2C0E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 1-2 недочета в последовательности и языковом оформлении излагаемого.</w:t>
      </w:r>
    </w:p>
    <w:p w14:paraId="676FEEBC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>«3»</w:t>
      </w:r>
    </w:p>
    <w:p w14:paraId="4C269C21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Ученик обнаруживает знание и понимание основных положений данной темы, но: </w:t>
      </w:r>
    </w:p>
    <w:p w14:paraId="0040852B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1) излагает материал неполно и допускает неточности в опре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>делении понятий или формулировках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6417AAB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2) не умеет достаточно глубоко и доказательно обосновать свои суждения и привести свои примеры; </w:t>
      </w:r>
    </w:p>
    <w:p w14:paraId="590BC6DE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2A363D">
        <w:rPr>
          <w:rFonts w:ascii="Times New Roman" w:eastAsia="Times New Roman" w:hAnsi="Times New Roman" w:cs="Times New Roman"/>
          <w:sz w:val="28"/>
          <w:szCs w:val="28"/>
        </w:rPr>
        <w:t>излагаемого</w:t>
      </w:r>
      <w:proofErr w:type="gramEnd"/>
      <w:r w:rsidRPr="002A36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D90538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</w:p>
    <w:p w14:paraId="27AA15A1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>, искажающие смысл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 xml:space="preserve"> высказывания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430C84A0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>«1»</w:t>
      </w:r>
    </w:p>
    <w:p w14:paraId="1169EA59" w14:textId="77777777" w:rsidR="00CA6E50" w:rsidRPr="002A363D" w:rsidRDefault="003D565A" w:rsidP="00CA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Ученик обнаруживает полное незнание или непонимание материала.</w:t>
      </w:r>
    </w:p>
    <w:p w14:paraId="4BBC30F5" w14:textId="27502549" w:rsidR="003D565A" w:rsidRPr="002A363D" w:rsidRDefault="003D565A" w:rsidP="00CA6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14:paraId="6B5704A5" w14:textId="2EBAA92D" w:rsidR="003D565A" w:rsidRPr="002A363D" w:rsidRDefault="003D565A" w:rsidP="00EF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сочинений</w:t>
      </w:r>
    </w:p>
    <w:p w14:paraId="045A2B9A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Сочинения – основная форма проверки умения правильно и последовательно излагать мысли, уровня речевой подготовки учащихся.</w:t>
      </w:r>
    </w:p>
    <w:p w14:paraId="12475797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С помощью сочинений проверяются: </w:t>
      </w:r>
    </w:p>
    <w:p w14:paraId="55F7E883" w14:textId="77777777" w:rsidR="003D565A" w:rsidRPr="002A363D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умение раскрывать тему; </w:t>
      </w:r>
    </w:p>
    <w:p w14:paraId="229FCD52" w14:textId="77777777" w:rsidR="003D565A" w:rsidRPr="002A363D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умение использовать языковые средства в соответствии со стилем, темой и задачей высказывания; </w:t>
      </w:r>
    </w:p>
    <w:p w14:paraId="6794938F" w14:textId="77777777" w:rsidR="003D565A" w:rsidRPr="002A363D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соблюдение языковых норм и правил правописания.</w:t>
      </w:r>
    </w:p>
    <w:p w14:paraId="49EDCDCF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Сочинение оценивается одной или двумя отметками: первая ставится за содержание и речевое оформление, вторая – за грамотность, т. е. за соблюдение орфографических, пунктуационных и языковых норм. </w:t>
      </w:r>
    </w:p>
    <w:p w14:paraId="42FD5784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14:paraId="0C132A37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работы в форме сочинений 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>оцениваются двумя отметками.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первая оценка (за содержание и речь) считается оценкой по литературе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>, а вторая выставляется как оценка за русский язык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647297D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Содержание сочинения оценивается по следующим критериям:</w:t>
      </w:r>
    </w:p>
    <w:p w14:paraId="030F9261" w14:textId="77777777" w:rsidR="003D565A" w:rsidRPr="002A363D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соответствие работы ученика теме и основной мысли;</w:t>
      </w:r>
    </w:p>
    <w:p w14:paraId="076F5148" w14:textId="77777777" w:rsidR="003D565A" w:rsidRPr="002A363D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полнота раскрытия темы; </w:t>
      </w:r>
    </w:p>
    <w:p w14:paraId="548DF9EB" w14:textId="77777777" w:rsidR="003D565A" w:rsidRPr="002A363D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правильность фактического материала; </w:t>
      </w:r>
    </w:p>
    <w:p w14:paraId="65B99722" w14:textId="77777777" w:rsidR="003D565A" w:rsidRPr="002A363D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последовательность изложения.</w:t>
      </w:r>
    </w:p>
    <w:p w14:paraId="1BE7DE0D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При оценке речевого оформления сочинений учитывается:</w:t>
      </w:r>
    </w:p>
    <w:p w14:paraId="293E6560" w14:textId="77777777" w:rsidR="003D565A" w:rsidRPr="002A363D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разнообразие словаря и грамматического строя речи;</w:t>
      </w:r>
    </w:p>
    <w:p w14:paraId="59C3E6BF" w14:textId="77777777" w:rsidR="003D565A" w:rsidRPr="002A363D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стилевое единство и выразительность речи;</w:t>
      </w:r>
    </w:p>
    <w:p w14:paraId="4B78032E" w14:textId="77777777" w:rsidR="003D565A" w:rsidRPr="002A363D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число речевых недочетов.</w:t>
      </w:r>
    </w:p>
    <w:p w14:paraId="561ED4BA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Грамотность оценивается по числу допущенных учеником ошибок </w:t>
      </w:r>
      <w:r w:rsidR="00980D3F" w:rsidRPr="002A36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 орфографических, пунктуационных и грамматических.</w:t>
      </w:r>
    </w:p>
    <w:p w14:paraId="77D3B550" w14:textId="77777777" w:rsidR="003D565A" w:rsidRPr="002A363D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Грамотность </w:t>
      </w:r>
      <w:r w:rsidRPr="002A363D">
        <w:rPr>
          <w:rFonts w:ascii="Times New Roman" w:eastAsia="Times New Roman" w:hAnsi="Times New Roman" w:cs="Times New Roman"/>
          <w:bCs/>
          <w:sz w:val="28"/>
          <w:szCs w:val="28"/>
        </w:rPr>
        <w:t>(орфографические-пунктуационные-грамматические: 0-0-0)</w:t>
      </w:r>
    </w:p>
    <w:p w14:paraId="0FDFC4C9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 xml:space="preserve"> «5»</w:t>
      </w:r>
    </w:p>
    <w:p w14:paraId="168D1D47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1. Содержание работы полностью соответствует теме.</w:t>
      </w:r>
    </w:p>
    <w:p w14:paraId="3EA8E07E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2. Фактические ошибки отсутствуют.</w:t>
      </w:r>
    </w:p>
    <w:p w14:paraId="6FB92859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3. Содержание излагается последовательно.</w:t>
      </w:r>
    </w:p>
    <w:p w14:paraId="2D4DD1B9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4. Работа отличается богатством словаря, разнообразием</w:t>
      </w:r>
    </w:p>
    <w:p w14:paraId="1D73758F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используемых синтаксических конструкций,</w:t>
      </w:r>
    </w:p>
    <w:p w14:paraId="7171B022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точностью словоупотребления. </w:t>
      </w:r>
    </w:p>
    <w:p w14:paraId="317F099B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5. Достигнуто стилевое единство и выразительность текста.</w:t>
      </w:r>
    </w:p>
    <w:p w14:paraId="71A03F85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В целом в работе допускается: </w:t>
      </w:r>
    </w:p>
    <w:p w14:paraId="2BB1C4B5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1 недочёт в содержании и— 1-2 </w:t>
      </w:r>
      <w:proofErr w:type="gramStart"/>
      <w:r w:rsidRPr="002A363D">
        <w:rPr>
          <w:rFonts w:ascii="Times New Roman" w:eastAsia="Times New Roman" w:hAnsi="Times New Roman" w:cs="Times New Roman"/>
          <w:sz w:val="28"/>
          <w:szCs w:val="28"/>
        </w:rPr>
        <w:t>речевых</w:t>
      </w:r>
      <w:proofErr w:type="gramEnd"/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 недочёта</w:t>
      </w:r>
    </w:p>
    <w:p w14:paraId="5DD4231A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Допускается: </w:t>
      </w:r>
    </w:p>
    <w:p w14:paraId="2E5383FF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1 – 0 – 0</w:t>
      </w:r>
    </w:p>
    <w:p w14:paraId="54FBA886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или 0 – 1 – 0</w:t>
      </w:r>
    </w:p>
    <w:p w14:paraId="557D032E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или 0 – 0 – 1</w:t>
      </w:r>
    </w:p>
    <w:p w14:paraId="37EFE822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>«4»</w:t>
      </w:r>
    </w:p>
    <w:p w14:paraId="09A933D3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1. Содержание работы в основном соответствует теме (имеются незначительные отклонения от темы).</w:t>
      </w:r>
    </w:p>
    <w:p w14:paraId="3B35E677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2. Содержание в основном достоверно, но имеются единичные фактические неточности.</w:t>
      </w:r>
    </w:p>
    <w:p w14:paraId="1DD741A4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3. Имеются незначительные нарушения последовательности в изложении мыслей.</w:t>
      </w:r>
    </w:p>
    <w:p w14:paraId="65FE0552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4. Лексический и грамматический строй речи достаточно разнообразен.</w:t>
      </w:r>
    </w:p>
    <w:p w14:paraId="5D1F0556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5. Стиль работы отличается единством и достаточной выразительностью.</w:t>
      </w:r>
    </w:p>
    <w:p w14:paraId="0A1C9953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В целом в работе допускается: </w:t>
      </w:r>
    </w:p>
    <w:p w14:paraId="0632B9E8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2 недочета в содержании—3-4 речевых недочетов</w:t>
      </w:r>
    </w:p>
    <w:p w14:paraId="6312A7F6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Допускается: </w:t>
      </w:r>
    </w:p>
    <w:p w14:paraId="5DC2686C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2 – 2 – 0</w:t>
      </w:r>
    </w:p>
    <w:p w14:paraId="062CF232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или 1 – 3 – 0</w:t>
      </w:r>
    </w:p>
    <w:p w14:paraId="05541E6B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или 0 – 4 – 2</w:t>
      </w:r>
    </w:p>
    <w:p w14:paraId="071F8F78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>«3»</w:t>
      </w:r>
    </w:p>
    <w:p w14:paraId="60CFA298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1. В работе допущены существенные отклонения от темы. </w:t>
      </w:r>
    </w:p>
    <w:p w14:paraId="189D7D4F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2. Работа достоверна в главном, но в ней имеются отдельные фактические неточности. </w:t>
      </w:r>
    </w:p>
    <w:p w14:paraId="6CDCFC3D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3. Допущены отдельные нарушения последовательности изложения. </w:t>
      </w:r>
    </w:p>
    <w:p w14:paraId="74C5A75E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14:paraId="5DB2C10D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Стиль работы не отличается единством, речь недостаточно выразительна. </w:t>
      </w:r>
    </w:p>
    <w:p w14:paraId="2DA4EBF6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В целом в работе допускается:</w:t>
      </w:r>
    </w:p>
    <w:p w14:paraId="2AFD06D9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4 недочета в содержании—5 речевых недочетов</w:t>
      </w:r>
    </w:p>
    <w:p w14:paraId="47FC7B70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Допускается: </w:t>
      </w:r>
    </w:p>
    <w:p w14:paraId="3C1851E7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4 – 4 – 0</w:t>
      </w:r>
    </w:p>
    <w:p w14:paraId="0C0AD912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или 3 – 5 – 0</w:t>
      </w:r>
    </w:p>
    <w:p w14:paraId="17364C53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или 0 – 7 – 4</w:t>
      </w:r>
    </w:p>
    <w:p w14:paraId="191ADC41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в 6 классе: 5 – 4 – 4</w:t>
      </w:r>
    </w:p>
    <w:p w14:paraId="368063C2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>«2»</w:t>
      </w:r>
    </w:p>
    <w:p w14:paraId="767FE184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1. Работа не соответствует теме.</w:t>
      </w:r>
    </w:p>
    <w:p w14:paraId="22FB6F34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2.Допущено много фактических неточностей. </w:t>
      </w:r>
    </w:p>
    <w:p w14:paraId="22E5E73F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14:paraId="68E52F0E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14:paraId="3B4B1DC1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5. Нарушено стилевое единство текста. </w:t>
      </w:r>
    </w:p>
    <w:p w14:paraId="4BC13DA5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целом в работе допущено: </w:t>
      </w:r>
    </w:p>
    <w:p w14:paraId="4F66B630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2A36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недочетов в содержании </w:t>
      </w:r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2A363D">
        <w:rPr>
          <w:rFonts w:ascii="Times New Roman" w:eastAsia="Times New Roman" w:hAnsi="Times New Roman" w:cs="Times New Roman"/>
          <w:i/>
          <w:iCs/>
          <w:sz w:val="28"/>
          <w:szCs w:val="28"/>
        </w:rPr>
        <w:t>до</w:t>
      </w:r>
      <w:proofErr w:type="gramStart"/>
      <w:r w:rsidRPr="002A363D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2A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63D">
        <w:rPr>
          <w:rFonts w:ascii="Times New Roman" w:eastAsia="Times New Roman" w:hAnsi="Times New Roman" w:cs="Times New Roman"/>
          <w:i/>
          <w:iCs/>
          <w:sz w:val="28"/>
          <w:szCs w:val="28"/>
        </w:rPr>
        <w:t>речевых недочетов</w:t>
      </w:r>
    </w:p>
    <w:p w14:paraId="326821B6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Допускаются:</w:t>
      </w:r>
    </w:p>
    <w:p w14:paraId="5FE20786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7 – 7 – 0</w:t>
      </w:r>
    </w:p>
    <w:p w14:paraId="7D4799A9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или 6 – 8 – 0</w:t>
      </w:r>
    </w:p>
    <w:p w14:paraId="3EDEDD82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или 5 – 9 – 0</w:t>
      </w:r>
    </w:p>
    <w:p w14:paraId="06E49A79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или 8 – 6 – 0</w:t>
      </w:r>
    </w:p>
    <w:p w14:paraId="0B06CA0F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а также 7 грамматических ошибок</w:t>
      </w:r>
    </w:p>
    <w:p w14:paraId="1E825A79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>«1»</w:t>
      </w:r>
    </w:p>
    <w:p w14:paraId="09D59034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В работе допущено:</w:t>
      </w:r>
    </w:p>
    <w:p w14:paraId="6109CFDD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7 недочетов в содержании — 8 речевых недочетов</w:t>
      </w:r>
    </w:p>
    <w:p w14:paraId="50783B3C" w14:textId="77777777" w:rsidR="003D565A" w:rsidRPr="002A363D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имеется более</w:t>
      </w:r>
    </w:p>
    <w:p w14:paraId="2607F77E" w14:textId="49F8F159" w:rsidR="00980D3F" w:rsidRPr="00EF47FB" w:rsidRDefault="003D565A" w:rsidP="00EF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7 – 7 – 7</w:t>
      </w:r>
    </w:p>
    <w:p w14:paraId="1AAE6ED3" w14:textId="77777777" w:rsidR="00980D3F" w:rsidRPr="002A363D" w:rsidRDefault="003D565A" w:rsidP="00980D3F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тестовых работ.</w:t>
      </w:r>
      <w:r w:rsidRPr="002A363D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</w:t>
      </w:r>
    </w:p>
    <w:p w14:paraId="30DE4428" w14:textId="77777777" w:rsidR="003D565A" w:rsidRPr="002A363D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Style w:val="c3c8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Тест </w:t>
      </w:r>
      <w:r w:rsidRPr="002A363D">
        <w:rPr>
          <w:rStyle w:val="c3c8"/>
          <w:rFonts w:ascii="Times New Roman" w:hAnsi="Times New Roman" w:cs="Times New Roman"/>
          <w:bCs/>
          <w:color w:val="444444"/>
          <w:sz w:val="28"/>
          <w:szCs w:val="28"/>
        </w:rPr>
        <w:t>(или любая работа, в которой оценивают % выполнения):</w:t>
      </w:r>
    </w:p>
    <w:p w14:paraId="59E99283" w14:textId="77777777" w:rsidR="003D565A" w:rsidRPr="002A363D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A363D">
        <w:rPr>
          <w:rStyle w:val="c3"/>
          <w:rFonts w:ascii="Times New Roman" w:hAnsi="Times New Roman" w:cs="Times New Roman"/>
          <w:color w:val="444444"/>
          <w:sz w:val="28"/>
          <w:szCs w:val="28"/>
        </w:rPr>
        <w:t>85% от максимальной суммы баллов – «5»</w:t>
      </w:r>
    </w:p>
    <w:p w14:paraId="70A69F94" w14:textId="77777777" w:rsidR="003D565A" w:rsidRPr="002A363D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A363D">
        <w:rPr>
          <w:rStyle w:val="c3"/>
          <w:rFonts w:ascii="Times New Roman" w:hAnsi="Times New Roman" w:cs="Times New Roman"/>
          <w:color w:val="444444"/>
          <w:sz w:val="28"/>
          <w:szCs w:val="28"/>
        </w:rPr>
        <w:t>70-85 % - «4»</w:t>
      </w:r>
    </w:p>
    <w:p w14:paraId="4344D180" w14:textId="77777777" w:rsidR="003D565A" w:rsidRPr="002A363D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A363D">
        <w:rPr>
          <w:rStyle w:val="c3"/>
          <w:rFonts w:ascii="Times New Roman" w:hAnsi="Times New Roman" w:cs="Times New Roman"/>
          <w:color w:val="444444"/>
          <w:sz w:val="28"/>
          <w:szCs w:val="28"/>
        </w:rPr>
        <w:t>50-70 % - «3»</w:t>
      </w:r>
    </w:p>
    <w:p w14:paraId="44903D43" w14:textId="4C2E18BC" w:rsidR="005D37D3" w:rsidRPr="002A363D" w:rsidRDefault="003D565A" w:rsidP="00CA6E50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A363D">
        <w:rPr>
          <w:rStyle w:val="c3"/>
          <w:rFonts w:ascii="Times New Roman" w:hAnsi="Times New Roman" w:cs="Times New Roman"/>
          <w:color w:val="444444"/>
          <w:sz w:val="28"/>
          <w:szCs w:val="28"/>
        </w:rPr>
        <w:t>0-49 % - «2»</w:t>
      </w:r>
    </w:p>
    <w:p w14:paraId="6C8B127F" w14:textId="77777777" w:rsidR="0092513E" w:rsidRPr="002A363D" w:rsidRDefault="0092513E" w:rsidP="002A36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проектной деятельности учащихся (ПДУ)</w:t>
      </w:r>
    </w:p>
    <w:p w14:paraId="2E518634" w14:textId="77777777" w:rsidR="0092513E" w:rsidRPr="002A363D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CellSpacing w:w="0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"/>
        <w:gridCol w:w="2526"/>
        <w:gridCol w:w="26"/>
        <w:gridCol w:w="60"/>
        <w:gridCol w:w="710"/>
        <w:gridCol w:w="5950"/>
      </w:tblGrid>
      <w:tr w:rsidR="0092513E" w:rsidRPr="002A363D" w14:paraId="32B1CF27" w14:textId="77777777" w:rsidTr="003662A4">
        <w:trPr>
          <w:trHeight w:val="3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63A4F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78BC5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Аспект оценки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9B859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 оценивания</w:t>
            </w:r>
          </w:p>
        </w:tc>
      </w:tr>
      <w:tr w:rsidR="0092513E" w:rsidRPr="002A363D" w14:paraId="6AC7733F" w14:textId="77777777" w:rsidTr="003662A4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4D413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8C3A1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 (материализованный результат ПДУ)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5D273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Изделие, спектакль, стенд и т.д.</w:t>
            </w:r>
          </w:p>
        </w:tc>
      </w:tr>
      <w:tr w:rsidR="0092513E" w:rsidRPr="002A363D" w14:paraId="61DA5F7C" w14:textId="77777777" w:rsidTr="003662A4">
        <w:trPr>
          <w:trHeight w:val="61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D2044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B853B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 (работа по выполнению проекта)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2E893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проекта, пояснительная записка </w:t>
            </w:r>
          </w:p>
          <w:p w14:paraId="518120F6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Видеоряд (эскизы, схемы, чертежи, графики, рисунки, макеты и т.д.)</w:t>
            </w:r>
          </w:p>
        </w:tc>
      </w:tr>
      <w:tr w:rsidR="0092513E" w:rsidRPr="002A363D" w14:paraId="4463128C" w14:textId="77777777" w:rsidTr="003662A4">
        <w:trPr>
          <w:trHeight w:val="330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DFF9A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36B79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EC119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  <w:p w14:paraId="7092A223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Видеоряд</w:t>
            </w:r>
          </w:p>
        </w:tc>
      </w:tr>
      <w:tr w:rsidR="0092513E" w:rsidRPr="002A363D" w14:paraId="116E1242" w14:textId="77777777" w:rsidTr="003662A4">
        <w:trPr>
          <w:trHeight w:val="345"/>
          <w:tblCellSpacing w:w="0" w:type="dxa"/>
        </w:trPr>
        <w:tc>
          <w:tcPr>
            <w:tcW w:w="6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B6C30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23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2336C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59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B82BC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 защиты проекта </w:t>
            </w:r>
          </w:p>
          <w:p w14:paraId="42535198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Поведение учащегося-докладчика</w:t>
            </w:r>
          </w:p>
        </w:tc>
      </w:tr>
      <w:tr w:rsidR="0092513E" w:rsidRPr="002A363D" w14:paraId="2B5DC540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0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BF1FE1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D36D388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2513E" w:rsidRPr="002A363D" w14:paraId="7953A05B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64EE9C" w14:textId="77777777" w:rsidR="0092513E" w:rsidRPr="002A363D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229FA8" w14:textId="77777777" w:rsidR="0092513E" w:rsidRPr="002A363D" w:rsidRDefault="0092513E" w:rsidP="0092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Оценка </w:t>
            </w: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продукта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проектной деятельности учащегося</w:t>
            </w:r>
          </w:p>
        </w:tc>
      </w:tr>
      <w:tr w:rsidR="0092513E" w:rsidRPr="002A363D" w14:paraId="5F72D249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5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3BC955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Новизна. Оригинальность. </w:t>
            </w:r>
          </w:p>
          <w:p w14:paraId="48A78889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2DD49F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Своеобразие, необычность. </w:t>
            </w:r>
          </w:p>
          <w:p w14:paraId="1F42C456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индивидуальности ис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полнителя</w:t>
            </w:r>
          </w:p>
        </w:tc>
      </w:tr>
      <w:tr w:rsidR="0092513E" w:rsidRPr="002A363D" w14:paraId="648E95AC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8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FA1974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1.2. Оптимальность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AF564C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Наилучшее сочетание размеров и других параметров, эстетич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ности и функциональности</w:t>
            </w:r>
          </w:p>
        </w:tc>
      </w:tr>
      <w:tr w:rsidR="0092513E" w:rsidRPr="002A363D" w14:paraId="438623D1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3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10CF2F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1.3. Эстетичность</w:t>
            </w:r>
          </w:p>
        </w:tc>
        <w:tc>
          <w:tcPr>
            <w:tcW w:w="6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926E7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формы и содержания, учет принципов гармонии, целостности, соразмерности и т.д.</w:t>
            </w:r>
          </w:p>
        </w:tc>
      </w:tr>
      <w:tr w:rsidR="0092513E" w:rsidRPr="002A363D" w14:paraId="55A735ED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83C89" w14:textId="6E4FC08A" w:rsidR="0092513E" w:rsidRPr="002A363D" w:rsidRDefault="0092513E" w:rsidP="00EF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Оценка </w:t>
            </w: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процесса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проектной деятельности учащегося</w:t>
            </w:r>
          </w:p>
        </w:tc>
      </w:tr>
      <w:tr w:rsidR="0092513E" w:rsidRPr="002A363D" w14:paraId="73BDC627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6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CC9CFE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AF7238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2513E" w:rsidRPr="002A363D" w14:paraId="3E464D5E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18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67B104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2.1. Актуальность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FEC130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Современность тематики проекта, востребованность проектиру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емого результата</w:t>
            </w:r>
          </w:p>
        </w:tc>
      </w:tr>
      <w:tr w:rsidR="0092513E" w:rsidRPr="002A363D" w14:paraId="20A46524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0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12DD9A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2.2. Проблемность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CC173E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характер проблемы в замысле</w:t>
            </w:r>
          </w:p>
        </w:tc>
      </w:tr>
      <w:tr w:rsidR="0092513E" w:rsidRPr="002A363D" w14:paraId="5035B973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C8D1B8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2.3. Соответствие объемам учеб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времени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227028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выполнение проекта в определенные сроки</w:t>
            </w:r>
          </w:p>
        </w:tc>
      </w:tr>
      <w:tr w:rsidR="0092513E" w:rsidRPr="002A363D" w14:paraId="4566885B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4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1841A0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2.4. Содержательность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9A7098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Информативность, смысловая емкость проекта.</w:t>
            </w:r>
          </w:p>
          <w:p w14:paraId="60DE260C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Глубина проработки темы</w:t>
            </w:r>
          </w:p>
        </w:tc>
      </w:tr>
      <w:tr w:rsidR="0092513E" w:rsidRPr="002A363D" w14:paraId="5D2E9F24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89D76A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2.5. Завершенность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19B482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Законченность работы, доведение до логического окончания</w:t>
            </w:r>
          </w:p>
        </w:tc>
      </w:tr>
      <w:tr w:rsidR="0092513E" w:rsidRPr="002A363D" w14:paraId="088ABAC7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9BFF98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2.6. Наличие творческого ком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понента в процессе проектиро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A94A0D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Вариативность первоначальных идей, их оригинальность; не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стандартные исполнительские решения и т.д.</w:t>
            </w:r>
          </w:p>
        </w:tc>
      </w:tr>
      <w:tr w:rsidR="0092513E" w:rsidRPr="002A363D" w14:paraId="138A3577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2C26E7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2.7. Коммуникативность (в групповом проекте)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DD581E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 степень организованности группы, распределение ро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лей, отношения ответственной зависимости и т. д.</w:t>
            </w:r>
          </w:p>
        </w:tc>
      </w:tr>
      <w:tr w:rsidR="0092513E" w:rsidRPr="002A363D" w14:paraId="7E396D7B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19"/>
          <w:tblCellSpacing w:w="0" w:type="dxa"/>
        </w:trPr>
        <w:tc>
          <w:tcPr>
            <w:tcW w:w="31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31E368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2.8. Самостоятельность</w:t>
            </w:r>
          </w:p>
        </w:tc>
        <w:tc>
          <w:tcPr>
            <w:tcW w:w="6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72313A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proofErr w:type="gramStart"/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руководи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телю ПДУ, на основании анкеты самооценки учителя</w:t>
            </w:r>
          </w:p>
          <w:p w14:paraId="6CEDEA11" w14:textId="77777777" w:rsidR="002A363D" w:rsidRPr="002A363D" w:rsidRDefault="002A363D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513E" w:rsidRPr="002A363D" w14:paraId="02A1226E" w14:textId="77777777" w:rsidTr="00366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73"/>
          <w:tblCellSpacing w:w="0" w:type="dxa"/>
        </w:trPr>
        <w:tc>
          <w:tcPr>
            <w:tcW w:w="992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C25E1B" w14:textId="77777777" w:rsidR="0092513E" w:rsidRPr="002A363D" w:rsidRDefault="0092513E" w:rsidP="00EF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Оценка </w:t>
            </w: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оформления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92513E" w:rsidRPr="002A363D" w14:paraId="6F23E473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B289BC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5ADED9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2513E" w:rsidRPr="002A363D" w14:paraId="051CFBC6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0003C4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3.1. Соответствие стандартам оформления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9D56EF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  <w:proofErr w:type="gramEnd"/>
          </w:p>
        </w:tc>
      </w:tr>
      <w:tr w:rsidR="0092513E" w:rsidRPr="002A363D" w14:paraId="0AA47AA1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F39274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 Системность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463677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Единство, целостность, соподчинение отдельных частей текста, взаимозависимость, взаимодополнение текста и видео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ряда</w:t>
            </w:r>
          </w:p>
        </w:tc>
      </w:tr>
      <w:tr w:rsidR="0092513E" w:rsidRPr="002A363D" w14:paraId="08F3B221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3012EA7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3.3. Лаконичность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F67B767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Простота и ясность изложения</w:t>
            </w:r>
          </w:p>
        </w:tc>
      </w:tr>
      <w:tr w:rsidR="0092513E" w:rsidRPr="002A363D" w14:paraId="3085CFD2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80548F3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3.4. Аналитичность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CC4527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92513E" w:rsidRPr="002A363D" w14:paraId="0DAE2D6F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27F49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3.5. Дизайн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59DEBF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Композиционная целостность текста, продуманная система выделения. </w:t>
            </w:r>
          </w:p>
          <w:p w14:paraId="4FC32D50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Художественно-графическое качество эскизов, схем, рисунков</w:t>
            </w:r>
          </w:p>
        </w:tc>
      </w:tr>
      <w:tr w:rsidR="0092513E" w:rsidRPr="002A363D" w14:paraId="128F4C6C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11A6DB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3.6. Наглядность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3B0DDB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92513E" w:rsidRPr="002A363D" w14:paraId="7F7D19E4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/>
          <w:tblCellSpacing w:w="0" w:type="dxa"/>
        </w:trPr>
        <w:tc>
          <w:tcPr>
            <w:tcW w:w="9923" w:type="dxa"/>
            <w:gridSpan w:val="6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3981D" w14:textId="77777777" w:rsidR="0092513E" w:rsidRPr="002A363D" w:rsidRDefault="0092513E" w:rsidP="00EF4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17A0B6" w14:textId="049A6CD7" w:rsidR="0092513E" w:rsidRPr="002A363D" w:rsidRDefault="0092513E" w:rsidP="00EF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Оценка </w:t>
            </w: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защиты </w:t>
            </w:r>
            <w:r w:rsidRPr="002A36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(презентации)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92513E" w:rsidRPr="002A363D" w14:paraId="551C7C32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2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D572D5F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7484EF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2513E" w:rsidRPr="002A363D" w14:paraId="172B776D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D56CEB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4.1. Качество доклада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6C05CA5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Системность, композиционная целостность</w:t>
            </w:r>
          </w:p>
          <w:p w14:paraId="2CAF07A6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представления процесса, подходов к решению проблемы </w:t>
            </w:r>
          </w:p>
          <w:p w14:paraId="51C53FC0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Краткость, четкость, ясность формулировок</w:t>
            </w:r>
          </w:p>
        </w:tc>
      </w:tr>
      <w:tr w:rsidR="0092513E" w:rsidRPr="002A363D" w14:paraId="772752FE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15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915FCB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4.2. Ответы на вопросы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914EEB9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14:paraId="13171257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Аргументированность, убедительность</w:t>
            </w:r>
          </w:p>
        </w:tc>
      </w:tr>
      <w:tr w:rsidR="0092513E" w:rsidRPr="002A363D" w14:paraId="6318FAD7" w14:textId="77777777" w:rsidTr="003662A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40"/>
          <w:tblCellSpacing w:w="0" w:type="dxa"/>
        </w:trPr>
        <w:tc>
          <w:tcPr>
            <w:tcW w:w="3167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A7CDBD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4.3. Личностные проявления до</w:t>
            </w: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кладчика</w:t>
            </w:r>
          </w:p>
        </w:tc>
        <w:tc>
          <w:tcPr>
            <w:tcW w:w="6756" w:type="dxa"/>
            <w:gridSpan w:val="4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8CA20D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Уверенность, владение собой </w:t>
            </w:r>
          </w:p>
          <w:p w14:paraId="7831B71E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Настойчивость в отстаивании своей точки зрения </w:t>
            </w:r>
          </w:p>
          <w:p w14:paraId="264AF768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речи, поведения </w:t>
            </w:r>
          </w:p>
          <w:p w14:paraId="25020DDA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Удержание внимания аудитории </w:t>
            </w:r>
          </w:p>
          <w:p w14:paraId="5ADA1918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Импровизационность, находчивость </w:t>
            </w:r>
          </w:p>
          <w:p w14:paraId="7C0190B2" w14:textId="77777777" w:rsidR="0092513E" w:rsidRPr="002A363D" w:rsidRDefault="0092513E" w:rsidP="00925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Эмоциональная окрашенность речи</w:t>
            </w:r>
          </w:p>
        </w:tc>
      </w:tr>
    </w:tbl>
    <w:p w14:paraId="505C05D0" w14:textId="77777777" w:rsidR="0092513E" w:rsidRPr="002A363D" w:rsidRDefault="0092513E" w:rsidP="0092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7D221" w14:textId="77777777" w:rsidR="0092513E" w:rsidRPr="002A363D" w:rsidRDefault="0092513E" w:rsidP="0092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Оценочный балл </w:t>
      </w:r>
      <w:r w:rsidRPr="002A363D">
        <w:rPr>
          <w:rFonts w:ascii="Times New Roman" w:eastAsia="Times New Roman" w:hAnsi="Times New Roman" w:cs="Times New Roman"/>
          <w:bCs/>
          <w:iCs/>
          <w:sz w:val="28"/>
          <w:szCs w:val="28"/>
        </w:rPr>
        <w:t>(за каждый показатель)</w:t>
      </w:r>
    </w:p>
    <w:p w14:paraId="45252676" w14:textId="77777777" w:rsidR="0092513E" w:rsidRPr="002A363D" w:rsidRDefault="0092513E" w:rsidP="00ED0B6E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если показатель критерия проявились в объекте оценивания в полной мере - 1 балл;</w:t>
      </w:r>
    </w:p>
    <w:p w14:paraId="3D415B0D" w14:textId="77777777" w:rsidR="0092513E" w:rsidRPr="002A363D" w:rsidRDefault="0092513E" w:rsidP="00ED0B6E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при частичном присутствии - 0.5 балла;</w:t>
      </w:r>
    </w:p>
    <w:p w14:paraId="0F4EE7EE" w14:textId="77777777" w:rsidR="0092513E" w:rsidRPr="002A363D" w:rsidRDefault="0092513E" w:rsidP="00ED0B6E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если отсутствуют - 0 баллов.</w:t>
      </w:r>
    </w:p>
    <w:p w14:paraId="686418E1" w14:textId="57278BCA" w:rsidR="003D7CEC" w:rsidRPr="002A363D" w:rsidRDefault="0092513E" w:rsidP="0092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– 20 баллов.</w:t>
      </w:r>
    </w:p>
    <w:p w14:paraId="10D476A2" w14:textId="334E2D94" w:rsidR="0092513E" w:rsidRPr="002A363D" w:rsidRDefault="0092513E" w:rsidP="00925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63D">
        <w:rPr>
          <w:rFonts w:ascii="Times New Roman" w:eastAsia="Calibri" w:hAnsi="Times New Roman" w:cs="Times New Roman"/>
          <w:b/>
          <w:sz w:val="28"/>
          <w:szCs w:val="28"/>
        </w:rPr>
        <w:t>Критерии и показатели оценивания исследовательской деятельности обучающегося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379"/>
        <w:gridCol w:w="1735"/>
      </w:tblGrid>
      <w:tr w:rsidR="0092513E" w:rsidRPr="002A363D" w14:paraId="5221CAB2" w14:textId="77777777" w:rsidTr="003662A4">
        <w:tc>
          <w:tcPr>
            <w:tcW w:w="1809" w:type="dxa"/>
            <w:gridSpan w:val="2"/>
          </w:tcPr>
          <w:p w14:paraId="41D7D46E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 1</w:t>
            </w:r>
          </w:p>
        </w:tc>
        <w:tc>
          <w:tcPr>
            <w:tcW w:w="6379" w:type="dxa"/>
          </w:tcPr>
          <w:p w14:paraId="0FFD66EA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актуальности темы исследования</w:t>
            </w:r>
          </w:p>
        </w:tc>
        <w:tc>
          <w:tcPr>
            <w:tcW w:w="1735" w:type="dxa"/>
          </w:tcPr>
          <w:p w14:paraId="0761E884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92513E" w:rsidRPr="002A363D" w14:paraId="4035B76B" w14:textId="77777777" w:rsidTr="003662A4">
        <w:tc>
          <w:tcPr>
            <w:tcW w:w="1101" w:type="dxa"/>
            <w:vMerge w:val="restart"/>
            <w:textDirection w:val="btLr"/>
          </w:tcPr>
          <w:p w14:paraId="7569F816" w14:textId="77777777" w:rsidR="0092513E" w:rsidRPr="002A363D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8" w:type="dxa"/>
          </w:tcPr>
          <w:p w14:paraId="7D5F53A2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14:paraId="4D186091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темы исследования не доказана</w:t>
            </w:r>
          </w:p>
        </w:tc>
        <w:tc>
          <w:tcPr>
            <w:tcW w:w="1735" w:type="dxa"/>
          </w:tcPr>
          <w:p w14:paraId="3B3D781D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2513E" w:rsidRPr="002A363D" w14:paraId="2FF6B08D" w14:textId="77777777" w:rsidTr="003662A4">
        <w:tc>
          <w:tcPr>
            <w:tcW w:w="1101" w:type="dxa"/>
            <w:vMerge/>
          </w:tcPr>
          <w:p w14:paraId="67CA5744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882ABE9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14:paraId="2809EC2D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14:paraId="1FB64EB8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</w:tr>
      <w:tr w:rsidR="0092513E" w:rsidRPr="002A363D" w14:paraId="4D0D75A8" w14:textId="77777777" w:rsidTr="003662A4">
        <w:tc>
          <w:tcPr>
            <w:tcW w:w="1101" w:type="dxa"/>
            <w:vMerge/>
          </w:tcPr>
          <w:p w14:paraId="25DFE48B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94F81BD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14:paraId="1A30EFF4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735" w:type="dxa"/>
          </w:tcPr>
          <w:p w14:paraId="62721145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92513E" w:rsidRPr="002A363D" w14:paraId="0F310114" w14:textId="77777777" w:rsidTr="003662A4">
        <w:tc>
          <w:tcPr>
            <w:tcW w:w="1809" w:type="dxa"/>
            <w:gridSpan w:val="2"/>
          </w:tcPr>
          <w:p w14:paraId="19F2A643" w14:textId="77777777" w:rsidR="002A363D" w:rsidRDefault="002A363D" w:rsidP="0092513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86795F6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Критерий 2</w:t>
            </w:r>
          </w:p>
        </w:tc>
        <w:tc>
          <w:tcPr>
            <w:tcW w:w="6379" w:type="dxa"/>
          </w:tcPr>
          <w:p w14:paraId="58F0AF5E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Качество содержания исследования</w:t>
            </w:r>
          </w:p>
        </w:tc>
        <w:tc>
          <w:tcPr>
            <w:tcW w:w="1735" w:type="dxa"/>
          </w:tcPr>
          <w:p w14:paraId="2484A169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513E" w:rsidRPr="002A363D" w14:paraId="438B21AA" w14:textId="77777777" w:rsidTr="003662A4">
        <w:tc>
          <w:tcPr>
            <w:tcW w:w="1101" w:type="dxa"/>
            <w:vMerge w:val="restart"/>
            <w:textDirection w:val="btLr"/>
          </w:tcPr>
          <w:p w14:paraId="66031E20" w14:textId="77777777" w:rsidR="0092513E" w:rsidRPr="002A363D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708" w:type="dxa"/>
          </w:tcPr>
          <w:p w14:paraId="20A7A4DE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14:paraId="5A6C9A0F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содержания исследования его теме</w:t>
            </w:r>
          </w:p>
        </w:tc>
        <w:tc>
          <w:tcPr>
            <w:tcW w:w="1735" w:type="dxa"/>
          </w:tcPr>
          <w:p w14:paraId="135F213F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513E" w:rsidRPr="002A363D" w14:paraId="7D792FBA" w14:textId="77777777" w:rsidTr="003662A4">
        <w:tc>
          <w:tcPr>
            <w:tcW w:w="1101" w:type="dxa"/>
            <w:vMerge/>
          </w:tcPr>
          <w:p w14:paraId="4B973DF0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4300F76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6379" w:type="dxa"/>
          </w:tcPr>
          <w:p w14:paraId="42CDCB3A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исследования не соответствует заявленной теме</w:t>
            </w:r>
          </w:p>
        </w:tc>
        <w:tc>
          <w:tcPr>
            <w:tcW w:w="1735" w:type="dxa"/>
          </w:tcPr>
          <w:p w14:paraId="6BFA5419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2513E" w:rsidRPr="002A363D" w14:paraId="18F2A3F3" w14:textId="77777777" w:rsidTr="003662A4">
        <w:tc>
          <w:tcPr>
            <w:tcW w:w="1101" w:type="dxa"/>
            <w:vMerge/>
          </w:tcPr>
          <w:p w14:paraId="2D28DB19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36A108C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6379" w:type="dxa"/>
          </w:tcPr>
          <w:p w14:paraId="670982C1" w14:textId="77777777" w:rsidR="0092513E" w:rsidRPr="002A363D" w:rsidRDefault="0092513E" w:rsidP="0092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735" w:type="dxa"/>
          </w:tcPr>
          <w:p w14:paraId="72EA1348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</w:tr>
      <w:tr w:rsidR="0092513E" w:rsidRPr="002A363D" w14:paraId="7950EEEC" w14:textId="77777777" w:rsidTr="003662A4">
        <w:tc>
          <w:tcPr>
            <w:tcW w:w="1101" w:type="dxa"/>
            <w:vMerge/>
          </w:tcPr>
          <w:p w14:paraId="2F885F3F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DBAAFAF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6379" w:type="dxa"/>
          </w:tcPr>
          <w:p w14:paraId="1DF27E1B" w14:textId="77777777" w:rsidR="0092513E" w:rsidRPr="002A363D" w:rsidRDefault="0092513E" w:rsidP="0092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735" w:type="dxa"/>
          </w:tcPr>
          <w:p w14:paraId="7ADC87C1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92513E" w:rsidRPr="002A363D" w14:paraId="2A2E490C" w14:textId="77777777" w:rsidTr="003662A4">
        <w:tc>
          <w:tcPr>
            <w:tcW w:w="1101" w:type="dxa"/>
            <w:vMerge w:val="restart"/>
            <w:textDirection w:val="btLr"/>
          </w:tcPr>
          <w:p w14:paraId="30EABEA9" w14:textId="77777777" w:rsidR="0092513E" w:rsidRPr="002A363D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8" w:type="dxa"/>
          </w:tcPr>
          <w:p w14:paraId="38A114AA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14:paraId="16A28B3D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Логичность изложения материала</w:t>
            </w:r>
          </w:p>
        </w:tc>
        <w:tc>
          <w:tcPr>
            <w:tcW w:w="1735" w:type="dxa"/>
          </w:tcPr>
          <w:p w14:paraId="74C44F97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513E" w:rsidRPr="002A363D" w14:paraId="4E745FA5" w14:textId="77777777" w:rsidTr="003662A4">
        <w:tc>
          <w:tcPr>
            <w:tcW w:w="1101" w:type="dxa"/>
            <w:vMerge/>
          </w:tcPr>
          <w:p w14:paraId="4CB50822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805D1B9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379" w:type="dxa"/>
          </w:tcPr>
          <w:p w14:paraId="724B8A15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изложен не логично, не структурирован, хаотичен</w:t>
            </w:r>
          </w:p>
        </w:tc>
        <w:tc>
          <w:tcPr>
            <w:tcW w:w="1735" w:type="dxa"/>
          </w:tcPr>
          <w:p w14:paraId="56FD4CB3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2513E" w:rsidRPr="002A363D" w14:paraId="42D9E616" w14:textId="77777777" w:rsidTr="003662A4">
        <w:tc>
          <w:tcPr>
            <w:tcW w:w="1101" w:type="dxa"/>
            <w:vMerge/>
          </w:tcPr>
          <w:p w14:paraId="61861701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702D67F0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379" w:type="dxa"/>
          </w:tcPr>
          <w:p w14:paraId="18F95594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 соблюдается логичность изложения материала</w:t>
            </w:r>
          </w:p>
        </w:tc>
        <w:tc>
          <w:tcPr>
            <w:tcW w:w="1735" w:type="dxa"/>
          </w:tcPr>
          <w:p w14:paraId="3054DE1E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</w:tr>
      <w:tr w:rsidR="0092513E" w:rsidRPr="002A363D" w14:paraId="6E4999C1" w14:textId="77777777" w:rsidTr="003662A4">
        <w:tc>
          <w:tcPr>
            <w:tcW w:w="1101" w:type="dxa"/>
            <w:vMerge/>
          </w:tcPr>
          <w:p w14:paraId="3C5CB4E1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B94023D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379" w:type="dxa"/>
          </w:tcPr>
          <w:p w14:paraId="0826CA96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изложен в строгой логической последовательности</w:t>
            </w:r>
          </w:p>
        </w:tc>
        <w:tc>
          <w:tcPr>
            <w:tcW w:w="1735" w:type="dxa"/>
          </w:tcPr>
          <w:p w14:paraId="53368999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92513E" w:rsidRPr="002A363D" w14:paraId="2F14CA56" w14:textId="77777777" w:rsidTr="003662A4">
        <w:tc>
          <w:tcPr>
            <w:tcW w:w="1101" w:type="dxa"/>
            <w:vMerge w:val="restart"/>
            <w:textDirection w:val="btLr"/>
          </w:tcPr>
          <w:p w14:paraId="189C85E4" w14:textId="77777777" w:rsidR="0092513E" w:rsidRPr="002A363D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8" w:type="dxa"/>
          </w:tcPr>
          <w:p w14:paraId="47C92A35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14:paraId="0B651DCE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разнообразие источников информации</w:t>
            </w:r>
          </w:p>
        </w:tc>
        <w:tc>
          <w:tcPr>
            <w:tcW w:w="1735" w:type="dxa"/>
          </w:tcPr>
          <w:p w14:paraId="4135268D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513E" w:rsidRPr="002A363D" w14:paraId="3EEC4A3A" w14:textId="77777777" w:rsidTr="003662A4">
        <w:tc>
          <w:tcPr>
            <w:tcW w:w="1101" w:type="dxa"/>
            <w:vMerge/>
          </w:tcPr>
          <w:p w14:paraId="4BA31A49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B344294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379" w:type="dxa"/>
          </w:tcPr>
          <w:p w14:paraId="2EEAFC5C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списка источников информации</w:t>
            </w:r>
          </w:p>
        </w:tc>
        <w:tc>
          <w:tcPr>
            <w:tcW w:w="1735" w:type="dxa"/>
          </w:tcPr>
          <w:p w14:paraId="07E03209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2513E" w:rsidRPr="002A363D" w14:paraId="52ECDB81" w14:textId="77777777" w:rsidTr="003662A4">
        <w:tc>
          <w:tcPr>
            <w:tcW w:w="1101" w:type="dxa"/>
            <w:vMerge/>
          </w:tcPr>
          <w:p w14:paraId="09E86D70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4BB1769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379" w:type="dxa"/>
          </w:tcPr>
          <w:p w14:paraId="087DFA0E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Использованы однотипные источники информации</w:t>
            </w:r>
          </w:p>
        </w:tc>
        <w:tc>
          <w:tcPr>
            <w:tcW w:w="1735" w:type="dxa"/>
          </w:tcPr>
          <w:p w14:paraId="63EE9592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513E" w:rsidRPr="002A363D" w14:paraId="3E0B71C6" w14:textId="77777777" w:rsidTr="003662A4">
        <w:tc>
          <w:tcPr>
            <w:tcW w:w="1101" w:type="dxa"/>
            <w:vMerge/>
          </w:tcPr>
          <w:p w14:paraId="63ADB90E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AA13C15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379" w:type="dxa"/>
          </w:tcPr>
          <w:p w14:paraId="368ABDFB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735" w:type="dxa"/>
          </w:tcPr>
          <w:p w14:paraId="03A7238C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2513E" w:rsidRPr="002A363D" w14:paraId="55175017" w14:textId="77777777" w:rsidTr="003662A4">
        <w:tc>
          <w:tcPr>
            <w:tcW w:w="1101" w:type="dxa"/>
            <w:vMerge/>
          </w:tcPr>
          <w:p w14:paraId="58189072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16A453F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6379" w:type="dxa"/>
          </w:tcPr>
          <w:p w14:paraId="24EF67F1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735" w:type="dxa"/>
          </w:tcPr>
          <w:p w14:paraId="0F734B2A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92513E" w:rsidRPr="002A363D" w14:paraId="7F983653" w14:textId="77777777" w:rsidTr="003662A4">
        <w:tc>
          <w:tcPr>
            <w:tcW w:w="1809" w:type="dxa"/>
            <w:gridSpan w:val="2"/>
          </w:tcPr>
          <w:p w14:paraId="7A686748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 3</w:t>
            </w:r>
          </w:p>
        </w:tc>
        <w:tc>
          <w:tcPr>
            <w:tcW w:w="6379" w:type="dxa"/>
          </w:tcPr>
          <w:p w14:paraId="124F28B3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Качество оформления исследовательского материала</w:t>
            </w:r>
          </w:p>
        </w:tc>
        <w:tc>
          <w:tcPr>
            <w:tcW w:w="1735" w:type="dxa"/>
          </w:tcPr>
          <w:p w14:paraId="01D9121B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513E" w:rsidRPr="002A363D" w14:paraId="133B7882" w14:textId="77777777" w:rsidTr="003662A4">
        <w:tc>
          <w:tcPr>
            <w:tcW w:w="1101" w:type="dxa"/>
            <w:vMerge w:val="restart"/>
            <w:textDirection w:val="btLr"/>
          </w:tcPr>
          <w:p w14:paraId="0D6907EB" w14:textId="77777777" w:rsidR="0092513E" w:rsidRPr="002A363D" w:rsidRDefault="0092513E" w:rsidP="0092513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8" w:type="dxa"/>
          </w:tcPr>
          <w:p w14:paraId="11616CDC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</w:tcPr>
          <w:p w14:paraId="6199E705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оформления принятым требованиям</w:t>
            </w:r>
          </w:p>
        </w:tc>
        <w:tc>
          <w:tcPr>
            <w:tcW w:w="1735" w:type="dxa"/>
          </w:tcPr>
          <w:p w14:paraId="6840A65F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513E" w:rsidRPr="002A363D" w14:paraId="483715F1" w14:textId="77777777" w:rsidTr="003662A4">
        <w:tc>
          <w:tcPr>
            <w:tcW w:w="1101" w:type="dxa"/>
            <w:vMerge/>
          </w:tcPr>
          <w:p w14:paraId="6B8ADF93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9B00E20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379" w:type="dxa"/>
          </w:tcPr>
          <w:p w14:paraId="021AC80E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оформлен с грубыми нарушениями требований</w:t>
            </w:r>
          </w:p>
        </w:tc>
        <w:tc>
          <w:tcPr>
            <w:tcW w:w="1735" w:type="dxa"/>
          </w:tcPr>
          <w:p w14:paraId="5879802D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2513E" w:rsidRPr="002A363D" w14:paraId="45A70888" w14:textId="77777777" w:rsidTr="003662A4">
        <w:tc>
          <w:tcPr>
            <w:tcW w:w="1101" w:type="dxa"/>
            <w:vMerge/>
          </w:tcPr>
          <w:p w14:paraId="045195FF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8F40A23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379" w:type="dxa"/>
          </w:tcPr>
          <w:p w14:paraId="5535CAE3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Допущены незначительные нарушения требований</w:t>
            </w:r>
          </w:p>
        </w:tc>
        <w:tc>
          <w:tcPr>
            <w:tcW w:w="1735" w:type="dxa"/>
          </w:tcPr>
          <w:p w14:paraId="0BB54F11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</w:tr>
      <w:tr w:rsidR="0092513E" w:rsidRPr="002A363D" w14:paraId="5C438E4A" w14:textId="77777777" w:rsidTr="003662A4">
        <w:tc>
          <w:tcPr>
            <w:tcW w:w="1101" w:type="dxa"/>
            <w:vMerge/>
          </w:tcPr>
          <w:p w14:paraId="33FF1C94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CF82511" w14:textId="77777777" w:rsidR="0092513E" w:rsidRPr="002A363D" w:rsidRDefault="0092513E" w:rsidP="009251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6379" w:type="dxa"/>
          </w:tcPr>
          <w:p w14:paraId="36B2EC12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оформлен точно в соответствии с требованиями</w:t>
            </w:r>
          </w:p>
        </w:tc>
        <w:tc>
          <w:tcPr>
            <w:tcW w:w="1735" w:type="dxa"/>
          </w:tcPr>
          <w:p w14:paraId="091741CA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92513E" w:rsidRPr="002A363D" w14:paraId="77CB646A" w14:textId="77777777" w:rsidTr="003662A4">
        <w:tc>
          <w:tcPr>
            <w:tcW w:w="8188" w:type="dxa"/>
            <w:gridSpan w:val="3"/>
          </w:tcPr>
          <w:p w14:paraId="26B697A8" w14:textId="77777777" w:rsidR="0092513E" w:rsidRPr="002A363D" w:rsidRDefault="0092513E" w:rsidP="009251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35" w:type="dxa"/>
          </w:tcPr>
          <w:p w14:paraId="45E4DBA7" w14:textId="77777777" w:rsidR="0092513E" w:rsidRPr="002A363D" w:rsidRDefault="0092513E" w:rsidP="009251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14:paraId="50D8330A" w14:textId="77777777" w:rsidR="0092513E" w:rsidRPr="002A363D" w:rsidRDefault="0092513E" w:rsidP="0092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ADC47" w14:textId="77777777" w:rsidR="0092513E" w:rsidRPr="002A363D" w:rsidRDefault="0092513E" w:rsidP="0092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63D">
        <w:rPr>
          <w:rFonts w:ascii="Times New Roman" w:eastAsia="Times New Roman" w:hAnsi="Times New Roman" w:cs="Times New Roman"/>
          <w:b/>
          <w:sz w:val="28"/>
          <w:szCs w:val="28"/>
        </w:rPr>
        <w:t>Перевод баллов в оценку</w:t>
      </w:r>
    </w:p>
    <w:p w14:paraId="34515ADF" w14:textId="77777777" w:rsidR="0092513E" w:rsidRPr="002A363D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Style w:val="c3"/>
          <w:rFonts w:ascii="Times New Roman" w:hAnsi="Times New Roman" w:cs="Times New Roman"/>
          <w:sz w:val="28"/>
          <w:szCs w:val="28"/>
        </w:rPr>
        <w:t>85% от максимальной суммы баллов, 20-17 баллов – «5»</w:t>
      </w:r>
    </w:p>
    <w:p w14:paraId="3017F700" w14:textId="77777777" w:rsidR="0092513E" w:rsidRPr="002A363D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Style w:val="c3"/>
          <w:rFonts w:ascii="Times New Roman" w:hAnsi="Times New Roman" w:cs="Times New Roman"/>
          <w:sz w:val="28"/>
          <w:szCs w:val="28"/>
        </w:rPr>
        <w:t xml:space="preserve">70-85 %, 16-14 баллов – «4» </w:t>
      </w:r>
    </w:p>
    <w:p w14:paraId="226B9A9C" w14:textId="77777777" w:rsidR="0092513E" w:rsidRPr="002A363D" w:rsidRDefault="0092513E" w:rsidP="0092513E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A363D">
        <w:rPr>
          <w:rStyle w:val="c3"/>
          <w:rFonts w:ascii="Times New Roman" w:hAnsi="Times New Roman" w:cs="Times New Roman"/>
          <w:sz w:val="28"/>
          <w:szCs w:val="28"/>
        </w:rPr>
        <w:t xml:space="preserve">50-70 %, 13-10 баллов – «3» </w:t>
      </w:r>
    </w:p>
    <w:p w14:paraId="151723D2" w14:textId="77777777" w:rsidR="0092513E" w:rsidRPr="002A363D" w:rsidRDefault="0092513E" w:rsidP="0092513E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Style w:val="c3"/>
          <w:rFonts w:ascii="Times New Roman" w:hAnsi="Times New Roman" w:cs="Times New Roman"/>
          <w:sz w:val="28"/>
          <w:szCs w:val="28"/>
        </w:rPr>
        <w:t>0-49 % - «2»</w:t>
      </w:r>
    </w:p>
    <w:p w14:paraId="4AD682C6" w14:textId="77777777" w:rsidR="002A363D" w:rsidRPr="002A363D" w:rsidRDefault="002A363D" w:rsidP="002A36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3CE88" w14:textId="77777777" w:rsidR="002A363D" w:rsidRPr="002A363D" w:rsidRDefault="002A363D" w:rsidP="002A36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00C2" w14:textId="77777777" w:rsidR="002A363D" w:rsidRPr="002A363D" w:rsidRDefault="002A363D" w:rsidP="002A36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50C03" w14:textId="77777777" w:rsidR="002A363D" w:rsidRPr="002A363D" w:rsidRDefault="002A363D" w:rsidP="002A36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2EE77" w14:textId="77777777" w:rsidR="00363896" w:rsidRPr="002A363D" w:rsidRDefault="00363896" w:rsidP="003638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0AF0E6E" w14:textId="77777777" w:rsidR="002A363D" w:rsidRPr="002A363D" w:rsidRDefault="002A363D" w:rsidP="002A36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79E895D1" w14:textId="390B4986" w:rsidR="002A363D" w:rsidRPr="002A363D" w:rsidRDefault="002A363D" w:rsidP="002A36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A363D">
        <w:rPr>
          <w:rFonts w:ascii="Times New Roman" w:eastAsia="Times New Roman" w:hAnsi="Times New Roman"/>
          <w:b/>
          <w:sz w:val="28"/>
          <w:szCs w:val="28"/>
        </w:rPr>
        <w:t>8  класс</w:t>
      </w:r>
    </w:p>
    <w:tbl>
      <w:tblPr>
        <w:tblStyle w:val="a9"/>
        <w:tblW w:w="10166" w:type="dxa"/>
        <w:tblLook w:val="04A0" w:firstRow="1" w:lastRow="0" w:firstColumn="1" w:lastColumn="0" w:noHBand="0" w:noVBand="1"/>
      </w:tblPr>
      <w:tblGrid>
        <w:gridCol w:w="1101"/>
        <w:gridCol w:w="1134"/>
        <w:gridCol w:w="56"/>
        <w:gridCol w:w="1241"/>
        <w:gridCol w:w="23"/>
        <w:gridCol w:w="4648"/>
        <w:gridCol w:w="23"/>
        <w:gridCol w:w="1917"/>
        <w:gridCol w:w="23"/>
      </w:tblGrid>
      <w:tr w:rsidR="002A363D" w:rsidRPr="002A363D" w14:paraId="2F6B633B" w14:textId="77777777" w:rsidTr="002A363D">
        <w:tc>
          <w:tcPr>
            <w:tcW w:w="1101" w:type="dxa"/>
          </w:tcPr>
          <w:p w14:paraId="6AC8754C" w14:textId="77777777" w:rsidR="002A363D" w:rsidRPr="002A363D" w:rsidRDefault="002A363D" w:rsidP="00EF47FB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2454" w:type="dxa"/>
            <w:gridSpan w:val="4"/>
          </w:tcPr>
          <w:p w14:paraId="2748E6E9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1" w:type="dxa"/>
            <w:gridSpan w:val="2"/>
          </w:tcPr>
          <w:p w14:paraId="32CF4DB0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1940" w:type="dxa"/>
            <w:gridSpan w:val="2"/>
          </w:tcPr>
          <w:p w14:paraId="55E438FF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A363D" w:rsidRPr="002A363D" w14:paraId="0B10B252" w14:textId="2A4A1735" w:rsidTr="002A363D">
        <w:tc>
          <w:tcPr>
            <w:tcW w:w="1101" w:type="dxa"/>
            <w:vMerge w:val="restart"/>
          </w:tcPr>
          <w:p w14:paraId="45CAAB0C" w14:textId="27F3AE54" w:rsidR="002A363D" w:rsidRPr="002A363D" w:rsidRDefault="002A363D" w:rsidP="002A363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694B048C" w14:textId="248F08C5" w:rsidR="002A363D" w:rsidRPr="002A363D" w:rsidRDefault="002A363D" w:rsidP="002A363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20" w:type="dxa"/>
            <w:gridSpan w:val="3"/>
            <w:vMerge w:val="restart"/>
          </w:tcPr>
          <w:p w14:paraId="0A18A80D" w14:textId="21CCB9E3" w:rsidR="002A363D" w:rsidRPr="002A363D" w:rsidRDefault="002A363D" w:rsidP="002A363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6611" w:type="dxa"/>
            <w:gridSpan w:val="4"/>
          </w:tcPr>
          <w:p w14:paraId="77691B9A" w14:textId="4DE9452D" w:rsidR="002A363D" w:rsidRPr="002A363D" w:rsidRDefault="002A363D" w:rsidP="00EF47FB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РОССИЯ — РОДИНА МОЯ (12ч.)</w:t>
            </w:r>
          </w:p>
        </w:tc>
      </w:tr>
      <w:tr w:rsidR="002A363D" w:rsidRPr="002A363D" w14:paraId="7A52CC77" w14:textId="720D756C" w:rsidTr="002A363D">
        <w:tc>
          <w:tcPr>
            <w:tcW w:w="1101" w:type="dxa"/>
            <w:vMerge/>
          </w:tcPr>
          <w:p w14:paraId="1A95A7CB" w14:textId="3A81BA48" w:rsidR="002A363D" w:rsidRPr="002A363D" w:rsidRDefault="002A363D" w:rsidP="002A363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704F446" w14:textId="6ADC9776" w:rsidR="002A363D" w:rsidRPr="002A363D" w:rsidRDefault="002A363D" w:rsidP="002A363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</w:tcPr>
          <w:p w14:paraId="2D1B21A5" w14:textId="1C22E556" w:rsidR="002A363D" w:rsidRPr="002A363D" w:rsidRDefault="002A363D" w:rsidP="002A363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  <w:gridSpan w:val="4"/>
          </w:tcPr>
          <w:p w14:paraId="095EB0B4" w14:textId="6EFA873B" w:rsidR="002A363D" w:rsidRPr="002A363D" w:rsidRDefault="002A363D" w:rsidP="00EF47FB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Преданья старины глубокой (3ч.)</w:t>
            </w:r>
          </w:p>
        </w:tc>
      </w:tr>
      <w:tr w:rsidR="002A363D" w:rsidRPr="002A363D" w14:paraId="78789EC6" w14:textId="77777777" w:rsidTr="002A363D">
        <w:tc>
          <w:tcPr>
            <w:tcW w:w="1101" w:type="dxa"/>
          </w:tcPr>
          <w:p w14:paraId="557AFA80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9E8D158" w14:textId="3EADD9A5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</w:tcPr>
          <w:p w14:paraId="4899B25C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23B41CCC" w14:textId="37E43388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Легендарный герой земли русской Иван Сусанин:</w:t>
            </w:r>
          </w:p>
          <w:p w14:paraId="4FC1934D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С. Н.  Марков. «Сусанин»</w:t>
            </w:r>
          </w:p>
        </w:tc>
        <w:tc>
          <w:tcPr>
            <w:tcW w:w="1940" w:type="dxa"/>
            <w:gridSpan w:val="2"/>
          </w:tcPr>
          <w:p w14:paraId="503CDEF7" w14:textId="77777777" w:rsidR="002A363D" w:rsidRPr="002A363D" w:rsidRDefault="002A363D" w:rsidP="00E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14:paraId="4A429C72" w14:textId="77777777" w:rsidR="002A363D" w:rsidRPr="002A363D" w:rsidRDefault="002A363D" w:rsidP="00E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проектное задание</w:t>
            </w:r>
          </w:p>
        </w:tc>
      </w:tr>
      <w:tr w:rsidR="002A363D" w:rsidRPr="002A363D" w14:paraId="01F4203A" w14:textId="77777777" w:rsidTr="002A363D">
        <w:tc>
          <w:tcPr>
            <w:tcW w:w="1101" w:type="dxa"/>
          </w:tcPr>
          <w:p w14:paraId="466FF835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91E0D8" w14:textId="1ED9E71B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20" w:type="dxa"/>
            <w:gridSpan w:val="3"/>
          </w:tcPr>
          <w:p w14:paraId="62360FA7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076BA546" w14:textId="0F7DA52B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Легендарный герой земли русской Иван Сусанин:</w:t>
            </w:r>
          </w:p>
          <w:p w14:paraId="47B029FF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О. А. Ильина. «Во время грозного и злого поединка…»</w:t>
            </w:r>
          </w:p>
        </w:tc>
        <w:tc>
          <w:tcPr>
            <w:tcW w:w="1940" w:type="dxa"/>
            <w:gridSpan w:val="2"/>
          </w:tcPr>
          <w:p w14:paraId="4C4804FC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3DC8F7BF" w14:textId="77777777" w:rsidTr="002A363D">
        <w:tc>
          <w:tcPr>
            <w:tcW w:w="1101" w:type="dxa"/>
          </w:tcPr>
          <w:p w14:paraId="0D84FB09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9F30F5" w14:textId="13FA3FE8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20" w:type="dxa"/>
            <w:gridSpan w:val="3"/>
          </w:tcPr>
          <w:p w14:paraId="4313F367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132609B0" w14:textId="0D4C4C33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Легендарный герой земли русской Иван Сусанин:</w:t>
            </w:r>
          </w:p>
          <w:p w14:paraId="354E60E2" w14:textId="77777777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П. Н. Полевой. «Избранник Божий» (главы из романа)</w:t>
            </w:r>
          </w:p>
        </w:tc>
        <w:tc>
          <w:tcPr>
            <w:tcW w:w="1940" w:type="dxa"/>
            <w:gridSpan w:val="2"/>
          </w:tcPr>
          <w:p w14:paraId="1AE77D92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4A1C33EF" w14:textId="62C7E891" w:rsidTr="002A363D">
        <w:tc>
          <w:tcPr>
            <w:tcW w:w="2235" w:type="dxa"/>
            <w:gridSpan w:val="2"/>
          </w:tcPr>
          <w:p w14:paraId="61D52C95" w14:textId="59BE6D84" w:rsidR="002A363D" w:rsidRPr="002A363D" w:rsidRDefault="002A363D" w:rsidP="002A363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gridSpan w:val="7"/>
          </w:tcPr>
          <w:p w14:paraId="2A31FB50" w14:textId="6C502593" w:rsidR="002A363D" w:rsidRPr="002A363D" w:rsidRDefault="002A363D" w:rsidP="00EF47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Города земли русской (2ч.)</w:t>
            </w:r>
          </w:p>
        </w:tc>
      </w:tr>
      <w:tr w:rsidR="002A363D" w:rsidRPr="002A363D" w14:paraId="14A5CC82" w14:textId="77777777" w:rsidTr="002A363D">
        <w:tc>
          <w:tcPr>
            <w:tcW w:w="1101" w:type="dxa"/>
          </w:tcPr>
          <w:p w14:paraId="37012F91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8A9C0D" w14:textId="1401E1AA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320" w:type="dxa"/>
            <w:gridSpan w:val="3"/>
          </w:tcPr>
          <w:p w14:paraId="418E5D65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3791786A" w14:textId="04F18BD7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По Золотому кольцу:</w:t>
            </w:r>
          </w:p>
          <w:p w14:paraId="62C53E3E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Ф. К. Сологуб. «Сквозь туман едва заметный…»</w:t>
            </w:r>
          </w:p>
          <w:p w14:paraId="43F1B228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М.А. Кузмин. «Я знаю вас не понаслышке…»</w:t>
            </w:r>
          </w:p>
          <w:p w14:paraId="2A4C7602" w14:textId="77777777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14:paraId="5257FD86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2E8C9AC5" w14:textId="77777777" w:rsidTr="002A363D">
        <w:tc>
          <w:tcPr>
            <w:tcW w:w="1101" w:type="dxa"/>
          </w:tcPr>
          <w:p w14:paraId="37A34E00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F42760" w14:textId="11AF36A1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320" w:type="dxa"/>
            <w:gridSpan w:val="3"/>
          </w:tcPr>
          <w:p w14:paraId="467C458F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47974B64" w14:textId="24720D7D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По Золотому кольцу:</w:t>
            </w:r>
          </w:p>
          <w:p w14:paraId="12341A0A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И. И. Кобзев. «Поездка в Суздаль»</w:t>
            </w:r>
          </w:p>
          <w:p w14:paraId="73D7BBE2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В. А. Степанов. «Золотое кольцо»</w:t>
            </w:r>
          </w:p>
        </w:tc>
        <w:tc>
          <w:tcPr>
            <w:tcW w:w="1940" w:type="dxa"/>
            <w:gridSpan w:val="2"/>
          </w:tcPr>
          <w:p w14:paraId="364FCD88" w14:textId="77777777" w:rsidR="002A363D" w:rsidRPr="002A363D" w:rsidRDefault="002A363D" w:rsidP="00E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03DCF284" w14:textId="0911151C" w:rsidTr="002A363D">
        <w:tc>
          <w:tcPr>
            <w:tcW w:w="2235" w:type="dxa"/>
            <w:gridSpan w:val="2"/>
          </w:tcPr>
          <w:p w14:paraId="631A5287" w14:textId="746DE2C6" w:rsidR="002A363D" w:rsidRPr="002A363D" w:rsidRDefault="002A363D" w:rsidP="002A363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gridSpan w:val="7"/>
          </w:tcPr>
          <w:p w14:paraId="6F639A93" w14:textId="0E65DA21" w:rsidR="002A363D" w:rsidRPr="002A363D" w:rsidRDefault="002A363D" w:rsidP="00EF47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Родные просторы (7ч.)</w:t>
            </w:r>
          </w:p>
        </w:tc>
      </w:tr>
      <w:tr w:rsidR="002A363D" w:rsidRPr="002A363D" w14:paraId="4F7F8DF2" w14:textId="77777777" w:rsidTr="002A363D">
        <w:tc>
          <w:tcPr>
            <w:tcW w:w="1101" w:type="dxa"/>
          </w:tcPr>
          <w:p w14:paraId="4E5073E4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7AC5AB" w14:textId="74B5F506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20" w:type="dxa"/>
            <w:gridSpan w:val="3"/>
          </w:tcPr>
          <w:p w14:paraId="2595D577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23FE3B24" w14:textId="2E4EF18F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Волга – русская река:</w:t>
            </w:r>
          </w:p>
          <w:p w14:paraId="6B2F9E08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«Уж ты, Волга-река, Волга-матушка!..» (русская народная песня).</w:t>
            </w:r>
          </w:p>
          <w:p w14:paraId="1CCE7D76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Н. А. Некрасов. «Люблю я краткой той поры…» (из поэмы «Горе старого Наума»)</w:t>
            </w:r>
          </w:p>
        </w:tc>
        <w:tc>
          <w:tcPr>
            <w:tcW w:w="1940" w:type="dxa"/>
            <w:gridSpan w:val="2"/>
          </w:tcPr>
          <w:p w14:paraId="38AFE8B7" w14:textId="77777777" w:rsidR="002A363D" w:rsidRPr="002A363D" w:rsidRDefault="002A363D" w:rsidP="00E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741CCD7A" w14:textId="77777777" w:rsidTr="002A363D">
        <w:tc>
          <w:tcPr>
            <w:tcW w:w="1101" w:type="dxa"/>
          </w:tcPr>
          <w:p w14:paraId="6B75521B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DBC3CF" w14:textId="41747516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20" w:type="dxa"/>
            <w:gridSpan w:val="3"/>
          </w:tcPr>
          <w:p w14:paraId="140CAB15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1FF38231" w14:textId="2A62315E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Волга – русская река:</w:t>
            </w:r>
          </w:p>
          <w:p w14:paraId="5BD648CC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В. С. Высоцкий. «Песня о Волге»</w:t>
            </w:r>
          </w:p>
        </w:tc>
        <w:tc>
          <w:tcPr>
            <w:tcW w:w="1940" w:type="dxa"/>
            <w:gridSpan w:val="2"/>
          </w:tcPr>
          <w:p w14:paraId="46B3A063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052B19BB" w14:textId="77777777" w:rsidTr="002A363D">
        <w:tc>
          <w:tcPr>
            <w:tcW w:w="1101" w:type="dxa"/>
          </w:tcPr>
          <w:p w14:paraId="1003C785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09F914" w14:textId="046F521D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20" w:type="dxa"/>
            <w:gridSpan w:val="3"/>
          </w:tcPr>
          <w:p w14:paraId="4BF711ED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25A56436" w14:textId="61712075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Волга – русская река:</w:t>
            </w:r>
          </w:p>
          <w:p w14:paraId="55022D7A" w14:textId="77777777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В. В. Розанов. «Русский Нил» (фрагмент)</w:t>
            </w:r>
          </w:p>
        </w:tc>
        <w:tc>
          <w:tcPr>
            <w:tcW w:w="1940" w:type="dxa"/>
            <w:gridSpan w:val="2"/>
          </w:tcPr>
          <w:p w14:paraId="4F97948F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2BA0EBB4" w14:textId="77777777" w:rsidTr="002A363D">
        <w:tc>
          <w:tcPr>
            <w:tcW w:w="1101" w:type="dxa"/>
          </w:tcPr>
          <w:p w14:paraId="6186BE00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33E024" w14:textId="34028413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320" w:type="dxa"/>
            <w:gridSpan w:val="3"/>
          </w:tcPr>
          <w:p w14:paraId="216DE2F8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262A8C43" w14:textId="59A81D03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ДРК Родные просторы </w:t>
            </w:r>
          </w:p>
          <w:p w14:paraId="4953AF3F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63D">
              <w:rPr>
                <w:rFonts w:ascii="Times New Roman" w:hAnsi="Times New Roman"/>
                <w:sz w:val="28"/>
                <w:szCs w:val="28"/>
              </w:rPr>
              <w:t>А.В.Кольцов</w:t>
            </w:r>
            <w:proofErr w:type="spellEnd"/>
            <w:r w:rsidRPr="002A363D">
              <w:rPr>
                <w:rFonts w:ascii="Times New Roman" w:hAnsi="Times New Roman"/>
                <w:sz w:val="28"/>
                <w:szCs w:val="28"/>
              </w:rPr>
              <w:t xml:space="preserve"> «По-над Доном сад цветет»</w:t>
            </w:r>
          </w:p>
        </w:tc>
        <w:tc>
          <w:tcPr>
            <w:tcW w:w="1940" w:type="dxa"/>
            <w:gridSpan w:val="2"/>
          </w:tcPr>
          <w:p w14:paraId="2A76D39D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308DF7B2" w14:textId="77777777" w:rsidTr="002A363D">
        <w:tc>
          <w:tcPr>
            <w:tcW w:w="1101" w:type="dxa"/>
          </w:tcPr>
          <w:p w14:paraId="577F1EAC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C894DC" w14:textId="18AD383B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240396BD" w14:textId="2861D795" w:rsidR="002A363D" w:rsidRPr="002A363D" w:rsidRDefault="002A363D" w:rsidP="002A3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3"/>
          </w:tcPr>
          <w:p w14:paraId="221EE75E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38BA89D5" w14:textId="046B4411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ДРК Родные просторы </w:t>
            </w:r>
          </w:p>
          <w:p w14:paraId="67467A8E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63D">
              <w:rPr>
                <w:rFonts w:ascii="Times New Roman" w:hAnsi="Times New Roman"/>
                <w:sz w:val="28"/>
                <w:szCs w:val="28"/>
              </w:rPr>
              <w:t>К.Ф.Рылеев</w:t>
            </w:r>
            <w:proofErr w:type="spellEnd"/>
            <w:r w:rsidRPr="002A363D">
              <w:rPr>
                <w:rFonts w:ascii="Times New Roman" w:hAnsi="Times New Roman"/>
                <w:sz w:val="28"/>
                <w:szCs w:val="28"/>
              </w:rPr>
              <w:t>. Дума  «Дмитрий Донской»</w:t>
            </w:r>
          </w:p>
        </w:tc>
        <w:tc>
          <w:tcPr>
            <w:tcW w:w="1940" w:type="dxa"/>
            <w:gridSpan w:val="2"/>
          </w:tcPr>
          <w:p w14:paraId="15D8930C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57A755E5" w14:textId="77777777" w:rsidTr="002A363D">
        <w:tc>
          <w:tcPr>
            <w:tcW w:w="1101" w:type="dxa"/>
          </w:tcPr>
          <w:p w14:paraId="51643451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37DA4D" w14:textId="46C600A1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20" w:type="dxa"/>
            <w:gridSpan w:val="3"/>
          </w:tcPr>
          <w:p w14:paraId="77486A38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55BE6B67" w14:textId="4FF14DF4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ДРК Родные просторы </w:t>
            </w:r>
          </w:p>
          <w:p w14:paraId="052B2770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63D">
              <w:rPr>
                <w:rFonts w:ascii="Times New Roman" w:hAnsi="Times New Roman"/>
                <w:sz w:val="28"/>
                <w:szCs w:val="28"/>
              </w:rPr>
              <w:t>Н.Кукольник</w:t>
            </w:r>
            <w:proofErr w:type="spellEnd"/>
            <w:r w:rsidRPr="002A363D">
              <w:rPr>
                <w:rFonts w:ascii="Times New Roman" w:hAnsi="Times New Roman"/>
                <w:sz w:val="28"/>
                <w:szCs w:val="28"/>
              </w:rPr>
              <w:t xml:space="preserve"> «К Дону»</w:t>
            </w:r>
          </w:p>
        </w:tc>
        <w:tc>
          <w:tcPr>
            <w:tcW w:w="1940" w:type="dxa"/>
            <w:gridSpan w:val="2"/>
          </w:tcPr>
          <w:p w14:paraId="63949F12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113A6AAB" w14:textId="77777777" w:rsidTr="002A363D">
        <w:tc>
          <w:tcPr>
            <w:tcW w:w="1101" w:type="dxa"/>
          </w:tcPr>
          <w:p w14:paraId="499722A9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197986" w14:textId="3C165CD7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20" w:type="dxa"/>
            <w:gridSpan w:val="3"/>
          </w:tcPr>
          <w:p w14:paraId="7D9772EA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5A57D222" w14:textId="6EE5B681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Pr="002A363D">
              <w:rPr>
                <w:rFonts w:ascii="Times New Roman" w:hAnsi="Times New Roman"/>
                <w:b/>
                <w:sz w:val="28"/>
                <w:szCs w:val="28"/>
              </w:rPr>
              <w:t xml:space="preserve"> по итогам изучения Раздела 1</w:t>
            </w:r>
          </w:p>
        </w:tc>
        <w:tc>
          <w:tcPr>
            <w:tcW w:w="1940" w:type="dxa"/>
            <w:gridSpan w:val="2"/>
          </w:tcPr>
          <w:p w14:paraId="762554FD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67FF438B" w14:textId="5AC09980" w:rsidTr="002A363D">
        <w:tc>
          <w:tcPr>
            <w:tcW w:w="2235" w:type="dxa"/>
            <w:gridSpan w:val="2"/>
          </w:tcPr>
          <w:p w14:paraId="091AE63C" w14:textId="172C3628" w:rsidR="002A363D" w:rsidRPr="002A363D" w:rsidRDefault="002A363D" w:rsidP="002A363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1" w:type="dxa"/>
            <w:gridSpan w:val="7"/>
          </w:tcPr>
          <w:p w14:paraId="5D2F338F" w14:textId="77777777" w:rsidR="00363896" w:rsidRDefault="00363896" w:rsidP="00EF47FB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CDAF06" w14:textId="3540EF61" w:rsidR="002A363D" w:rsidRPr="002A363D" w:rsidRDefault="002A363D" w:rsidP="00EF47FB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РУССКИЕ ТРАДИЦИИ (11ч.)</w:t>
            </w:r>
          </w:p>
        </w:tc>
      </w:tr>
      <w:tr w:rsidR="002A363D" w:rsidRPr="002A363D" w14:paraId="0FDB7C9B" w14:textId="5E8D505A" w:rsidTr="002A363D">
        <w:tc>
          <w:tcPr>
            <w:tcW w:w="2235" w:type="dxa"/>
            <w:gridSpan w:val="2"/>
          </w:tcPr>
          <w:p w14:paraId="46CF0ABB" w14:textId="642DCE0B" w:rsidR="002A363D" w:rsidRPr="002A363D" w:rsidRDefault="002A363D" w:rsidP="002A363D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1" w:type="dxa"/>
            <w:gridSpan w:val="7"/>
          </w:tcPr>
          <w:p w14:paraId="6E5075F8" w14:textId="388868EB" w:rsidR="002A363D" w:rsidRPr="002A363D" w:rsidRDefault="002A363D" w:rsidP="00EF47FB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Праздники русского мира (4ч.)</w:t>
            </w:r>
          </w:p>
        </w:tc>
      </w:tr>
      <w:tr w:rsidR="002A363D" w:rsidRPr="002A363D" w14:paraId="35E478EA" w14:textId="77777777" w:rsidTr="002A363D">
        <w:tc>
          <w:tcPr>
            <w:tcW w:w="1101" w:type="dxa"/>
          </w:tcPr>
          <w:p w14:paraId="72480386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BC14E1" w14:textId="7F7C33FA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20" w:type="dxa"/>
            <w:gridSpan w:val="3"/>
          </w:tcPr>
          <w:p w14:paraId="489B034B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7D79D679" w14:textId="72C34781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Троица: </w:t>
            </w:r>
            <w:r w:rsidRPr="002A363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И. А. Бунин. «Троица»</w:t>
            </w:r>
          </w:p>
        </w:tc>
        <w:tc>
          <w:tcPr>
            <w:tcW w:w="1940" w:type="dxa"/>
            <w:gridSpan w:val="2"/>
          </w:tcPr>
          <w:p w14:paraId="4625DEE3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515FFF70" w14:textId="77777777" w:rsidTr="002A363D">
        <w:tc>
          <w:tcPr>
            <w:tcW w:w="1101" w:type="dxa"/>
          </w:tcPr>
          <w:p w14:paraId="18FF89AB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5124BD" w14:textId="37B61E43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20" w:type="dxa"/>
            <w:gridSpan w:val="3"/>
          </w:tcPr>
          <w:p w14:paraId="31BAA1E8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29FB224E" w14:textId="66DC6FD1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Троица: </w:t>
            </w:r>
            <w:r w:rsidRPr="002A363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С. А. Есенин. «Троицыно утро, утренний канон…»</w:t>
            </w:r>
          </w:p>
        </w:tc>
        <w:tc>
          <w:tcPr>
            <w:tcW w:w="1940" w:type="dxa"/>
            <w:gridSpan w:val="2"/>
          </w:tcPr>
          <w:p w14:paraId="225FD44B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65BC9466" w14:textId="77777777" w:rsidTr="002A363D">
        <w:tc>
          <w:tcPr>
            <w:tcW w:w="1101" w:type="dxa"/>
          </w:tcPr>
          <w:p w14:paraId="6AD73C62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346D7E" w14:textId="3F5C07F3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20" w:type="dxa"/>
            <w:gridSpan w:val="3"/>
          </w:tcPr>
          <w:p w14:paraId="18EBDA4B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1C595836" w14:textId="6CABE137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Троица: </w:t>
            </w:r>
            <w:r w:rsidRPr="002A363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Н. И. </w:t>
            </w:r>
            <w:proofErr w:type="spellStart"/>
            <w:r w:rsidRPr="002A363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Рыленков</w:t>
            </w:r>
            <w:proofErr w:type="spellEnd"/>
            <w:r w:rsidRPr="002A363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 «</w:t>
            </w:r>
            <w:proofErr w:type="gramStart"/>
            <w:r w:rsidRPr="002A363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Возможно</w:t>
            </w:r>
            <w:proofErr w:type="gramEnd"/>
            <w:r w:rsidRPr="002A363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ль высказать без слов…»  </w:t>
            </w:r>
          </w:p>
        </w:tc>
        <w:tc>
          <w:tcPr>
            <w:tcW w:w="1940" w:type="dxa"/>
            <w:gridSpan w:val="2"/>
          </w:tcPr>
          <w:p w14:paraId="2A99D680" w14:textId="77777777" w:rsidR="002A363D" w:rsidRPr="002A363D" w:rsidRDefault="002A363D" w:rsidP="00E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14:paraId="6AC6BFE5" w14:textId="77777777" w:rsidR="002A363D" w:rsidRPr="002A363D" w:rsidRDefault="002A363D" w:rsidP="00EF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2A363D" w:rsidRPr="002A363D" w14:paraId="209D8976" w14:textId="77777777" w:rsidTr="002A363D">
        <w:tc>
          <w:tcPr>
            <w:tcW w:w="1101" w:type="dxa"/>
          </w:tcPr>
          <w:p w14:paraId="0E95EF97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1521DD" w14:textId="727122EB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320" w:type="dxa"/>
            <w:gridSpan w:val="3"/>
          </w:tcPr>
          <w:p w14:paraId="54D2BB36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2AC0E2FE" w14:textId="3762653E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Троица: </w:t>
            </w:r>
            <w:r w:rsidRPr="002A363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И. А. Новиков. «Троицкая кукушка»</w:t>
            </w:r>
          </w:p>
        </w:tc>
        <w:tc>
          <w:tcPr>
            <w:tcW w:w="1940" w:type="dxa"/>
            <w:gridSpan w:val="2"/>
          </w:tcPr>
          <w:p w14:paraId="44D0FD98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1A70B687" w14:textId="280891E8" w:rsidTr="002A363D">
        <w:tc>
          <w:tcPr>
            <w:tcW w:w="2235" w:type="dxa"/>
            <w:gridSpan w:val="2"/>
          </w:tcPr>
          <w:p w14:paraId="56AF3428" w14:textId="581D87DA" w:rsidR="002A363D" w:rsidRPr="002A363D" w:rsidRDefault="002A363D" w:rsidP="002A363D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gridSpan w:val="7"/>
          </w:tcPr>
          <w:p w14:paraId="6BD23829" w14:textId="6AF1C4F3" w:rsidR="002A363D" w:rsidRPr="002A363D" w:rsidRDefault="002A363D" w:rsidP="002415EF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Тепло родного дома (7ч.)</w:t>
            </w:r>
          </w:p>
        </w:tc>
      </w:tr>
      <w:tr w:rsidR="002A363D" w:rsidRPr="002A363D" w14:paraId="5DAB1990" w14:textId="77777777" w:rsidTr="002A363D">
        <w:tc>
          <w:tcPr>
            <w:tcW w:w="1101" w:type="dxa"/>
          </w:tcPr>
          <w:p w14:paraId="71172445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D752FF" w14:textId="722AB8D0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14:paraId="2297B1B8" w14:textId="63FC70C6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3"/>
          </w:tcPr>
          <w:p w14:paraId="1AA93414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30899259" w14:textId="35947069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Родство душ:</w:t>
            </w:r>
          </w:p>
          <w:p w14:paraId="28C02425" w14:textId="77777777" w:rsidR="002A363D" w:rsidRPr="002A363D" w:rsidRDefault="002A363D" w:rsidP="00EF47FB">
            <w:pP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Ф.Д.Крюков</w:t>
            </w:r>
            <w:proofErr w:type="spellEnd"/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«Счастье», «Казачка»</w:t>
            </w:r>
          </w:p>
        </w:tc>
        <w:tc>
          <w:tcPr>
            <w:tcW w:w="1940" w:type="dxa"/>
            <w:gridSpan w:val="2"/>
          </w:tcPr>
          <w:p w14:paraId="6E3761AD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7010C8B1" w14:textId="77777777" w:rsidTr="002A363D">
        <w:tc>
          <w:tcPr>
            <w:tcW w:w="1101" w:type="dxa"/>
          </w:tcPr>
          <w:p w14:paraId="0800A2ED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770A02" w14:textId="6A378AA7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20" w:type="dxa"/>
            <w:gridSpan w:val="3"/>
          </w:tcPr>
          <w:p w14:paraId="010AA2D6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40C7B323" w14:textId="51493888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Родство душ:</w:t>
            </w:r>
          </w:p>
          <w:p w14:paraId="48301956" w14:textId="77777777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8"/>
                <w:szCs w:val="28"/>
              </w:rPr>
            </w:pPr>
            <w:proofErr w:type="spellStart"/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К.Г.Паустовский</w:t>
            </w:r>
            <w:proofErr w:type="spellEnd"/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«По</w:t>
            </w:r>
            <w:proofErr w:type="gramStart"/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рт в тр</w:t>
            </w:r>
            <w:proofErr w:type="gramEnd"/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аве» </w:t>
            </w:r>
          </w:p>
        </w:tc>
        <w:tc>
          <w:tcPr>
            <w:tcW w:w="1940" w:type="dxa"/>
            <w:gridSpan w:val="2"/>
          </w:tcPr>
          <w:p w14:paraId="7848C6FD" w14:textId="77777777" w:rsidR="002A363D" w:rsidRPr="002A363D" w:rsidRDefault="002A363D" w:rsidP="00E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14:paraId="1B06D472" w14:textId="77777777" w:rsidR="002A363D" w:rsidRPr="002A363D" w:rsidRDefault="002A363D" w:rsidP="00E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проектное задание</w:t>
            </w:r>
          </w:p>
        </w:tc>
      </w:tr>
      <w:tr w:rsidR="002A363D" w:rsidRPr="002A363D" w14:paraId="63ABA440" w14:textId="77777777" w:rsidTr="002A363D">
        <w:tc>
          <w:tcPr>
            <w:tcW w:w="1101" w:type="dxa"/>
          </w:tcPr>
          <w:p w14:paraId="4EF01FBE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FE9629" w14:textId="00898E23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320" w:type="dxa"/>
            <w:gridSpan w:val="3"/>
          </w:tcPr>
          <w:p w14:paraId="4C57D0A6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7DD39070" w14:textId="1E696516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Родство душ:</w:t>
            </w:r>
          </w:p>
          <w:p w14:paraId="3859081B" w14:textId="77777777" w:rsidR="002A363D" w:rsidRPr="002A363D" w:rsidRDefault="002A363D" w:rsidP="00EF47FB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Ф. А. Абрамов. «Валенки» </w:t>
            </w:r>
          </w:p>
        </w:tc>
        <w:tc>
          <w:tcPr>
            <w:tcW w:w="1940" w:type="dxa"/>
            <w:gridSpan w:val="2"/>
          </w:tcPr>
          <w:p w14:paraId="4A98D18B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482425C4" w14:textId="77777777" w:rsidTr="002A363D">
        <w:tc>
          <w:tcPr>
            <w:tcW w:w="1101" w:type="dxa"/>
          </w:tcPr>
          <w:p w14:paraId="4AC91486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253A63" w14:textId="2AA971C6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320" w:type="dxa"/>
            <w:gridSpan w:val="3"/>
          </w:tcPr>
          <w:p w14:paraId="2A1CBA9F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723DBC68" w14:textId="0F9D8C51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Родство душ:</w:t>
            </w:r>
          </w:p>
          <w:p w14:paraId="4571D6D2" w14:textId="77777777" w:rsidR="002A363D" w:rsidRPr="002A363D" w:rsidRDefault="002A363D" w:rsidP="00EF47FB">
            <w:pP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1940" w:type="dxa"/>
            <w:gridSpan w:val="2"/>
          </w:tcPr>
          <w:p w14:paraId="3B4B05A4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2E001DE1" w14:textId="77777777" w:rsidTr="002A363D">
        <w:tc>
          <w:tcPr>
            <w:tcW w:w="1101" w:type="dxa"/>
          </w:tcPr>
          <w:p w14:paraId="2DC9AB18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B577DC" w14:textId="45F80308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20" w:type="dxa"/>
            <w:gridSpan w:val="3"/>
          </w:tcPr>
          <w:p w14:paraId="139EEA9B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48C3F8FB" w14:textId="4E790418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Родство душ:</w:t>
            </w:r>
          </w:p>
          <w:p w14:paraId="213388A8" w14:textId="77777777" w:rsidR="002A363D" w:rsidRPr="002A363D" w:rsidRDefault="002A363D" w:rsidP="00EF47FB">
            <w:pP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A363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Т. В. Михеева. «Не предавай меня!» (главы из повести)</w:t>
            </w:r>
          </w:p>
        </w:tc>
        <w:tc>
          <w:tcPr>
            <w:tcW w:w="1940" w:type="dxa"/>
            <w:gridSpan w:val="2"/>
          </w:tcPr>
          <w:p w14:paraId="510E55D8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2C627A62" w14:textId="77777777" w:rsidTr="002A363D">
        <w:tc>
          <w:tcPr>
            <w:tcW w:w="1101" w:type="dxa"/>
          </w:tcPr>
          <w:p w14:paraId="5587157B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4FFA3B" w14:textId="632CAA18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20" w:type="dxa"/>
            <w:gridSpan w:val="3"/>
          </w:tcPr>
          <w:p w14:paraId="6457448D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293F8E83" w14:textId="028C8858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Родство душ:</w:t>
            </w:r>
          </w:p>
          <w:p w14:paraId="064B12B5" w14:textId="77777777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 xml:space="preserve">А. В. </w:t>
            </w:r>
            <w:proofErr w:type="spellStart"/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>Жвалевский</w:t>
            </w:r>
            <w:proofErr w:type="spellEnd"/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 xml:space="preserve">, Е. Б. Пастернак. </w:t>
            </w:r>
            <w:r w:rsidRPr="002A363D">
              <w:rPr>
                <w:rFonts w:ascii="Times New Roman" w:hAnsi="Times New Roman"/>
                <w:sz w:val="28"/>
                <w:szCs w:val="28"/>
              </w:rPr>
              <w:t>«Радость жизни»</w:t>
            </w:r>
          </w:p>
        </w:tc>
        <w:tc>
          <w:tcPr>
            <w:tcW w:w="1940" w:type="dxa"/>
            <w:gridSpan w:val="2"/>
          </w:tcPr>
          <w:p w14:paraId="09195870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5984091F" w14:textId="77777777" w:rsidTr="002A363D">
        <w:tc>
          <w:tcPr>
            <w:tcW w:w="1101" w:type="dxa"/>
          </w:tcPr>
          <w:p w14:paraId="58FDD632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0F18C7" w14:textId="54E9D606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320" w:type="dxa"/>
            <w:gridSpan w:val="3"/>
          </w:tcPr>
          <w:p w14:paraId="65BE3AE2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6736513F" w14:textId="0A4720B3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Pr="002A363D">
              <w:rPr>
                <w:rFonts w:ascii="Times New Roman" w:hAnsi="Times New Roman"/>
                <w:b/>
                <w:sz w:val="28"/>
                <w:szCs w:val="28"/>
              </w:rPr>
              <w:t xml:space="preserve"> по итогам изучения Раздела 2</w:t>
            </w:r>
          </w:p>
        </w:tc>
        <w:tc>
          <w:tcPr>
            <w:tcW w:w="1940" w:type="dxa"/>
            <w:gridSpan w:val="2"/>
          </w:tcPr>
          <w:p w14:paraId="29D7DE9D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04F1BB79" w14:textId="77777777" w:rsidTr="002A363D">
        <w:tc>
          <w:tcPr>
            <w:tcW w:w="10166" w:type="dxa"/>
            <w:gridSpan w:val="9"/>
          </w:tcPr>
          <w:p w14:paraId="1D51E7E2" w14:textId="77777777" w:rsidR="00363896" w:rsidRDefault="00363896" w:rsidP="00EF47FB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8E0EE3" w14:textId="77777777" w:rsidR="00363896" w:rsidRDefault="00363896" w:rsidP="00EF47FB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ECD2B" w14:textId="77777777" w:rsidR="002A363D" w:rsidRPr="002A363D" w:rsidRDefault="002A363D" w:rsidP="00EF47FB">
            <w:pPr>
              <w:pStyle w:val="a5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РУССКИЙ ХАРАКТЕР – РУССКАЯ ДУША (12ч.)</w:t>
            </w:r>
          </w:p>
        </w:tc>
      </w:tr>
      <w:tr w:rsidR="002A363D" w:rsidRPr="002A363D" w14:paraId="66BB48A4" w14:textId="77777777" w:rsidTr="002A363D">
        <w:tc>
          <w:tcPr>
            <w:tcW w:w="10166" w:type="dxa"/>
            <w:gridSpan w:val="9"/>
          </w:tcPr>
          <w:p w14:paraId="48B1C40F" w14:textId="77777777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Не до ордена – была бы Родина (2ч.)</w:t>
            </w:r>
          </w:p>
        </w:tc>
      </w:tr>
      <w:tr w:rsidR="002A363D" w:rsidRPr="002A363D" w14:paraId="33552AE6" w14:textId="77777777" w:rsidTr="002A363D">
        <w:tc>
          <w:tcPr>
            <w:tcW w:w="1101" w:type="dxa"/>
          </w:tcPr>
          <w:p w14:paraId="39DEA993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14:paraId="2E1C38C1" w14:textId="5A81929A" w:rsidR="002A363D" w:rsidRPr="002A363D" w:rsidRDefault="00177DBC" w:rsidP="0017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gridSpan w:val="2"/>
          </w:tcPr>
          <w:p w14:paraId="2DBEC4DB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0BBA217A" w14:textId="0C016CFC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Дети на войне:</w:t>
            </w:r>
          </w:p>
          <w:p w14:paraId="7EA3053B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 xml:space="preserve">Э. Н. </w:t>
            </w:r>
            <w:proofErr w:type="spellStart"/>
            <w:r w:rsidRPr="002A363D">
              <w:rPr>
                <w:rFonts w:ascii="Times New Roman" w:hAnsi="Times New Roman"/>
                <w:sz w:val="28"/>
                <w:szCs w:val="28"/>
              </w:rPr>
              <w:t>Веркин</w:t>
            </w:r>
            <w:proofErr w:type="spellEnd"/>
            <w:r w:rsidRPr="002A363D">
              <w:rPr>
                <w:rFonts w:ascii="Times New Roman" w:hAnsi="Times New Roman"/>
                <w:sz w:val="28"/>
                <w:szCs w:val="28"/>
              </w:rPr>
              <w:t>. «Облачный полк» (главы)</w:t>
            </w:r>
          </w:p>
        </w:tc>
        <w:tc>
          <w:tcPr>
            <w:tcW w:w="1940" w:type="dxa"/>
            <w:gridSpan w:val="2"/>
          </w:tcPr>
          <w:p w14:paraId="4F0CA650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 </w:t>
            </w:r>
            <w:r w:rsidRPr="002A363D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  <w:tr w:rsidR="002A363D" w:rsidRPr="002A363D" w14:paraId="15579B50" w14:textId="77777777" w:rsidTr="00363896">
        <w:tc>
          <w:tcPr>
            <w:tcW w:w="1101" w:type="dxa"/>
            <w:tcBorders>
              <w:bottom w:val="single" w:sz="4" w:space="0" w:color="auto"/>
            </w:tcBorders>
          </w:tcPr>
          <w:p w14:paraId="655B793E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14:paraId="01472881" w14:textId="04E3E630" w:rsidR="002A363D" w:rsidRPr="002A363D" w:rsidRDefault="00177DBC" w:rsidP="0017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14:paraId="4C500898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</w:tcPr>
          <w:p w14:paraId="21E97C56" w14:textId="45864D4B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Дети на войне:</w:t>
            </w:r>
          </w:p>
          <w:p w14:paraId="1553ADD0" w14:textId="77777777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 xml:space="preserve">Э. Н. </w:t>
            </w:r>
            <w:proofErr w:type="spellStart"/>
            <w:r w:rsidRPr="002A363D">
              <w:rPr>
                <w:rFonts w:ascii="Times New Roman" w:hAnsi="Times New Roman"/>
                <w:sz w:val="28"/>
                <w:szCs w:val="28"/>
              </w:rPr>
              <w:t>Веркин</w:t>
            </w:r>
            <w:proofErr w:type="spellEnd"/>
            <w:r w:rsidRPr="002A363D">
              <w:rPr>
                <w:rFonts w:ascii="Times New Roman" w:hAnsi="Times New Roman"/>
                <w:sz w:val="28"/>
                <w:szCs w:val="28"/>
              </w:rPr>
              <w:t>. «Облачный полк» (главы)</w:t>
            </w: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463FB6E0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32543897" w14:textId="77777777" w:rsidTr="00363896">
        <w:tc>
          <w:tcPr>
            <w:tcW w:w="10166" w:type="dxa"/>
            <w:gridSpan w:val="9"/>
            <w:tcBorders>
              <w:top w:val="nil"/>
              <w:left w:val="nil"/>
              <w:right w:val="nil"/>
            </w:tcBorders>
          </w:tcPr>
          <w:p w14:paraId="4FC50298" w14:textId="77777777" w:rsidR="00363896" w:rsidRDefault="00363896" w:rsidP="00363896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015477" w14:textId="77777777" w:rsidR="00363896" w:rsidRDefault="00363896" w:rsidP="00363896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122B80" w14:textId="77777777" w:rsidR="00363896" w:rsidRDefault="00363896" w:rsidP="00363896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1BB846" w14:textId="77777777" w:rsidR="00363896" w:rsidRDefault="00363896" w:rsidP="00363896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28A679" w14:textId="77777777" w:rsidR="00363896" w:rsidRDefault="00363896" w:rsidP="00363896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EE0575" w14:textId="77777777" w:rsidR="002A363D" w:rsidRPr="002A363D" w:rsidRDefault="002A363D" w:rsidP="00363896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Загадки русской души (4ч.)</w:t>
            </w:r>
          </w:p>
        </w:tc>
      </w:tr>
      <w:tr w:rsidR="002A363D" w:rsidRPr="002A363D" w14:paraId="742AF685" w14:textId="77777777" w:rsidTr="002A363D">
        <w:trPr>
          <w:gridAfter w:val="1"/>
          <w:wAfter w:w="23" w:type="dxa"/>
        </w:trPr>
        <w:tc>
          <w:tcPr>
            <w:tcW w:w="1101" w:type="dxa"/>
          </w:tcPr>
          <w:p w14:paraId="640BBF96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C1C951" w14:textId="6696E0FB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297" w:type="dxa"/>
            <w:gridSpan w:val="2"/>
          </w:tcPr>
          <w:p w14:paraId="7C096AF2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7254EA83" w14:textId="0C4CDEBB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Сеятель твой и хранитель:</w:t>
            </w:r>
          </w:p>
          <w:p w14:paraId="3EB5855F" w14:textId="77777777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363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И. С. Тургенев. «</w:t>
            </w:r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>Сфинкс»</w:t>
            </w:r>
          </w:p>
        </w:tc>
        <w:tc>
          <w:tcPr>
            <w:tcW w:w="1940" w:type="dxa"/>
            <w:gridSpan w:val="2"/>
          </w:tcPr>
          <w:p w14:paraId="54CA6900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3D35B67C" w14:textId="77777777" w:rsidTr="002A363D">
        <w:trPr>
          <w:gridAfter w:val="1"/>
          <w:wAfter w:w="23" w:type="dxa"/>
        </w:trPr>
        <w:tc>
          <w:tcPr>
            <w:tcW w:w="1101" w:type="dxa"/>
          </w:tcPr>
          <w:p w14:paraId="2F403E22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9C74E5" w14:textId="1BE1A8ED" w:rsidR="002A363D" w:rsidRPr="002A363D" w:rsidRDefault="00177DBC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415E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38A49A1F" w14:textId="29163290" w:rsid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3D4729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 w14:paraId="2E4B414A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1" w:type="dxa"/>
            <w:gridSpan w:val="2"/>
          </w:tcPr>
          <w:p w14:paraId="40DFE528" w14:textId="23FCA4CE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Сеятель твой и хранитель:</w:t>
            </w:r>
          </w:p>
          <w:p w14:paraId="686713A2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Ф. М. Достоевский. «Мужик Марей»</w:t>
            </w:r>
          </w:p>
        </w:tc>
        <w:tc>
          <w:tcPr>
            <w:tcW w:w="1940" w:type="dxa"/>
            <w:gridSpan w:val="2"/>
          </w:tcPr>
          <w:p w14:paraId="55692177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53838B37" w14:textId="77777777" w:rsidTr="002A363D">
        <w:trPr>
          <w:gridAfter w:val="1"/>
          <w:wAfter w:w="23" w:type="dxa"/>
        </w:trPr>
        <w:tc>
          <w:tcPr>
            <w:tcW w:w="1101" w:type="dxa"/>
          </w:tcPr>
          <w:p w14:paraId="50A68E3C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AB6FD0" w14:textId="1920D5BC" w:rsidR="002A363D" w:rsidRPr="002A363D" w:rsidRDefault="002415EF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97" w:type="dxa"/>
            <w:gridSpan w:val="2"/>
          </w:tcPr>
          <w:p w14:paraId="7D0BDD9B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6BED3422" w14:textId="133F4377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ДРК Загадки русской души </w:t>
            </w:r>
          </w:p>
          <w:p w14:paraId="05F5F7B0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63D">
              <w:rPr>
                <w:rFonts w:ascii="Times New Roman" w:hAnsi="Times New Roman"/>
                <w:i/>
                <w:sz w:val="28"/>
                <w:szCs w:val="28"/>
              </w:rPr>
              <w:t>А.В.Калинин</w:t>
            </w:r>
            <w:proofErr w:type="spellEnd"/>
            <w:r w:rsidRPr="002A363D">
              <w:rPr>
                <w:rFonts w:ascii="Times New Roman" w:hAnsi="Times New Roman"/>
                <w:i/>
                <w:sz w:val="28"/>
                <w:szCs w:val="28"/>
              </w:rPr>
              <w:t xml:space="preserve"> «Эхо войны»</w:t>
            </w:r>
          </w:p>
        </w:tc>
        <w:tc>
          <w:tcPr>
            <w:tcW w:w="1940" w:type="dxa"/>
            <w:gridSpan w:val="2"/>
          </w:tcPr>
          <w:p w14:paraId="482BCDD0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0F03D49C" w14:textId="77777777" w:rsidTr="002A363D">
        <w:trPr>
          <w:gridAfter w:val="1"/>
          <w:wAfter w:w="23" w:type="dxa"/>
        </w:trPr>
        <w:tc>
          <w:tcPr>
            <w:tcW w:w="1101" w:type="dxa"/>
          </w:tcPr>
          <w:p w14:paraId="788090F9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46920C" w14:textId="09340972" w:rsidR="002A363D" w:rsidRPr="002A363D" w:rsidRDefault="002415EF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97" w:type="dxa"/>
            <w:gridSpan w:val="2"/>
          </w:tcPr>
          <w:p w14:paraId="13C49B56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695DBE48" w14:textId="77124A98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ДРК Загадки русской души </w:t>
            </w:r>
          </w:p>
          <w:p w14:paraId="4C59CDF6" w14:textId="77777777" w:rsidR="002A363D" w:rsidRPr="002A363D" w:rsidRDefault="002A363D" w:rsidP="00EF47F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 xml:space="preserve">Е.А. </w:t>
            </w:r>
            <w:proofErr w:type="spellStart"/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>Долматовский</w:t>
            </w:r>
            <w:proofErr w:type="spellEnd"/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>Н.К.Дортзо</w:t>
            </w:r>
            <w:proofErr w:type="spellEnd"/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 xml:space="preserve">,  </w:t>
            </w:r>
            <w:proofErr w:type="spellStart"/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>А.И.Недогонов</w:t>
            </w:r>
            <w:proofErr w:type="spellEnd"/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>. Русский национальный характер в стихотворениях донских поэтов о войне</w:t>
            </w:r>
          </w:p>
        </w:tc>
        <w:tc>
          <w:tcPr>
            <w:tcW w:w="1940" w:type="dxa"/>
            <w:gridSpan w:val="2"/>
          </w:tcPr>
          <w:p w14:paraId="2C3F2F3C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1DE18200" w14:textId="77777777" w:rsidTr="002A363D">
        <w:tc>
          <w:tcPr>
            <w:tcW w:w="10166" w:type="dxa"/>
            <w:gridSpan w:val="9"/>
          </w:tcPr>
          <w:p w14:paraId="210026E9" w14:textId="77777777" w:rsidR="002A363D" w:rsidRPr="002A363D" w:rsidRDefault="002A363D" w:rsidP="00EF47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О ваших ровесниках (4ч.)</w:t>
            </w:r>
          </w:p>
        </w:tc>
      </w:tr>
      <w:tr w:rsidR="002A363D" w:rsidRPr="002A363D" w14:paraId="05C24495" w14:textId="77777777" w:rsidTr="002A363D">
        <w:tc>
          <w:tcPr>
            <w:tcW w:w="1101" w:type="dxa"/>
          </w:tcPr>
          <w:p w14:paraId="6F450D2B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14:paraId="47171C4A" w14:textId="49B39B8E" w:rsidR="002A363D" w:rsidRPr="002A363D" w:rsidRDefault="002415EF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4" w:type="dxa"/>
            <w:gridSpan w:val="2"/>
          </w:tcPr>
          <w:p w14:paraId="648D1A11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5CA50B7D" w14:textId="6254A6BA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Пора взросления:</w:t>
            </w:r>
          </w:p>
          <w:p w14:paraId="42B694A0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 xml:space="preserve">Б. Л. Васильев. «Завтра была война» (главы) </w:t>
            </w:r>
          </w:p>
        </w:tc>
        <w:tc>
          <w:tcPr>
            <w:tcW w:w="1940" w:type="dxa"/>
            <w:gridSpan w:val="2"/>
          </w:tcPr>
          <w:p w14:paraId="71708C46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44D1038D" w14:textId="77777777" w:rsidTr="002A363D">
        <w:tc>
          <w:tcPr>
            <w:tcW w:w="1101" w:type="dxa"/>
          </w:tcPr>
          <w:p w14:paraId="08CDB204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14:paraId="56330B88" w14:textId="6AC13856" w:rsidR="002A363D" w:rsidRPr="002A363D" w:rsidRDefault="002415EF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64" w:type="dxa"/>
            <w:gridSpan w:val="2"/>
          </w:tcPr>
          <w:p w14:paraId="5059F7F5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7F4E5691" w14:textId="233200EB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Пора взросления:</w:t>
            </w:r>
          </w:p>
          <w:p w14:paraId="7B5BE3AC" w14:textId="77777777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 xml:space="preserve">Г. Н. Щербакова. </w:t>
            </w:r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>«Вам и не снилось» (главы)</w:t>
            </w:r>
          </w:p>
        </w:tc>
        <w:tc>
          <w:tcPr>
            <w:tcW w:w="1940" w:type="dxa"/>
            <w:gridSpan w:val="2"/>
          </w:tcPr>
          <w:p w14:paraId="0F3A2603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6E7BD94C" w14:textId="77777777" w:rsidTr="002A363D">
        <w:tc>
          <w:tcPr>
            <w:tcW w:w="1101" w:type="dxa"/>
          </w:tcPr>
          <w:p w14:paraId="2182167C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14:paraId="16A559DB" w14:textId="1AB53907" w:rsidR="002A363D" w:rsidRPr="002A363D" w:rsidRDefault="002415EF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gridSpan w:val="2"/>
          </w:tcPr>
          <w:p w14:paraId="2557A278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6074F2FC" w14:textId="7F777886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i/>
                <w:sz w:val="28"/>
                <w:szCs w:val="28"/>
              </w:rPr>
              <w:t>Пора взросления:</w:t>
            </w:r>
          </w:p>
          <w:p w14:paraId="019A91E1" w14:textId="77777777" w:rsidR="002A363D" w:rsidRPr="002A363D" w:rsidRDefault="002A363D" w:rsidP="00EF47F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 xml:space="preserve">Г. Н. Щербакова. </w:t>
            </w:r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>«Вам и не снилось» (главы)</w:t>
            </w:r>
          </w:p>
        </w:tc>
        <w:tc>
          <w:tcPr>
            <w:tcW w:w="1940" w:type="dxa"/>
            <w:gridSpan w:val="2"/>
          </w:tcPr>
          <w:p w14:paraId="21DB2089" w14:textId="77777777" w:rsidR="002A363D" w:rsidRPr="002A363D" w:rsidRDefault="002A363D" w:rsidP="00EF47FB">
            <w:pPr>
              <w:rPr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</w:tc>
      </w:tr>
      <w:tr w:rsidR="002A363D" w:rsidRPr="002A363D" w14:paraId="204FA735" w14:textId="77777777" w:rsidTr="002A363D">
        <w:tc>
          <w:tcPr>
            <w:tcW w:w="1101" w:type="dxa"/>
          </w:tcPr>
          <w:p w14:paraId="204C206D" w14:textId="77777777" w:rsidR="002A363D" w:rsidRPr="002A363D" w:rsidRDefault="002A363D" w:rsidP="00EF47FB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14:paraId="2384AF5F" w14:textId="31DA2B1D" w:rsidR="002A363D" w:rsidRPr="002A363D" w:rsidRDefault="002415EF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gridSpan w:val="2"/>
          </w:tcPr>
          <w:p w14:paraId="230034D9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344884B6" w14:textId="6692A63C" w:rsidR="002A363D" w:rsidRPr="002A363D" w:rsidRDefault="002A363D" w:rsidP="00EF4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Pr="002A363D">
              <w:rPr>
                <w:rFonts w:ascii="Times New Roman" w:hAnsi="Times New Roman"/>
                <w:b/>
                <w:sz w:val="28"/>
                <w:szCs w:val="28"/>
              </w:rPr>
              <w:t xml:space="preserve"> по итогам изучения Раздела 3</w:t>
            </w:r>
          </w:p>
        </w:tc>
        <w:tc>
          <w:tcPr>
            <w:tcW w:w="1940" w:type="dxa"/>
            <w:gridSpan w:val="2"/>
          </w:tcPr>
          <w:p w14:paraId="5D18129B" w14:textId="77777777" w:rsidR="002A363D" w:rsidRPr="002A363D" w:rsidRDefault="002A363D" w:rsidP="00E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14:paraId="7F8EB200" w14:textId="77777777" w:rsidR="002A363D" w:rsidRPr="002A363D" w:rsidRDefault="002A363D" w:rsidP="00EF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63D" w:rsidRPr="002A363D" w14:paraId="4AD7E7F2" w14:textId="41038EEA" w:rsidTr="002A363D">
        <w:tc>
          <w:tcPr>
            <w:tcW w:w="2291" w:type="dxa"/>
            <w:gridSpan w:val="3"/>
          </w:tcPr>
          <w:p w14:paraId="2ACE63D0" w14:textId="6E15A1C6" w:rsidR="002A363D" w:rsidRPr="002A363D" w:rsidRDefault="002A363D" w:rsidP="002A363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  <w:gridSpan w:val="6"/>
          </w:tcPr>
          <w:p w14:paraId="408E8485" w14:textId="353930E5" w:rsidR="002A363D" w:rsidRPr="002A363D" w:rsidRDefault="002A363D" w:rsidP="00EF47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sz w:val="28"/>
                <w:szCs w:val="28"/>
              </w:rPr>
              <w:t>Лишь слову жизнь дана (1ч.)</w:t>
            </w:r>
          </w:p>
        </w:tc>
      </w:tr>
      <w:tr w:rsidR="002A363D" w:rsidRPr="002A363D" w14:paraId="68DBC448" w14:textId="77777777" w:rsidTr="002A363D">
        <w:tc>
          <w:tcPr>
            <w:tcW w:w="1101" w:type="dxa"/>
          </w:tcPr>
          <w:p w14:paraId="57EA1065" w14:textId="77777777" w:rsidR="002A363D" w:rsidRPr="002A363D" w:rsidRDefault="002A363D" w:rsidP="002A363D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14:paraId="4983D898" w14:textId="44EA2C60" w:rsidR="002A363D" w:rsidRPr="002A363D" w:rsidRDefault="002415EF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363D" w:rsidRPr="002A36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64" w:type="dxa"/>
            <w:gridSpan w:val="2"/>
          </w:tcPr>
          <w:p w14:paraId="3C102825" w14:textId="77777777" w:rsidR="002A363D" w:rsidRPr="002A363D" w:rsidRDefault="002A363D" w:rsidP="00EF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62191A41" w14:textId="2A5939EE" w:rsidR="002A363D" w:rsidRPr="002A363D" w:rsidRDefault="002A363D" w:rsidP="00EF47F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Язык поэзии:</w:t>
            </w:r>
          </w:p>
          <w:p w14:paraId="7811240C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 xml:space="preserve">Дон </w:t>
            </w:r>
            <w:proofErr w:type="spellStart"/>
            <w:r w:rsidRPr="002A363D">
              <w:rPr>
                <w:rFonts w:ascii="Times New Roman" w:hAnsi="Times New Roman"/>
                <w:sz w:val="28"/>
                <w:szCs w:val="28"/>
              </w:rPr>
              <w:t>Аминадо</w:t>
            </w:r>
            <w:proofErr w:type="spellEnd"/>
            <w:r w:rsidRPr="002A363D">
              <w:rPr>
                <w:rFonts w:ascii="Times New Roman" w:hAnsi="Times New Roman"/>
                <w:sz w:val="28"/>
                <w:szCs w:val="28"/>
              </w:rPr>
              <w:t xml:space="preserve">. «Наука стихосложения» </w:t>
            </w:r>
          </w:p>
          <w:p w14:paraId="44A0EAE7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bCs/>
                <w:sz w:val="28"/>
                <w:szCs w:val="28"/>
              </w:rPr>
              <w:t>И. Ф. Анненский. «</w:t>
            </w:r>
            <w:r w:rsidRPr="002A363D">
              <w:rPr>
                <w:rFonts w:ascii="Times New Roman" w:hAnsi="Times New Roman"/>
                <w:sz w:val="28"/>
                <w:szCs w:val="28"/>
              </w:rPr>
              <w:t>Третий мучительный сонет»</w:t>
            </w:r>
          </w:p>
          <w:p w14:paraId="6C607436" w14:textId="77777777" w:rsidR="002A363D" w:rsidRPr="002A363D" w:rsidRDefault="002A363D" w:rsidP="00EF47FB">
            <w:pPr>
              <w:rPr>
                <w:rFonts w:ascii="Times New Roman" w:hAnsi="Times New Roman"/>
                <w:sz w:val="28"/>
                <w:szCs w:val="28"/>
              </w:rPr>
            </w:pPr>
            <w:r w:rsidRPr="002A363D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940" w:type="dxa"/>
            <w:gridSpan w:val="2"/>
          </w:tcPr>
          <w:p w14:paraId="4B5722B8" w14:textId="77777777" w:rsidR="002A363D" w:rsidRPr="002A363D" w:rsidRDefault="002A363D" w:rsidP="00E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3D">
              <w:rPr>
                <w:rFonts w:ascii="Times New Roman" w:hAnsi="Times New Roman" w:cs="Times New Roman"/>
                <w:sz w:val="28"/>
                <w:szCs w:val="28"/>
              </w:rPr>
              <w:t>Рекомендации на лето</w:t>
            </w:r>
          </w:p>
        </w:tc>
      </w:tr>
    </w:tbl>
    <w:p w14:paraId="33C5FE44" w14:textId="170EE68F" w:rsidR="0092513E" w:rsidRPr="002A363D" w:rsidRDefault="002A363D" w:rsidP="002A363D">
      <w:pPr>
        <w:tabs>
          <w:tab w:val="left" w:pos="284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A363D">
        <w:rPr>
          <w:rFonts w:ascii="Times New Roman" w:hAnsi="Times New Roman" w:cs="Times New Roman"/>
          <w:b/>
          <w:sz w:val="28"/>
          <w:szCs w:val="28"/>
        </w:rPr>
        <w:t xml:space="preserve">      Всего 34 часа</w:t>
      </w:r>
    </w:p>
    <w:p w14:paraId="271631BE" w14:textId="77777777" w:rsidR="002A363D" w:rsidRPr="002A363D" w:rsidRDefault="002A363D">
      <w:pPr>
        <w:tabs>
          <w:tab w:val="left" w:pos="284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2A363D" w:rsidRPr="002A363D" w:rsidSect="002A363D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A818" w14:textId="77777777" w:rsidR="00EF6E8E" w:rsidRDefault="00EF6E8E" w:rsidP="00405541">
      <w:pPr>
        <w:spacing w:after="0" w:line="240" w:lineRule="auto"/>
      </w:pPr>
      <w:r>
        <w:separator/>
      </w:r>
    </w:p>
  </w:endnote>
  <w:endnote w:type="continuationSeparator" w:id="0">
    <w:p w14:paraId="740A690B" w14:textId="77777777" w:rsidR="00EF6E8E" w:rsidRDefault="00EF6E8E" w:rsidP="004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62F9" w14:textId="77777777" w:rsidR="00EF6E8E" w:rsidRDefault="00EF6E8E" w:rsidP="00405541">
      <w:pPr>
        <w:spacing w:after="0" w:line="240" w:lineRule="auto"/>
      </w:pPr>
      <w:r>
        <w:separator/>
      </w:r>
    </w:p>
  </w:footnote>
  <w:footnote w:type="continuationSeparator" w:id="0">
    <w:p w14:paraId="17B397D7" w14:textId="77777777" w:rsidR="00EF6E8E" w:rsidRDefault="00EF6E8E" w:rsidP="0040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31"/>
    <w:multiLevelType w:val="hybridMultilevel"/>
    <w:tmpl w:val="3596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2706E2"/>
    <w:multiLevelType w:val="hybridMultilevel"/>
    <w:tmpl w:val="872E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F12D4"/>
    <w:multiLevelType w:val="hybridMultilevel"/>
    <w:tmpl w:val="28E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05D72"/>
    <w:multiLevelType w:val="hybridMultilevel"/>
    <w:tmpl w:val="2B8C1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19"/>
  </w:num>
  <w:num w:numId="4">
    <w:abstractNumId w:val="34"/>
  </w:num>
  <w:num w:numId="5">
    <w:abstractNumId w:val="39"/>
  </w:num>
  <w:num w:numId="6">
    <w:abstractNumId w:val="35"/>
  </w:num>
  <w:num w:numId="7">
    <w:abstractNumId w:val="10"/>
  </w:num>
  <w:num w:numId="8">
    <w:abstractNumId w:val="20"/>
  </w:num>
  <w:num w:numId="9">
    <w:abstractNumId w:val="22"/>
  </w:num>
  <w:num w:numId="10">
    <w:abstractNumId w:val="8"/>
  </w:num>
  <w:num w:numId="11">
    <w:abstractNumId w:val="32"/>
  </w:num>
  <w:num w:numId="12">
    <w:abstractNumId w:val="37"/>
  </w:num>
  <w:num w:numId="13">
    <w:abstractNumId w:val="18"/>
  </w:num>
  <w:num w:numId="14">
    <w:abstractNumId w:val="9"/>
  </w:num>
  <w:num w:numId="15">
    <w:abstractNumId w:val="4"/>
  </w:num>
  <w:num w:numId="16">
    <w:abstractNumId w:val="42"/>
  </w:num>
  <w:num w:numId="17">
    <w:abstractNumId w:val="38"/>
  </w:num>
  <w:num w:numId="18">
    <w:abstractNumId w:val="40"/>
  </w:num>
  <w:num w:numId="19">
    <w:abstractNumId w:val="17"/>
  </w:num>
  <w:num w:numId="20">
    <w:abstractNumId w:val="26"/>
  </w:num>
  <w:num w:numId="21">
    <w:abstractNumId w:val="5"/>
  </w:num>
  <w:num w:numId="22">
    <w:abstractNumId w:val="13"/>
  </w:num>
  <w:num w:numId="23">
    <w:abstractNumId w:val="3"/>
  </w:num>
  <w:num w:numId="24">
    <w:abstractNumId w:val="24"/>
  </w:num>
  <w:num w:numId="25">
    <w:abstractNumId w:val="29"/>
  </w:num>
  <w:num w:numId="26">
    <w:abstractNumId w:val="0"/>
  </w:num>
  <w:num w:numId="27">
    <w:abstractNumId w:val="16"/>
  </w:num>
  <w:num w:numId="28">
    <w:abstractNumId w:val="27"/>
  </w:num>
  <w:num w:numId="29">
    <w:abstractNumId w:val="43"/>
  </w:num>
  <w:num w:numId="30">
    <w:abstractNumId w:val="7"/>
  </w:num>
  <w:num w:numId="31">
    <w:abstractNumId w:val="11"/>
  </w:num>
  <w:num w:numId="32">
    <w:abstractNumId w:val="1"/>
  </w:num>
  <w:num w:numId="33">
    <w:abstractNumId w:val="14"/>
  </w:num>
  <w:num w:numId="34">
    <w:abstractNumId w:val="15"/>
  </w:num>
  <w:num w:numId="35">
    <w:abstractNumId w:val="30"/>
  </w:num>
  <w:num w:numId="36">
    <w:abstractNumId w:val="21"/>
  </w:num>
  <w:num w:numId="37">
    <w:abstractNumId w:val="23"/>
  </w:num>
  <w:num w:numId="38">
    <w:abstractNumId w:val="12"/>
  </w:num>
  <w:num w:numId="39">
    <w:abstractNumId w:val="6"/>
  </w:num>
  <w:num w:numId="40">
    <w:abstractNumId w:val="31"/>
  </w:num>
  <w:num w:numId="41">
    <w:abstractNumId w:val="2"/>
  </w:num>
  <w:num w:numId="42">
    <w:abstractNumId w:val="28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53A"/>
    <w:rsid w:val="00002107"/>
    <w:rsid w:val="000035F0"/>
    <w:rsid w:val="00026D8E"/>
    <w:rsid w:val="000704DD"/>
    <w:rsid w:val="0007075A"/>
    <w:rsid w:val="000873B4"/>
    <w:rsid w:val="000A3961"/>
    <w:rsid w:val="000B36B4"/>
    <w:rsid w:val="000C2302"/>
    <w:rsid w:val="000C5E41"/>
    <w:rsid w:val="000E756E"/>
    <w:rsid w:val="000F0B85"/>
    <w:rsid w:val="000F4823"/>
    <w:rsid w:val="001007E9"/>
    <w:rsid w:val="0010297D"/>
    <w:rsid w:val="00104D26"/>
    <w:rsid w:val="001136E1"/>
    <w:rsid w:val="0012536B"/>
    <w:rsid w:val="001576FA"/>
    <w:rsid w:val="0016117F"/>
    <w:rsid w:val="00167AC1"/>
    <w:rsid w:val="00177DBC"/>
    <w:rsid w:val="0019670A"/>
    <w:rsid w:val="001A76D6"/>
    <w:rsid w:val="001B1E93"/>
    <w:rsid w:val="001B5E04"/>
    <w:rsid w:val="001B6ECC"/>
    <w:rsid w:val="002331E6"/>
    <w:rsid w:val="002415EF"/>
    <w:rsid w:val="00245BCE"/>
    <w:rsid w:val="00284E94"/>
    <w:rsid w:val="002A212B"/>
    <w:rsid w:val="002A363D"/>
    <w:rsid w:val="002E1394"/>
    <w:rsid w:val="00300BF7"/>
    <w:rsid w:val="00314F63"/>
    <w:rsid w:val="00320099"/>
    <w:rsid w:val="00334877"/>
    <w:rsid w:val="00334C5F"/>
    <w:rsid w:val="00340514"/>
    <w:rsid w:val="00345D59"/>
    <w:rsid w:val="00363896"/>
    <w:rsid w:val="003662A4"/>
    <w:rsid w:val="00380A4C"/>
    <w:rsid w:val="0039599D"/>
    <w:rsid w:val="003B2676"/>
    <w:rsid w:val="003C41D0"/>
    <w:rsid w:val="003D3780"/>
    <w:rsid w:val="003D565A"/>
    <w:rsid w:val="003D7CEC"/>
    <w:rsid w:val="003E2C3D"/>
    <w:rsid w:val="003F1231"/>
    <w:rsid w:val="00401F68"/>
    <w:rsid w:val="004047D5"/>
    <w:rsid w:val="00405541"/>
    <w:rsid w:val="00435271"/>
    <w:rsid w:val="00450E3A"/>
    <w:rsid w:val="00451042"/>
    <w:rsid w:val="00462450"/>
    <w:rsid w:val="0046503A"/>
    <w:rsid w:val="0047339A"/>
    <w:rsid w:val="00484F0D"/>
    <w:rsid w:val="00485215"/>
    <w:rsid w:val="004A2048"/>
    <w:rsid w:val="004B1C2C"/>
    <w:rsid w:val="004B6A73"/>
    <w:rsid w:val="004C090B"/>
    <w:rsid w:val="004C3BCC"/>
    <w:rsid w:val="004D6792"/>
    <w:rsid w:val="004E1818"/>
    <w:rsid w:val="004E7002"/>
    <w:rsid w:val="004F0943"/>
    <w:rsid w:val="004F43E1"/>
    <w:rsid w:val="005022AF"/>
    <w:rsid w:val="005042A6"/>
    <w:rsid w:val="00522850"/>
    <w:rsid w:val="00530875"/>
    <w:rsid w:val="00540E90"/>
    <w:rsid w:val="00541B75"/>
    <w:rsid w:val="0054417A"/>
    <w:rsid w:val="00552637"/>
    <w:rsid w:val="00560AFC"/>
    <w:rsid w:val="00562CB2"/>
    <w:rsid w:val="0058329C"/>
    <w:rsid w:val="005845B0"/>
    <w:rsid w:val="00586992"/>
    <w:rsid w:val="00592B02"/>
    <w:rsid w:val="00596E53"/>
    <w:rsid w:val="005A5A9D"/>
    <w:rsid w:val="005C38F8"/>
    <w:rsid w:val="005D37D3"/>
    <w:rsid w:val="005E4780"/>
    <w:rsid w:val="0061061A"/>
    <w:rsid w:val="00612149"/>
    <w:rsid w:val="00615FA1"/>
    <w:rsid w:val="00631CC5"/>
    <w:rsid w:val="0064584C"/>
    <w:rsid w:val="00660659"/>
    <w:rsid w:val="006631BB"/>
    <w:rsid w:val="006669DC"/>
    <w:rsid w:val="00687A20"/>
    <w:rsid w:val="00690FB2"/>
    <w:rsid w:val="006A22F1"/>
    <w:rsid w:val="006C0E1A"/>
    <w:rsid w:val="006D5045"/>
    <w:rsid w:val="006E4809"/>
    <w:rsid w:val="006E65F9"/>
    <w:rsid w:val="006F4932"/>
    <w:rsid w:val="006F770E"/>
    <w:rsid w:val="00707208"/>
    <w:rsid w:val="007075B4"/>
    <w:rsid w:val="00715C26"/>
    <w:rsid w:val="00721ACA"/>
    <w:rsid w:val="00725C50"/>
    <w:rsid w:val="007663AD"/>
    <w:rsid w:val="00776652"/>
    <w:rsid w:val="0079661A"/>
    <w:rsid w:val="007B06F3"/>
    <w:rsid w:val="007C7DFA"/>
    <w:rsid w:val="007D50CA"/>
    <w:rsid w:val="007F1B2D"/>
    <w:rsid w:val="007F1B85"/>
    <w:rsid w:val="007F54E8"/>
    <w:rsid w:val="007F6E61"/>
    <w:rsid w:val="00802E64"/>
    <w:rsid w:val="0081158A"/>
    <w:rsid w:val="00827548"/>
    <w:rsid w:val="0083154B"/>
    <w:rsid w:val="00864494"/>
    <w:rsid w:val="00867D5F"/>
    <w:rsid w:val="008703DB"/>
    <w:rsid w:val="00875BEB"/>
    <w:rsid w:val="008801B2"/>
    <w:rsid w:val="0088253A"/>
    <w:rsid w:val="00883ABA"/>
    <w:rsid w:val="008A589E"/>
    <w:rsid w:val="008A7757"/>
    <w:rsid w:val="008C71A0"/>
    <w:rsid w:val="008E6012"/>
    <w:rsid w:val="008E690E"/>
    <w:rsid w:val="008F0DFD"/>
    <w:rsid w:val="008F63E5"/>
    <w:rsid w:val="008F7BE3"/>
    <w:rsid w:val="0090424E"/>
    <w:rsid w:val="009112A8"/>
    <w:rsid w:val="0091700C"/>
    <w:rsid w:val="009249B0"/>
    <w:rsid w:val="00924AF1"/>
    <w:rsid w:val="0092513E"/>
    <w:rsid w:val="0094749C"/>
    <w:rsid w:val="00956FE0"/>
    <w:rsid w:val="00972D11"/>
    <w:rsid w:val="00980D3F"/>
    <w:rsid w:val="009817F2"/>
    <w:rsid w:val="009A0758"/>
    <w:rsid w:val="009A1016"/>
    <w:rsid w:val="009A4BFB"/>
    <w:rsid w:val="009B49AF"/>
    <w:rsid w:val="009B54FF"/>
    <w:rsid w:val="009C4CC6"/>
    <w:rsid w:val="009D09D2"/>
    <w:rsid w:val="009D1A23"/>
    <w:rsid w:val="009E2C6B"/>
    <w:rsid w:val="00A033EC"/>
    <w:rsid w:val="00A05525"/>
    <w:rsid w:val="00A11AD3"/>
    <w:rsid w:val="00A142AF"/>
    <w:rsid w:val="00A16314"/>
    <w:rsid w:val="00A17F1C"/>
    <w:rsid w:val="00A266B9"/>
    <w:rsid w:val="00A415AE"/>
    <w:rsid w:val="00A431B7"/>
    <w:rsid w:val="00A500A6"/>
    <w:rsid w:val="00A749E2"/>
    <w:rsid w:val="00AA26CD"/>
    <w:rsid w:val="00AA704E"/>
    <w:rsid w:val="00AD2A58"/>
    <w:rsid w:val="00AD4B82"/>
    <w:rsid w:val="00AF163A"/>
    <w:rsid w:val="00AF550B"/>
    <w:rsid w:val="00B34192"/>
    <w:rsid w:val="00B4513B"/>
    <w:rsid w:val="00B531DE"/>
    <w:rsid w:val="00B5332E"/>
    <w:rsid w:val="00B54B7E"/>
    <w:rsid w:val="00B947A9"/>
    <w:rsid w:val="00BC34A1"/>
    <w:rsid w:val="00BC5F3C"/>
    <w:rsid w:val="00BD315B"/>
    <w:rsid w:val="00C202FB"/>
    <w:rsid w:val="00C53153"/>
    <w:rsid w:val="00C66D18"/>
    <w:rsid w:val="00C6767E"/>
    <w:rsid w:val="00C7041F"/>
    <w:rsid w:val="00C85190"/>
    <w:rsid w:val="00C86873"/>
    <w:rsid w:val="00C9753A"/>
    <w:rsid w:val="00CA46BF"/>
    <w:rsid w:val="00CA6E50"/>
    <w:rsid w:val="00CE485E"/>
    <w:rsid w:val="00CE593D"/>
    <w:rsid w:val="00CF51DC"/>
    <w:rsid w:val="00D0326F"/>
    <w:rsid w:val="00D0415A"/>
    <w:rsid w:val="00D041CB"/>
    <w:rsid w:val="00D249C9"/>
    <w:rsid w:val="00D46D83"/>
    <w:rsid w:val="00D618C8"/>
    <w:rsid w:val="00D651F4"/>
    <w:rsid w:val="00D674E3"/>
    <w:rsid w:val="00D922EA"/>
    <w:rsid w:val="00D96175"/>
    <w:rsid w:val="00D97EF2"/>
    <w:rsid w:val="00DC62DD"/>
    <w:rsid w:val="00DD1F0E"/>
    <w:rsid w:val="00DF0AAE"/>
    <w:rsid w:val="00E03AF8"/>
    <w:rsid w:val="00E46646"/>
    <w:rsid w:val="00E608CB"/>
    <w:rsid w:val="00E7708F"/>
    <w:rsid w:val="00E80D03"/>
    <w:rsid w:val="00E80E91"/>
    <w:rsid w:val="00E8297D"/>
    <w:rsid w:val="00E9008B"/>
    <w:rsid w:val="00E973CA"/>
    <w:rsid w:val="00EC2953"/>
    <w:rsid w:val="00EC4037"/>
    <w:rsid w:val="00ED0B6E"/>
    <w:rsid w:val="00EF47FB"/>
    <w:rsid w:val="00EF6E8E"/>
    <w:rsid w:val="00F24C07"/>
    <w:rsid w:val="00F87C46"/>
    <w:rsid w:val="00FA2BB1"/>
    <w:rsid w:val="00FB3761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Plain Text"/>
    <w:basedOn w:val="a"/>
    <w:link w:val="af0"/>
    <w:rsid w:val="003E2C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3E2C3D"/>
    <w:rPr>
      <w:rFonts w:ascii="Courier New" w:eastAsia="Times New Roman" w:hAnsi="Courier New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0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ramo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77BA-D5FA-4BF8-887A-D1D828DB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2222</cp:lastModifiedBy>
  <cp:revision>156</cp:revision>
  <cp:lastPrinted>2021-10-07T17:11:00Z</cp:lastPrinted>
  <dcterms:created xsi:type="dcterms:W3CDTF">2019-07-21T10:23:00Z</dcterms:created>
  <dcterms:modified xsi:type="dcterms:W3CDTF">2021-10-07T17:11:00Z</dcterms:modified>
</cp:coreProperties>
</file>